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68" w:rsidRDefault="006435F7">
      <w:r>
        <w:rPr>
          <w:noProof/>
          <w:lang w:eastAsia="ru-RU"/>
        </w:rPr>
        <w:drawing>
          <wp:inline distT="0" distB="0" distL="0" distR="0">
            <wp:extent cx="6480175" cy="8862592"/>
            <wp:effectExtent l="0" t="0" r="0" b="0"/>
            <wp:docPr id="1" name="Рисунок 1" descr="C:\Users\user\Desktop\2018-2019 уч. год\Муниципальное задание\Муниципальное задание 2019-2021\мун.задание скан. 2019г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2019 уч. год\Муниципальное задание\Муниципальное задание 2019-2021\мун.задание скан. 2019г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6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F7" w:rsidRDefault="006435F7"/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1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Уникальный номер муниципальной услуги по общероссийскому базовому перечню или региональному перечню:</w:t>
      </w:r>
      <w:r w:rsidRPr="00643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3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804200О.99.0.ББ52АЖ48000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муниципальной услуги: </w:t>
      </w:r>
      <w:r w:rsidRPr="00643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дополнительных общеразвивающих программ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услуги: </w:t>
      </w:r>
      <w:r w:rsidRPr="0064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435F7" w:rsidRPr="006435F7" w:rsidTr="00AF2B83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</w:t>
            </w:r>
            <w:proofErr w:type="spell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платы за оказание</w:t>
            </w:r>
          </w:p>
          <w:p w:rsidR="006435F7" w:rsidRPr="006435F7" w:rsidRDefault="006435F7" w:rsidP="006435F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6435F7" w:rsidRPr="006435F7" w:rsidTr="00AF2B83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4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64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64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образовательной программы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 реализации образовательных программ</w:t>
            </w: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64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r w:rsidRPr="00643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35F7" w:rsidRPr="006435F7" w:rsidTr="00AF2B8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35F7" w:rsidRPr="006435F7" w:rsidTr="00AF2B83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35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804200О.99.0.ББ52АЖ48000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указано</w:t>
            </w:r>
          </w:p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бесплатная</w:t>
            </w:r>
          </w:p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Показатели, характеризующие объем и (или) качество муниципальной услуги: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муниципальной услуги: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1418"/>
        <w:gridCol w:w="1417"/>
        <w:gridCol w:w="1560"/>
      </w:tblGrid>
      <w:tr w:rsidR="006435F7" w:rsidRPr="006435F7" w:rsidTr="00AF2B83">
        <w:tc>
          <w:tcPr>
            <w:tcW w:w="5812" w:type="dxa"/>
            <w:gridSpan w:val="2"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39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6435F7" w:rsidRPr="006435F7" w:rsidTr="00AF2B83">
        <w:trPr>
          <w:trHeight w:val="1016"/>
        </w:trPr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  <w:r w:rsidRPr="006435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6435F7" w:rsidRPr="006435F7" w:rsidTr="00AF2B83">
        <w:trPr>
          <w:trHeight w:val="68"/>
        </w:trPr>
        <w:tc>
          <w:tcPr>
            <w:tcW w:w="439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5F7" w:rsidRPr="006435F7" w:rsidTr="00AF2B83">
        <w:trPr>
          <w:trHeight w:val="68"/>
        </w:trPr>
        <w:tc>
          <w:tcPr>
            <w:tcW w:w="439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человеко-часов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человеко-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65 500</w:t>
            </w:r>
          </w:p>
        </w:tc>
        <w:tc>
          <w:tcPr>
            <w:tcW w:w="141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65 500</w:t>
            </w:r>
          </w:p>
        </w:tc>
        <w:tc>
          <w:tcPr>
            <w:tcW w:w="156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65 500</w:t>
            </w:r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</w:t>
      </w:r>
      <w:r w:rsidRPr="0064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3%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(процентов)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Показатели, характеризующие качество 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643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418"/>
        <w:gridCol w:w="1276"/>
        <w:gridCol w:w="1701"/>
      </w:tblGrid>
      <w:tr w:rsidR="006435F7" w:rsidRPr="006435F7" w:rsidTr="00AF2B83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6435F7" w:rsidRPr="006435F7" w:rsidTr="00AF2B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  <w:r w:rsidRPr="006435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6435F7" w:rsidRPr="006435F7" w:rsidTr="00AF2B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5F7" w:rsidRPr="006435F7" w:rsidTr="00AF2B83">
        <w:trPr>
          <w:trHeight w:val="9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детей, принявших участие </w:t>
            </w:r>
            <w:proofErr w:type="gramStart"/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муниципальных, региональных,</w:t>
            </w:r>
          </w:p>
          <w:p w:rsidR="006435F7" w:rsidRPr="006435F7" w:rsidRDefault="006435F7" w:rsidP="006435F7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всероссийских и международных </w:t>
            </w:r>
            <w:proofErr w:type="gramStart"/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</w:p>
          <w:p w:rsidR="006435F7" w:rsidRPr="006435F7" w:rsidRDefault="006435F7" w:rsidP="006435F7">
            <w:pPr>
              <w:tabs>
                <w:tab w:val="left" w:pos="329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35F7" w:rsidRPr="006435F7" w:rsidTr="00AF2B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tabs>
                <w:tab w:val="left" w:pos="450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детей, ставших победителями и призерами  муниципальных, региональных,</w:t>
            </w:r>
          </w:p>
          <w:p w:rsidR="006435F7" w:rsidRPr="006435F7" w:rsidRDefault="006435F7" w:rsidP="006435F7">
            <w:pPr>
              <w:tabs>
                <w:tab w:val="left" w:pos="450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и международных мероприятий</w:t>
            </w:r>
          </w:p>
          <w:p w:rsidR="006435F7" w:rsidRPr="006435F7" w:rsidRDefault="006435F7" w:rsidP="006435F7">
            <w:pPr>
              <w:tabs>
                <w:tab w:val="left" w:pos="450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35F7" w:rsidRPr="006435F7" w:rsidTr="00AF2B8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tabs>
                <w:tab w:val="left" w:pos="329"/>
              </w:tabs>
              <w:spacing w:after="0" w:line="240" w:lineRule="auto"/>
              <w:ind w:left="-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6435F7" w:rsidRPr="006435F7" w:rsidRDefault="006435F7" w:rsidP="006435F7">
            <w:pPr>
              <w:tabs>
                <w:tab w:val="left" w:pos="450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418"/>
        <w:gridCol w:w="1417"/>
        <w:gridCol w:w="3827"/>
      </w:tblGrid>
      <w:tr w:rsidR="006435F7" w:rsidRPr="006435F7" w:rsidTr="00AF2B83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6435F7" w:rsidRPr="006435F7" w:rsidTr="00AF2B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435F7" w:rsidRPr="006435F7" w:rsidTr="00AF2B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5F7" w:rsidRPr="006435F7" w:rsidTr="00AF2B8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оказания муниципальной услуги: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Нормативные правовые акты, регулирующие порядок оказания муниципальной услуги:</w:t>
      </w:r>
    </w:p>
    <w:p w:rsidR="006435F7" w:rsidRPr="006435F7" w:rsidRDefault="006435F7" w:rsidP="0064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6435F7" w:rsidRPr="006435F7" w:rsidRDefault="006435F7" w:rsidP="0064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29.08.2013 №1084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6435F7" w:rsidRPr="006435F7" w:rsidRDefault="006435F7" w:rsidP="00643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Calibri" w:hAnsi="Times New Roman" w:cs="Times New Roman"/>
          <w:sz w:val="28"/>
          <w:szCs w:val="28"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Pr="006435F7">
        <w:rPr>
          <w:rFonts w:ascii="Times New Roman" w:eastAsia="Calibri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6435F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611"/>
        <w:gridCol w:w="2977"/>
      </w:tblGrid>
      <w:tr w:rsidR="006435F7" w:rsidRPr="006435F7" w:rsidTr="00AF2B8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435F7" w:rsidRPr="006435F7" w:rsidTr="00AF2B8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5F7" w:rsidRPr="006435F7" w:rsidTr="00AF2B8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1.Размещение информации в помещениях образовательного учреждения.</w:t>
            </w:r>
          </w:p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2.Размещение информации на официальном сайте </w:t>
            </w:r>
            <w:proofErr w:type="gramStart"/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учреждения.</w:t>
            </w:r>
          </w:p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3 Размещение информации в СМИ.</w:t>
            </w:r>
          </w:p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Информация, предоставляемая гражданам о муниципальной услуге, является открытой и общедоступной, в </w:t>
            </w:r>
            <w:proofErr w:type="spellStart"/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. о месте нахождения, графике работы, номерах телефонов для справок,</w:t>
            </w:r>
          </w:p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адресах электронной почты отдела образования и муниципального ОУ </w:t>
            </w:r>
            <w:proofErr w:type="gramStart"/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муниципальную услугу.</w:t>
            </w:r>
          </w:p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Информационные стенды содержат следующую обязательную информацию: Устав образовательного учреждения, правила внутреннего распорядка, копию лицензии на </w:t>
            </w:r>
            <w:proofErr w:type="gramStart"/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деятельности (с приложениями), информацию о сроках, основных условиях приема в образовательное </w:t>
            </w: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учреждение, часах приема специалистов образовательного учреждения по вопросам поступления и т.д.</w:t>
            </w:r>
          </w:p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3. Заявители вправе обжаловать в досудебном порядке отказ в приеме обращения для предоставления услуги. Обращение (жалоба) может быть подано заявителем, права которого нарушены, а также по просьбе заявителя его законным</w:t>
            </w:r>
          </w:p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представителем в устной или письменной форме.</w:t>
            </w:r>
          </w:p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(жалоба) подлежит рассмотрению в порядке и сроки,</w:t>
            </w:r>
          </w:p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установленные Федеральным законом Российской Федерации от 02.05.2006г. №59-ФЗ «О порядке рассмотрения обращений граждан Российской Федерации».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Информация оперативно</w:t>
            </w:r>
          </w:p>
          <w:p w:rsidR="006435F7" w:rsidRPr="006435F7" w:rsidRDefault="006435F7" w:rsidP="00643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обновляется при любых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изменениях</w:t>
            </w:r>
            <w:proofErr w:type="gramEnd"/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Сведения о выполняемых работах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_____ 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(нумерация вводится при наличии 2 и более разделов)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Calibri" w:hAnsi="Times New Roman" w:cs="Times New Roman"/>
          <w:sz w:val="28"/>
          <w:szCs w:val="28"/>
          <w:lang w:eastAsia="ru-RU"/>
        </w:rPr>
        <w:t>Уникальный номер работы по региональному перечню:__________________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работы:_________________________________________________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435F7" w:rsidRPr="006435F7" w:rsidRDefault="006435F7" w:rsidP="0064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435F7" w:rsidRPr="006435F7" w:rsidRDefault="006435F7" w:rsidP="0064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435F7" w:rsidRPr="006435F7" w:rsidRDefault="006435F7" w:rsidP="0064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Категории потребителей работы:________________________________________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 работы: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4"/>
        <w:gridCol w:w="1921"/>
        <w:gridCol w:w="1984"/>
        <w:gridCol w:w="2410"/>
        <w:gridCol w:w="2268"/>
      </w:tblGrid>
      <w:tr w:rsidR="006435F7" w:rsidRPr="006435F7" w:rsidTr="00AF2B83">
        <w:trPr>
          <w:trHeight w:val="8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6435F7" w:rsidRPr="006435F7" w:rsidTr="00AF2B83">
        <w:trPr>
          <w:trHeight w:val="103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6435F7" w:rsidRPr="006435F7" w:rsidTr="00AF2B83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5F7" w:rsidRPr="006435F7" w:rsidTr="00AF2B83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F7" w:rsidRPr="006435F7" w:rsidTr="00AF2B83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F7" w:rsidRPr="006435F7" w:rsidTr="00AF2B83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Показатели, характеризующие объем и (или) качество работы: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работы: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6435F7" w:rsidRPr="006435F7" w:rsidTr="00AF2B83">
        <w:trPr>
          <w:trHeight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6435F7" w:rsidRPr="006435F7" w:rsidTr="00AF2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6435F7" w:rsidRPr="006435F7" w:rsidTr="00AF2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435F7" w:rsidRPr="006435F7" w:rsidTr="00AF2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-165735</wp:posOffset>
                </wp:positionV>
                <wp:extent cx="590550" cy="1619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9.8pt;margin-top:-13.05pt;width:4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"/>
            </w:pict>
          </mc:Fallback>
        </mc:AlternateConten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Показатели, характеризующие качество работы</w:t>
      </w:r>
      <w:r w:rsidRPr="00643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6435F7" w:rsidRPr="006435F7" w:rsidTr="00AF2B83">
        <w:trPr>
          <w:trHeight w:val="6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6435F7" w:rsidRPr="006435F7" w:rsidTr="00AF2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6435F7" w:rsidRPr="006435F7" w:rsidTr="00AF2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35F7" w:rsidRPr="006435F7" w:rsidTr="00AF2B8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5F7" w:rsidRPr="006435F7" w:rsidRDefault="006435F7" w:rsidP="00643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5F7" w:rsidRPr="006435F7" w:rsidRDefault="006435F7" w:rsidP="006435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Прочие сведения  о муниципальном задании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Основания для досрочного прекращения выполнения муниципального задания:  </w:t>
      </w:r>
      <w:r w:rsidRPr="006435F7">
        <w:rPr>
          <w:rFonts w:ascii="Times New Roman" w:eastAsia="Calibri" w:hAnsi="Times New Roman" w:cs="Times New Roman"/>
          <w:sz w:val="28"/>
          <w:szCs w:val="28"/>
        </w:rPr>
        <w:t>реорганизация, ликвидация, приостановка образовательной деятельности.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Иная информация, необходимая для выполнения (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выполнением) муниципального задания: ------.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муниципального задания: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6435F7" w:rsidRPr="006435F7" w:rsidTr="00AF2B83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Администрации, осуществляющие </w:t>
            </w:r>
            <w:proofErr w:type="gramStart"/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6435F7" w:rsidRPr="006435F7" w:rsidTr="00AF2B8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435F7" w:rsidRPr="006435F7" w:rsidTr="00AF2B83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5F7">
              <w:rPr>
                <w:rFonts w:ascii="Times New Roman" w:eastAsia="Calibri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6435F7" w:rsidRPr="006435F7" w:rsidTr="00AF2B83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5F7" w:rsidRPr="006435F7" w:rsidRDefault="006435F7" w:rsidP="00643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</w:tbl>
    <w:p w:rsidR="006435F7" w:rsidRPr="006435F7" w:rsidRDefault="006435F7" w:rsidP="006435F7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 о выполнении муниципального задания: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64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Периодичность  представления отчетов о выполнении муниципального задания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-1 раз в квартал не позднее 10-го числа месяца, следующего за отчетным кварталом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-годовой отчет не позднее 20 января года, следующего за 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64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представления отчетов о выполнении муниципального задания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раз в квартал не позднее 10-го числа месяца, следующего за отчетным кварталом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-годовой отчет не позднее 20 января года, следующего за 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64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 к отчетности о выполнении муниципального задани</w:t>
      </w:r>
      <w:proofErr w:type="gramStart"/>
      <w:r w:rsidRPr="0064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(</w:t>
      </w:r>
      <w:r w:rsidRPr="00643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43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435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показатели, связанные с выполнением муниципального задания-   .</w:t>
      </w:r>
    </w:p>
    <w:p w:rsidR="006435F7" w:rsidRPr="006435F7" w:rsidRDefault="006435F7" w:rsidP="006435F7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64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4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64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64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3</w:t>
      </w:r>
      <w:proofErr w:type="gramStart"/>
      <w:r w:rsidRPr="0064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64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установлении показателей, характеризующих качество муниципальной услуги, в общероссийском базовом  перечне  или региональном перечне.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64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6435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proofErr w:type="gramStart"/>
      <w:r w:rsidRPr="0064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64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5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 w:rsidRPr="00643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6435F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целом по муниципальному заданию.</w:t>
      </w:r>
    </w:p>
    <w:p w:rsidR="006435F7" w:rsidRPr="006435F7" w:rsidRDefault="006435F7" w:rsidP="006435F7">
      <w:pPr>
        <w:widowControl w:val="0"/>
        <w:spacing w:after="120" w:line="252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435F7" w:rsidRPr="006435F7" w:rsidRDefault="006435F7" w:rsidP="006435F7">
      <w:pPr>
        <w:widowControl w:val="0"/>
        <w:spacing w:after="120" w:line="252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435F7" w:rsidRPr="006435F7" w:rsidRDefault="006435F7" w:rsidP="006435F7">
      <w:pPr>
        <w:widowControl w:val="0"/>
        <w:spacing w:after="120" w:line="252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Приложение </w:t>
      </w:r>
    </w:p>
    <w:p w:rsidR="006435F7" w:rsidRPr="006435F7" w:rsidRDefault="006435F7" w:rsidP="006435F7">
      <w:pPr>
        <w:spacing w:after="12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435F7" w:rsidRPr="006435F7" w:rsidRDefault="006435F7" w:rsidP="006435F7">
      <w:pPr>
        <w:spacing w:after="120" w:line="240" w:lineRule="auto"/>
        <w:ind w:left="283" w:firstLine="709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Форма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муниципального задания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______ год и на плановый период ______ и ______ годов 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 20 ___ г.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учреждения)</w:t>
      </w:r>
    </w:p>
    <w:p w:rsidR="006435F7" w:rsidRPr="006435F7" w:rsidRDefault="006435F7" w:rsidP="0064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муниципальной услуги (услуг)</w:t>
      </w:r>
      <w:r w:rsidRPr="00643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6435F7" w:rsidRPr="006435F7" w:rsidRDefault="006435F7" w:rsidP="00643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(указывается в соответствии с  периодичностью представления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отчета о выполнении муниципального задания, установленной в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муниципальном задании)</w:t>
      </w:r>
    </w:p>
    <w:p w:rsidR="006435F7" w:rsidRPr="006435F7" w:rsidRDefault="006435F7" w:rsidP="006435F7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___ 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(нумерация вводится при наличии 2 и более разделов)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Уникальный номер муниципальной услуги по общероссийскому базовому  перечню или региональному перечню:______________________________________________________________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Наименование муниципальной услуги: ________________________________ 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435F7" w:rsidRPr="006435F7" w:rsidRDefault="006435F7" w:rsidP="0064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Категории потребителей муниципальной услуги:__________________________</w:t>
      </w:r>
    </w:p>
    <w:p w:rsidR="006435F7" w:rsidRPr="006435F7" w:rsidRDefault="006435F7" w:rsidP="0064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2337"/>
      </w:tblGrid>
      <w:tr w:rsidR="006435F7" w:rsidRPr="006435F7" w:rsidTr="00AF2B83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6435F7" w:rsidRPr="006435F7" w:rsidTr="00AF2B83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6435F7" w:rsidRPr="006435F7" w:rsidTr="00AF2B83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6435F7" w:rsidRPr="006435F7" w:rsidTr="00AF2B8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5F7" w:rsidRPr="006435F7" w:rsidTr="00AF2B8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F7" w:rsidRPr="006435F7" w:rsidTr="00AF2B83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муниципальной услуги: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6435F7" w:rsidRPr="006435F7" w:rsidTr="00AF2B83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6435F7" w:rsidRPr="006435F7" w:rsidTr="00AF2B83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едини-</w:t>
            </w:r>
            <w:proofErr w:type="spell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proofErr w:type="spell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</w:t>
            </w:r>
          </w:p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задании</w:t>
            </w:r>
            <w:proofErr w:type="gram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435F7" w:rsidRPr="006435F7" w:rsidTr="00AF2B8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35F7" w:rsidRPr="006435F7" w:rsidTr="00AF2B83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F7" w:rsidRPr="006435F7" w:rsidTr="00AF2B8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Показатели, характеризующие качество муниципальной услуги: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6435F7" w:rsidRPr="006435F7" w:rsidTr="00AF2B83">
        <w:trPr>
          <w:trHeight w:val="611"/>
        </w:trPr>
        <w:tc>
          <w:tcPr>
            <w:tcW w:w="9923" w:type="dxa"/>
            <w:gridSpan w:val="5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6435F7" w:rsidRPr="006435F7" w:rsidTr="00AF2B83">
        <w:trPr>
          <w:trHeight w:val="1180"/>
        </w:trPr>
        <w:tc>
          <w:tcPr>
            <w:tcW w:w="2029" w:type="dxa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435F7" w:rsidRPr="006435F7" w:rsidTr="00AF2B83">
        <w:trPr>
          <w:trHeight w:val="330"/>
        </w:trPr>
        <w:tc>
          <w:tcPr>
            <w:tcW w:w="2029" w:type="dxa"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5F7" w:rsidRPr="006435F7" w:rsidTr="00AF2B83">
        <w:trPr>
          <w:trHeight w:val="330"/>
        </w:trPr>
        <w:tc>
          <w:tcPr>
            <w:tcW w:w="2029" w:type="dxa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F7" w:rsidRPr="006435F7" w:rsidTr="00AF2B83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Сведения о выполняемых работах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_____ 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(нумерация вводится при наличии 2 и более разделов)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Уникальный номер работы по региональному перечню:___________________________________________________________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работы:______________________________________________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435F7" w:rsidRPr="006435F7" w:rsidRDefault="006435F7" w:rsidP="006435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Категории потребителей работы:_____________________________________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 работы: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6435F7" w:rsidRPr="006435F7" w:rsidTr="00AF2B83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6435F7" w:rsidRPr="006435F7" w:rsidTr="00AF2B83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6435F7" w:rsidRPr="006435F7" w:rsidTr="00AF2B8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5F7" w:rsidRPr="006435F7" w:rsidTr="00AF2B8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F7" w:rsidRPr="006435F7" w:rsidTr="00AF2B8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F7" w:rsidRPr="006435F7" w:rsidTr="00AF2B8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F7" w:rsidRPr="006435F7" w:rsidTr="00AF2B83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работы: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6435F7" w:rsidRPr="006435F7" w:rsidTr="00AF2B83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6435F7" w:rsidRPr="006435F7" w:rsidTr="00AF2B83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едини-</w:t>
            </w:r>
          </w:p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proofErr w:type="spell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</w:t>
            </w:r>
          </w:p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435F7" w:rsidRPr="006435F7" w:rsidRDefault="006435F7" w:rsidP="006435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435F7" w:rsidRPr="006435F7" w:rsidTr="00AF2B8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435F7" w:rsidRPr="006435F7" w:rsidTr="00AF2B83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F7" w:rsidRPr="006435F7" w:rsidTr="00AF2B8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F7" w:rsidRPr="006435F7" w:rsidTr="00AF2B83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Показатели, характеризующие качество работы: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6435F7" w:rsidRPr="006435F7" w:rsidTr="00AF2B83">
        <w:trPr>
          <w:trHeight w:val="665"/>
        </w:trPr>
        <w:tc>
          <w:tcPr>
            <w:tcW w:w="9923" w:type="dxa"/>
            <w:gridSpan w:val="5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6435F7" w:rsidRPr="006435F7" w:rsidTr="00AF2B83">
        <w:trPr>
          <w:trHeight w:val="1180"/>
        </w:trPr>
        <w:tc>
          <w:tcPr>
            <w:tcW w:w="3119" w:type="dxa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435F7" w:rsidRPr="006435F7" w:rsidTr="00AF2B83">
        <w:trPr>
          <w:trHeight w:val="330"/>
        </w:trPr>
        <w:tc>
          <w:tcPr>
            <w:tcW w:w="3119" w:type="dxa"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6435F7" w:rsidRPr="006435F7" w:rsidRDefault="006435F7" w:rsidP="00643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435F7" w:rsidRPr="006435F7" w:rsidTr="00AF2B83">
        <w:trPr>
          <w:trHeight w:val="330"/>
        </w:trPr>
        <w:tc>
          <w:tcPr>
            <w:tcW w:w="3119" w:type="dxa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35F7" w:rsidRPr="006435F7" w:rsidTr="00AF2B83">
        <w:trPr>
          <w:trHeight w:val="315"/>
        </w:trPr>
        <w:tc>
          <w:tcPr>
            <w:tcW w:w="3119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6435F7" w:rsidRPr="006435F7" w:rsidRDefault="006435F7" w:rsidP="00643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 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достижении иных показателей, связанных с выполнением муниципального задания,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(уполномоченное лицо)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____________________________    _______________      </w:t>
      </w: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                                          (подпись)                 (расшифровка подписи)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20___ г.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243"/>
      <w:bookmarkEnd w:id="0"/>
      <w:r w:rsidRPr="00643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аполняется в годовом отчете.</w:t>
      </w: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F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Start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Pr="00643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53525"/>
            <wp:effectExtent l="0" t="0" r="3175" b="0"/>
            <wp:docPr id="2" name="Рисунок 2" descr="C:\Users\user\Desktop\2018-2019 уч. год\Муниципальное задание\Муниципальное задание 2019-2021\мун.задание скан. 2019г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8-2019 уч. год\Муниципальное задание\Муниципальное задание 2019-2021\мун.задание скан. 2019г\печат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F7" w:rsidRPr="006435F7" w:rsidRDefault="006435F7" w:rsidP="00643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F7" w:rsidRPr="006435F7" w:rsidRDefault="006435F7" w:rsidP="006435F7">
      <w:pPr>
        <w:widowControl w:val="0"/>
        <w:spacing w:after="120" w:line="252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435F7" w:rsidRPr="006435F7" w:rsidRDefault="006435F7" w:rsidP="006435F7">
      <w:pPr>
        <w:widowControl w:val="0"/>
        <w:spacing w:after="120" w:line="252" w:lineRule="auto"/>
        <w:ind w:left="6237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6435F7" w:rsidRPr="006435F7" w:rsidRDefault="006435F7">
      <w:bookmarkStart w:id="1" w:name="_GoBack"/>
      <w:bookmarkEnd w:id="1"/>
    </w:p>
    <w:sectPr w:rsidR="006435F7" w:rsidRPr="006435F7" w:rsidSect="006435F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49"/>
    <w:rsid w:val="001602CA"/>
    <w:rsid w:val="00395467"/>
    <w:rsid w:val="003E6049"/>
    <w:rsid w:val="006435F7"/>
    <w:rsid w:val="00C2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2320</Words>
  <Characters>13226</Characters>
  <Application>Microsoft Office Word</Application>
  <DocSecurity>0</DocSecurity>
  <Lines>110</Lines>
  <Paragraphs>31</Paragraphs>
  <ScaleCrop>false</ScaleCrop>
  <Company/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2019-01-22T12:12:00Z</dcterms:created>
  <dcterms:modified xsi:type="dcterms:W3CDTF">2019-01-22T12:20:00Z</dcterms:modified>
</cp:coreProperties>
</file>