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6E" w:rsidRDefault="0055196E" w:rsidP="0055196E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5196E" w:rsidRPr="00B41572" w:rsidRDefault="0055196E" w:rsidP="0055196E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>к Административному регламен</w:t>
      </w:r>
      <w:r>
        <w:rPr>
          <w:sz w:val="28"/>
          <w:szCs w:val="28"/>
        </w:rPr>
        <w:t>ту</w:t>
      </w:r>
      <w:r>
        <w:rPr>
          <w:sz w:val="28"/>
          <w:szCs w:val="28"/>
        </w:rPr>
        <w:br/>
        <w:t xml:space="preserve">«Дача письменных разъяснений </w:t>
      </w:r>
      <w:r w:rsidRPr="00B41572">
        <w:rPr>
          <w:sz w:val="28"/>
          <w:szCs w:val="28"/>
        </w:rPr>
        <w:t>налогоплательщикам</w:t>
      </w:r>
    </w:p>
    <w:p w:rsidR="0055196E" w:rsidRPr="00B41572" w:rsidRDefault="0055196E" w:rsidP="0055196E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 xml:space="preserve">и налоговым агентам по вопросам применения </w:t>
      </w:r>
    </w:p>
    <w:p w:rsidR="0055196E" w:rsidRPr="00B41572" w:rsidRDefault="0055196E" w:rsidP="0055196E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>нормативных правовых актов о местных налогах</w:t>
      </w:r>
    </w:p>
    <w:p w:rsidR="0055196E" w:rsidRPr="00B41572" w:rsidRDefault="0055196E" w:rsidP="0055196E">
      <w:pPr>
        <w:pStyle w:val="formattext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sz w:val="28"/>
          <w:szCs w:val="28"/>
        </w:rPr>
      </w:pPr>
      <w:r w:rsidRPr="00B41572">
        <w:rPr>
          <w:sz w:val="28"/>
          <w:szCs w:val="28"/>
        </w:rPr>
        <w:t xml:space="preserve">  и сборах на территории Ельнинского городског</w:t>
      </w:r>
      <w:r>
        <w:rPr>
          <w:sz w:val="28"/>
          <w:szCs w:val="28"/>
        </w:rPr>
        <w:t>о поселения Ельнинского района С</w:t>
      </w:r>
      <w:r w:rsidRPr="00B41572">
        <w:rPr>
          <w:sz w:val="28"/>
          <w:szCs w:val="28"/>
        </w:rPr>
        <w:t>моленской области»</w:t>
      </w:r>
    </w:p>
    <w:p w:rsidR="0055196E" w:rsidRPr="006D4A8F" w:rsidRDefault="0055196E" w:rsidP="0055196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42426">
        <w:rPr>
          <w:color w:val="2D2D2D"/>
        </w:rPr>
        <w:br/>
      </w:r>
      <w:r w:rsidRPr="00E32967">
        <w:rPr>
          <w:color w:val="2D2D2D"/>
        </w:rPr>
        <w:br/>
      </w:r>
      <w:r w:rsidRPr="00E32967">
        <w:t>_____________________________</w:t>
      </w:r>
      <w:r w:rsidRPr="00E32967">
        <w:br/>
        <w:t>(наименование заявителя)</w:t>
      </w:r>
      <w:r w:rsidRPr="00E32967">
        <w:br/>
        <w:t>_____________________________</w:t>
      </w:r>
      <w:r w:rsidRPr="00E32967">
        <w:br/>
        <w:t>(Ф.И.О. физического лица, Ф.И.О.</w:t>
      </w:r>
      <w:r w:rsidRPr="00E32967">
        <w:br/>
        <w:t>индивидуального предпринимателя,</w:t>
      </w:r>
      <w:r w:rsidRPr="00E32967">
        <w:br/>
        <w:t>наименование юридического лица)</w:t>
      </w:r>
      <w:r w:rsidRPr="00E32967">
        <w:br/>
        <w:t>_____________________________</w:t>
      </w:r>
      <w:r w:rsidRPr="00E32967">
        <w:br/>
        <w:t>(юридический адрес (адрес</w:t>
      </w:r>
      <w:r w:rsidRPr="00E32967">
        <w:br/>
        <w:t>места жительства)</w:t>
      </w:r>
      <w:r w:rsidRPr="00E32967">
        <w:br/>
        <w:t>_____________________________</w:t>
      </w:r>
      <w:r w:rsidRPr="00E32967">
        <w:br/>
        <w:t>(почтовый адрес)</w:t>
      </w:r>
      <w:r w:rsidRPr="00E32967">
        <w:br/>
        <w:t>_____________________________</w:t>
      </w:r>
      <w:r w:rsidRPr="00E32967">
        <w:br/>
        <w:t>(телефон)</w:t>
      </w:r>
      <w:r w:rsidRPr="00E32967">
        <w:br/>
        <w:t>_____________________________</w:t>
      </w:r>
      <w:r w:rsidRPr="00E32967">
        <w:br/>
        <w:t>(адрес электронной почты)</w:t>
      </w:r>
    </w:p>
    <w:p w:rsidR="0055196E" w:rsidRPr="004433E4" w:rsidRDefault="0055196E" w:rsidP="0055196E">
      <w:pPr>
        <w:pStyle w:val="a3"/>
        <w:spacing w:after="0" w:line="240" w:lineRule="auto"/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950B4C">
        <w:rPr>
          <w:rFonts w:ascii="Times New Roman" w:hAnsi="Times New Roman" w:cs="Times New Roman"/>
          <w:sz w:val="28"/>
          <w:szCs w:val="28"/>
        </w:rPr>
        <w:t>Запрос</w:t>
      </w:r>
      <w:r w:rsidRPr="00950B4C">
        <w:rPr>
          <w:rFonts w:ascii="Times New Roman" w:hAnsi="Times New Roman" w:cs="Times New Roman"/>
          <w:sz w:val="28"/>
          <w:szCs w:val="28"/>
        </w:rPr>
        <w:br/>
      </w:r>
      <w:r w:rsidRPr="00950B4C">
        <w:rPr>
          <w:rFonts w:ascii="Times New Roman" w:hAnsi="Times New Roman" w:cs="Times New Roman"/>
          <w:sz w:val="28"/>
          <w:szCs w:val="28"/>
        </w:rPr>
        <w:br/>
      </w:r>
      <w:r w:rsidRPr="004433E4">
        <w:rPr>
          <w:rFonts w:ascii="Times New Roman" w:hAnsi="Times New Roman" w:cs="Times New Roman"/>
          <w:sz w:val="28"/>
          <w:szCs w:val="28"/>
        </w:rPr>
        <w:t>по даче письменного разъяснения по вопросам применения муниципальных нормативных правовых актов о местных налогах и сборах</w:t>
      </w:r>
    </w:p>
    <w:p w:rsidR="0055196E" w:rsidRPr="004433E4" w:rsidRDefault="0055196E" w:rsidP="0055196E">
      <w:pPr>
        <w:pStyle w:val="a3"/>
        <w:spacing w:after="0" w:line="240" w:lineRule="auto"/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55196E" w:rsidRPr="004433E4" w:rsidRDefault="0055196E" w:rsidP="0055196E">
      <w:pPr>
        <w:pStyle w:val="a3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433E4">
        <w:rPr>
          <w:rFonts w:ascii="Times New Roman" w:hAnsi="Times New Roman" w:cs="Times New Roman"/>
          <w:sz w:val="28"/>
          <w:szCs w:val="28"/>
        </w:rPr>
        <w:tab/>
        <w:t>Прошу дать разъяснения по вопросу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196E" w:rsidRDefault="0055196E" w:rsidP="005519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196E" w:rsidRPr="00F74DC8" w:rsidRDefault="0055196E" w:rsidP="005519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4DC8">
        <w:rPr>
          <w:rFonts w:ascii="Times New Roman" w:hAnsi="Times New Roman" w:cs="Times New Roman"/>
          <w:sz w:val="28"/>
          <w:szCs w:val="28"/>
        </w:rPr>
        <w:t>Способ получения письменных разъяснений:</w:t>
      </w:r>
    </w:p>
    <w:p w:rsidR="0055196E" w:rsidRPr="00F74DC8" w:rsidRDefault="0055196E" w:rsidP="005519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4DC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196E" w:rsidRPr="00F74DC8" w:rsidRDefault="0055196E" w:rsidP="0055196E">
      <w:pPr>
        <w:pStyle w:val="ConsPlu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C8">
        <w:rPr>
          <w:rFonts w:ascii="Times New Roman" w:hAnsi="Times New Roman" w:cs="Times New Roman"/>
          <w:i/>
          <w:iCs/>
          <w:sz w:val="24"/>
          <w:szCs w:val="24"/>
        </w:rPr>
        <w:t>(лично по адресу администрации; по почте простым письмом; по электронной почте (указать адрес электронной почты)</w:t>
      </w:r>
    </w:p>
    <w:p w:rsidR="0055196E" w:rsidRPr="00E32967" w:rsidRDefault="0055196E" w:rsidP="0055196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967">
        <w:rPr>
          <w:sz w:val="28"/>
          <w:szCs w:val="28"/>
        </w:rPr>
        <w:t>_____________________________</w:t>
      </w:r>
    </w:p>
    <w:p w:rsidR="0055196E" w:rsidRPr="00E32967" w:rsidRDefault="0055196E" w:rsidP="0055196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967">
        <w:rPr>
          <w:sz w:val="28"/>
          <w:szCs w:val="28"/>
        </w:rPr>
        <w:t>      (</w:t>
      </w:r>
      <w:proofErr w:type="gramStart"/>
      <w:r w:rsidRPr="00E32967">
        <w:rPr>
          <w:sz w:val="28"/>
          <w:szCs w:val="28"/>
        </w:rPr>
        <w:t>должность)   </w:t>
      </w:r>
      <w:proofErr w:type="gramEnd"/>
      <w:r w:rsidRPr="00E32967">
        <w:rPr>
          <w:sz w:val="28"/>
          <w:szCs w:val="28"/>
        </w:rPr>
        <w:t>        (подпись)             (расшифровка подписи)</w:t>
      </w:r>
    </w:p>
    <w:p w:rsidR="0055196E" w:rsidRDefault="0055196E" w:rsidP="0055196E">
      <w:pPr>
        <w:pStyle w:val="unformattext"/>
        <w:shd w:val="clear" w:color="auto" w:fill="FFFFFF"/>
        <w:spacing w:before="0" w:beforeAutospacing="0" w:after="0" w:afterAutospacing="0"/>
        <w:textAlignment w:val="baseline"/>
      </w:pPr>
    </w:p>
    <w:p w:rsidR="0055196E" w:rsidRDefault="0055196E" w:rsidP="0055196E">
      <w:pPr>
        <w:pStyle w:val="unformattext"/>
        <w:shd w:val="clear" w:color="auto" w:fill="FFFFFF"/>
        <w:spacing w:before="0" w:beforeAutospacing="0" w:after="0" w:afterAutospacing="0"/>
        <w:textAlignment w:val="baseline"/>
      </w:pPr>
    </w:p>
    <w:p w:rsidR="0055196E" w:rsidRPr="004552E4" w:rsidRDefault="0055196E" w:rsidP="0055196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32967">
        <w:br/>
      </w:r>
      <w:r w:rsidRPr="00574EAF">
        <w:rPr>
          <w:sz w:val="28"/>
          <w:szCs w:val="28"/>
        </w:rPr>
        <w:t>М</w:t>
      </w:r>
      <w:r w:rsidRPr="004552E4">
        <w:rPr>
          <w:sz w:val="28"/>
          <w:szCs w:val="28"/>
        </w:rPr>
        <w:t>.П.                                         Дата</w:t>
      </w:r>
    </w:p>
    <w:p w:rsidR="00A42ED6" w:rsidRDefault="00A42ED6">
      <w:bookmarkStart w:id="0" w:name="_GoBack"/>
      <w:bookmarkEnd w:id="0"/>
    </w:p>
    <w:sectPr w:rsidR="00A42ED6" w:rsidSect="005519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03"/>
    <w:rsid w:val="001B5303"/>
    <w:rsid w:val="0055196E"/>
    <w:rsid w:val="00A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AC41"/>
  <w15:chartTrackingRefBased/>
  <w15:docId w15:val="{BB09B497-2C97-49EF-9B2B-2EF3CCA1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96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551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uiPriority w:val="99"/>
    <w:rsid w:val="0055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55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diakov.net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2</cp:revision>
  <dcterms:created xsi:type="dcterms:W3CDTF">2018-05-31T12:48:00Z</dcterms:created>
  <dcterms:modified xsi:type="dcterms:W3CDTF">2018-05-31T12:49:00Z</dcterms:modified>
</cp:coreProperties>
</file>