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8FDBA" w14:textId="77777777" w:rsidR="003873D9" w:rsidRPr="00AA2E91" w:rsidRDefault="003873D9" w:rsidP="003873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</w:t>
      </w:r>
    </w:p>
    <w:p w14:paraId="58EAA781" w14:textId="6134B6AB" w:rsidR="003873D9" w:rsidRPr="00AA2E91" w:rsidRDefault="003873D9" w:rsidP="003873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работы Ельнинского </w:t>
      </w:r>
      <w:proofErr w:type="gramStart"/>
      <w:r w:rsidR="00160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окружного</w:t>
      </w:r>
      <w:r w:rsidRPr="00AA2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Совета</w:t>
      </w:r>
      <w:proofErr w:type="gramEnd"/>
      <w:r w:rsidRPr="00AA2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депутатов</w:t>
      </w:r>
    </w:p>
    <w:p w14:paraId="3D28DF06" w14:textId="35095855" w:rsidR="003873D9" w:rsidRPr="00AA2E91" w:rsidRDefault="003873D9" w:rsidP="003873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 202</w:t>
      </w:r>
      <w:r w:rsidR="00160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proofErr w:type="gramEnd"/>
      <w:r w:rsidRPr="00AA2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r w:rsidRPr="00AA2E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Style w:val="a3"/>
        <w:tblW w:w="15222" w:type="dxa"/>
        <w:tblInd w:w="-58" w:type="dxa"/>
        <w:tblLayout w:type="fixed"/>
        <w:tblLook w:val="04A0" w:firstRow="1" w:lastRow="0" w:firstColumn="1" w:lastColumn="0" w:noHBand="0" w:noVBand="1"/>
      </w:tblPr>
      <w:tblGrid>
        <w:gridCol w:w="58"/>
        <w:gridCol w:w="4448"/>
        <w:gridCol w:w="4306"/>
        <w:gridCol w:w="303"/>
        <w:gridCol w:w="2841"/>
        <w:gridCol w:w="3171"/>
        <w:gridCol w:w="95"/>
      </w:tblGrid>
      <w:tr w:rsidR="003873D9" w:rsidRPr="00AA2E91" w14:paraId="19C34A47" w14:textId="77777777" w:rsidTr="00714E5A">
        <w:trPr>
          <w:gridBefore w:val="1"/>
          <w:wBefore w:w="58" w:type="dxa"/>
          <w:trHeight w:val="33"/>
        </w:trPr>
        <w:tc>
          <w:tcPr>
            <w:tcW w:w="9057" w:type="dxa"/>
            <w:gridSpan w:val="3"/>
            <w:hideMark/>
          </w:tcPr>
          <w:p w14:paraId="6400B6E1" w14:textId="77777777" w:rsidR="003873D9" w:rsidRPr="00AA2E91" w:rsidRDefault="003873D9" w:rsidP="00B10C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0A74BD71" w14:textId="77777777" w:rsidR="003873D9" w:rsidRDefault="003873D9" w:rsidP="00B10C8E">
            <w:pPr>
              <w:spacing w:line="165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Повестка дня</w:t>
            </w:r>
          </w:p>
          <w:p w14:paraId="3B945A83" w14:textId="77777777" w:rsidR="003873D9" w:rsidRPr="00AA2E91" w:rsidRDefault="003873D9" w:rsidP="00B10C8E">
            <w:pPr>
              <w:spacing w:line="165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1" w:type="dxa"/>
            <w:hideMark/>
          </w:tcPr>
          <w:p w14:paraId="456131DA" w14:textId="77777777" w:rsidR="003873D9" w:rsidRDefault="003873D9" w:rsidP="00B10C8E">
            <w:pPr>
              <w:spacing w:line="165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3CC23F01" w14:textId="77777777" w:rsidR="003873D9" w:rsidRPr="00AA2E91" w:rsidRDefault="003873D9" w:rsidP="00B10C8E">
            <w:pPr>
              <w:spacing w:line="165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3266" w:type="dxa"/>
            <w:gridSpan w:val="2"/>
            <w:hideMark/>
          </w:tcPr>
          <w:p w14:paraId="02F7D5CB" w14:textId="77777777" w:rsidR="00714E5A" w:rsidRDefault="003873D9" w:rsidP="00B10C8E">
            <w:pPr>
              <w:spacing w:line="16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Ответственные </w:t>
            </w:r>
          </w:p>
          <w:p w14:paraId="78D18AB5" w14:textId="77777777" w:rsidR="003873D9" w:rsidRPr="00AA2E91" w:rsidRDefault="003873D9" w:rsidP="00B10C8E">
            <w:pPr>
              <w:spacing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 подготовку</w:t>
            </w:r>
          </w:p>
        </w:tc>
      </w:tr>
      <w:tr w:rsidR="003873D9" w:rsidRPr="00AA2E91" w14:paraId="01CC9587" w14:textId="77777777" w:rsidTr="00714E5A">
        <w:trPr>
          <w:gridBefore w:val="1"/>
          <w:wBefore w:w="58" w:type="dxa"/>
          <w:trHeight w:val="33"/>
        </w:trPr>
        <w:tc>
          <w:tcPr>
            <w:tcW w:w="9057" w:type="dxa"/>
            <w:gridSpan w:val="3"/>
            <w:hideMark/>
          </w:tcPr>
          <w:p w14:paraId="4642C156" w14:textId="578CD0D2" w:rsidR="00E26F97" w:rsidRPr="004173FB" w:rsidRDefault="002775AB" w:rsidP="00E26F97">
            <w:pPr>
              <w:pStyle w:val="a5"/>
              <w:numPr>
                <w:ilvl w:val="0"/>
                <w:numId w:val="5"/>
              </w:numPr>
              <w:ind w:left="2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выполнении муниципальной программы «Развитие дорожно-транспортного комплекса муниципального образования "Ельнинский район" Смоленской области.   </w:t>
            </w:r>
          </w:p>
          <w:p w14:paraId="56421A37" w14:textId="6D613BDF" w:rsidR="002775AB" w:rsidRPr="004173FB" w:rsidRDefault="002775AB" w:rsidP="00E26F97">
            <w:pPr>
              <w:pStyle w:val="a5"/>
              <w:ind w:left="79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 </w:t>
            </w:r>
          </w:p>
          <w:p w14:paraId="67D98086" w14:textId="535CAB71" w:rsidR="00A57E51" w:rsidRPr="004173FB" w:rsidRDefault="00A57E51" w:rsidP="00E26F97">
            <w:pPr>
              <w:pStyle w:val="a5"/>
              <w:numPr>
                <w:ilvl w:val="0"/>
                <w:numId w:val="5"/>
              </w:numPr>
              <w:ind w:left="22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О состоянии и мерах по улучшению транспортного обслуживания населения муниципального образования «Ельнинский </w:t>
            </w:r>
            <w:r w:rsidR="00D361E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» Смоленской области.</w:t>
            </w:r>
          </w:p>
          <w:p w14:paraId="02175B33" w14:textId="43C2DB3B" w:rsidR="00E26F97" w:rsidRPr="004173FB" w:rsidRDefault="00284076" w:rsidP="004173FB">
            <w:pPr>
              <w:pStyle w:val="a5"/>
              <w:numPr>
                <w:ilvl w:val="0"/>
                <w:numId w:val="5"/>
              </w:numPr>
              <w:ind w:left="2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sz w:val="24"/>
                <w:szCs w:val="24"/>
              </w:rPr>
              <w:t>О состоянии территориальной, гражданской обороны, защита населения от ЧС.</w:t>
            </w:r>
          </w:p>
          <w:p w14:paraId="72E8AA1A" w14:textId="0708B5F5" w:rsidR="003873D9" w:rsidRDefault="002775AB" w:rsidP="00E26F97">
            <w:pPr>
              <w:pStyle w:val="a5"/>
              <w:numPr>
                <w:ilvl w:val="0"/>
                <w:numId w:val="5"/>
              </w:numPr>
              <w:ind w:left="2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работе коммунальных служб на территории муниципального образования «Ельнинский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Смоленской области.</w:t>
            </w:r>
          </w:p>
          <w:p w14:paraId="1D770409" w14:textId="3E7DE1E4" w:rsidR="005D2E11" w:rsidRDefault="005D2E11" w:rsidP="00E26F97">
            <w:pPr>
              <w:pStyle w:val="a5"/>
              <w:numPr>
                <w:ilvl w:val="0"/>
                <w:numId w:val="5"/>
              </w:numPr>
              <w:ind w:left="2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Утверждение Порядка о передаче объектов муниципальной собственности в аренду, в безвозмездное пользование, доверительное управление.</w:t>
            </w:r>
          </w:p>
          <w:p w14:paraId="5491D11F" w14:textId="2149B06C" w:rsidR="005D2E11" w:rsidRDefault="005D2E11" w:rsidP="00E26F97">
            <w:pPr>
              <w:pStyle w:val="a5"/>
              <w:numPr>
                <w:ilvl w:val="0"/>
                <w:numId w:val="5"/>
              </w:numPr>
              <w:ind w:left="2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Утверждение Перечня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муниципальной собственности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отношении которых планируется заключение концессионных соглашений.</w:t>
            </w:r>
          </w:p>
          <w:p w14:paraId="1A3F27CC" w14:textId="31301FD8" w:rsidR="005D2E11" w:rsidRDefault="005D2E11" w:rsidP="00E26F97">
            <w:pPr>
              <w:pStyle w:val="a5"/>
              <w:numPr>
                <w:ilvl w:val="0"/>
                <w:numId w:val="5"/>
              </w:numPr>
              <w:ind w:left="2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утверждении Порядка размещения нестационарных торговых объектов.</w:t>
            </w:r>
          </w:p>
          <w:p w14:paraId="7BD31CDB" w14:textId="5C172148" w:rsidR="00613E30" w:rsidRPr="004173FB" w:rsidRDefault="00613E30" w:rsidP="00E26F97">
            <w:pPr>
              <w:pStyle w:val="a5"/>
              <w:numPr>
                <w:ilvl w:val="0"/>
                <w:numId w:val="5"/>
              </w:numPr>
              <w:ind w:left="2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Состояние электрического комплекса района. Обеспечение выполнения капитальных ремонтов и эксплуатации электрических сетей. Перспективы.</w:t>
            </w:r>
          </w:p>
          <w:p w14:paraId="02F01117" w14:textId="52B398AE" w:rsidR="00E26F97" w:rsidRPr="004173FB" w:rsidRDefault="00E26F97" w:rsidP="00E26F97">
            <w:pPr>
              <w:pStyle w:val="a5"/>
              <w:ind w:left="7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4ECC5980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Январь</w:t>
            </w:r>
          </w:p>
          <w:p w14:paraId="10925B8C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9CEBE62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B6A9C1A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3F37DDD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F308131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2D92305" w14:textId="77777777" w:rsidR="003873D9" w:rsidRPr="004173FB" w:rsidRDefault="003873D9" w:rsidP="00B10C8E">
            <w:pPr>
              <w:spacing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6" w:type="dxa"/>
            <w:gridSpan w:val="2"/>
            <w:hideMark/>
          </w:tcPr>
          <w:p w14:paraId="3F215813" w14:textId="2DA29F3C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МО «Ельнинский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3D5F023E" w14:textId="77777777" w:rsidR="00523C8F" w:rsidRDefault="00523C8F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3CA1E5" w14:textId="40A60D74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6D3ABF5F" w14:textId="4A05193D" w:rsidR="003873D9" w:rsidRPr="004173FB" w:rsidRDefault="003873D9" w:rsidP="00523C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73D9" w:rsidRPr="00AA2E91" w14:paraId="3AFFDCF6" w14:textId="77777777" w:rsidTr="00714E5A">
        <w:trPr>
          <w:gridBefore w:val="1"/>
          <w:wBefore w:w="58" w:type="dxa"/>
          <w:trHeight w:val="33"/>
        </w:trPr>
        <w:tc>
          <w:tcPr>
            <w:tcW w:w="9057" w:type="dxa"/>
            <w:gridSpan w:val="3"/>
            <w:hideMark/>
          </w:tcPr>
          <w:p w14:paraId="209112D1" w14:textId="2DCA07E5" w:rsidR="003873D9" w:rsidRPr="004173FB" w:rsidRDefault="003873D9" w:rsidP="007C2A46">
            <w:pPr>
              <w:pStyle w:val="a5"/>
              <w:numPr>
                <w:ilvl w:val="0"/>
                <w:numId w:val="1"/>
              </w:num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 итогах оперативно-служебной деятельности отделения полиции по Ельнинскому району МО МВД России «Дорогобужский» за 202</w:t>
            </w:r>
            <w:r w:rsidR="005D2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год».</w:t>
            </w:r>
          </w:p>
          <w:p w14:paraId="43D3369E" w14:textId="77777777" w:rsidR="00E26F97" w:rsidRPr="004173FB" w:rsidRDefault="00E26F97" w:rsidP="00E26F97">
            <w:pPr>
              <w:pStyle w:val="a5"/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40A505" w14:textId="52D44D44" w:rsidR="00E26F97" w:rsidRPr="00613E30" w:rsidRDefault="007C2A46" w:rsidP="00613E30">
            <w:pPr>
              <w:pStyle w:val="a5"/>
              <w:numPr>
                <w:ilvl w:val="0"/>
                <w:numId w:val="1"/>
              </w:numPr>
              <w:shd w:val="clear" w:color="auto" w:fill="FFFFFF"/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Информация о реализации национальных</w:t>
            </w:r>
            <w:r w:rsidRPr="004173FB">
              <w:rPr>
                <w:rFonts w:ascii="Times New Roman CYR" w:hAnsi="Times New Roman CYR"/>
                <w:b/>
                <w:sz w:val="24"/>
                <w:szCs w:val="24"/>
              </w:rPr>
              <w:t xml:space="preserve">, </w:t>
            </w:r>
            <w:r w:rsidRPr="004173FB">
              <w:rPr>
                <w:rFonts w:ascii="Times New Roman CYR" w:hAnsi="Times New Roman CYR"/>
                <w:sz w:val="24"/>
                <w:szCs w:val="24"/>
              </w:rPr>
              <w:t>региональных и других</w:t>
            </w:r>
            <w:r w:rsidRPr="004173FB">
              <w:rPr>
                <w:rFonts w:ascii="Times New Roman CYR" w:hAnsi="Times New Roman CYR"/>
                <w:b/>
                <w:sz w:val="24"/>
                <w:szCs w:val="24"/>
              </w:rPr>
              <w:t xml:space="preserve"> </w:t>
            </w:r>
            <w:r w:rsidRPr="004173F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проектов на территории муниципального образования «Ельнинский район» Смоленской </w:t>
            </w:r>
            <w:proofErr w:type="gramStart"/>
            <w:r w:rsidRPr="004173F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области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в</w:t>
            </w:r>
            <w:proofErr w:type="gramEnd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5D2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году.</w:t>
            </w:r>
          </w:p>
          <w:p w14:paraId="26D85DA2" w14:textId="3F4E2539" w:rsidR="004678C5" w:rsidRDefault="003873D9" w:rsidP="00E26F97">
            <w:pPr>
              <w:pStyle w:val="a5"/>
              <w:numPr>
                <w:ilvl w:val="0"/>
                <w:numId w:val="1"/>
              </w:num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о </w:t>
            </w:r>
            <w:proofErr w:type="gramStart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  Контрольно</w:t>
            </w:r>
            <w:proofErr w:type="gramEnd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ревизионной комиссии муниципального образования  «Ельнинский район»  за 202</w:t>
            </w:r>
            <w:r w:rsidR="005D2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год.</w:t>
            </w:r>
          </w:p>
          <w:p w14:paraId="0B9E77E7" w14:textId="485B1750" w:rsidR="00310A48" w:rsidRDefault="00D361E3" w:rsidP="00115B46">
            <w:pPr>
              <w:pStyle w:val="a5"/>
              <w:numPr>
                <w:ilvl w:val="0"/>
                <w:numId w:val="1"/>
              </w:numPr>
              <w:ind w:left="-120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подготовке и проведении мероприятий, посвященных 80-летию Победы в</w:t>
            </w:r>
            <w:r w:rsidR="00115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Великой Отечественной войне.</w:t>
            </w:r>
          </w:p>
          <w:p w14:paraId="164F1FA1" w14:textId="36C54785" w:rsidR="00613E30" w:rsidRPr="00D361E3" w:rsidRDefault="00613E30" w:rsidP="00115B46">
            <w:pPr>
              <w:pStyle w:val="a5"/>
              <w:numPr>
                <w:ilvl w:val="0"/>
                <w:numId w:val="1"/>
              </w:numPr>
              <w:ind w:left="-120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Состояние оказания медицинской помощи на территории округа. Перспективы.</w:t>
            </w:r>
          </w:p>
          <w:p w14:paraId="60872A93" w14:textId="77777777" w:rsidR="00E26F97" w:rsidRPr="004173FB" w:rsidRDefault="00E26F97" w:rsidP="00E26F9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51B26A" w14:textId="6DC7F768" w:rsidR="006434E3" w:rsidRPr="004173FB" w:rsidRDefault="006434E3" w:rsidP="006434E3">
            <w:pPr>
              <w:spacing w:line="22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21367DF4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28AAD44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</w:p>
          <w:p w14:paraId="5D25E94F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2747337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874AD98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F3464ED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810C798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6" w:type="dxa"/>
            <w:gridSpan w:val="2"/>
            <w:hideMark/>
          </w:tcPr>
          <w:p w14:paraId="26C5D07C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отделения полиции</w:t>
            </w:r>
          </w:p>
          <w:p w14:paraId="0DDBFCB7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4257C4CD" w14:textId="77777777" w:rsidR="004A6160" w:rsidRPr="004173FB" w:rsidRDefault="003873D9" w:rsidP="004A61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84CBE16" w14:textId="0D346B99" w:rsidR="004A6160" w:rsidRPr="004173FB" w:rsidRDefault="004A6160" w:rsidP="004A61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523C8F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4B7ABFE3" w14:textId="63254D9F" w:rsidR="003873D9" w:rsidRPr="004173FB" w:rsidRDefault="004A6160" w:rsidP="004A61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2A02826A" w14:textId="77777777" w:rsidR="004A6160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F204547" w14:textId="3D51E869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КРК  </w:t>
            </w:r>
          </w:p>
          <w:p w14:paraId="09C739C4" w14:textId="6A0A24E8" w:rsidR="00714E5A" w:rsidRPr="004173FB" w:rsidRDefault="00714E5A" w:rsidP="004678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3D9" w:rsidRPr="00AA2E91" w14:paraId="62BD5295" w14:textId="77777777" w:rsidTr="00714E5A">
        <w:trPr>
          <w:gridBefore w:val="1"/>
          <w:wBefore w:w="58" w:type="dxa"/>
          <w:trHeight w:val="1105"/>
        </w:trPr>
        <w:tc>
          <w:tcPr>
            <w:tcW w:w="9057" w:type="dxa"/>
            <w:gridSpan w:val="3"/>
            <w:hideMark/>
          </w:tcPr>
          <w:p w14:paraId="04CC8B28" w14:textId="0949F304" w:rsidR="003873D9" w:rsidRPr="004173FB" w:rsidRDefault="003873D9" w:rsidP="00714E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 Об установлении порядка учета предложений по проекту решения «Об исполнении бюджета муниципального образования «Ельнинский район» Смоленской области за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год, порядка участия граждан в его обсуждении.</w:t>
            </w:r>
          </w:p>
          <w:p w14:paraId="5A00224D" w14:textId="3F4FE328" w:rsidR="00E26F97" w:rsidRPr="004173FB" w:rsidRDefault="003873D9" w:rsidP="00714E5A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173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4173FB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О мерах, предпринимаемых Администрацией муниципального образования «Ельнинский район» Смоленской области по увеличению поступлений налоговых и неналоговых доходов в бюджет муниципального образования «Ельнинский район» Смоленской области в 202</w:t>
            </w:r>
            <w:r w:rsidR="00D361E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Pr="004173FB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году, в том числе о мерах по взысканию задолженности по налоговым и неналоговым платежам.</w:t>
            </w:r>
          </w:p>
          <w:p w14:paraId="363F0B96" w14:textId="30C08D89" w:rsidR="003873D9" w:rsidRPr="004173FB" w:rsidRDefault="00E26F97" w:rsidP="00E26F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3873D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1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873D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спользовании объектов муниципального имущества</w:t>
            </w:r>
            <w:r w:rsidR="0061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Перспективы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1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по Федеральным и областным объектам.</w:t>
            </w:r>
          </w:p>
          <w:p w14:paraId="221EA2E0" w14:textId="4AF61EE7" w:rsidR="00E26F97" w:rsidRPr="004173FB" w:rsidRDefault="00284076" w:rsidP="002840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О работе с твердыми коммунальными отходами и охране окружающей среды.</w:t>
            </w:r>
          </w:p>
          <w:p w14:paraId="5B227A70" w14:textId="068904F7" w:rsidR="00E26F97" w:rsidRPr="00613E30" w:rsidRDefault="003873D9" w:rsidP="00613E30">
            <w:pPr>
              <w:pStyle w:val="a5"/>
              <w:numPr>
                <w:ilvl w:val="0"/>
                <w:numId w:val="11"/>
              </w:numPr>
              <w:ind w:left="0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итогах приватизации муниципального имущества за 202</w:t>
            </w:r>
            <w:r w:rsidR="00D361E3" w:rsidRP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год.</w:t>
            </w:r>
          </w:p>
          <w:p w14:paraId="19EE16D8" w14:textId="04DA137B" w:rsidR="00D8062E" w:rsidRPr="004173FB" w:rsidRDefault="00284076" w:rsidP="00D806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775AB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Информация Административной комиссии муниципального образования «Ельнинский район» Смоленской области о результатах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75AB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 за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775AB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год.</w:t>
            </w:r>
          </w:p>
        </w:tc>
        <w:tc>
          <w:tcPr>
            <w:tcW w:w="2841" w:type="dxa"/>
            <w:hideMark/>
          </w:tcPr>
          <w:p w14:paraId="5DEF1770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862FBA7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85D18F3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692EF9B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DFED22B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266" w:type="dxa"/>
            <w:gridSpan w:val="2"/>
            <w:hideMark/>
          </w:tcPr>
          <w:p w14:paraId="73D192AF" w14:textId="2980406E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523C8F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541D3E50" w14:textId="77777777" w:rsidR="00523C8F" w:rsidRDefault="00523C8F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F54653" w14:textId="383493F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6197B6A4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5CA737D" w14:textId="0ED0DEAB" w:rsidR="00714E5A" w:rsidRPr="004173FB" w:rsidRDefault="00714E5A" w:rsidP="00523C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3D9" w:rsidRPr="00AA2E91" w14:paraId="485E6D97" w14:textId="77777777" w:rsidTr="007C649D">
        <w:trPr>
          <w:gridBefore w:val="1"/>
          <w:wBefore w:w="58" w:type="dxa"/>
          <w:trHeight w:val="2502"/>
        </w:trPr>
        <w:tc>
          <w:tcPr>
            <w:tcW w:w="9057" w:type="dxa"/>
            <w:gridSpan w:val="3"/>
            <w:hideMark/>
          </w:tcPr>
          <w:p w14:paraId="4E89BC0B" w14:textId="31BBD021" w:rsidR="00E26F97" w:rsidRPr="007C649D" w:rsidRDefault="003873D9" w:rsidP="007C649D">
            <w:pPr>
              <w:pStyle w:val="a5"/>
              <w:numPr>
                <w:ilvl w:val="0"/>
                <w:numId w:val="6"/>
              </w:numPr>
              <w:ind w:left="0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исполнении бюджета муниципального образования «Ельнинский район» Смоленской области за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год. </w:t>
            </w:r>
          </w:p>
          <w:p w14:paraId="41951569" w14:textId="3160E547" w:rsidR="00E26F97" w:rsidRPr="004173FB" w:rsidRDefault="004678C5" w:rsidP="007C64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873D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 подготовке мероприятий по противопожарной безопасности и профилактике пожаров в пожароопасный период на территории муниципального образования «Ельнинский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округ</w:t>
            </w:r>
            <w:r w:rsidR="003873D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Смоленской области.</w:t>
            </w:r>
          </w:p>
          <w:p w14:paraId="509CE55D" w14:textId="1A1BA3A0" w:rsidR="00E26F97" w:rsidRPr="004173FB" w:rsidRDefault="00D361E3" w:rsidP="00E26F97">
            <w:pPr>
              <w:shd w:val="clear" w:color="auto" w:fill="FFFFFF"/>
              <w:rPr>
                <w:rFonts w:ascii="Arial" w:hAnsi="Arial" w:cs="Arial"/>
                <w:color w:val="3535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E26F97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613E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Отчет о работе МУП «Водоканал»</w:t>
            </w:r>
            <w:r w:rsidR="003873D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DE7092" w:rsidRPr="004173FB">
              <w:rPr>
                <w:rFonts w:ascii="Arial" w:hAnsi="Arial" w:cs="Arial"/>
                <w:color w:val="353535"/>
                <w:sz w:val="24"/>
                <w:szCs w:val="24"/>
              </w:rPr>
              <w:t xml:space="preserve"> </w:t>
            </w:r>
            <w:r w:rsidR="00613E30" w:rsidRPr="00613E30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Перспективы развития.</w:t>
            </w:r>
          </w:p>
          <w:p w14:paraId="3DFDD859" w14:textId="0D2C4414" w:rsidR="004678C5" w:rsidRPr="007C649D" w:rsidRDefault="00D361E3" w:rsidP="007C649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6F97" w:rsidRPr="00417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78C5"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DE7092"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подготовке к проведению весенне-полевых сельскохозяйственных работ в муниципальном образовании </w:t>
            </w:r>
            <w:r w:rsidR="004678C5" w:rsidRPr="004173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«Ельнинский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муниципальный округ</w:t>
            </w:r>
            <w:r w:rsidR="004678C5" w:rsidRPr="004173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r w:rsidR="00DE7092" w:rsidRPr="004173FB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  <w:r w:rsidR="00E26F97" w:rsidRPr="00417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1" w:type="dxa"/>
            <w:hideMark/>
          </w:tcPr>
          <w:p w14:paraId="4E61A553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3103693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00A5B93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Апрель</w:t>
            </w:r>
          </w:p>
          <w:p w14:paraId="5867FCC1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85856C0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004C709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2548275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F1D8257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AAAD764" w14:textId="510D14CE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715F223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gridSpan w:val="2"/>
            <w:hideMark/>
          </w:tcPr>
          <w:p w14:paraId="1FF72E9D" w14:textId="076433B4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523C8F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349AAB64" w14:textId="77777777" w:rsidR="00523C8F" w:rsidRDefault="00523C8F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C40749" w14:textId="78000A5E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43587BF2" w14:textId="4919A5F2" w:rsidR="00523C8F" w:rsidRPr="004173FB" w:rsidRDefault="003873D9" w:rsidP="00523C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B132425" w14:textId="2A204494" w:rsidR="003873D9" w:rsidRPr="004173FB" w:rsidRDefault="003873D9" w:rsidP="00714E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3D9" w:rsidRPr="00AA2E91" w14:paraId="34130C4B" w14:textId="77777777" w:rsidTr="00714E5A">
        <w:trPr>
          <w:gridBefore w:val="1"/>
          <w:wBefore w:w="58" w:type="dxa"/>
          <w:trHeight w:val="53"/>
        </w:trPr>
        <w:tc>
          <w:tcPr>
            <w:tcW w:w="9057" w:type="dxa"/>
            <w:gridSpan w:val="3"/>
            <w:hideMark/>
          </w:tcPr>
          <w:p w14:paraId="1146EE49" w14:textId="4375D28F" w:rsidR="00E26F97" w:rsidRPr="007C649D" w:rsidRDefault="003873D9" w:rsidP="007C649D">
            <w:pPr>
              <w:pStyle w:val="a5"/>
              <w:numPr>
                <w:ilvl w:val="0"/>
                <w:numId w:val="7"/>
              </w:numPr>
              <w:ind w:lef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Главы муниципального образования «Ельнинский район» Смоленской </w:t>
            </w:r>
            <w:proofErr w:type="gramStart"/>
            <w:r w:rsidRPr="00523C8F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  о</w:t>
            </w:r>
            <w:proofErr w:type="gramEnd"/>
            <w:r w:rsidRPr="00523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результатах своей деятельности, деятельности Администрации муниципального образования «Ельнинский район» Смоленской области за 202</w:t>
            </w:r>
            <w:r w:rsidR="00523C8F" w:rsidRPr="00523C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23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 </w:t>
            </w:r>
          </w:p>
          <w:p w14:paraId="01022E48" w14:textId="74885596" w:rsidR="003873D9" w:rsidRPr="007C649D" w:rsidRDefault="00B02119" w:rsidP="007C649D">
            <w:pPr>
              <w:pStyle w:val="a5"/>
              <w:numPr>
                <w:ilvl w:val="0"/>
                <w:numId w:val="7"/>
              </w:num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деятельности Ельнинского районного Совета депутатов в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году.</w:t>
            </w:r>
            <w:r w:rsidR="006434E3" w:rsidRP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26F97" w:rsidRP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3873D9" w:rsidRP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 исполнении бюджета муниципального образования «Ельнинский </w:t>
            </w:r>
            <w:r w:rsidR="00D361E3" w:rsidRP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округ</w:t>
            </w:r>
            <w:r w:rsidR="003873D9" w:rsidRP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Смоленской области за I квартал 202</w:t>
            </w:r>
            <w:r w:rsidR="00D361E3" w:rsidRP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873D9" w:rsidRP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год.</w:t>
            </w:r>
          </w:p>
          <w:p w14:paraId="0C2B0095" w14:textId="23444479" w:rsidR="00D361E3" w:rsidRPr="004173FB" w:rsidRDefault="00D361E3" w:rsidP="00796B15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Об утверждении Порядка о создании, реорганизации и ликвидации МУПов.</w:t>
            </w:r>
          </w:p>
          <w:p w14:paraId="5C118064" w14:textId="77777777" w:rsidR="00E26F97" w:rsidRPr="004173FB" w:rsidRDefault="00E26F97" w:rsidP="00E26F97">
            <w:pPr>
              <w:pStyle w:val="a5"/>
              <w:ind w:left="7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9CFA5F" w14:textId="382780C5" w:rsidR="00E26F97" w:rsidRPr="004173FB" w:rsidRDefault="00E26F97" w:rsidP="00E26F97">
            <w:pPr>
              <w:pStyle w:val="a5"/>
              <w:ind w:left="7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3B3E0CEB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6825741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15A482E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F8FF84E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135C23F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  <w:p w14:paraId="7669B2AA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FF82469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D99A556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gridSpan w:val="2"/>
            <w:hideMark/>
          </w:tcPr>
          <w:p w14:paraId="0A68C23E" w14:textId="24FFEE32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Глава МО «</w:t>
            </w:r>
            <w:r w:rsidR="00523C8F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3D16B78D" w14:textId="77777777" w:rsidR="00523C8F" w:rsidRDefault="00523C8F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F06A82" w14:textId="6740D420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753300F3" w14:textId="774D303F" w:rsidR="00523C8F" w:rsidRPr="004173FB" w:rsidRDefault="003873D9" w:rsidP="00523C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7668BED" w14:textId="0961C610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3D9" w:rsidRPr="00AA2E91" w14:paraId="39F1B927" w14:textId="77777777" w:rsidTr="00714E5A">
        <w:trPr>
          <w:gridBefore w:val="1"/>
          <w:wBefore w:w="58" w:type="dxa"/>
          <w:trHeight w:val="1553"/>
        </w:trPr>
        <w:tc>
          <w:tcPr>
            <w:tcW w:w="9057" w:type="dxa"/>
            <w:gridSpan w:val="3"/>
            <w:hideMark/>
          </w:tcPr>
          <w:p w14:paraId="4FCC0C45" w14:textId="69D7D3AD" w:rsidR="00E26F97" w:rsidRPr="007C649D" w:rsidRDefault="003873D9" w:rsidP="007C649D">
            <w:pPr>
              <w:pStyle w:val="a5"/>
              <w:numPr>
                <w:ilvl w:val="0"/>
                <w:numId w:val="8"/>
              </w:num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выполнении муниципальной программы "Реализация молодежной политики в муниципальном образовании "Ельнинск</w:t>
            </w:r>
            <w:r w:rsidR="004678C5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район" Смоленской области" в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году и ходе ее </w:t>
            </w:r>
            <w:proofErr w:type="gramStart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  в</w:t>
            </w:r>
            <w:proofErr w:type="gramEnd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году.</w:t>
            </w:r>
          </w:p>
          <w:p w14:paraId="4876D887" w14:textId="3216FD74" w:rsidR="003873D9" w:rsidRPr="004173FB" w:rsidRDefault="003873D9" w:rsidP="00796B15">
            <w:pPr>
              <w:pStyle w:val="a5"/>
              <w:numPr>
                <w:ilvl w:val="0"/>
                <w:numId w:val="8"/>
              </w:numPr>
              <w:ind w:left="2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выполнении муниципальной программы "Обеспечение жильем молодых семей муниципального образования "Ельнинский район" Смоленской области</w:t>
            </w:r>
            <w:r w:rsidR="004678C5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  <w:r w:rsidR="00B3756A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ходе ее выполнения в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3756A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году.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CEB9B80" w14:textId="7F93FC1A" w:rsidR="00E26F97" w:rsidRPr="00D361E3" w:rsidRDefault="00284076" w:rsidP="00D361E3">
            <w:pPr>
              <w:pStyle w:val="a5"/>
              <w:numPr>
                <w:ilvl w:val="0"/>
                <w:numId w:val="8"/>
              </w:numPr>
              <w:ind w:left="2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Муниципальный лесной контроль, организация использования, воспроизводства защиты и охраны лесов.</w:t>
            </w:r>
          </w:p>
          <w:p w14:paraId="56473056" w14:textId="6203987D" w:rsidR="00D8062E" w:rsidRPr="00D361E3" w:rsidRDefault="00D8062E" w:rsidP="00115B46">
            <w:pPr>
              <w:pStyle w:val="a5"/>
              <w:numPr>
                <w:ilvl w:val="0"/>
                <w:numId w:val="8"/>
              </w:numPr>
              <w:ind w:left="22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1E3">
              <w:rPr>
                <w:rFonts w:ascii="Times New Roman" w:hAnsi="Times New Roman" w:cs="Times New Roman"/>
                <w:sz w:val="24"/>
                <w:szCs w:val="24"/>
              </w:rPr>
              <w:t>Об осуществлении на территории муниципального образования «Ельнинский</w:t>
            </w:r>
            <w:r w:rsidR="00D361E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</w:t>
            </w:r>
            <w:r w:rsidRPr="00D361E3">
              <w:rPr>
                <w:rFonts w:ascii="Times New Roman" w:hAnsi="Times New Roman" w:cs="Times New Roman"/>
                <w:sz w:val="24"/>
                <w:szCs w:val="24"/>
              </w:rPr>
              <w:t>» Смоленской области мероприятий по обеспечению безопасности людей на водных объектах, охране их жизни и здоровья</w:t>
            </w:r>
            <w:r w:rsidR="00D361E3" w:rsidRPr="00D361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9E2F30" w14:textId="025CFA91" w:rsidR="00D361E3" w:rsidRDefault="00D361E3" w:rsidP="00115B46">
            <w:pPr>
              <w:pStyle w:val="a5"/>
              <w:numPr>
                <w:ilvl w:val="0"/>
                <w:numId w:val="8"/>
              </w:numPr>
              <w:ind w:left="0" w:firstLine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тарифа за содержание и ремонт жилого помещения на 2025-2026 годы на территории Ельнинского муниципального округа Смоленской области.</w:t>
            </w:r>
          </w:p>
          <w:p w14:paraId="44054938" w14:textId="1D7F789F" w:rsidR="00D361E3" w:rsidRDefault="00D361E3" w:rsidP="00115B46">
            <w:pPr>
              <w:pStyle w:val="a5"/>
              <w:numPr>
                <w:ilvl w:val="0"/>
                <w:numId w:val="8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цен на твердое топливо, топливо печное бытовое, реализуемые гражданам, используемых исключительно в целях расчета размера муниципального стандарта стоимости жилищно-коммунальных услуг.</w:t>
            </w:r>
          </w:p>
          <w:p w14:paraId="3E433C16" w14:textId="567F0483" w:rsidR="00D361E3" w:rsidRDefault="00D361E3" w:rsidP="00D361E3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тарифа на помывку в общем зале городской бани.</w:t>
            </w:r>
          </w:p>
          <w:p w14:paraId="61DCF007" w14:textId="3EFDD5A4" w:rsidR="00D361E3" w:rsidRPr="00D361E3" w:rsidRDefault="00D361E3" w:rsidP="00D361E3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тарифов на услуги в сфере сбора и транспортировки ЖБО.</w:t>
            </w:r>
          </w:p>
          <w:p w14:paraId="6AA98014" w14:textId="0CEBADCA" w:rsidR="00E52F78" w:rsidRPr="004173FB" w:rsidRDefault="00E52F78" w:rsidP="004678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03A37655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30FF400B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B48C36E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17E4035" w14:textId="77777777" w:rsidR="003873D9" w:rsidRPr="004173FB" w:rsidRDefault="005E335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Июнь</w:t>
            </w:r>
            <w:r w:rsidR="003873D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37204A7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8293483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FD06820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493741A1" w14:textId="77777777" w:rsidR="003873D9" w:rsidRPr="004173FB" w:rsidRDefault="003873D9" w:rsidP="00B10C8E">
            <w:pPr>
              <w:spacing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6" w:type="dxa"/>
            <w:gridSpan w:val="2"/>
            <w:hideMark/>
          </w:tcPr>
          <w:p w14:paraId="67DDAB8E" w14:textId="1E383A4B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Глава МО «</w:t>
            </w:r>
            <w:r w:rsidR="00523C8F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786EA803" w14:textId="77777777" w:rsidR="00523C8F" w:rsidRDefault="00523C8F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0B6045" w14:textId="07E1B1CD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5579104E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07366FD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954E82" w14:textId="6E212051" w:rsidR="003873D9" w:rsidRPr="004173FB" w:rsidRDefault="003873D9" w:rsidP="00714E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3359" w:rsidRPr="00AA2E91" w14:paraId="0B99F1B5" w14:textId="77777777" w:rsidTr="00714E5A">
        <w:trPr>
          <w:gridBefore w:val="1"/>
          <w:wBefore w:w="58" w:type="dxa"/>
          <w:trHeight w:val="557"/>
        </w:trPr>
        <w:tc>
          <w:tcPr>
            <w:tcW w:w="9057" w:type="dxa"/>
            <w:gridSpan w:val="3"/>
          </w:tcPr>
          <w:p w14:paraId="0958E48A" w14:textId="462367FC" w:rsidR="005E3359" w:rsidRPr="004173FB" w:rsidRDefault="00B3756A" w:rsidP="005E33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E335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 санитарном содержании, благоустройстве и озеленении населенных пунктов на территории муниципального образования «Ельнинский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округ</w:t>
            </w:r>
            <w:r w:rsidR="005E335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Смоленской области.</w:t>
            </w:r>
          </w:p>
          <w:p w14:paraId="32442DAB" w14:textId="08ACD72F" w:rsidR="005E3359" w:rsidRPr="004173FB" w:rsidRDefault="00261B7E" w:rsidP="005E33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нформация о содержании межпоселенческих мест захоронения, организация ритуальных услуг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перспективы развития данного направления услуг.</w:t>
            </w:r>
          </w:p>
          <w:p w14:paraId="7C98C10D" w14:textId="67E8BC33" w:rsidR="00E26F97" w:rsidRPr="007C649D" w:rsidRDefault="005E3359" w:rsidP="007C649D">
            <w:pPr>
              <w:pStyle w:val="a5"/>
              <w:numPr>
                <w:ilvl w:val="0"/>
                <w:numId w:val="7"/>
              </w:num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ходе выполнения региональной программы «</w:t>
            </w:r>
            <w:r w:rsidR="008134A3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емонт общего имущества в многоквартирных домах, расположенных на территории Смоленской области,» на территории Ельнинского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 и ходе ее выполнения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году.</w:t>
            </w:r>
          </w:p>
        </w:tc>
        <w:tc>
          <w:tcPr>
            <w:tcW w:w="2841" w:type="dxa"/>
          </w:tcPr>
          <w:p w14:paraId="0B32F7F4" w14:textId="77777777" w:rsidR="005E3359" w:rsidRPr="004173FB" w:rsidRDefault="005E3359" w:rsidP="005E33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Июль</w:t>
            </w:r>
          </w:p>
          <w:p w14:paraId="3D5EF23B" w14:textId="77777777" w:rsidR="005E3359" w:rsidRPr="004173FB" w:rsidRDefault="005E335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gridSpan w:val="2"/>
          </w:tcPr>
          <w:p w14:paraId="7E7F89D0" w14:textId="0572AF61" w:rsidR="005E3359" w:rsidRPr="004173FB" w:rsidRDefault="005E3359" w:rsidP="005E3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523C8F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06C1ADB9" w14:textId="77777777" w:rsidR="00523C8F" w:rsidRDefault="00523C8F" w:rsidP="005E3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D6DC3B" w14:textId="76D5E511" w:rsidR="005E3359" w:rsidRPr="004173FB" w:rsidRDefault="005E3359" w:rsidP="005E3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36CBC463" w14:textId="77777777" w:rsidR="005E3359" w:rsidRPr="004173FB" w:rsidRDefault="005E3359" w:rsidP="005E3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239D4AB" w14:textId="2992911E" w:rsidR="00523C8F" w:rsidRPr="004173FB" w:rsidRDefault="005E3359" w:rsidP="00523C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FA081A2" w14:textId="1BBEE286" w:rsidR="005E3359" w:rsidRPr="004173FB" w:rsidRDefault="005E3359" w:rsidP="005E3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3D9" w:rsidRPr="00AA2E91" w14:paraId="610198F0" w14:textId="77777777" w:rsidTr="00714E5A">
        <w:trPr>
          <w:trHeight w:val="726"/>
        </w:trPr>
        <w:tc>
          <w:tcPr>
            <w:tcW w:w="9115" w:type="dxa"/>
            <w:gridSpan w:val="4"/>
            <w:hideMark/>
          </w:tcPr>
          <w:p w14:paraId="72153B56" w14:textId="286F1C87" w:rsidR="003873D9" w:rsidRPr="004173FB" w:rsidRDefault="003873D9" w:rsidP="00B10C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 Об исполнении бюджета муниципального образования «Ельнинский район» Смоленской области за I полугодие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года.</w:t>
            </w:r>
          </w:p>
          <w:p w14:paraId="68D9B178" w14:textId="69C7D2E1" w:rsidR="00E26F97" w:rsidRPr="00523C8F" w:rsidRDefault="00E26F97" w:rsidP="00E26F9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Информация о завершении 202</w:t>
            </w:r>
            <w:r w:rsidR="00D36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-202</w:t>
            </w:r>
            <w:r w:rsidR="00D36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учебного года и о подготовке образовательных учреждений к новому 202</w:t>
            </w:r>
            <w:r w:rsidR="00D36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-202</w:t>
            </w:r>
            <w:r w:rsidR="00D36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учебному году. О выполнении муниципальной программы «Развитие системы образования муниципального образования «Ельнинский район» Смоленской области» в 202</w:t>
            </w:r>
            <w:r w:rsidR="00D36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году и ходе ее </w:t>
            </w:r>
            <w:proofErr w:type="gramStart"/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выполнения  в</w:t>
            </w:r>
            <w:proofErr w:type="gramEnd"/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202</w:t>
            </w:r>
            <w:r w:rsidR="00D36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году</w:t>
            </w:r>
            <w:r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57F985D1" w14:textId="31F1F368" w:rsidR="00B3756A" w:rsidRPr="004173FB" w:rsidRDefault="00B3756A" w:rsidP="005E33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E335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Об исполнении государственных полномочий по опеке и </w:t>
            </w:r>
            <w:proofErr w:type="gramStart"/>
            <w:r w:rsidR="005E335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попечительству  в</w:t>
            </w:r>
            <w:proofErr w:type="gramEnd"/>
            <w:r w:rsidR="005E335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рамках защиты прав детей на территории муниципального образования «Ельнинский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округ</w:t>
            </w:r>
            <w:r w:rsidR="005E335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Смоленской области.</w:t>
            </w:r>
          </w:p>
          <w:p w14:paraId="1A8F883B" w14:textId="564FD58F" w:rsidR="00872280" w:rsidRDefault="00872280" w:rsidP="005E33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proofErr w:type="gramStart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 деятельности</w:t>
            </w:r>
            <w:proofErr w:type="gramEnd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Комиссии по делам несовершеннолетних и защите их прав Администрации  муниципального образования «Ельнинский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Смоленской области.</w:t>
            </w:r>
          </w:p>
          <w:p w14:paraId="4EB9C14F" w14:textId="41E6A65E" w:rsidR="00523C8F" w:rsidRPr="004173FB" w:rsidRDefault="00523C8F" w:rsidP="005E33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Состояние и перспективы туризма на территорииокруга.</w:t>
            </w:r>
          </w:p>
          <w:p w14:paraId="0F6A0917" w14:textId="77777777" w:rsidR="003873D9" w:rsidRPr="004173FB" w:rsidRDefault="003873D9" w:rsidP="00B10C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71EB8008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9BBA73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Август</w:t>
            </w:r>
          </w:p>
          <w:p w14:paraId="5B4CBE3E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A2B4317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8B998C7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326F8CF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9241A54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912EF65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676B83A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3866E4D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6" w:type="dxa"/>
            <w:gridSpan w:val="2"/>
            <w:hideMark/>
          </w:tcPr>
          <w:p w14:paraId="774242A8" w14:textId="55AB27A0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523C8F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299ABE2D" w14:textId="77777777" w:rsidR="00523C8F" w:rsidRDefault="00523C8F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041A32" w14:textId="221C0FE6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6C6DD10B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C3DF384" w14:textId="77777777" w:rsidR="00872280" w:rsidRPr="004173FB" w:rsidRDefault="00872280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67EE0C" w14:textId="77777777" w:rsidR="00E26F97" w:rsidRPr="004173FB" w:rsidRDefault="00E26F97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A7BC2D" w14:textId="77777777" w:rsidR="00E26F97" w:rsidRPr="004173FB" w:rsidRDefault="00E26F97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B4062B" w14:textId="0BE08F24" w:rsidR="00872280" w:rsidRPr="004173FB" w:rsidRDefault="00872280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7C649D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7D148597" w14:textId="77777777" w:rsidR="007C649D" w:rsidRDefault="007C649D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5D52CC" w14:textId="71023768" w:rsidR="00872280" w:rsidRPr="004173FB" w:rsidRDefault="00872280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6F24D33C" w14:textId="77777777" w:rsidR="003873D9" w:rsidRDefault="003873D9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3E3846" w14:textId="40E01E96" w:rsidR="00796B15" w:rsidRPr="00796B15" w:rsidRDefault="00796B15" w:rsidP="00796B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3D9" w:rsidRPr="00AA2E91" w14:paraId="780E919D" w14:textId="77777777" w:rsidTr="00714E5A">
        <w:trPr>
          <w:trHeight w:val="700"/>
        </w:trPr>
        <w:tc>
          <w:tcPr>
            <w:tcW w:w="9115" w:type="dxa"/>
            <w:gridSpan w:val="4"/>
            <w:hideMark/>
          </w:tcPr>
          <w:p w14:paraId="7E10D7A1" w14:textId="0FE1BE1E" w:rsidR="00872280" w:rsidRDefault="00872280" w:rsidP="002E2B87">
            <w:pPr>
              <w:pStyle w:val="a5"/>
              <w:numPr>
                <w:ilvl w:val="0"/>
                <w:numId w:val="4"/>
              </w:numPr>
              <w:ind w:left="8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 подготовке объектов жилищно-коммунального хозяйства и социально-культурной сферы Ельнинского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работе в осенне-зимний период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гг.</w:t>
            </w:r>
          </w:p>
          <w:p w14:paraId="20176230" w14:textId="7BBE4718" w:rsidR="00DF5A45" w:rsidRPr="00730391" w:rsidRDefault="00261B7E" w:rsidP="00730391">
            <w:pPr>
              <w:pStyle w:val="a5"/>
              <w:numPr>
                <w:ilvl w:val="0"/>
                <w:numId w:val="4"/>
              </w:numPr>
              <w:spacing w:line="75" w:lineRule="atLeast"/>
              <w:ind w:left="0" w:firstLine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 о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теплоснабжении,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газоснабжении поселений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округа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Перспективы.</w:t>
            </w:r>
          </w:p>
          <w:p w14:paraId="780C3EC2" w14:textId="45457243" w:rsidR="001B7619" w:rsidRPr="00730391" w:rsidRDefault="00DF5A45" w:rsidP="00730391">
            <w:pPr>
              <w:pStyle w:val="a5"/>
              <w:numPr>
                <w:ilvl w:val="0"/>
                <w:numId w:val="4"/>
              </w:numPr>
              <w:spacing w:line="75" w:lineRule="atLeast"/>
              <w:ind w:left="0" w:firstLine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выполнении муниципальной программы «Патриотическое воспитание граждан»</w:t>
            </w:r>
            <w:r w:rsidR="001B7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2DF354A" w14:textId="3799AC9B" w:rsidR="001B7619" w:rsidRPr="004173FB" w:rsidRDefault="001B7619" w:rsidP="00796B15">
            <w:pPr>
              <w:pStyle w:val="a5"/>
              <w:numPr>
                <w:ilvl w:val="0"/>
                <w:numId w:val="4"/>
              </w:numPr>
              <w:spacing w:line="75" w:lineRule="atLeast"/>
              <w:ind w:left="0" w:firstLine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развитии волонтерского движения (добровольчества) на территории Ельнинского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72D3385" w14:textId="63DFCA8A" w:rsidR="003873D9" w:rsidRPr="004173FB" w:rsidRDefault="003873D9" w:rsidP="002E2B87">
            <w:pPr>
              <w:pStyle w:val="a5"/>
              <w:ind w:left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4C1E7538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783C181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266" w:type="dxa"/>
            <w:gridSpan w:val="2"/>
            <w:hideMark/>
          </w:tcPr>
          <w:p w14:paraId="24A35BBD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A032E63" w14:textId="583C6F4C" w:rsidR="00872280" w:rsidRPr="004173FB" w:rsidRDefault="00872280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7C649D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4406EA70" w14:textId="77777777" w:rsidR="007C649D" w:rsidRDefault="007C649D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1765CE" w14:textId="21869B77" w:rsidR="003873D9" w:rsidRDefault="00872280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2F0D6BB9" w14:textId="77777777" w:rsidR="001B7619" w:rsidRPr="004173FB" w:rsidRDefault="001B761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A96182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3D9" w:rsidRPr="00AA2E91" w14:paraId="652740C5" w14:textId="77777777" w:rsidTr="00730391">
        <w:trPr>
          <w:trHeight w:val="2217"/>
        </w:trPr>
        <w:tc>
          <w:tcPr>
            <w:tcW w:w="9115" w:type="dxa"/>
            <w:gridSpan w:val="4"/>
            <w:hideMark/>
          </w:tcPr>
          <w:p w14:paraId="251FD020" w14:textId="2BCD8DEE" w:rsidR="003873D9" w:rsidRPr="004173FB" w:rsidRDefault="00E26F97" w:rsidP="00523C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3873D9" w:rsidRPr="0041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proofErr w:type="gramStart"/>
            <w:r w:rsidR="003873D9" w:rsidRPr="0041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итогах  работы</w:t>
            </w:r>
            <w:proofErr w:type="gramEnd"/>
            <w:r w:rsidR="003873D9" w:rsidRPr="0041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сельскохозяйст</w:t>
            </w:r>
            <w:r w:rsidR="00B3756A" w:rsidRPr="0041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предприятий района в 20</w:t>
            </w:r>
            <w:r w:rsidR="004678C5" w:rsidRPr="0041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3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3756A" w:rsidRPr="0041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и задачах на 202</w:t>
            </w:r>
            <w:r w:rsidR="00D3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73D9" w:rsidRPr="0041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 О ходе реализации областных целевых программ по увеличению производства продукции растениеводства и животноводства и развитию социальной сферы на территории муниципального образования «Ельнинский район» Смоленской области.</w:t>
            </w:r>
            <w:r w:rsidR="003873D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C21C275" w14:textId="3EF97AF0" w:rsidR="00261B7E" w:rsidRDefault="00261B7E" w:rsidP="00523C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Информация об обеспечении поселений района услугами связи, интернета, общественного питания, торговли и бытового обслуживания.</w:t>
            </w:r>
          </w:p>
          <w:p w14:paraId="03DFD7BE" w14:textId="1D83A49F" w:rsidR="00523C8F" w:rsidRPr="004173FB" w:rsidRDefault="00523C8F" w:rsidP="00523C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Отчет о деятельности МКТУ «Авто». Вопросы обеспечения и использования автотранспорта.</w:t>
            </w:r>
          </w:p>
          <w:p w14:paraId="61F5289F" w14:textId="1A689943" w:rsidR="00E26F97" w:rsidRPr="004173FB" w:rsidRDefault="00E26F97" w:rsidP="00E26F9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15244DE1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CCC7CB8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BD9595D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</w:t>
            </w:r>
          </w:p>
          <w:p w14:paraId="236DB8D4" w14:textId="77777777" w:rsidR="00E26F97" w:rsidRPr="004173FB" w:rsidRDefault="00E26F97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D513F6" w14:textId="77777777" w:rsidR="00E26F97" w:rsidRPr="004173FB" w:rsidRDefault="00E26F97" w:rsidP="007303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46194F" w14:textId="734F71FE" w:rsidR="003873D9" w:rsidRPr="004173FB" w:rsidRDefault="003873D9" w:rsidP="00796B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</w:t>
            </w:r>
          </w:p>
        </w:tc>
        <w:tc>
          <w:tcPr>
            <w:tcW w:w="3266" w:type="dxa"/>
            <w:gridSpan w:val="2"/>
            <w:hideMark/>
          </w:tcPr>
          <w:p w14:paraId="48459AFB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1575A43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2E9653" w14:textId="7642F3A6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7C649D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2403A9ED" w14:textId="77777777" w:rsidR="007C649D" w:rsidRDefault="007C649D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E7CAE8" w14:textId="2CE68EDE" w:rsidR="003873D9" w:rsidRDefault="003873D9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0EF78DB3" w14:textId="77777777" w:rsidR="00796B15" w:rsidRDefault="00796B15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49F420" w14:textId="018A2CD5" w:rsidR="00796B15" w:rsidRPr="00796B15" w:rsidRDefault="00796B15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3D9" w:rsidRPr="00AA2E91" w14:paraId="507F68D2" w14:textId="77777777" w:rsidTr="00714E5A">
        <w:trPr>
          <w:trHeight w:val="502"/>
        </w:trPr>
        <w:tc>
          <w:tcPr>
            <w:tcW w:w="9115" w:type="dxa"/>
            <w:gridSpan w:val="4"/>
            <w:hideMark/>
          </w:tcPr>
          <w:p w14:paraId="2DECBAE8" w14:textId="5F512FBD" w:rsidR="003873D9" w:rsidRPr="004173FB" w:rsidRDefault="003873D9" w:rsidP="00B10C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Об утверждении прогнозного плана приватизации на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год.</w:t>
            </w:r>
          </w:p>
          <w:p w14:paraId="6DCB1AFD" w14:textId="3FD20F90" w:rsidR="003873D9" w:rsidRPr="004173FB" w:rsidRDefault="003873D9" w:rsidP="00B10C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61B7E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Информация о работе организаций культуры, бюджетные и внебюджетные источники финансирования.</w:t>
            </w:r>
          </w:p>
          <w:p w14:paraId="50033B8C" w14:textId="0404503B" w:rsidR="003A084A" w:rsidRPr="004173FB" w:rsidRDefault="003873D9" w:rsidP="003831F1">
            <w:pPr>
              <w:pStyle w:val="a5"/>
              <w:numPr>
                <w:ilvl w:val="0"/>
                <w:numId w:val="4"/>
              </w:numPr>
              <w:ind w:left="8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исполнении бюджета муниципального образования «Ельнинский район» Смоленской области за 9 месяцев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года.</w:t>
            </w:r>
          </w:p>
          <w:p w14:paraId="23D74B68" w14:textId="2E407739" w:rsidR="00E26F97" w:rsidRPr="004173FB" w:rsidRDefault="00E26F97" w:rsidP="00E26F97">
            <w:pPr>
              <w:pStyle w:val="a5"/>
              <w:ind w:left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1" w:type="dxa"/>
            <w:hideMark/>
          </w:tcPr>
          <w:p w14:paraId="1574930D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43A0B07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1C5D2F3" w14:textId="77777777" w:rsidR="003873D9" w:rsidRPr="004173FB" w:rsidRDefault="003873D9" w:rsidP="00714E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266" w:type="dxa"/>
            <w:gridSpan w:val="2"/>
            <w:hideMark/>
          </w:tcPr>
          <w:p w14:paraId="3E74A8DE" w14:textId="77777777" w:rsidR="003831F1" w:rsidRPr="004173FB" w:rsidRDefault="003831F1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3A9217" w14:textId="38317596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7C649D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1B033FB8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7E5CFDBE" w14:textId="77777777" w:rsidR="003873D9" w:rsidRPr="004173FB" w:rsidRDefault="003873D9" w:rsidP="00383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73D9" w:rsidRPr="00AA2E91" w14:paraId="16722452" w14:textId="77777777" w:rsidTr="00714E5A">
        <w:trPr>
          <w:trHeight w:val="419"/>
        </w:trPr>
        <w:tc>
          <w:tcPr>
            <w:tcW w:w="9115" w:type="dxa"/>
            <w:gridSpan w:val="4"/>
            <w:hideMark/>
          </w:tcPr>
          <w:p w14:paraId="38A29D70" w14:textId="6FCA6738" w:rsidR="00E26F97" w:rsidRPr="00730391" w:rsidRDefault="003873D9" w:rsidP="00E26F97">
            <w:pPr>
              <w:pStyle w:val="a5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 утверждении бюджета муниципального образования «Ельнинский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Смоленской области на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год.</w:t>
            </w:r>
          </w:p>
          <w:p w14:paraId="25E68665" w14:textId="2A4DAFD9" w:rsidR="00E26F97" w:rsidRPr="00730391" w:rsidRDefault="003873D9" w:rsidP="00796B15">
            <w:pPr>
              <w:pStyle w:val="a5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плане работы Ельнинского районного Совета депутатов на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год.</w:t>
            </w:r>
          </w:p>
          <w:p w14:paraId="71D738D2" w14:textId="2E9AC356" w:rsidR="002F4126" w:rsidRPr="007C649D" w:rsidRDefault="00A57E51" w:rsidP="002F4126">
            <w:pPr>
              <w:pStyle w:val="a5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об освоении субсидии для софинансирования расходов бюджетов городских поселений Смоленской области, на территории которых расположены города, удостоенные почетного звания Российской Федерации «Город воинской славы», на дорожную деятельность в отношении автомобильных дорог местного значения в границах указанных городов.</w:t>
            </w:r>
          </w:p>
          <w:p w14:paraId="2BB77278" w14:textId="4373A6DE" w:rsidR="00DE7092" w:rsidRPr="004173FB" w:rsidRDefault="00DE7092" w:rsidP="00D806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1" w:type="dxa"/>
            <w:hideMark/>
          </w:tcPr>
          <w:p w14:paraId="37AF2EB9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6A053D6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266" w:type="dxa"/>
            <w:gridSpan w:val="2"/>
            <w:hideMark/>
          </w:tcPr>
          <w:p w14:paraId="5FBD1068" w14:textId="1EC2FBE9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7C649D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732B538C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311207A5" w14:textId="3946ED1E" w:rsidR="003873D9" w:rsidRPr="004173FB" w:rsidRDefault="003873D9" w:rsidP="007C64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BBC00A9" w14:textId="710358B5" w:rsidR="003873D9" w:rsidRPr="004173FB" w:rsidRDefault="003873D9" w:rsidP="007C64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73D9" w:rsidRPr="004173FB" w14:paraId="347A43C6" w14:textId="77777777" w:rsidTr="00714E5A">
        <w:trPr>
          <w:gridBefore w:val="1"/>
          <w:gridAfter w:val="1"/>
          <w:wBefore w:w="58" w:type="dxa"/>
          <w:wAfter w:w="95" w:type="dxa"/>
        </w:trPr>
        <w:tc>
          <w:tcPr>
            <w:tcW w:w="8754" w:type="dxa"/>
            <w:gridSpan w:val="2"/>
          </w:tcPr>
          <w:p w14:paraId="33E817DC" w14:textId="77777777" w:rsidR="003873D9" w:rsidRDefault="003873D9" w:rsidP="00B10C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E5DB98" w14:textId="77777777" w:rsidR="007C649D" w:rsidRDefault="007C649D" w:rsidP="00B10C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4BB7F5" w14:textId="77777777" w:rsidR="007C649D" w:rsidRDefault="007C649D" w:rsidP="00B10C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3700DEC" w14:textId="77777777" w:rsidR="007C649D" w:rsidRDefault="007C649D" w:rsidP="00B10C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D4A68F" w14:textId="77777777" w:rsidR="007C649D" w:rsidRPr="004173FB" w:rsidRDefault="007C649D" w:rsidP="00B10C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DB4944" w14:textId="77777777" w:rsidR="00194747" w:rsidRPr="004173FB" w:rsidRDefault="00194747" w:rsidP="00B10C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E823FE" w14:textId="139A3476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НОРМОТВОРЧЕСКАЯ ДЕЯТЕЛЬНОСТЬ</w:t>
            </w:r>
          </w:p>
        </w:tc>
        <w:tc>
          <w:tcPr>
            <w:tcW w:w="6315" w:type="dxa"/>
            <w:gridSpan w:val="3"/>
          </w:tcPr>
          <w:p w14:paraId="5D0423F0" w14:textId="77777777" w:rsidR="003873D9" w:rsidRDefault="003873D9" w:rsidP="00B10C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B9B5A5" w14:textId="77777777" w:rsidR="002F4126" w:rsidRPr="004173FB" w:rsidRDefault="002F4126" w:rsidP="00B10C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73D9" w:rsidRPr="004173FB" w14:paraId="7E21FE65" w14:textId="77777777" w:rsidTr="00714E5A">
        <w:trPr>
          <w:gridBefore w:val="1"/>
          <w:gridAfter w:val="1"/>
          <w:wBefore w:w="58" w:type="dxa"/>
          <w:wAfter w:w="95" w:type="dxa"/>
        </w:trPr>
        <w:tc>
          <w:tcPr>
            <w:tcW w:w="4448" w:type="dxa"/>
          </w:tcPr>
          <w:p w14:paraId="5186CBAF" w14:textId="77777777" w:rsidR="003873D9" w:rsidRPr="004173FB" w:rsidRDefault="003873D9" w:rsidP="0071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Принятие и внесение изменений в ранее принятые нормативные правовые акты в соответствии с требованиями действующего законодательства</w:t>
            </w:r>
          </w:p>
        </w:tc>
        <w:tc>
          <w:tcPr>
            <w:tcW w:w="4306" w:type="dxa"/>
          </w:tcPr>
          <w:p w14:paraId="3B40E0BA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42FA057B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6315" w:type="dxa"/>
            <w:gridSpan w:val="3"/>
          </w:tcPr>
          <w:p w14:paraId="0CB10538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Все комиссии</w:t>
            </w:r>
          </w:p>
        </w:tc>
      </w:tr>
      <w:tr w:rsidR="003873D9" w:rsidRPr="004173FB" w14:paraId="026106C6" w14:textId="77777777" w:rsidTr="00714E5A">
        <w:trPr>
          <w:gridBefore w:val="1"/>
          <w:gridAfter w:val="1"/>
          <w:wBefore w:w="58" w:type="dxa"/>
          <w:wAfter w:w="95" w:type="dxa"/>
        </w:trPr>
        <w:tc>
          <w:tcPr>
            <w:tcW w:w="8754" w:type="dxa"/>
            <w:gridSpan w:val="2"/>
          </w:tcPr>
          <w:p w14:paraId="79296CB6" w14:textId="77777777" w:rsidR="003873D9" w:rsidRPr="004173FB" w:rsidRDefault="003873D9" w:rsidP="00B10C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3C846B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ПУБЛИЧНЫЕ СЛУШАНИЯ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3DB0D1EA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5" w:type="dxa"/>
            <w:gridSpan w:val="3"/>
          </w:tcPr>
          <w:p w14:paraId="4371DE11" w14:textId="77777777" w:rsidR="003873D9" w:rsidRPr="004173FB" w:rsidRDefault="003873D9" w:rsidP="00B10C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73D9" w:rsidRPr="004173FB" w14:paraId="335C4E6F" w14:textId="77777777" w:rsidTr="00714E5A">
        <w:trPr>
          <w:gridBefore w:val="1"/>
          <w:gridAfter w:val="1"/>
          <w:wBefore w:w="58" w:type="dxa"/>
          <w:wAfter w:w="95" w:type="dxa"/>
        </w:trPr>
        <w:tc>
          <w:tcPr>
            <w:tcW w:w="4448" w:type="dxa"/>
          </w:tcPr>
          <w:p w14:paraId="5F4D902D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Устав</w:t>
            </w:r>
          </w:p>
        </w:tc>
        <w:tc>
          <w:tcPr>
            <w:tcW w:w="4306" w:type="dxa"/>
          </w:tcPr>
          <w:p w14:paraId="3DA0FBAC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6315" w:type="dxa"/>
            <w:gridSpan w:val="3"/>
          </w:tcPr>
          <w:p w14:paraId="63E3C07C" w14:textId="77777777" w:rsidR="003873D9" w:rsidRPr="004173FB" w:rsidRDefault="003873D9" w:rsidP="00B10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Постоянная комиссия по экономическому развитию, инвестиционной деятельности, вопросам агропромышленного комплекса, </w:t>
            </w:r>
            <w:proofErr w:type="gramStart"/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имущественным  и</w:t>
            </w:r>
            <w:proofErr w:type="gramEnd"/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земельным отношениям, природопользованию, законности и порядку.</w:t>
            </w:r>
          </w:p>
        </w:tc>
      </w:tr>
      <w:tr w:rsidR="003873D9" w:rsidRPr="004173FB" w14:paraId="21DBD930" w14:textId="77777777" w:rsidTr="00714E5A">
        <w:trPr>
          <w:gridBefore w:val="1"/>
          <w:gridAfter w:val="1"/>
          <w:wBefore w:w="58" w:type="dxa"/>
          <w:wAfter w:w="95" w:type="dxa"/>
        </w:trPr>
        <w:tc>
          <w:tcPr>
            <w:tcW w:w="4448" w:type="dxa"/>
          </w:tcPr>
          <w:p w14:paraId="7739B5B0" w14:textId="1DEFF883" w:rsidR="003873D9" w:rsidRPr="004173FB" w:rsidRDefault="003873D9" w:rsidP="001F5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О проекте отчета об исполнении бюджета за 20</w:t>
            </w:r>
            <w:r w:rsidR="00872280" w:rsidRPr="004173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61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306" w:type="dxa"/>
          </w:tcPr>
          <w:p w14:paraId="7BFC1812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6315" w:type="dxa"/>
            <w:gridSpan w:val="3"/>
          </w:tcPr>
          <w:p w14:paraId="1134638D" w14:textId="77777777" w:rsidR="003873D9" w:rsidRPr="004173FB" w:rsidRDefault="003873D9" w:rsidP="00B10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Постоянная комиссия по социальной политике, бюджету, налогам и финансам, вопросам местного самоуправления, государственной </w:t>
            </w:r>
            <w:proofErr w:type="gramStart"/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службы(</w:t>
            </w:r>
            <w:proofErr w:type="gramEnd"/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с осуществлением функции органа муниципального финансового контроля)</w:t>
            </w:r>
          </w:p>
        </w:tc>
      </w:tr>
      <w:tr w:rsidR="003873D9" w:rsidRPr="004173FB" w14:paraId="74B20F40" w14:textId="77777777" w:rsidTr="00714E5A">
        <w:trPr>
          <w:gridBefore w:val="1"/>
          <w:gridAfter w:val="1"/>
          <w:wBefore w:w="58" w:type="dxa"/>
          <w:wAfter w:w="95" w:type="dxa"/>
        </w:trPr>
        <w:tc>
          <w:tcPr>
            <w:tcW w:w="4448" w:type="dxa"/>
          </w:tcPr>
          <w:p w14:paraId="0A27CC6D" w14:textId="6A817576" w:rsidR="003873D9" w:rsidRPr="004173FB" w:rsidRDefault="003873D9" w:rsidP="001F5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О проекте бюджета на 202</w:t>
            </w:r>
            <w:r w:rsidR="00D361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D361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и 202</w:t>
            </w:r>
            <w:r w:rsidR="00D361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4306" w:type="dxa"/>
          </w:tcPr>
          <w:p w14:paraId="33DA17BD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IY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6315" w:type="dxa"/>
            <w:gridSpan w:val="3"/>
          </w:tcPr>
          <w:p w14:paraId="50CD7298" w14:textId="77777777" w:rsidR="003873D9" w:rsidRPr="004173FB" w:rsidRDefault="003873D9" w:rsidP="00B10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Постоянная комиссия по социальной политике, бюджету, налогам и финансам, вопросам местного самоуправления, государственной службы (с осуществлением функции органа муниципального финансового контроля)</w:t>
            </w:r>
          </w:p>
        </w:tc>
      </w:tr>
    </w:tbl>
    <w:p w14:paraId="4CDA994D" w14:textId="77777777" w:rsidR="00D361E3" w:rsidRPr="004173FB" w:rsidRDefault="00D361E3" w:rsidP="003873D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6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16"/>
      </w:tblGrid>
      <w:tr w:rsidR="00194747" w:rsidRPr="004173FB" w14:paraId="44BEE2F3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12F43" w14:textId="5DD1E305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V</w:t>
            </w:r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. РАБОТА ПОСТОЯННЫХ КОМИССИЙ </w:t>
            </w:r>
          </w:p>
        </w:tc>
      </w:tr>
      <w:tr w:rsidR="00194747" w:rsidRPr="004173FB" w14:paraId="4F4FE783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5544C" w14:textId="77777777" w:rsidR="00194747" w:rsidRPr="004173FB" w:rsidRDefault="00194747" w:rsidP="001947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747" w:rsidRPr="004173FB" w14:paraId="64CC779F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168C0" w14:textId="77777777" w:rsidR="00194747" w:rsidRPr="004173FB" w:rsidRDefault="00194747" w:rsidP="001947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747" w:rsidRPr="004173FB" w14:paraId="4E51E209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601DB" w14:textId="77777777" w:rsidR="00194747" w:rsidRPr="004173FB" w:rsidRDefault="00194747" w:rsidP="001947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747" w:rsidRPr="004173FB" w14:paraId="19B6AAF1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944F1" w14:textId="77777777" w:rsidR="00194747" w:rsidRPr="004173FB" w:rsidRDefault="00194747" w:rsidP="001947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747" w:rsidRPr="004173FB" w14:paraId="20BF770C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8ADC7" w14:textId="77777777" w:rsidR="00194747" w:rsidRPr="004173FB" w:rsidRDefault="00194747" w:rsidP="001947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747" w:rsidRPr="004173FB" w14:paraId="74266B1F" w14:textId="77777777" w:rsidTr="00194747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6D356" w14:textId="2E2D998E" w:rsidR="00194747" w:rsidRPr="004173FB" w:rsidRDefault="00194747" w:rsidP="001947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194747" w:rsidRPr="004173FB" w14:paraId="72656407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87F39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подготовка и предварительное рассмотрение вопросов и выработка по ним проектов решений, подготовка заключений по другим вопросам;</w:t>
            </w:r>
          </w:p>
        </w:tc>
      </w:tr>
      <w:tr w:rsidR="00194747" w:rsidRPr="004173FB" w14:paraId="4BB25129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B54D5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рассмотрение заявлений и обращений граждан, поступающих в комиссии и принятие по ним решений;</w:t>
            </w:r>
          </w:p>
        </w:tc>
      </w:tr>
      <w:tr w:rsidR="00194747" w:rsidRPr="004173FB" w14:paraId="46CE3A41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06D4F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подготовка предложений и замечаний по вопросам деятельности Совета;</w:t>
            </w:r>
          </w:p>
        </w:tc>
      </w:tr>
      <w:tr w:rsidR="00194747" w:rsidRPr="004173FB" w14:paraId="69F0CA87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D9F2F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контроль за выполнением наказов избирателей;</w:t>
            </w:r>
          </w:p>
        </w:tc>
      </w:tr>
      <w:tr w:rsidR="00194747" w:rsidRPr="004173FB" w14:paraId="0C6C1EF6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69201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подготовка проектов обращений в </w:t>
            </w:r>
            <w:proofErr w:type="gramStart"/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областную  Думу</w:t>
            </w:r>
            <w:proofErr w:type="gramEnd"/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C649D">
              <w:rPr>
                <w:rFonts w:ascii="Times New Roman" w:hAnsi="Times New Roman" w:cs="Times New Roman"/>
                <w:sz w:val="24"/>
                <w:szCs w:val="24"/>
              </w:rPr>
              <w:t>Администрацию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Смоленской области и другие органы, по рассматриваемым комиссией вопросам;</w:t>
            </w:r>
          </w:p>
        </w:tc>
      </w:tr>
      <w:tr w:rsidR="00194747" w:rsidRPr="004173FB" w14:paraId="4D2D876A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9F306" w14:textId="1DBC408D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мероприятиях, входящих в компетенцию комиссий, проводимых Администрацией </w:t>
            </w:r>
            <w:r w:rsidR="003F7DA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и другими органами. </w:t>
            </w:r>
          </w:p>
          <w:p w14:paraId="583E8544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C7ABE" w14:textId="4D2D2703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747" w:rsidRPr="004173FB" w14:paraId="292C985D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0D6C8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VI</w:t>
            </w:r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. РАБОТА </w:t>
            </w:r>
            <w:proofErr w:type="gramStart"/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ДЕПУТАТОВ  НА</w:t>
            </w:r>
            <w:proofErr w:type="gramEnd"/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ИЗБИРАТЕЛЬНЫХ ОКРУГАХ</w:t>
            </w:r>
          </w:p>
        </w:tc>
      </w:tr>
      <w:tr w:rsidR="00194747" w:rsidRPr="004173FB" w14:paraId="1522321C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FC3B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прием избирателей по личным вопросам (по графику);</w:t>
            </w:r>
          </w:p>
        </w:tc>
      </w:tr>
      <w:tr w:rsidR="00194747" w:rsidRPr="004173FB" w14:paraId="1B31B521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92B5F" w14:textId="61210EBE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участие в проведении собраний, сходов граждан, собраний трудовых коллективов, других массовых общественных мероприятиях;</w:t>
            </w:r>
          </w:p>
        </w:tc>
      </w:tr>
      <w:tr w:rsidR="00194747" w:rsidRPr="004173FB" w14:paraId="281224DE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E6FC1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отчеты перед избирателями. Для отчета депутат самостоятельно выбирает формы общения со своими избирателями.</w:t>
            </w:r>
          </w:p>
        </w:tc>
      </w:tr>
      <w:tr w:rsidR="00194747" w:rsidRPr="004173FB" w14:paraId="083E0D12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D25C0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747" w:rsidRPr="004173FB" w14:paraId="10F55044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B8D66" w14:textId="0E8C89FA" w:rsidR="00D361E3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010FBC" w14:textId="4096027A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4173FB">
              <w:rPr>
                <w:rFonts w:ascii="Times New Roman" w:hAnsi="Times New Roman" w:cs="Times New Roman"/>
                <w:b/>
                <w:sz w:val="24"/>
                <w:szCs w:val="24"/>
              </w:rPr>
              <w:t>. ПУБЛИЧНЫЕ МЕРОПРИЯТИЯ</w:t>
            </w:r>
          </w:p>
          <w:p w14:paraId="60C56368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участие в политических, культурно-массовых и иных общественно-значимых мероприятиях районного уровня;</w:t>
            </w:r>
          </w:p>
          <w:p w14:paraId="0F836AE5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участие в мероприятиях, посвященных государственным праздникам Российской Федерации;</w:t>
            </w:r>
          </w:p>
          <w:p w14:paraId="3FA88C10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участие во встречах с депутатами Государственной Думы Федерального Собрания Российской Федерации;</w:t>
            </w:r>
          </w:p>
          <w:p w14:paraId="4012167B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участие в заседаниях Совета муниципальных образований Смоленской области, заседаниях и мероприятиях, проводимых Общественной палатой Смоленской области, общественными организациями.</w:t>
            </w:r>
          </w:p>
        </w:tc>
      </w:tr>
      <w:tr w:rsidR="00194747" w:rsidRPr="004173FB" w14:paraId="77359FDE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5038A" w14:textId="302A245F" w:rsidR="00194747" w:rsidRPr="004173FB" w:rsidRDefault="00D361E3" w:rsidP="001947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III</w:t>
            </w:r>
            <w:r w:rsidR="00194747"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 ГЛАСНОСТЬ В РАБОТЕ СОВЕТА ДЕПУТАТОВ</w:t>
            </w:r>
          </w:p>
        </w:tc>
      </w:tr>
      <w:tr w:rsidR="00194747" w:rsidRPr="004173FB" w14:paraId="29602A38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30693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информирование населения через газету «Знамя» и официальный сайт Администрации о предстоящем заседании Совета депутатов и вопросах, выносимых на рассмотрение, информации о прошедших заседаниях Совета;</w:t>
            </w:r>
          </w:p>
        </w:tc>
      </w:tr>
      <w:tr w:rsidR="00194747" w:rsidRPr="004173FB" w14:paraId="65C83331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060A3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опубликование решений и нормативно-правовых актов в газете, размещение на сайте.</w:t>
            </w:r>
          </w:p>
        </w:tc>
      </w:tr>
      <w:tr w:rsidR="00194747" w:rsidRPr="004173FB" w14:paraId="36D18F28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0C0CE" w14:textId="77777777" w:rsidR="00194747" w:rsidRPr="004173FB" w:rsidRDefault="00194747" w:rsidP="0019474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06DAFB9" w14:textId="77777777" w:rsidR="003873D9" w:rsidRPr="004173FB" w:rsidRDefault="003873D9" w:rsidP="003873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FB1CE8" w14:textId="77777777" w:rsidR="009E74AE" w:rsidRDefault="009E74AE"/>
    <w:sectPr w:rsidR="009E74AE" w:rsidSect="00523D6D">
      <w:pgSz w:w="16838" w:h="11906" w:orient="landscape"/>
      <w:pgMar w:top="568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2774"/>
    <w:multiLevelType w:val="hybridMultilevel"/>
    <w:tmpl w:val="F82EA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0465"/>
    <w:multiLevelType w:val="hybridMultilevel"/>
    <w:tmpl w:val="B156C962"/>
    <w:lvl w:ilvl="0" w:tplc="1438F55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50B5D"/>
    <w:multiLevelType w:val="hybridMultilevel"/>
    <w:tmpl w:val="433A8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10FC"/>
    <w:multiLevelType w:val="hybridMultilevel"/>
    <w:tmpl w:val="670EF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13C81"/>
    <w:multiLevelType w:val="hybridMultilevel"/>
    <w:tmpl w:val="0C4049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F426F"/>
    <w:multiLevelType w:val="hybridMultilevel"/>
    <w:tmpl w:val="CF5A4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32F9D"/>
    <w:multiLevelType w:val="hybridMultilevel"/>
    <w:tmpl w:val="0AA25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71C63"/>
    <w:multiLevelType w:val="hybridMultilevel"/>
    <w:tmpl w:val="83D87DCA"/>
    <w:lvl w:ilvl="0" w:tplc="92F06D6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F324D"/>
    <w:multiLevelType w:val="hybridMultilevel"/>
    <w:tmpl w:val="12BC0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5590C"/>
    <w:multiLevelType w:val="hybridMultilevel"/>
    <w:tmpl w:val="9AA42AAE"/>
    <w:lvl w:ilvl="0" w:tplc="97F07FF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611A9"/>
    <w:multiLevelType w:val="hybridMultilevel"/>
    <w:tmpl w:val="507E4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404396">
    <w:abstractNumId w:val="8"/>
  </w:num>
  <w:num w:numId="2" w16cid:durableId="1279026139">
    <w:abstractNumId w:val="0"/>
  </w:num>
  <w:num w:numId="3" w16cid:durableId="2069451611">
    <w:abstractNumId w:val="7"/>
  </w:num>
  <w:num w:numId="4" w16cid:durableId="285234749">
    <w:abstractNumId w:val="5"/>
  </w:num>
  <w:num w:numId="5" w16cid:durableId="56442021">
    <w:abstractNumId w:val="9"/>
  </w:num>
  <w:num w:numId="6" w16cid:durableId="1687517683">
    <w:abstractNumId w:val="10"/>
  </w:num>
  <w:num w:numId="7" w16cid:durableId="1878396259">
    <w:abstractNumId w:val="1"/>
  </w:num>
  <w:num w:numId="8" w16cid:durableId="1069689008">
    <w:abstractNumId w:val="2"/>
  </w:num>
  <w:num w:numId="9" w16cid:durableId="1560821099">
    <w:abstractNumId w:val="6"/>
  </w:num>
  <w:num w:numId="10" w16cid:durableId="851990578">
    <w:abstractNumId w:val="3"/>
  </w:num>
  <w:num w:numId="11" w16cid:durableId="13529919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3D9"/>
    <w:rsid w:val="00044FAF"/>
    <w:rsid w:val="00083B68"/>
    <w:rsid w:val="00093009"/>
    <w:rsid w:val="00115B46"/>
    <w:rsid w:val="00142709"/>
    <w:rsid w:val="001466A5"/>
    <w:rsid w:val="001604EB"/>
    <w:rsid w:val="001672E7"/>
    <w:rsid w:val="00184490"/>
    <w:rsid w:val="00194747"/>
    <w:rsid w:val="001B7619"/>
    <w:rsid w:val="001F5EDA"/>
    <w:rsid w:val="00261B7E"/>
    <w:rsid w:val="00265840"/>
    <w:rsid w:val="002775AB"/>
    <w:rsid w:val="00284076"/>
    <w:rsid w:val="00292043"/>
    <w:rsid w:val="002D268B"/>
    <w:rsid w:val="002E2B87"/>
    <w:rsid w:val="002E7447"/>
    <w:rsid w:val="002F4126"/>
    <w:rsid w:val="00310A48"/>
    <w:rsid w:val="003831F1"/>
    <w:rsid w:val="003866A2"/>
    <w:rsid w:val="003873D9"/>
    <w:rsid w:val="003A084A"/>
    <w:rsid w:val="003F7DA5"/>
    <w:rsid w:val="004173FB"/>
    <w:rsid w:val="004678C5"/>
    <w:rsid w:val="004A6160"/>
    <w:rsid w:val="004E6C88"/>
    <w:rsid w:val="00523C8F"/>
    <w:rsid w:val="005A5AE3"/>
    <w:rsid w:val="005D2E11"/>
    <w:rsid w:val="005E3359"/>
    <w:rsid w:val="00613E30"/>
    <w:rsid w:val="00616148"/>
    <w:rsid w:val="00625A8F"/>
    <w:rsid w:val="006434E3"/>
    <w:rsid w:val="00714E5A"/>
    <w:rsid w:val="00730391"/>
    <w:rsid w:val="00796B15"/>
    <w:rsid w:val="007C2A46"/>
    <w:rsid w:val="007C649D"/>
    <w:rsid w:val="007D4B33"/>
    <w:rsid w:val="008134A3"/>
    <w:rsid w:val="00872280"/>
    <w:rsid w:val="008D3EE7"/>
    <w:rsid w:val="009108FE"/>
    <w:rsid w:val="009975FC"/>
    <w:rsid w:val="009E74AE"/>
    <w:rsid w:val="00A36569"/>
    <w:rsid w:val="00A377D7"/>
    <w:rsid w:val="00A51476"/>
    <w:rsid w:val="00A57E51"/>
    <w:rsid w:val="00A93DFE"/>
    <w:rsid w:val="00B02119"/>
    <w:rsid w:val="00B3756A"/>
    <w:rsid w:val="00C85190"/>
    <w:rsid w:val="00D361E3"/>
    <w:rsid w:val="00D8062E"/>
    <w:rsid w:val="00DE7092"/>
    <w:rsid w:val="00DF5A45"/>
    <w:rsid w:val="00E26F97"/>
    <w:rsid w:val="00E52F78"/>
    <w:rsid w:val="00F21E49"/>
    <w:rsid w:val="00F43D5E"/>
    <w:rsid w:val="00FC578A"/>
    <w:rsid w:val="00FE1E49"/>
    <w:rsid w:val="00FF1451"/>
    <w:rsid w:val="00FF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1D1A3"/>
  <w15:docId w15:val="{92EEEBF8-1E32-44AC-B4F6-A2671EA51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3D9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3D9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3873D9"/>
    <w:rPr>
      <w:b/>
      <w:bCs/>
    </w:rPr>
  </w:style>
  <w:style w:type="paragraph" w:styleId="a5">
    <w:name w:val="List Paragraph"/>
    <w:basedOn w:val="a"/>
    <w:uiPriority w:val="34"/>
    <w:qFormat/>
    <w:rsid w:val="00643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1842</Words>
  <Characters>10501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С.В. Королькова</cp:lastModifiedBy>
  <cp:revision>13</cp:revision>
  <cp:lastPrinted>2024-12-25T05:29:00Z</cp:lastPrinted>
  <dcterms:created xsi:type="dcterms:W3CDTF">2024-12-24T06:11:00Z</dcterms:created>
  <dcterms:modified xsi:type="dcterms:W3CDTF">2025-01-13T05:37:00Z</dcterms:modified>
</cp:coreProperties>
</file>