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CF4E" w14:textId="77777777" w:rsidR="0025656C" w:rsidRPr="00D67ED2" w:rsidRDefault="002D3E59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 wp14:anchorId="14B47805" wp14:editId="6A6D200C">
            <wp:extent cx="758825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9C39F" w14:textId="77777777" w:rsidR="0025656C" w:rsidRPr="00440401" w:rsidRDefault="00440401" w:rsidP="00440401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440401">
        <w:rPr>
          <w:rFonts w:ascii="Times New Roman" w:hAnsi="Times New Roman"/>
          <w:spacing w:val="20"/>
          <w:sz w:val="28"/>
        </w:rPr>
        <w:t>ЕЛЬНИНСКИЙ РАЙОННЫЙ СОВЕТ ДЕПУТАТОВ</w:t>
      </w:r>
    </w:p>
    <w:p w14:paraId="3CF26DE6" w14:textId="77777777"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14:paraId="3B6EE0CE" w14:textId="7CBA0160" w:rsidR="0025656C" w:rsidRPr="00D67ED2" w:rsidRDefault="00440401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Р Е Ш Е Н И Е 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14:paraId="27B306EB" w14:textId="77777777" w:rsidR="0025656C" w:rsidRPr="00D67ED2" w:rsidRDefault="0025656C" w:rsidP="0025656C">
      <w:pPr>
        <w:pStyle w:val="a3"/>
        <w:ind w:left="0" w:firstLine="0"/>
      </w:pPr>
    </w:p>
    <w:p w14:paraId="1A1D352C" w14:textId="4FCFCC48" w:rsidR="0025656C" w:rsidRPr="00D67ED2" w:rsidRDefault="0025656C" w:rsidP="00E934F1">
      <w:pPr>
        <w:pStyle w:val="a3"/>
        <w:ind w:left="0" w:right="1255" w:firstLine="0"/>
        <w:rPr>
          <w:sz w:val="28"/>
        </w:rPr>
      </w:pPr>
      <w:proofErr w:type="gramStart"/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F3616">
        <w:rPr>
          <w:sz w:val="28"/>
        </w:rPr>
        <w:t>28</w:t>
      </w:r>
      <w:proofErr w:type="gramEnd"/>
      <w:r w:rsidR="000F3616">
        <w:rPr>
          <w:sz w:val="28"/>
        </w:rPr>
        <w:t xml:space="preserve"> марта 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ED1C2D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</w:t>
      </w:r>
      <w:r w:rsidR="000F3616">
        <w:rPr>
          <w:sz w:val="28"/>
        </w:rPr>
        <w:t xml:space="preserve">года                                                                  </w:t>
      </w:r>
      <w:r w:rsidRPr="00D67ED2">
        <w:rPr>
          <w:sz w:val="28"/>
        </w:rPr>
        <w:t xml:space="preserve">№ </w:t>
      </w:r>
      <w:r w:rsidR="00771493">
        <w:rPr>
          <w:sz w:val="28"/>
        </w:rPr>
        <w:t>95</w:t>
      </w:r>
    </w:p>
    <w:p w14:paraId="6D8D9D9E" w14:textId="77777777"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14:paraId="6CE49EEC" w14:textId="77777777" w:rsidR="00476DE3" w:rsidRPr="00D67ED2" w:rsidRDefault="00440401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муниципальном земельном контроле на территории муниципального образования «Ельнинский район» Смоленской области</w:t>
      </w:r>
    </w:p>
    <w:p w14:paraId="19B1AC90" w14:textId="77777777" w:rsidR="00476DE3" w:rsidRPr="00D67ED2" w:rsidRDefault="00476DE3" w:rsidP="00476DE3">
      <w:pPr>
        <w:rPr>
          <w:sz w:val="28"/>
          <w:szCs w:val="28"/>
        </w:rPr>
      </w:pPr>
    </w:p>
    <w:p w14:paraId="5035C849" w14:textId="77777777" w:rsidR="00FE07DB" w:rsidRPr="00D67ED2" w:rsidRDefault="00FE07DB" w:rsidP="00476DE3">
      <w:pPr>
        <w:rPr>
          <w:sz w:val="28"/>
          <w:szCs w:val="28"/>
        </w:rPr>
      </w:pPr>
    </w:p>
    <w:p w14:paraId="3A51664C" w14:textId="77777777" w:rsidR="000D5D20" w:rsidRPr="00D67ED2" w:rsidRDefault="00440401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 июля 2020 № 248-ФЗ «О государственном контроле в Российской Федерации», Уставом муниципального образования «</w:t>
      </w:r>
      <w:r w:rsidR="00F441FE">
        <w:rPr>
          <w:sz w:val="28"/>
          <w:szCs w:val="28"/>
        </w:rPr>
        <w:t>Ельнинский район» Смоленской области (новая редакция),</w:t>
      </w:r>
    </w:p>
    <w:p w14:paraId="5FCE39EA" w14:textId="77777777" w:rsidR="000D5D20" w:rsidRPr="00D67ED2" w:rsidRDefault="000D5D20" w:rsidP="000D5D20">
      <w:pPr>
        <w:ind w:firstLine="709"/>
        <w:jc w:val="both"/>
        <w:rPr>
          <w:sz w:val="28"/>
          <w:szCs w:val="28"/>
        </w:rPr>
      </w:pPr>
    </w:p>
    <w:p w14:paraId="0590AAB7" w14:textId="07CA3A03" w:rsidR="000D5D20" w:rsidRPr="00D67ED2" w:rsidRDefault="00F441FE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Ельнинский районный Совет депутатов </w:t>
      </w:r>
      <w:r w:rsidR="000F3616" w:rsidRPr="00F441FE">
        <w:rPr>
          <w:rFonts w:eastAsia="Calibri"/>
          <w:b/>
          <w:sz w:val="28"/>
          <w:szCs w:val="28"/>
          <w:lang w:eastAsia="en-US"/>
        </w:rPr>
        <w:t>Р Е Ш И Л</w:t>
      </w:r>
      <w:r>
        <w:rPr>
          <w:rFonts w:eastAsia="Calibri"/>
          <w:sz w:val="28"/>
          <w:szCs w:val="28"/>
          <w:lang w:eastAsia="en-US"/>
        </w:rPr>
        <w:t>:</w:t>
      </w:r>
    </w:p>
    <w:p w14:paraId="19F1E6C1" w14:textId="77777777"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02E3D65" w14:textId="77777777" w:rsidR="000D5D20" w:rsidRDefault="00F441FE" w:rsidP="00BB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 </w:t>
      </w:r>
      <w:r w:rsidR="00D205A0">
        <w:rPr>
          <w:sz w:val="28"/>
          <w:szCs w:val="28"/>
        </w:rPr>
        <w:t>муниципальном земельном контроле на территории муниципального образования «Ельнинский район» См</w:t>
      </w:r>
      <w:r w:rsidR="00BB24A4">
        <w:rPr>
          <w:sz w:val="28"/>
          <w:szCs w:val="28"/>
        </w:rPr>
        <w:t>оленской области, утвержденное р</w:t>
      </w:r>
      <w:r w:rsidR="00D205A0">
        <w:rPr>
          <w:sz w:val="28"/>
          <w:szCs w:val="28"/>
        </w:rPr>
        <w:t>ешением Ельнинского районного Совет</w:t>
      </w:r>
      <w:r w:rsidR="0099221E">
        <w:rPr>
          <w:sz w:val="28"/>
          <w:szCs w:val="28"/>
        </w:rPr>
        <w:t xml:space="preserve">а депутатов от 23.12.2021 № 71 </w:t>
      </w:r>
      <w:r w:rsidR="007E4AFE">
        <w:rPr>
          <w:sz w:val="28"/>
          <w:szCs w:val="28"/>
        </w:rPr>
        <w:t>(</w:t>
      </w:r>
      <w:r w:rsidR="0099221E">
        <w:rPr>
          <w:sz w:val="28"/>
          <w:szCs w:val="28"/>
        </w:rPr>
        <w:t>в редакции</w:t>
      </w:r>
      <w:r w:rsidR="00140E41">
        <w:rPr>
          <w:sz w:val="28"/>
          <w:szCs w:val="28"/>
        </w:rPr>
        <w:t xml:space="preserve"> решения</w:t>
      </w:r>
      <w:r w:rsidR="00BB24A4">
        <w:rPr>
          <w:sz w:val="28"/>
          <w:szCs w:val="28"/>
        </w:rPr>
        <w:t xml:space="preserve"> </w:t>
      </w:r>
      <w:r w:rsidR="00140E41">
        <w:rPr>
          <w:sz w:val="28"/>
          <w:szCs w:val="28"/>
        </w:rPr>
        <w:t xml:space="preserve">Ельнинского районного Совета депутатов </w:t>
      </w:r>
      <w:r w:rsidR="00BB24A4">
        <w:rPr>
          <w:sz w:val="28"/>
          <w:szCs w:val="28"/>
        </w:rPr>
        <w:t>от 28.04.2022 № 10):</w:t>
      </w:r>
    </w:p>
    <w:p w14:paraId="38F6503E" w14:textId="77777777" w:rsidR="00B81255" w:rsidRDefault="00B81255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3 </w:t>
      </w:r>
      <w:r w:rsidR="002747F6">
        <w:rPr>
          <w:sz w:val="28"/>
          <w:szCs w:val="28"/>
        </w:rPr>
        <w:t xml:space="preserve">«Виды профилактических мероприятий, которые проводятся при осуществлении муниципального контроля» </w:t>
      </w:r>
      <w:r w:rsidR="0099221E">
        <w:rPr>
          <w:sz w:val="28"/>
          <w:szCs w:val="28"/>
        </w:rPr>
        <w:t>дополнить пунктом 3.4</w:t>
      </w:r>
      <w:r w:rsidR="00997BFA">
        <w:rPr>
          <w:sz w:val="28"/>
          <w:szCs w:val="28"/>
        </w:rPr>
        <w:t>.</w:t>
      </w:r>
      <w:r w:rsidR="0099221E">
        <w:rPr>
          <w:sz w:val="28"/>
          <w:szCs w:val="28"/>
        </w:rPr>
        <w:t xml:space="preserve"> следующего содержания:</w:t>
      </w:r>
    </w:p>
    <w:p w14:paraId="5C711A70" w14:textId="77777777" w:rsidR="00B81255" w:rsidRDefault="00B81255" w:rsidP="000D5D20">
      <w:pPr>
        <w:ind w:firstLine="709"/>
        <w:jc w:val="both"/>
        <w:rPr>
          <w:sz w:val="28"/>
          <w:szCs w:val="28"/>
        </w:rPr>
      </w:pPr>
    </w:p>
    <w:p w14:paraId="7A101233" w14:textId="77777777" w:rsidR="00783102" w:rsidRDefault="00783102" w:rsidP="000D5D20">
      <w:pPr>
        <w:ind w:firstLine="709"/>
        <w:jc w:val="both"/>
        <w:rPr>
          <w:sz w:val="28"/>
          <w:szCs w:val="28"/>
        </w:rPr>
      </w:pPr>
    </w:p>
    <w:p w14:paraId="559734B9" w14:textId="77777777" w:rsidR="00783102" w:rsidRDefault="006A5C2A" w:rsidP="006A5C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3.4. Объявление предостережения</w:t>
      </w:r>
    </w:p>
    <w:p w14:paraId="24CE8356" w14:textId="77777777" w:rsidR="006A5C2A" w:rsidRDefault="006A5C2A" w:rsidP="006A5C2A">
      <w:pPr>
        <w:ind w:firstLine="709"/>
        <w:jc w:val="both"/>
        <w:rPr>
          <w:sz w:val="28"/>
          <w:szCs w:val="28"/>
        </w:rPr>
      </w:pPr>
    </w:p>
    <w:p w14:paraId="219143D3" w14:textId="77777777" w:rsidR="006A5C2A" w:rsidRDefault="006A5C2A" w:rsidP="006A5C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3.4.1. Предостережение объявляется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>
        <w:rPr>
          <w:sz w:val="28"/>
          <w:szCs w:val="28"/>
        </w:rPr>
        <w:lastRenderedPageBreak/>
        <w:t>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5CE3B75D" w14:textId="77777777" w:rsidR="006A5C2A" w:rsidRDefault="006A5C2A" w:rsidP="006A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Предостережение о недопустимости нарушения обязательных требований объявляется и направляется контролируемому лицу в порядке, предусмотренном настоящим Федеральным законом,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</w:r>
      <w:r w:rsidR="000416D4">
        <w:rPr>
          <w:sz w:val="28"/>
          <w:szCs w:val="28"/>
        </w:rPr>
        <w:t>.</w:t>
      </w:r>
    </w:p>
    <w:p w14:paraId="26FE5017" w14:textId="77777777" w:rsidR="00F6492A" w:rsidRDefault="000416D4" w:rsidP="00E10F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3.4.3.</w:t>
      </w:r>
      <w:r w:rsidR="00F6492A">
        <w:rPr>
          <w:sz w:val="28"/>
          <w:szCs w:val="28"/>
        </w:rPr>
        <w:t xml:space="preserve"> </w:t>
      </w:r>
      <w:r w:rsidR="00F6492A" w:rsidRPr="00F6492A">
        <w:rPr>
          <w:sz w:val="28"/>
          <w:szCs w:val="28"/>
          <w:shd w:val="clear" w:color="auto" w:fill="FFFFFF"/>
        </w:rPr>
        <w:t>Контролируемое лицо не позднее 15 рабочих дней со дня получения им предостережения вправе подать в соответствующий контрольный (надзорный) орган возражение в отношении указанного пред</w:t>
      </w:r>
      <w:r w:rsidR="00F6492A">
        <w:rPr>
          <w:sz w:val="28"/>
          <w:szCs w:val="28"/>
          <w:shd w:val="clear" w:color="auto" w:fill="FFFFFF"/>
        </w:rPr>
        <w:t>остережения</w:t>
      </w:r>
      <w:r w:rsidR="00F6492A" w:rsidRPr="00F6492A">
        <w:rPr>
          <w:sz w:val="28"/>
          <w:szCs w:val="28"/>
          <w:shd w:val="clear" w:color="auto" w:fill="FFFFFF"/>
        </w:rPr>
        <w:t>. Возражение может быть подано контролируемым лицом на бумажном носителе почтовым отправлением, в виде электронного документа на адрес электронной почты, указанный в предостережении, или иными указанными в таком предостережении способами</w:t>
      </w:r>
      <w:r w:rsidR="00F6492A">
        <w:rPr>
          <w:sz w:val="28"/>
          <w:szCs w:val="28"/>
          <w:shd w:val="clear" w:color="auto" w:fill="FFFFFF"/>
        </w:rPr>
        <w:t>.</w:t>
      </w:r>
    </w:p>
    <w:p w14:paraId="05534C04" w14:textId="77777777" w:rsidR="00F6492A" w:rsidRDefault="00E10FC2" w:rsidP="00F6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F6492A">
        <w:rPr>
          <w:sz w:val="28"/>
          <w:szCs w:val="28"/>
        </w:rPr>
        <w:t>. Контрольные (надзорные)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</w:r>
      <w:r w:rsidR="00BD5DBC">
        <w:rPr>
          <w:sz w:val="28"/>
          <w:szCs w:val="28"/>
        </w:rPr>
        <w:t>»</w:t>
      </w:r>
    </w:p>
    <w:p w14:paraId="6797D7C5" w14:textId="77777777" w:rsidR="007447B0" w:rsidRDefault="007447B0" w:rsidP="00F6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 и подлежит размещению на официальн</w:t>
      </w:r>
      <w:r w:rsidR="00417F26">
        <w:rPr>
          <w:sz w:val="28"/>
          <w:szCs w:val="28"/>
        </w:rPr>
        <w:t>ом сайте Администрации в информационно-телекоммуникационной сети «Интернет».</w:t>
      </w:r>
    </w:p>
    <w:p w14:paraId="473D81C0" w14:textId="77777777" w:rsidR="006A5C2A" w:rsidRDefault="006A5C2A" w:rsidP="006A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A76CC8" w14:textId="77777777" w:rsidR="006A5C2A" w:rsidRDefault="006A5C2A" w:rsidP="006A5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04F9D1" w14:textId="77777777"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14:paraId="48F09381" w14:textId="77777777" w:rsidR="000D5D20" w:rsidRDefault="00072A54" w:rsidP="00937F2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Ельни</w:t>
      </w:r>
      <w:r w:rsidR="007C28C7">
        <w:rPr>
          <w:sz w:val="28"/>
          <w:szCs w:val="28"/>
        </w:rPr>
        <w:t xml:space="preserve">нского                        </w:t>
      </w:r>
      <w:r>
        <w:rPr>
          <w:sz w:val="28"/>
          <w:szCs w:val="28"/>
        </w:rPr>
        <w:t xml:space="preserve">         Глава муниципального образования</w:t>
      </w:r>
    </w:p>
    <w:p w14:paraId="505787C4" w14:textId="77777777" w:rsidR="00072A54" w:rsidRDefault="00417F26" w:rsidP="00937F2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2A54">
        <w:rPr>
          <w:sz w:val="28"/>
          <w:szCs w:val="28"/>
        </w:rPr>
        <w:t>айонного Совета депутат</w:t>
      </w:r>
      <w:r w:rsidR="004A6609">
        <w:rPr>
          <w:sz w:val="28"/>
          <w:szCs w:val="28"/>
        </w:rPr>
        <w:t xml:space="preserve">ов                            </w:t>
      </w:r>
      <w:proofErr w:type="gramStart"/>
      <w:r w:rsidR="004A6609">
        <w:rPr>
          <w:sz w:val="28"/>
          <w:szCs w:val="28"/>
        </w:rPr>
        <w:t xml:space="preserve"> </w:t>
      </w:r>
      <w:r w:rsidR="00072A54">
        <w:rPr>
          <w:sz w:val="28"/>
          <w:szCs w:val="28"/>
        </w:rPr>
        <w:t xml:space="preserve">  «</w:t>
      </w:r>
      <w:proofErr w:type="gramEnd"/>
      <w:r w:rsidR="00072A54">
        <w:rPr>
          <w:sz w:val="28"/>
          <w:szCs w:val="28"/>
        </w:rPr>
        <w:t>Ельнинский район» Смоленской</w:t>
      </w:r>
    </w:p>
    <w:p w14:paraId="4900441E" w14:textId="77777777" w:rsidR="00D91E9B" w:rsidRDefault="00D91E9B" w:rsidP="00937F2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6492A">
        <w:rPr>
          <w:sz w:val="28"/>
          <w:szCs w:val="28"/>
        </w:rPr>
        <w:t>о</w:t>
      </w:r>
      <w:r>
        <w:rPr>
          <w:sz w:val="28"/>
          <w:szCs w:val="28"/>
        </w:rPr>
        <w:t>бласти</w:t>
      </w:r>
    </w:p>
    <w:p w14:paraId="2A420B8A" w14:textId="77777777" w:rsidR="00F6492A" w:rsidRDefault="00F6492A" w:rsidP="00937F29">
      <w:pPr>
        <w:pStyle w:val="a3"/>
        <w:ind w:left="0" w:right="-55" w:firstLine="0"/>
        <w:jc w:val="both"/>
        <w:rPr>
          <w:sz w:val="28"/>
          <w:szCs w:val="28"/>
        </w:rPr>
      </w:pPr>
    </w:p>
    <w:p w14:paraId="42C18267" w14:textId="77777777" w:rsidR="00F6492A" w:rsidRPr="00EF333C" w:rsidRDefault="00F6492A" w:rsidP="00EF333C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447B0">
        <w:rPr>
          <w:sz w:val="28"/>
          <w:szCs w:val="28"/>
        </w:rPr>
        <w:t xml:space="preserve">В.Е. Левченков                                 </w:t>
      </w:r>
      <w:r w:rsidR="005A73EE">
        <w:rPr>
          <w:sz w:val="28"/>
          <w:szCs w:val="28"/>
        </w:rPr>
        <w:t xml:space="preserve">              </w:t>
      </w:r>
      <w:r w:rsidR="00ED05C4">
        <w:rPr>
          <w:sz w:val="28"/>
          <w:szCs w:val="28"/>
        </w:rPr>
        <w:t xml:space="preserve">                   Н.Д. Мищенков</w:t>
      </w:r>
    </w:p>
    <w:sectPr w:rsidR="00F6492A" w:rsidRPr="00EF333C" w:rsidSect="00E31D75">
      <w:headerReference w:type="even" r:id="rId8"/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19AA" w14:textId="77777777" w:rsidR="00E31D75" w:rsidRDefault="00E31D75">
      <w:r>
        <w:separator/>
      </w:r>
    </w:p>
  </w:endnote>
  <w:endnote w:type="continuationSeparator" w:id="0">
    <w:p w14:paraId="3EDD534C" w14:textId="77777777" w:rsidR="00E31D75" w:rsidRDefault="00E3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E3DF" w14:textId="77777777" w:rsidR="00E31D75" w:rsidRDefault="00E31D75">
      <w:r>
        <w:separator/>
      </w:r>
    </w:p>
  </w:footnote>
  <w:footnote w:type="continuationSeparator" w:id="0">
    <w:p w14:paraId="517E7E7D" w14:textId="77777777" w:rsidR="00E31D75" w:rsidRDefault="00E3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AEE7" w14:textId="77777777" w:rsidR="00CC1ED6" w:rsidRDefault="000555F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65EB5D9" w14:textId="77777777"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E062" w14:textId="77777777" w:rsidR="00CC1ED6" w:rsidRDefault="000555F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0E41">
      <w:rPr>
        <w:rStyle w:val="a8"/>
        <w:noProof/>
      </w:rPr>
      <w:t>2</w:t>
    </w:r>
    <w:r>
      <w:rPr>
        <w:rStyle w:val="a8"/>
      </w:rPr>
      <w:fldChar w:fldCharType="end"/>
    </w:r>
  </w:p>
  <w:p w14:paraId="30DE064A" w14:textId="77777777"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17474152">
    <w:abstractNumId w:val="0"/>
  </w:num>
  <w:num w:numId="2" w16cid:durableId="365252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242"/>
    <w:rsid w:val="000115EC"/>
    <w:rsid w:val="0001161F"/>
    <w:rsid w:val="000416D4"/>
    <w:rsid w:val="0004244F"/>
    <w:rsid w:val="000555FC"/>
    <w:rsid w:val="00056F0C"/>
    <w:rsid w:val="00072A54"/>
    <w:rsid w:val="00073E82"/>
    <w:rsid w:val="00096612"/>
    <w:rsid w:val="000A70F7"/>
    <w:rsid w:val="000B2952"/>
    <w:rsid w:val="000B73E5"/>
    <w:rsid w:val="000C673E"/>
    <w:rsid w:val="000C6902"/>
    <w:rsid w:val="000D1051"/>
    <w:rsid w:val="000D2FA2"/>
    <w:rsid w:val="000D3318"/>
    <w:rsid w:val="000D5D20"/>
    <w:rsid w:val="000D643D"/>
    <w:rsid w:val="000D7339"/>
    <w:rsid w:val="000E094A"/>
    <w:rsid w:val="000F3616"/>
    <w:rsid w:val="000F706F"/>
    <w:rsid w:val="001032D5"/>
    <w:rsid w:val="001133D2"/>
    <w:rsid w:val="00130F75"/>
    <w:rsid w:val="00140E41"/>
    <w:rsid w:val="001713F3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747F6"/>
    <w:rsid w:val="002B05DB"/>
    <w:rsid w:val="002B4EB1"/>
    <w:rsid w:val="002C61BE"/>
    <w:rsid w:val="002D3E59"/>
    <w:rsid w:val="002D6FC2"/>
    <w:rsid w:val="00301298"/>
    <w:rsid w:val="00361486"/>
    <w:rsid w:val="00361B03"/>
    <w:rsid w:val="003674D9"/>
    <w:rsid w:val="003A762A"/>
    <w:rsid w:val="003E3199"/>
    <w:rsid w:val="0040610E"/>
    <w:rsid w:val="00411BBA"/>
    <w:rsid w:val="00417F26"/>
    <w:rsid w:val="00430578"/>
    <w:rsid w:val="00440401"/>
    <w:rsid w:val="00450F3D"/>
    <w:rsid w:val="004516A7"/>
    <w:rsid w:val="0046218A"/>
    <w:rsid w:val="00476DE3"/>
    <w:rsid w:val="00477140"/>
    <w:rsid w:val="00480093"/>
    <w:rsid w:val="004920BD"/>
    <w:rsid w:val="004959CC"/>
    <w:rsid w:val="004A6609"/>
    <w:rsid w:val="004B02EB"/>
    <w:rsid w:val="004B2AA9"/>
    <w:rsid w:val="004D6FF0"/>
    <w:rsid w:val="004E2572"/>
    <w:rsid w:val="004E2B5B"/>
    <w:rsid w:val="004F193E"/>
    <w:rsid w:val="004F1E29"/>
    <w:rsid w:val="004F46FF"/>
    <w:rsid w:val="00525832"/>
    <w:rsid w:val="00564F8F"/>
    <w:rsid w:val="005A73EE"/>
    <w:rsid w:val="005B7D3C"/>
    <w:rsid w:val="005E6FA8"/>
    <w:rsid w:val="005F5E8F"/>
    <w:rsid w:val="00603E78"/>
    <w:rsid w:val="006046F5"/>
    <w:rsid w:val="006561AD"/>
    <w:rsid w:val="00662123"/>
    <w:rsid w:val="006651BE"/>
    <w:rsid w:val="00665BD2"/>
    <w:rsid w:val="00667029"/>
    <w:rsid w:val="00685135"/>
    <w:rsid w:val="006A0631"/>
    <w:rsid w:val="006A5C2A"/>
    <w:rsid w:val="006B2ECD"/>
    <w:rsid w:val="006C4E50"/>
    <w:rsid w:val="006F1C88"/>
    <w:rsid w:val="007109A0"/>
    <w:rsid w:val="00726C0E"/>
    <w:rsid w:val="007447B0"/>
    <w:rsid w:val="00766469"/>
    <w:rsid w:val="00771493"/>
    <w:rsid w:val="00774E1C"/>
    <w:rsid w:val="00783102"/>
    <w:rsid w:val="00790CF2"/>
    <w:rsid w:val="007A3696"/>
    <w:rsid w:val="007A63F6"/>
    <w:rsid w:val="007A7D30"/>
    <w:rsid w:val="007C28C7"/>
    <w:rsid w:val="007C4E51"/>
    <w:rsid w:val="007C6E92"/>
    <w:rsid w:val="007E45B2"/>
    <w:rsid w:val="007E49B3"/>
    <w:rsid w:val="007E4AFE"/>
    <w:rsid w:val="007F0106"/>
    <w:rsid w:val="007F3D05"/>
    <w:rsid w:val="00803C2B"/>
    <w:rsid w:val="00820C9C"/>
    <w:rsid w:val="008362C5"/>
    <w:rsid w:val="00837437"/>
    <w:rsid w:val="0084369A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636A7"/>
    <w:rsid w:val="00974088"/>
    <w:rsid w:val="0099221E"/>
    <w:rsid w:val="00997BFA"/>
    <w:rsid w:val="009A3FC3"/>
    <w:rsid w:val="009B235B"/>
    <w:rsid w:val="009B37A8"/>
    <w:rsid w:val="009D7AE4"/>
    <w:rsid w:val="009E7341"/>
    <w:rsid w:val="009F35A6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5368F"/>
    <w:rsid w:val="00B81255"/>
    <w:rsid w:val="00B946C9"/>
    <w:rsid w:val="00BB24A4"/>
    <w:rsid w:val="00BC5911"/>
    <w:rsid w:val="00BD5DBC"/>
    <w:rsid w:val="00C21743"/>
    <w:rsid w:val="00C613E9"/>
    <w:rsid w:val="00C8392F"/>
    <w:rsid w:val="00CC1ED6"/>
    <w:rsid w:val="00CD081D"/>
    <w:rsid w:val="00CD4291"/>
    <w:rsid w:val="00CD48D6"/>
    <w:rsid w:val="00CE430E"/>
    <w:rsid w:val="00CF368B"/>
    <w:rsid w:val="00D04B85"/>
    <w:rsid w:val="00D205A0"/>
    <w:rsid w:val="00D67ED2"/>
    <w:rsid w:val="00D80FE6"/>
    <w:rsid w:val="00D91E9B"/>
    <w:rsid w:val="00DC6B72"/>
    <w:rsid w:val="00DD2A6F"/>
    <w:rsid w:val="00DE27BD"/>
    <w:rsid w:val="00DE74A8"/>
    <w:rsid w:val="00E10FC2"/>
    <w:rsid w:val="00E274A1"/>
    <w:rsid w:val="00E31D75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D05C4"/>
    <w:rsid w:val="00ED1C2D"/>
    <w:rsid w:val="00EF02AF"/>
    <w:rsid w:val="00EF333C"/>
    <w:rsid w:val="00F3730F"/>
    <w:rsid w:val="00F441FE"/>
    <w:rsid w:val="00F45124"/>
    <w:rsid w:val="00F55C8A"/>
    <w:rsid w:val="00F6492A"/>
    <w:rsid w:val="00F8030B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04004"/>
  <w15:docId w15:val="{9181892F-936B-4C89-A073-17C9173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441FE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ED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D0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С.В. Королькова</cp:lastModifiedBy>
  <cp:revision>30</cp:revision>
  <cp:lastPrinted>2024-03-29T06:25:00Z</cp:lastPrinted>
  <dcterms:created xsi:type="dcterms:W3CDTF">2023-05-05T07:45:00Z</dcterms:created>
  <dcterms:modified xsi:type="dcterms:W3CDTF">2024-03-29T06:28:00Z</dcterms:modified>
</cp:coreProperties>
</file>