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90869" w:rsidRDefault="00A90869" w:rsidP="0097212E">
      <w:pPr>
        <w:spacing w:before="250" w:after="0" w:line="240" w:lineRule="auto"/>
        <w:ind w:firstLine="360"/>
        <w:jc w:val="center"/>
        <w:rPr>
          <w:rFonts w:ascii="Times New Roman" w:eastAsia="Times New Roman" w:hAnsi="Times New Roman" w:cs="Times New Roman"/>
          <w:b/>
          <w:bCs/>
          <w:color w:val="1E2229"/>
          <w:sz w:val="28"/>
          <w:szCs w:val="28"/>
          <w:lang w:eastAsia="ru-RU"/>
        </w:rPr>
      </w:pPr>
    </w:p>
    <w:p w:rsidR="00A90869" w:rsidRDefault="00A90869" w:rsidP="0097212E">
      <w:pPr>
        <w:spacing w:before="250" w:after="0" w:line="240" w:lineRule="auto"/>
        <w:ind w:firstLine="360"/>
        <w:jc w:val="center"/>
        <w:rPr>
          <w:rFonts w:ascii="Times New Roman" w:eastAsia="Times New Roman" w:hAnsi="Times New Roman" w:cs="Times New Roman"/>
          <w:b/>
          <w:bCs/>
          <w:color w:val="1E2229"/>
          <w:sz w:val="28"/>
          <w:szCs w:val="28"/>
          <w:lang w:eastAsia="ru-RU"/>
        </w:rPr>
      </w:pPr>
    </w:p>
    <w:p w:rsidR="00A90869" w:rsidRDefault="00A90869" w:rsidP="0097212E">
      <w:pPr>
        <w:spacing w:before="250" w:after="0" w:line="240" w:lineRule="auto"/>
        <w:ind w:firstLine="360"/>
        <w:jc w:val="center"/>
        <w:rPr>
          <w:rFonts w:ascii="Times New Roman" w:eastAsia="Times New Roman" w:hAnsi="Times New Roman" w:cs="Times New Roman"/>
          <w:b/>
          <w:bCs/>
          <w:color w:val="1E2229"/>
          <w:sz w:val="28"/>
          <w:szCs w:val="28"/>
          <w:lang w:eastAsia="ru-RU"/>
        </w:rPr>
      </w:pPr>
    </w:p>
    <w:p w:rsidR="00A90869" w:rsidRDefault="00A90869" w:rsidP="0097212E">
      <w:pPr>
        <w:spacing w:before="250" w:after="0" w:line="240" w:lineRule="auto"/>
        <w:ind w:firstLine="360"/>
        <w:jc w:val="center"/>
        <w:rPr>
          <w:rFonts w:ascii="Times New Roman" w:eastAsia="Times New Roman" w:hAnsi="Times New Roman" w:cs="Times New Roman"/>
          <w:b/>
          <w:bCs/>
          <w:color w:val="1E2229"/>
          <w:sz w:val="28"/>
          <w:szCs w:val="28"/>
          <w:lang w:eastAsia="ru-RU"/>
        </w:rPr>
      </w:pPr>
    </w:p>
    <w:p w:rsidR="00A90869" w:rsidRDefault="00A90869" w:rsidP="0097212E">
      <w:pPr>
        <w:spacing w:before="250" w:after="0" w:line="240" w:lineRule="auto"/>
        <w:ind w:firstLine="360"/>
        <w:jc w:val="center"/>
        <w:rPr>
          <w:rFonts w:ascii="Times New Roman" w:eastAsia="Times New Roman" w:hAnsi="Times New Roman" w:cs="Times New Roman"/>
          <w:b/>
          <w:bCs/>
          <w:color w:val="1E2229"/>
          <w:sz w:val="28"/>
          <w:szCs w:val="28"/>
          <w:lang w:eastAsia="ru-RU"/>
        </w:rPr>
      </w:pPr>
    </w:p>
    <w:p w:rsidR="00A90869" w:rsidRDefault="00A90869" w:rsidP="0097212E">
      <w:pPr>
        <w:spacing w:before="250" w:after="0" w:line="240" w:lineRule="auto"/>
        <w:ind w:firstLine="360"/>
        <w:jc w:val="center"/>
        <w:rPr>
          <w:rFonts w:ascii="Times New Roman" w:eastAsia="Times New Roman" w:hAnsi="Times New Roman" w:cs="Times New Roman"/>
          <w:b/>
          <w:bCs/>
          <w:color w:val="1E2229"/>
          <w:sz w:val="28"/>
          <w:szCs w:val="28"/>
          <w:lang w:eastAsia="ru-RU"/>
        </w:rPr>
      </w:pPr>
    </w:p>
    <w:p w:rsidR="0097212E" w:rsidRPr="002B402F" w:rsidRDefault="0097212E" w:rsidP="00A90869">
      <w:pPr>
        <w:spacing w:before="250" w:after="0" w:line="360" w:lineRule="auto"/>
        <w:ind w:firstLine="360"/>
        <w:jc w:val="center"/>
        <w:rPr>
          <w:rFonts w:ascii="Times New Roman" w:eastAsia="Times New Roman" w:hAnsi="Times New Roman" w:cs="Times New Roman"/>
          <w:color w:val="1E2229"/>
          <w:sz w:val="28"/>
          <w:szCs w:val="28"/>
          <w:lang w:eastAsia="ru-RU"/>
        </w:rPr>
      </w:pPr>
      <w:r w:rsidRPr="001A6A30">
        <w:rPr>
          <w:rFonts w:ascii="Times New Roman" w:eastAsia="Times New Roman" w:hAnsi="Times New Roman" w:cs="Times New Roman"/>
          <w:b/>
          <w:bCs/>
          <w:color w:val="1E2229"/>
          <w:sz w:val="28"/>
          <w:szCs w:val="28"/>
          <w:lang w:eastAsia="ru-RU"/>
        </w:rPr>
        <w:t>Ежегодный отчет Главы муниципального образования</w:t>
      </w:r>
    </w:p>
    <w:p w:rsidR="0097212E" w:rsidRPr="002B402F" w:rsidRDefault="0097212E" w:rsidP="00A90869">
      <w:pPr>
        <w:spacing w:after="250" w:line="360" w:lineRule="auto"/>
        <w:ind w:firstLine="360"/>
        <w:jc w:val="center"/>
        <w:rPr>
          <w:rFonts w:ascii="Times New Roman" w:eastAsia="Times New Roman" w:hAnsi="Times New Roman" w:cs="Times New Roman"/>
          <w:color w:val="1E2229"/>
          <w:sz w:val="28"/>
          <w:szCs w:val="28"/>
          <w:lang w:eastAsia="ru-RU"/>
        </w:rPr>
      </w:pPr>
      <w:r w:rsidRPr="001A6A30">
        <w:rPr>
          <w:rFonts w:ascii="Times New Roman" w:eastAsia="Times New Roman" w:hAnsi="Times New Roman" w:cs="Times New Roman"/>
          <w:b/>
          <w:bCs/>
          <w:color w:val="1E2229"/>
          <w:sz w:val="28"/>
          <w:szCs w:val="28"/>
          <w:lang w:eastAsia="ru-RU"/>
        </w:rPr>
        <w:t>«Ельнинский район» Смоленской области</w:t>
      </w:r>
      <w:r>
        <w:rPr>
          <w:rFonts w:ascii="Times New Roman" w:eastAsia="Times New Roman" w:hAnsi="Times New Roman" w:cs="Times New Roman"/>
          <w:b/>
          <w:bCs/>
          <w:color w:val="1E2229"/>
          <w:sz w:val="28"/>
          <w:szCs w:val="28"/>
          <w:lang w:eastAsia="ru-RU"/>
        </w:rPr>
        <w:t xml:space="preserve"> о результатах своей деятельности, деятельности Администрации муниципального образования «Ельнинский район» Смоленской области за 2020 год</w:t>
      </w:r>
    </w:p>
    <w:p w:rsidR="0097212E" w:rsidRDefault="0097212E" w:rsidP="00A90869">
      <w:pPr>
        <w:spacing w:line="360" w:lineRule="auto"/>
        <w:ind w:firstLine="567"/>
        <w:jc w:val="center"/>
        <w:rPr>
          <w:rFonts w:ascii="Times New Roman" w:hAnsi="Times New Roman" w:cs="Times New Roman"/>
          <w:b/>
          <w:sz w:val="28"/>
          <w:szCs w:val="28"/>
        </w:rPr>
      </w:pPr>
    </w:p>
    <w:p w:rsidR="0097212E" w:rsidRDefault="0097212E" w:rsidP="002F189F">
      <w:pPr>
        <w:ind w:firstLine="567"/>
        <w:jc w:val="center"/>
        <w:rPr>
          <w:rFonts w:ascii="Times New Roman" w:hAnsi="Times New Roman" w:cs="Times New Roman"/>
          <w:b/>
          <w:sz w:val="28"/>
          <w:szCs w:val="28"/>
        </w:rPr>
      </w:pPr>
    </w:p>
    <w:p w:rsidR="0097212E" w:rsidRDefault="0097212E" w:rsidP="002F189F">
      <w:pPr>
        <w:ind w:firstLine="567"/>
        <w:jc w:val="center"/>
        <w:rPr>
          <w:rFonts w:ascii="Times New Roman" w:hAnsi="Times New Roman" w:cs="Times New Roman"/>
          <w:b/>
          <w:sz w:val="28"/>
          <w:szCs w:val="28"/>
        </w:rPr>
      </w:pPr>
    </w:p>
    <w:p w:rsidR="0097212E" w:rsidRDefault="0097212E" w:rsidP="002F189F">
      <w:pPr>
        <w:ind w:firstLine="567"/>
        <w:jc w:val="center"/>
        <w:rPr>
          <w:rFonts w:ascii="Times New Roman" w:hAnsi="Times New Roman" w:cs="Times New Roman"/>
          <w:b/>
          <w:sz w:val="28"/>
          <w:szCs w:val="28"/>
        </w:rPr>
      </w:pPr>
    </w:p>
    <w:p w:rsidR="0097212E" w:rsidRDefault="0097212E" w:rsidP="002F189F">
      <w:pPr>
        <w:ind w:firstLine="567"/>
        <w:jc w:val="center"/>
        <w:rPr>
          <w:rFonts w:ascii="Times New Roman" w:hAnsi="Times New Roman" w:cs="Times New Roman"/>
          <w:b/>
          <w:sz w:val="28"/>
          <w:szCs w:val="28"/>
        </w:rPr>
      </w:pPr>
    </w:p>
    <w:p w:rsidR="0097212E" w:rsidRDefault="0097212E" w:rsidP="002F189F">
      <w:pPr>
        <w:ind w:firstLine="567"/>
        <w:jc w:val="center"/>
        <w:rPr>
          <w:rFonts w:ascii="Times New Roman" w:hAnsi="Times New Roman" w:cs="Times New Roman"/>
          <w:b/>
          <w:sz w:val="28"/>
          <w:szCs w:val="28"/>
        </w:rPr>
      </w:pPr>
    </w:p>
    <w:p w:rsidR="0097212E" w:rsidRDefault="0097212E" w:rsidP="002F189F">
      <w:pPr>
        <w:ind w:firstLine="567"/>
        <w:jc w:val="center"/>
        <w:rPr>
          <w:rFonts w:ascii="Times New Roman" w:hAnsi="Times New Roman" w:cs="Times New Roman"/>
          <w:b/>
          <w:sz w:val="28"/>
          <w:szCs w:val="28"/>
        </w:rPr>
      </w:pPr>
    </w:p>
    <w:p w:rsidR="0097212E" w:rsidRDefault="0097212E" w:rsidP="002F189F">
      <w:pPr>
        <w:ind w:firstLine="567"/>
        <w:jc w:val="center"/>
        <w:rPr>
          <w:rFonts w:ascii="Times New Roman" w:hAnsi="Times New Roman" w:cs="Times New Roman"/>
          <w:b/>
          <w:sz w:val="28"/>
          <w:szCs w:val="28"/>
        </w:rPr>
      </w:pPr>
    </w:p>
    <w:p w:rsidR="0097212E" w:rsidRDefault="0097212E" w:rsidP="002F189F">
      <w:pPr>
        <w:ind w:firstLine="567"/>
        <w:jc w:val="center"/>
        <w:rPr>
          <w:rFonts w:ascii="Times New Roman" w:hAnsi="Times New Roman" w:cs="Times New Roman"/>
          <w:b/>
          <w:sz w:val="28"/>
          <w:szCs w:val="28"/>
        </w:rPr>
      </w:pPr>
    </w:p>
    <w:p w:rsidR="0097212E" w:rsidRDefault="0097212E" w:rsidP="002F189F">
      <w:pPr>
        <w:ind w:firstLine="567"/>
        <w:jc w:val="center"/>
        <w:rPr>
          <w:rFonts w:ascii="Times New Roman" w:hAnsi="Times New Roman" w:cs="Times New Roman"/>
          <w:b/>
          <w:sz w:val="28"/>
          <w:szCs w:val="28"/>
        </w:rPr>
      </w:pPr>
    </w:p>
    <w:p w:rsidR="0097212E" w:rsidRDefault="0097212E" w:rsidP="002F189F">
      <w:pPr>
        <w:ind w:firstLine="567"/>
        <w:jc w:val="center"/>
        <w:rPr>
          <w:rFonts w:ascii="Times New Roman" w:hAnsi="Times New Roman" w:cs="Times New Roman"/>
          <w:b/>
          <w:sz w:val="28"/>
          <w:szCs w:val="28"/>
        </w:rPr>
      </w:pPr>
    </w:p>
    <w:p w:rsidR="0097212E" w:rsidRDefault="0097212E" w:rsidP="002F189F">
      <w:pPr>
        <w:ind w:firstLine="567"/>
        <w:jc w:val="center"/>
        <w:rPr>
          <w:rFonts w:ascii="Times New Roman" w:hAnsi="Times New Roman" w:cs="Times New Roman"/>
          <w:b/>
          <w:sz w:val="28"/>
          <w:szCs w:val="28"/>
        </w:rPr>
      </w:pPr>
    </w:p>
    <w:p w:rsidR="0097212E" w:rsidRDefault="0097212E" w:rsidP="002F189F">
      <w:pPr>
        <w:ind w:firstLine="567"/>
        <w:jc w:val="center"/>
        <w:rPr>
          <w:rFonts w:ascii="Times New Roman" w:hAnsi="Times New Roman" w:cs="Times New Roman"/>
          <w:b/>
          <w:sz w:val="28"/>
          <w:szCs w:val="28"/>
        </w:rPr>
      </w:pPr>
    </w:p>
    <w:p w:rsidR="0097212E" w:rsidRDefault="0097212E" w:rsidP="002F189F">
      <w:pPr>
        <w:ind w:firstLine="567"/>
        <w:jc w:val="center"/>
        <w:rPr>
          <w:rFonts w:ascii="Times New Roman" w:hAnsi="Times New Roman" w:cs="Times New Roman"/>
          <w:b/>
          <w:sz w:val="28"/>
          <w:szCs w:val="28"/>
        </w:rPr>
      </w:pPr>
    </w:p>
    <w:p w:rsidR="0097212E" w:rsidRDefault="0097212E" w:rsidP="002F189F">
      <w:pPr>
        <w:ind w:firstLine="567"/>
        <w:jc w:val="center"/>
        <w:rPr>
          <w:rFonts w:ascii="Times New Roman" w:hAnsi="Times New Roman" w:cs="Times New Roman"/>
          <w:b/>
          <w:sz w:val="28"/>
          <w:szCs w:val="28"/>
        </w:rPr>
      </w:pPr>
    </w:p>
    <w:p w:rsidR="0097212E" w:rsidRDefault="0097212E" w:rsidP="002F189F">
      <w:pPr>
        <w:ind w:firstLine="567"/>
        <w:jc w:val="center"/>
        <w:rPr>
          <w:rFonts w:ascii="Times New Roman" w:hAnsi="Times New Roman" w:cs="Times New Roman"/>
          <w:b/>
          <w:sz w:val="28"/>
          <w:szCs w:val="28"/>
        </w:rPr>
      </w:pPr>
    </w:p>
    <w:p w:rsidR="00E508D1" w:rsidRDefault="004F378A" w:rsidP="00E508D1">
      <w:pPr>
        <w:spacing w:line="240" w:lineRule="auto"/>
        <w:ind w:left="2831" w:right="821" w:firstLine="709"/>
        <w:jc w:val="both"/>
        <w:rPr>
          <w:rFonts w:ascii="Times New Roman" w:hAnsi="Times New Roman" w:cs="Times New Roman"/>
          <w:sz w:val="28"/>
          <w:szCs w:val="28"/>
        </w:rPr>
      </w:pPr>
      <w:r w:rsidRPr="00C9665F">
        <w:rPr>
          <w:rFonts w:ascii="Times New Roman" w:hAnsi="Times New Roman" w:cs="Times New Roman"/>
          <w:sz w:val="28"/>
          <w:szCs w:val="28"/>
        </w:rPr>
        <w:lastRenderedPageBreak/>
        <w:t>СОДЕРЖАНИЕ</w:t>
      </w:r>
    </w:p>
    <w:p w:rsidR="004F378A" w:rsidRPr="00C9665F" w:rsidRDefault="00B80978" w:rsidP="00E508D1">
      <w:pPr>
        <w:spacing w:line="240" w:lineRule="auto"/>
        <w:ind w:left="-851" w:right="-1"/>
        <w:rPr>
          <w:rFonts w:ascii="Times New Roman" w:hAnsi="Times New Roman" w:cs="Times New Roman"/>
          <w:sz w:val="28"/>
          <w:szCs w:val="28"/>
        </w:rPr>
      </w:pPr>
      <w:r>
        <w:rPr>
          <w:rFonts w:ascii="Times New Roman" w:hAnsi="Times New Roman" w:cs="Times New Roman"/>
          <w:sz w:val="28"/>
          <w:szCs w:val="28"/>
        </w:rPr>
        <w:t>Вступление…………………………………………</w:t>
      </w:r>
      <w:r w:rsidR="00E508D1">
        <w:rPr>
          <w:rFonts w:ascii="Times New Roman" w:hAnsi="Times New Roman" w:cs="Times New Roman"/>
          <w:sz w:val="28"/>
          <w:szCs w:val="28"/>
        </w:rPr>
        <w:t>……………</w:t>
      </w:r>
      <w:r>
        <w:rPr>
          <w:rFonts w:ascii="Times New Roman" w:hAnsi="Times New Roman" w:cs="Times New Roman"/>
          <w:sz w:val="28"/>
          <w:szCs w:val="28"/>
        </w:rPr>
        <w:t>……………..............</w:t>
      </w:r>
      <w:r w:rsidR="00B956C1">
        <w:rPr>
          <w:rFonts w:ascii="Times New Roman" w:hAnsi="Times New Roman" w:cs="Times New Roman"/>
          <w:sz w:val="28"/>
          <w:szCs w:val="28"/>
        </w:rPr>
        <w:t>...</w:t>
      </w:r>
      <w:r>
        <w:rPr>
          <w:rFonts w:ascii="Times New Roman" w:hAnsi="Times New Roman" w:cs="Times New Roman"/>
          <w:sz w:val="28"/>
          <w:szCs w:val="28"/>
        </w:rPr>
        <w:t>3</w:t>
      </w:r>
    </w:p>
    <w:tbl>
      <w:tblPr>
        <w:tblW w:w="1031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265"/>
        <w:gridCol w:w="222"/>
      </w:tblGrid>
      <w:tr w:rsidR="004F378A" w:rsidRPr="00C9665F" w:rsidTr="00E508D1">
        <w:trPr>
          <w:jc w:val="right"/>
        </w:trPr>
        <w:tc>
          <w:tcPr>
            <w:tcW w:w="9606" w:type="dxa"/>
            <w:tcBorders>
              <w:top w:val="nil"/>
              <w:left w:val="nil"/>
              <w:bottom w:val="nil"/>
              <w:right w:val="nil"/>
            </w:tcBorders>
          </w:tcPr>
          <w:p w:rsidR="00B90300" w:rsidRDefault="00B90300" w:rsidP="00E508D1">
            <w:pPr>
              <w:spacing w:after="0" w:line="240" w:lineRule="auto"/>
              <w:ind w:right="-223"/>
              <w:jc w:val="both"/>
              <w:rPr>
                <w:rFonts w:ascii="Times New Roman" w:hAnsi="Times New Roman" w:cs="Times New Roman"/>
                <w:sz w:val="28"/>
                <w:szCs w:val="28"/>
              </w:rPr>
            </w:pPr>
            <w:r>
              <w:rPr>
                <w:rFonts w:ascii="Times New Roman" w:hAnsi="Times New Roman" w:cs="Times New Roman"/>
                <w:sz w:val="28"/>
                <w:szCs w:val="28"/>
              </w:rPr>
              <w:t>1</w:t>
            </w:r>
            <w:r w:rsidR="009F56BA">
              <w:rPr>
                <w:rFonts w:ascii="Times New Roman" w:hAnsi="Times New Roman" w:cs="Times New Roman"/>
                <w:sz w:val="28"/>
                <w:szCs w:val="28"/>
              </w:rPr>
              <w:t>)</w:t>
            </w:r>
            <w:r>
              <w:rPr>
                <w:rFonts w:ascii="Times New Roman" w:hAnsi="Times New Roman" w:cs="Times New Roman"/>
                <w:sz w:val="28"/>
                <w:szCs w:val="28"/>
              </w:rPr>
              <w:t>. Оценка социально-экономического положения в муниципальном образовании, положительная и отрицательная динамика………………………</w:t>
            </w:r>
            <w:r w:rsidR="00E508D1">
              <w:rPr>
                <w:rFonts w:ascii="Times New Roman" w:hAnsi="Times New Roman" w:cs="Times New Roman"/>
                <w:sz w:val="28"/>
                <w:szCs w:val="28"/>
              </w:rPr>
              <w:t>…………………....</w:t>
            </w:r>
            <w:r w:rsidR="00FF5EAE">
              <w:rPr>
                <w:rFonts w:ascii="Times New Roman" w:hAnsi="Times New Roman" w:cs="Times New Roman"/>
                <w:sz w:val="28"/>
                <w:szCs w:val="28"/>
              </w:rPr>
              <w:t>.</w:t>
            </w:r>
            <w:r w:rsidR="00B956C1">
              <w:rPr>
                <w:rFonts w:ascii="Times New Roman" w:hAnsi="Times New Roman" w:cs="Times New Roman"/>
                <w:sz w:val="28"/>
                <w:szCs w:val="28"/>
              </w:rPr>
              <w:t>4</w:t>
            </w:r>
          </w:p>
          <w:p w:rsidR="004F378A" w:rsidRPr="00C9665F" w:rsidRDefault="004F378A" w:rsidP="00E508D1">
            <w:pPr>
              <w:spacing w:after="0" w:line="240" w:lineRule="auto"/>
              <w:jc w:val="both"/>
              <w:rPr>
                <w:rFonts w:ascii="Times New Roman" w:hAnsi="Times New Roman" w:cs="Times New Roman"/>
                <w:sz w:val="28"/>
                <w:szCs w:val="28"/>
              </w:rPr>
            </w:pPr>
            <w:r w:rsidRPr="00C9665F">
              <w:rPr>
                <w:rFonts w:ascii="Times New Roman" w:hAnsi="Times New Roman" w:cs="Times New Roman"/>
                <w:sz w:val="28"/>
                <w:szCs w:val="28"/>
              </w:rPr>
              <w:t xml:space="preserve">1.1. </w:t>
            </w:r>
            <w:r w:rsidR="00FF5EAE">
              <w:rPr>
                <w:rFonts w:ascii="Times New Roman" w:hAnsi="Times New Roman" w:cs="Times New Roman"/>
                <w:sz w:val="28"/>
                <w:szCs w:val="28"/>
              </w:rPr>
              <w:t>Социально - д</w:t>
            </w:r>
            <w:r w:rsidRPr="00C9665F">
              <w:rPr>
                <w:rFonts w:ascii="Times New Roman" w:hAnsi="Times New Roman" w:cs="Times New Roman"/>
                <w:sz w:val="28"/>
                <w:szCs w:val="28"/>
              </w:rPr>
              <w:t>емографическая ситуация………………….......................</w:t>
            </w:r>
            <w:r w:rsidR="00FF5EAE">
              <w:rPr>
                <w:rFonts w:ascii="Times New Roman" w:hAnsi="Times New Roman" w:cs="Times New Roman"/>
                <w:sz w:val="28"/>
                <w:szCs w:val="28"/>
              </w:rPr>
              <w:t>......</w:t>
            </w:r>
            <w:r w:rsidR="00E508D1">
              <w:rPr>
                <w:rFonts w:ascii="Times New Roman" w:hAnsi="Times New Roman" w:cs="Times New Roman"/>
                <w:sz w:val="28"/>
                <w:szCs w:val="28"/>
              </w:rPr>
              <w:t>.......</w:t>
            </w:r>
            <w:r w:rsidR="00FF5EAE">
              <w:rPr>
                <w:rFonts w:ascii="Times New Roman" w:hAnsi="Times New Roman" w:cs="Times New Roman"/>
                <w:sz w:val="28"/>
                <w:szCs w:val="28"/>
              </w:rPr>
              <w:t xml:space="preserve">4 </w:t>
            </w:r>
          </w:p>
        </w:tc>
        <w:tc>
          <w:tcPr>
            <w:tcW w:w="709" w:type="dxa"/>
            <w:tcBorders>
              <w:top w:val="nil"/>
              <w:left w:val="nil"/>
              <w:bottom w:val="nil"/>
              <w:right w:val="nil"/>
            </w:tcBorders>
          </w:tcPr>
          <w:p w:rsidR="004F378A" w:rsidRPr="00C9665F" w:rsidRDefault="00B956C1" w:rsidP="00D515F1">
            <w:pPr>
              <w:spacing w:line="240" w:lineRule="auto"/>
              <w:ind w:left="-274"/>
              <w:jc w:val="both"/>
              <w:rPr>
                <w:rFonts w:ascii="Times New Roman" w:hAnsi="Times New Roman" w:cs="Times New Roman"/>
                <w:sz w:val="28"/>
                <w:szCs w:val="28"/>
              </w:rPr>
            </w:pPr>
            <w:r>
              <w:rPr>
                <w:rFonts w:ascii="Times New Roman" w:hAnsi="Times New Roman" w:cs="Times New Roman"/>
                <w:sz w:val="28"/>
                <w:szCs w:val="28"/>
              </w:rPr>
              <w:t xml:space="preserve">   </w:t>
            </w:r>
          </w:p>
        </w:tc>
      </w:tr>
      <w:tr w:rsidR="004F378A" w:rsidRPr="00C9665F" w:rsidTr="00E508D1">
        <w:trPr>
          <w:jc w:val="right"/>
        </w:trPr>
        <w:tc>
          <w:tcPr>
            <w:tcW w:w="9606" w:type="dxa"/>
            <w:tcBorders>
              <w:top w:val="nil"/>
              <w:left w:val="nil"/>
              <w:bottom w:val="nil"/>
              <w:right w:val="nil"/>
            </w:tcBorders>
          </w:tcPr>
          <w:p w:rsidR="004F378A" w:rsidRPr="00C9665F" w:rsidRDefault="004F378A" w:rsidP="00E508D1">
            <w:pPr>
              <w:spacing w:after="0" w:line="240" w:lineRule="auto"/>
              <w:jc w:val="both"/>
              <w:rPr>
                <w:rFonts w:ascii="Times New Roman" w:hAnsi="Times New Roman" w:cs="Times New Roman"/>
                <w:sz w:val="28"/>
                <w:szCs w:val="28"/>
              </w:rPr>
            </w:pPr>
            <w:r w:rsidRPr="00C9665F">
              <w:rPr>
                <w:rFonts w:ascii="Times New Roman" w:hAnsi="Times New Roman" w:cs="Times New Roman"/>
                <w:sz w:val="28"/>
                <w:szCs w:val="28"/>
              </w:rPr>
              <w:t xml:space="preserve">1.2. </w:t>
            </w:r>
            <w:r w:rsidR="00FF5EAE">
              <w:rPr>
                <w:rFonts w:ascii="Times New Roman" w:hAnsi="Times New Roman" w:cs="Times New Roman"/>
                <w:sz w:val="28"/>
                <w:szCs w:val="28"/>
              </w:rPr>
              <w:t>Экономический потенциал</w:t>
            </w:r>
            <w:r w:rsidRPr="00C9665F">
              <w:rPr>
                <w:rFonts w:ascii="Times New Roman" w:hAnsi="Times New Roman" w:cs="Times New Roman"/>
                <w:sz w:val="28"/>
                <w:szCs w:val="28"/>
              </w:rPr>
              <w:t>………………</w:t>
            </w:r>
            <w:r w:rsidR="007231E8">
              <w:rPr>
                <w:rFonts w:ascii="Times New Roman" w:hAnsi="Times New Roman" w:cs="Times New Roman"/>
                <w:sz w:val="28"/>
                <w:szCs w:val="28"/>
              </w:rPr>
              <w:t>……………………........................</w:t>
            </w:r>
            <w:r w:rsidR="00E508D1">
              <w:rPr>
                <w:rFonts w:ascii="Times New Roman" w:hAnsi="Times New Roman" w:cs="Times New Roman"/>
                <w:sz w:val="28"/>
                <w:szCs w:val="28"/>
              </w:rPr>
              <w:t>......</w:t>
            </w:r>
            <w:r w:rsidR="007231E8">
              <w:rPr>
                <w:rFonts w:ascii="Times New Roman" w:hAnsi="Times New Roman" w:cs="Times New Roman"/>
                <w:sz w:val="28"/>
                <w:szCs w:val="28"/>
              </w:rPr>
              <w:t>6</w:t>
            </w:r>
          </w:p>
        </w:tc>
        <w:tc>
          <w:tcPr>
            <w:tcW w:w="709" w:type="dxa"/>
            <w:tcBorders>
              <w:top w:val="nil"/>
              <w:left w:val="nil"/>
              <w:bottom w:val="nil"/>
              <w:right w:val="nil"/>
            </w:tcBorders>
          </w:tcPr>
          <w:p w:rsidR="004F378A" w:rsidRPr="00C9665F" w:rsidRDefault="004F378A" w:rsidP="00C9665F">
            <w:pPr>
              <w:spacing w:line="240" w:lineRule="auto"/>
              <w:jc w:val="both"/>
              <w:rPr>
                <w:rFonts w:ascii="Times New Roman" w:hAnsi="Times New Roman" w:cs="Times New Roman"/>
                <w:sz w:val="28"/>
                <w:szCs w:val="28"/>
              </w:rPr>
            </w:pPr>
          </w:p>
        </w:tc>
      </w:tr>
      <w:tr w:rsidR="004F378A" w:rsidRPr="00C9665F" w:rsidTr="00E508D1">
        <w:trPr>
          <w:jc w:val="right"/>
        </w:trPr>
        <w:tc>
          <w:tcPr>
            <w:tcW w:w="9606" w:type="dxa"/>
            <w:tcBorders>
              <w:top w:val="nil"/>
              <w:left w:val="nil"/>
              <w:bottom w:val="nil"/>
              <w:right w:val="nil"/>
            </w:tcBorders>
          </w:tcPr>
          <w:p w:rsidR="004F378A" w:rsidRPr="00C9665F" w:rsidRDefault="004F378A" w:rsidP="00E508D1">
            <w:pPr>
              <w:tabs>
                <w:tab w:val="left" w:pos="10202"/>
              </w:tabs>
              <w:spacing w:after="0" w:line="240" w:lineRule="auto"/>
              <w:ind w:right="-223"/>
              <w:jc w:val="both"/>
              <w:rPr>
                <w:rFonts w:ascii="Times New Roman" w:hAnsi="Times New Roman" w:cs="Times New Roman"/>
                <w:sz w:val="28"/>
                <w:szCs w:val="28"/>
              </w:rPr>
            </w:pPr>
            <w:r w:rsidRPr="00C9665F">
              <w:rPr>
                <w:rFonts w:ascii="Times New Roman" w:hAnsi="Times New Roman" w:cs="Times New Roman"/>
                <w:sz w:val="28"/>
                <w:szCs w:val="28"/>
              </w:rPr>
              <w:t xml:space="preserve">1.3. </w:t>
            </w:r>
            <w:r w:rsidR="00FF5EAE">
              <w:rPr>
                <w:rFonts w:ascii="Times New Roman" w:hAnsi="Times New Roman" w:cs="Times New Roman"/>
                <w:sz w:val="28"/>
                <w:szCs w:val="28"/>
              </w:rPr>
              <w:t>Социальная инфраструктура</w:t>
            </w:r>
            <w:r w:rsidR="00B956C1">
              <w:rPr>
                <w:rFonts w:ascii="Times New Roman" w:hAnsi="Times New Roman" w:cs="Times New Roman"/>
                <w:sz w:val="28"/>
                <w:szCs w:val="28"/>
              </w:rPr>
              <w:t>………………………………………………</w:t>
            </w:r>
            <w:r w:rsidR="00E508D1">
              <w:rPr>
                <w:rFonts w:ascii="Times New Roman" w:hAnsi="Times New Roman" w:cs="Times New Roman"/>
                <w:sz w:val="28"/>
                <w:szCs w:val="28"/>
              </w:rPr>
              <w:t>……....</w:t>
            </w:r>
            <w:r w:rsidR="00B956C1">
              <w:rPr>
                <w:rFonts w:ascii="Times New Roman" w:hAnsi="Times New Roman" w:cs="Times New Roman"/>
                <w:sz w:val="28"/>
                <w:szCs w:val="28"/>
              </w:rPr>
              <w:t>20</w:t>
            </w:r>
          </w:p>
        </w:tc>
        <w:tc>
          <w:tcPr>
            <w:tcW w:w="709" w:type="dxa"/>
            <w:tcBorders>
              <w:top w:val="nil"/>
              <w:left w:val="nil"/>
              <w:bottom w:val="nil"/>
              <w:right w:val="nil"/>
            </w:tcBorders>
          </w:tcPr>
          <w:p w:rsidR="004F378A" w:rsidRPr="00C9665F" w:rsidRDefault="004F378A" w:rsidP="00C9665F">
            <w:pPr>
              <w:tabs>
                <w:tab w:val="left" w:pos="9356"/>
              </w:tabs>
              <w:spacing w:line="240" w:lineRule="auto"/>
              <w:jc w:val="both"/>
              <w:rPr>
                <w:rFonts w:ascii="Times New Roman" w:hAnsi="Times New Roman" w:cs="Times New Roman"/>
                <w:sz w:val="28"/>
                <w:szCs w:val="28"/>
              </w:rPr>
            </w:pPr>
          </w:p>
        </w:tc>
      </w:tr>
      <w:tr w:rsidR="004F378A" w:rsidRPr="00C9665F" w:rsidTr="00E508D1">
        <w:trPr>
          <w:jc w:val="right"/>
        </w:trPr>
        <w:tc>
          <w:tcPr>
            <w:tcW w:w="9606" w:type="dxa"/>
            <w:tcBorders>
              <w:top w:val="nil"/>
              <w:left w:val="nil"/>
              <w:bottom w:val="nil"/>
              <w:right w:val="nil"/>
            </w:tcBorders>
          </w:tcPr>
          <w:p w:rsidR="004F378A" w:rsidRPr="00C9665F" w:rsidRDefault="004F378A" w:rsidP="00E508D1">
            <w:pPr>
              <w:spacing w:after="0" w:line="240" w:lineRule="auto"/>
              <w:ind w:right="-81"/>
              <w:jc w:val="both"/>
              <w:rPr>
                <w:rFonts w:ascii="Times New Roman" w:hAnsi="Times New Roman" w:cs="Times New Roman"/>
                <w:sz w:val="28"/>
                <w:szCs w:val="28"/>
              </w:rPr>
            </w:pPr>
            <w:r w:rsidRPr="00C9665F">
              <w:rPr>
                <w:rFonts w:ascii="Times New Roman" w:hAnsi="Times New Roman" w:cs="Times New Roman"/>
                <w:sz w:val="28"/>
                <w:szCs w:val="28"/>
              </w:rPr>
              <w:t xml:space="preserve">1.4. </w:t>
            </w:r>
            <w:r w:rsidR="007231E8">
              <w:rPr>
                <w:rFonts w:ascii="Times New Roman" w:hAnsi="Times New Roman" w:cs="Times New Roman"/>
                <w:sz w:val="28"/>
                <w:szCs w:val="28"/>
              </w:rPr>
              <w:t>Инженерная инфраструктура</w:t>
            </w:r>
            <w:r w:rsidR="00B956C1">
              <w:rPr>
                <w:rFonts w:ascii="Times New Roman" w:hAnsi="Times New Roman" w:cs="Times New Roman"/>
                <w:sz w:val="28"/>
                <w:szCs w:val="28"/>
              </w:rPr>
              <w:t>………………………………………………</w:t>
            </w:r>
            <w:r w:rsidR="00E508D1">
              <w:rPr>
                <w:rFonts w:ascii="Times New Roman" w:hAnsi="Times New Roman" w:cs="Times New Roman"/>
                <w:sz w:val="28"/>
                <w:szCs w:val="28"/>
              </w:rPr>
              <w:t>…….</w:t>
            </w:r>
            <w:r w:rsidR="00B956C1">
              <w:rPr>
                <w:rFonts w:ascii="Times New Roman" w:hAnsi="Times New Roman" w:cs="Times New Roman"/>
                <w:sz w:val="28"/>
                <w:szCs w:val="28"/>
              </w:rPr>
              <w:t>.54</w:t>
            </w:r>
          </w:p>
        </w:tc>
        <w:tc>
          <w:tcPr>
            <w:tcW w:w="709" w:type="dxa"/>
            <w:tcBorders>
              <w:top w:val="nil"/>
              <w:left w:val="nil"/>
              <w:bottom w:val="nil"/>
              <w:right w:val="nil"/>
            </w:tcBorders>
          </w:tcPr>
          <w:p w:rsidR="004F378A" w:rsidRPr="00C9665F" w:rsidRDefault="004F378A" w:rsidP="00C9665F">
            <w:pPr>
              <w:spacing w:line="240" w:lineRule="auto"/>
              <w:jc w:val="both"/>
              <w:rPr>
                <w:rFonts w:ascii="Times New Roman" w:hAnsi="Times New Roman" w:cs="Times New Roman"/>
                <w:sz w:val="28"/>
                <w:szCs w:val="28"/>
              </w:rPr>
            </w:pPr>
          </w:p>
        </w:tc>
      </w:tr>
      <w:tr w:rsidR="004F378A" w:rsidRPr="00C9665F" w:rsidTr="00E508D1">
        <w:trPr>
          <w:jc w:val="right"/>
        </w:trPr>
        <w:tc>
          <w:tcPr>
            <w:tcW w:w="9606" w:type="dxa"/>
            <w:tcBorders>
              <w:top w:val="nil"/>
              <w:left w:val="nil"/>
              <w:bottom w:val="nil"/>
              <w:right w:val="nil"/>
            </w:tcBorders>
          </w:tcPr>
          <w:p w:rsidR="004F378A" w:rsidRPr="00C9665F" w:rsidRDefault="004F378A" w:rsidP="00E508D1">
            <w:pPr>
              <w:spacing w:after="0" w:line="240" w:lineRule="auto"/>
              <w:jc w:val="both"/>
              <w:rPr>
                <w:rFonts w:ascii="Times New Roman" w:hAnsi="Times New Roman" w:cs="Times New Roman"/>
                <w:sz w:val="28"/>
                <w:szCs w:val="28"/>
              </w:rPr>
            </w:pPr>
            <w:r w:rsidRPr="00C9665F">
              <w:rPr>
                <w:rFonts w:ascii="Times New Roman" w:hAnsi="Times New Roman" w:cs="Times New Roman"/>
                <w:sz w:val="28"/>
                <w:szCs w:val="28"/>
              </w:rPr>
              <w:t xml:space="preserve">1.5. </w:t>
            </w:r>
            <w:r w:rsidR="007231E8">
              <w:rPr>
                <w:rFonts w:ascii="Times New Roman" w:hAnsi="Times New Roman" w:cs="Times New Roman"/>
                <w:sz w:val="28"/>
                <w:szCs w:val="28"/>
              </w:rPr>
              <w:t>Характеристика структуры местного бюджета, основные показатели его исполнения……….</w:t>
            </w:r>
            <w:r w:rsidRPr="00C9665F">
              <w:rPr>
                <w:rFonts w:ascii="Times New Roman" w:hAnsi="Times New Roman" w:cs="Times New Roman"/>
                <w:sz w:val="28"/>
                <w:szCs w:val="28"/>
              </w:rPr>
              <w:t>……………..…………………</w:t>
            </w:r>
            <w:r w:rsidR="00B956C1">
              <w:rPr>
                <w:rFonts w:ascii="Times New Roman" w:hAnsi="Times New Roman" w:cs="Times New Roman"/>
                <w:sz w:val="28"/>
                <w:szCs w:val="28"/>
              </w:rPr>
              <w:t>………………………………</w:t>
            </w:r>
            <w:r w:rsidR="00E508D1">
              <w:rPr>
                <w:rFonts w:ascii="Times New Roman" w:hAnsi="Times New Roman" w:cs="Times New Roman"/>
                <w:sz w:val="28"/>
                <w:szCs w:val="28"/>
              </w:rPr>
              <w:t>……</w:t>
            </w:r>
            <w:r w:rsidR="00B956C1">
              <w:rPr>
                <w:rFonts w:ascii="Times New Roman" w:hAnsi="Times New Roman" w:cs="Times New Roman"/>
                <w:sz w:val="28"/>
                <w:szCs w:val="28"/>
              </w:rPr>
              <w:t>61</w:t>
            </w:r>
          </w:p>
        </w:tc>
        <w:tc>
          <w:tcPr>
            <w:tcW w:w="709" w:type="dxa"/>
            <w:tcBorders>
              <w:top w:val="nil"/>
              <w:left w:val="nil"/>
              <w:bottom w:val="nil"/>
              <w:right w:val="nil"/>
            </w:tcBorders>
          </w:tcPr>
          <w:p w:rsidR="004F378A" w:rsidRPr="00C9665F" w:rsidRDefault="004F378A" w:rsidP="00C9665F">
            <w:pPr>
              <w:spacing w:line="240" w:lineRule="auto"/>
              <w:jc w:val="both"/>
              <w:rPr>
                <w:rFonts w:ascii="Times New Roman" w:hAnsi="Times New Roman" w:cs="Times New Roman"/>
                <w:sz w:val="28"/>
                <w:szCs w:val="28"/>
              </w:rPr>
            </w:pPr>
          </w:p>
        </w:tc>
      </w:tr>
      <w:tr w:rsidR="004F378A" w:rsidRPr="00C9665F" w:rsidTr="00E508D1">
        <w:trPr>
          <w:jc w:val="right"/>
        </w:trPr>
        <w:tc>
          <w:tcPr>
            <w:tcW w:w="9606" w:type="dxa"/>
            <w:tcBorders>
              <w:top w:val="nil"/>
              <w:left w:val="nil"/>
              <w:bottom w:val="nil"/>
              <w:right w:val="nil"/>
            </w:tcBorders>
          </w:tcPr>
          <w:p w:rsidR="004F378A" w:rsidRPr="00C9665F" w:rsidRDefault="004F378A" w:rsidP="00E508D1">
            <w:pPr>
              <w:spacing w:after="0" w:line="240" w:lineRule="auto"/>
              <w:jc w:val="both"/>
              <w:rPr>
                <w:rFonts w:ascii="Times New Roman" w:hAnsi="Times New Roman" w:cs="Times New Roman"/>
                <w:sz w:val="28"/>
                <w:szCs w:val="28"/>
              </w:rPr>
            </w:pPr>
            <w:r w:rsidRPr="00C9665F">
              <w:rPr>
                <w:rFonts w:ascii="Times New Roman" w:hAnsi="Times New Roman" w:cs="Times New Roman"/>
                <w:sz w:val="28"/>
                <w:szCs w:val="28"/>
              </w:rPr>
              <w:t xml:space="preserve">1.6. </w:t>
            </w:r>
            <w:r w:rsidR="007231E8">
              <w:rPr>
                <w:rFonts w:ascii="Times New Roman" w:hAnsi="Times New Roman" w:cs="Times New Roman"/>
                <w:sz w:val="28"/>
                <w:szCs w:val="28"/>
              </w:rPr>
              <w:t>Ключевые проблемы социально-экономического развития муниципального образования</w:t>
            </w:r>
            <w:r w:rsidR="00C8500C">
              <w:rPr>
                <w:rFonts w:ascii="Times New Roman" w:hAnsi="Times New Roman" w:cs="Times New Roman"/>
                <w:sz w:val="28"/>
                <w:szCs w:val="28"/>
              </w:rPr>
              <w:t>, характеристика</w:t>
            </w:r>
            <w:r w:rsidR="00E508D1">
              <w:rPr>
                <w:rFonts w:ascii="Times New Roman" w:hAnsi="Times New Roman" w:cs="Times New Roman"/>
                <w:sz w:val="28"/>
                <w:szCs w:val="28"/>
              </w:rPr>
              <w:t xml:space="preserve"> </w:t>
            </w:r>
            <w:r w:rsidR="00C8500C">
              <w:rPr>
                <w:rFonts w:ascii="Times New Roman" w:hAnsi="Times New Roman" w:cs="Times New Roman"/>
                <w:sz w:val="28"/>
                <w:szCs w:val="28"/>
              </w:rPr>
              <w:t>задач</w:t>
            </w:r>
            <w:r w:rsidR="00E508D1">
              <w:rPr>
                <w:rFonts w:ascii="Times New Roman" w:hAnsi="Times New Roman" w:cs="Times New Roman"/>
                <w:sz w:val="28"/>
                <w:szCs w:val="28"/>
              </w:rPr>
              <w:t xml:space="preserve"> ………………</w:t>
            </w:r>
            <w:r w:rsidRPr="00C9665F">
              <w:rPr>
                <w:rFonts w:ascii="Times New Roman" w:hAnsi="Times New Roman" w:cs="Times New Roman"/>
                <w:sz w:val="28"/>
                <w:szCs w:val="28"/>
              </w:rPr>
              <w:t>…………………………….........</w:t>
            </w:r>
            <w:r w:rsidR="00B956C1">
              <w:rPr>
                <w:rFonts w:ascii="Times New Roman" w:hAnsi="Times New Roman" w:cs="Times New Roman"/>
                <w:sz w:val="28"/>
                <w:szCs w:val="28"/>
              </w:rPr>
              <w:t>69</w:t>
            </w:r>
          </w:p>
        </w:tc>
        <w:tc>
          <w:tcPr>
            <w:tcW w:w="709" w:type="dxa"/>
            <w:tcBorders>
              <w:top w:val="nil"/>
              <w:left w:val="nil"/>
              <w:bottom w:val="nil"/>
              <w:right w:val="nil"/>
            </w:tcBorders>
          </w:tcPr>
          <w:p w:rsidR="004F378A" w:rsidRPr="00C9665F" w:rsidRDefault="004F378A" w:rsidP="00C9665F">
            <w:pPr>
              <w:spacing w:line="240" w:lineRule="auto"/>
              <w:jc w:val="both"/>
              <w:rPr>
                <w:rFonts w:ascii="Times New Roman" w:hAnsi="Times New Roman" w:cs="Times New Roman"/>
                <w:sz w:val="28"/>
                <w:szCs w:val="28"/>
              </w:rPr>
            </w:pPr>
          </w:p>
        </w:tc>
      </w:tr>
      <w:tr w:rsidR="004F378A" w:rsidRPr="00C9665F" w:rsidTr="00E508D1">
        <w:trPr>
          <w:jc w:val="right"/>
        </w:trPr>
        <w:tc>
          <w:tcPr>
            <w:tcW w:w="9606" w:type="dxa"/>
            <w:tcBorders>
              <w:top w:val="nil"/>
              <w:left w:val="nil"/>
              <w:bottom w:val="nil"/>
              <w:right w:val="nil"/>
            </w:tcBorders>
          </w:tcPr>
          <w:p w:rsidR="004F378A" w:rsidRPr="00C9665F" w:rsidRDefault="00191814" w:rsidP="00E508D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w:t>
            </w:r>
            <w:r w:rsidR="004F378A" w:rsidRPr="00C9665F">
              <w:rPr>
                <w:rFonts w:ascii="Times New Roman" w:hAnsi="Times New Roman" w:cs="Times New Roman"/>
                <w:sz w:val="28"/>
                <w:szCs w:val="28"/>
              </w:rPr>
              <w:t>.</w:t>
            </w:r>
            <w:r>
              <w:rPr>
                <w:rFonts w:ascii="Times New Roman" w:hAnsi="Times New Roman" w:cs="Times New Roman"/>
                <w:sz w:val="28"/>
                <w:szCs w:val="28"/>
              </w:rPr>
              <w:t xml:space="preserve"> Основные направления деятельности в отчетном периоде, достигнутые по ним результаты</w:t>
            </w:r>
            <w:r w:rsidR="004F378A" w:rsidRPr="00C9665F">
              <w:rPr>
                <w:rFonts w:ascii="Times New Roman" w:hAnsi="Times New Roman" w:cs="Times New Roman"/>
                <w:sz w:val="28"/>
                <w:szCs w:val="28"/>
              </w:rPr>
              <w:t>………………………………...…………………………………</w:t>
            </w:r>
            <w:r w:rsidR="00E508D1">
              <w:rPr>
                <w:rFonts w:ascii="Times New Roman" w:hAnsi="Times New Roman" w:cs="Times New Roman"/>
                <w:sz w:val="28"/>
                <w:szCs w:val="28"/>
              </w:rPr>
              <w:t>………….</w:t>
            </w:r>
            <w:r w:rsidR="00B956C1">
              <w:rPr>
                <w:rFonts w:ascii="Times New Roman" w:hAnsi="Times New Roman" w:cs="Times New Roman"/>
                <w:sz w:val="28"/>
                <w:szCs w:val="28"/>
              </w:rPr>
              <w:t>70</w:t>
            </w:r>
          </w:p>
        </w:tc>
        <w:tc>
          <w:tcPr>
            <w:tcW w:w="709" w:type="dxa"/>
            <w:tcBorders>
              <w:top w:val="nil"/>
              <w:left w:val="nil"/>
              <w:bottom w:val="nil"/>
              <w:right w:val="nil"/>
            </w:tcBorders>
          </w:tcPr>
          <w:p w:rsidR="004F378A" w:rsidRPr="00C9665F" w:rsidRDefault="004F378A" w:rsidP="00C9665F">
            <w:pPr>
              <w:spacing w:line="240" w:lineRule="auto"/>
              <w:jc w:val="both"/>
              <w:rPr>
                <w:rFonts w:ascii="Times New Roman" w:hAnsi="Times New Roman" w:cs="Times New Roman"/>
                <w:sz w:val="28"/>
                <w:szCs w:val="28"/>
              </w:rPr>
            </w:pPr>
          </w:p>
        </w:tc>
      </w:tr>
      <w:tr w:rsidR="004F378A" w:rsidRPr="00C9665F" w:rsidTr="00E508D1">
        <w:trPr>
          <w:jc w:val="right"/>
        </w:trPr>
        <w:tc>
          <w:tcPr>
            <w:tcW w:w="9606" w:type="dxa"/>
            <w:tcBorders>
              <w:top w:val="nil"/>
              <w:left w:val="nil"/>
              <w:bottom w:val="nil"/>
              <w:right w:val="nil"/>
            </w:tcBorders>
          </w:tcPr>
          <w:p w:rsidR="004F378A" w:rsidRPr="00C9665F" w:rsidRDefault="00AF2C8C" w:rsidP="00E508D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w:t>
            </w:r>
            <w:r w:rsidR="004F378A" w:rsidRPr="00C9665F">
              <w:rPr>
                <w:rFonts w:ascii="Times New Roman" w:hAnsi="Times New Roman" w:cs="Times New Roman"/>
                <w:sz w:val="28"/>
                <w:szCs w:val="28"/>
              </w:rPr>
              <w:t>.</w:t>
            </w:r>
            <w:r>
              <w:rPr>
                <w:rFonts w:ascii="Times New Roman" w:hAnsi="Times New Roman" w:cs="Times New Roman"/>
                <w:sz w:val="28"/>
                <w:szCs w:val="28"/>
              </w:rPr>
              <w:t>1</w:t>
            </w:r>
            <w:r w:rsidR="004F378A" w:rsidRPr="00C9665F">
              <w:rPr>
                <w:rFonts w:ascii="Times New Roman" w:hAnsi="Times New Roman" w:cs="Times New Roman"/>
                <w:sz w:val="28"/>
                <w:szCs w:val="28"/>
              </w:rPr>
              <w:t xml:space="preserve">. </w:t>
            </w:r>
            <w:r>
              <w:rPr>
                <w:rFonts w:ascii="Times New Roman" w:hAnsi="Times New Roman" w:cs="Times New Roman"/>
                <w:sz w:val="28"/>
                <w:szCs w:val="28"/>
              </w:rPr>
              <w:t>Реализация полномочий по решению вопросов местного значения Ельнинского района Смоленской области……..</w:t>
            </w:r>
            <w:r w:rsidR="004F378A" w:rsidRPr="00C9665F">
              <w:rPr>
                <w:rFonts w:ascii="Times New Roman" w:hAnsi="Times New Roman" w:cs="Times New Roman"/>
                <w:sz w:val="28"/>
                <w:szCs w:val="28"/>
              </w:rPr>
              <w:t>………..................</w:t>
            </w:r>
            <w:r>
              <w:rPr>
                <w:rFonts w:ascii="Times New Roman" w:hAnsi="Times New Roman" w:cs="Times New Roman"/>
                <w:sz w:val="28"/>
                <w:szCs w:val="28"/>
              </w:rPr>
              <w:t>...............</w:t>
            </w:r>
            <w:r w:rsidR="004F378A" w:rsidRPr="00C9665F">
              <w:rPr>
                <w:rFonts w:ascii="Times New Roman" w:hAnsi="Times New Roman" w:cs="Times New Roman"/>
                <w:sz w:val="28"/>
                <w:szCs w:val="28"/>
              </w:rPr>
              <w:t>.....</w:t>
            </w:r>
            <w:r w:rsidR="00E508D1">
              <w:rPr>
                <w:rFonts w:ascii="Times New Roman" w:hAnsi="Times New Roman" w:cs="Times New Roman"/>
                <w:sz w:val="28"/>
                <w:szCs w:val="28"/>
              </w:rPr>
              <w:t>....</w:t>
            </w:r>
            <w:r w:rsidR="00B956C1">
              <w:rPr>
                <w:rFonts w:ascii="Times New Roman" w:hAnsi="Times New Roman" w:cs="Times New Roman"/>
                <w:sz w:val="28"/>
                <w:szCs w:val="28"/>
              </w:rPr>
              <w:t>70</w:t>
            </w:r>
          </w:p>
        </w:tc>
        <w:tc>
          <w:tcPr>
            <w:tcW w:w="709" w:type="dxa"/>
            <w:tcBorders>
              <w:top w:val="nil"/>
              <w:left w:val="nil"/>
              <w:bottom w:val="nil"/>
              <w:right w:val="nil"/>
            </w:tcBorders>
          </w:tcPr>
          <w:p w:rsidR="004F378A" w:rsidRPr="00C9665F" w:rsidRDefault="004F378A" w:rsidP="00C9665F">
            <w:pPr>
              <w:spacing w:line="240" w:lineRule="auto"/>
              <w:jc w:val="both"/>
              <w:rPr>
                <w:rFonts w:ascii="Times New Roman" w:hAnsi="Times New Roman" w:cs="Times New Roman"/>
                <w:sz w:val="28"/>
                <w:szCs w:val="28"/>
              </w:rPr>
            </w:pPr>
          </w:p>
        </w:tc>
      </w:tr>
      <w:tr w:rsidR="004F378A" w:rsidRPr="00C9665F" w:rsidTr="00E508D1">
        <w:trPr>
          <w:jc w:val="right"/>
        </w:trPr>
        <w:tc>
          <w:tcPr>
            <w:tcW w:w="9606" w:type="dxa"/>
            <w:tcBorders>
              <w:top w:val="nil"/>
              <w:left w:val="nil"/>
              <w:bottom w:val="nil"/>
              <w:right w:val="nil"/>
            </w:tcBorders>
          </w:tcPr>
          <w:p w:rsidR="004F378A" w:rsidRPr="00C9665F" w:rsidRDefault="00AF2C8C" w:rsidP="00E508D1">
            <w:pPr>
              <w:tabs>
                <w:tab w:val="left" w:pos="9356"/>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2</w:t>
            </w:r>
            <w:r w:rsidR="004F378A" w:rsidRPr="00C9665F">
              <w:rPr>
                <w:rFonts w:ascii="Times New Roman" w:hAnsi="Times New Roman" w:cs="Times New Roman"/>
                <w:sz w:val="28"/>
                <w:szCs w:val="28"/>
              </w:rPr>
              <w:t>.</w:t>
            </w:r>
            <w:r>
              <w:rPr>
                <w:rFonts w:ascii="Times New Roman" w:hAnsi="Times New Roman" w:cs="Times New Roman"/>
                <w:sz w:val="28"/>
                <w:szCs w:val="28"/>
              </w:rPr>
              <w:t>2</w:t>
            </w:r>
            <w:r w:rsidR="004F378A" w:rsidRPr="00C9665F">
              <w:rPr>
                <w:rFonts w:ascii="Times New Roman" w:hAnsi="Times New Roman" w:cs="Times New Roman"/>
                <w:sz w:val="28"/>
                <w:szCs w:val="28"/>
              </w:rPr>
              <w:t>.</w:t>
            </w:r>
            <w:r>
              <w:rPr>
                <w:rFonts w:ascii="Times New Roman" w:hAnsi="Times New Roman" w:cs="Times New Roman"/>
                <w:sz w:val="28"/>
                <w:szCs w:val="28"/>
              </w:rPr>
              <w:t>Взаимодействие с органами государственной власти, органами местного самоуправления иных муниципальных образований, гражданами и организациями…………………………………</w:t>
            </w:r>
            <w:r w:rsidR="004F378A" w:rsidRPr="00C9665F">
              <w:rPr>
                <w:rFonts w:ascii="Times New Roman" w:hAnsi="Times New Roman" w:cs="Times New Roman"/>
                <w:sz w:val="28"/>
                <w:szCs w:val="28"/>
              </w:rPr>
              <w:t>.....………………………………...</w:t>
            </w:r>
            <w:r w:rsidR="00E508D1">
              <w:rPr>
                <w:rFonts w:ascii="Times New Roman" w:hAnsi="Times New Roman" w:cs="Times New Roman"/>
                <w:sz w:val="28"/>
                <w:szCs w:val="28"/>
              </w:rPr>
              <w:t>....</w:t>
            </w:r>
            <w:r w:rsidR="00B956C1">
              <w:rPr>
                <w:rFonts w:ascii="Times New Roman" w:hAnsi="Times New Roman" w:cs="Times New Roman"/>
                <w:sz w:val="28"/>
                <w:szCs w:val="28"/>
              </w:rPr>
              <w:t>77</w:t>
            </w:r>
          </w:p>
        </w:tc>
        <w:tc>
          <w:tcPr>
            <w:tcW w:w="709" w:type="dxa"/>
            <w:tcBorders>
              <w:top w:val="nil"/>
              <w:left w:val="nil"/>
              <w:bottom w:val="nil"/>
              <w:right w:val="nil"/>
            </w:tcBorders>
          </w:tcPr>
          <w:p w:rsidR="004F378A" w:rsidRPr="00C9665F" w:rsidRDefault="004F378A" w:rsidP="00C9665F">
            <w:pPr>
              <w:tabs>
                <w:tab w:val="left" w:pos="9356"/>
              </w:tabs>
              <w:spacing w:line="240" w:lineRule="auto"/>
              <w:jc w:val="both"/>
              <w:rPr>
                <w:rFonts w:ascii="Times New Roman" w:hAnsi="Times New Roman" w:cs="Times New Roman"/>
                <w:sz w:val="28"/>
                <w:szCs w:val="28"/>
              </w:rPr>
            </w:pPr>
          </w:p>
        </w:tc>
      </w:tr>
      <w:tr w:rsidR="004F378A" w:rsidRPr="00C9665F" w:rsidTr="00E508D1">
        <w:trPr>
          <w:jc w:val="right"/>
        </w:trPr>
        <w:tc>
          <w:tcPr>
            <w:tcW w:w="9606" w:type="dxa"/>
            <w:tcBorders>
              <w:top w:val="nil"/>
              <w:left w:val="nil"/>
              <w:bottom w:val="nil"/>
              <w:right w:val="nil"/>
            </w:tcBorders>
          </w:tcPr>
          <w:p w:rsidR="004F378A" w:rsidRPr="00C9665F" w:rsidRDefault="003F3085" w:rsidP="00E508D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w:t>
            </w:r>
            <w:r w:rsidR="004F378A" w:rsidRPr="00C9665F">
              <w:rPr>
                <w:rFonts w:ascii="Times New Roman" w:hAnsi="Times New Roman" w:cs="Times New Roman"/>
                <w:sz w:val="28"/>
                <w:szCs w:val="28"/>
              </w:rPr>
              <w:t>.</w:t>
            </w:r>
            <w:r>
              <w:rPr>
                <w:rFonts w:ascii="Times New Roman" w:hAnsi="Times New Roman" w:cs="Times New Roman"/>
                <w:sz w:val="28"/>
                <w:szCs w:val="28"/>
              </w:rPr>
              <w:t>3</w:t>
            </w:r>
            <w:r w:rsidR="004F378A" w:rsidRPr="00C9665F">
              <w:rPr>
                <w:rFonts w:ascii="Times New Roman" w:hAnsi="Times New Roman" w:cs="Times New Roman"/>
                <w:sz w:val="28"/>
                <w:szCs w:val="28"/>
              </w:rPr>
              <w:t xml:space="preserve">. </w:t>
            </w:r>
            <w:r>
              <w:rPr>
                <w:rFonts w:ascii="Times New Roman" w:hAnsi="Times New Roman" w:cs="Times New Roman"/>
                <w:sz w:val="28"/>
                <w:szCs w:val="28"/>
              </w:rPr>
              <w:t>Работа с обращениями граждан, личный прием граждан……………………………………</w:t>
            </w:r>
            <w:r w:rsidR="004F378A" w:rsidRPr="00C9665F">
              <w:rPr>
                <w:rFonts w:ascii="Times New Roman" w:hAnsi="Times New Roman" w:cs="Times New Roman"/>
                <w:sz w:val="28"/>
                <w:szCs w:val="28"/>
              </w:rPr>
              <w:t>…..……………..…….………………...</w:t>
            </w:r>
            <w:r w:rsidR="00E508D1">
              <w:rPr>
                <w:rFonts w:ascii="Times New Roman" w:hAnsi="Times New Roman" w:cs="Times New Roman"/>
                <w:sz w:val="28"/>
                <w:szCs w:val="28"/>
              </w:rPr>
              <w:t>...</w:t>
            </w:r>
            <w:r w:rsidR="00B956C1">
              <w:rPr>
                <w:rFonts w:ascii="Times New Roman" w:hAnsi="Times New Roman" w:cs="Times New Roman"/>
                <w:sz w:val="28"/>
                <w:szCs w:val="28"/>
              </w:rPr>
              <w:t>78</w:t>
            </w:r>
          </w:p>
        </w:tc>
        <w:tc>
          <w:tcPr>
            <w:tcW w:w="709" w:type="dxa"/>
            <w:tcBorders>
              <w:top w:val="nil"/>
              <w:left w:val="nil"/>
              <w:bottom w:val="nil"/>
              <w:right w:val="nil"/>
            </w:tcBorders>
          </w:tcPr>
          <w:p w:rsidR="004F378A" w:rsidRPr="00C9665F" w:rsidRDefault="004F378A" w:rsidP="00C9665F">
            <w:pPr>
              <w:spacing w:line="240" w:lineRule="auto"/>
              <w:jc w:val="both"/>
              <w:rPr>
                <w:rFonts w:ascii="Times New Roman" w:hAnsi="Times New Roman" w:cs="Times New Roman"/>
                <w:sz w:val="28"/>
                <w:szCs w:val="28"/>
              </w:rPr>
            </w:pPr>
          </w:p>
        </w:tc>
      </w:tr>
      <w:tr w:rsidR="004F378A" w:rsidRPr="00C9665F" w:rsidTr="00E508D1">
        <w:trPr>
          <w:jc w:val="right"/>
        </w:trPr>
        <w:tc>
          <w:tcPr>
            <w:tcW w:w="9606" w:type="dxa"/>
            <w:tcBorders>
              <w:top w:val="nil"/>
              <w:left w:val="nil"/>
              <w:bottom w:val="nil"/>
              <w:right w:val="nil"/>
            </w:tcBorders>
          </w:tcPr>
          <w:p w:rsidR="004F378A" w:rsidRPr="00C9665F" w:rsidRDefault="003F3085" w:rsidP="00E508D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w:t>
            </w:r>
            <w:r w:rsidR="004F378A" w:rsidRPr="00C9665F">
              <w:rPr>
                <w:rFonts w:ascii="Times New Roman" w:hAnsi="Times New Roman" w:cs="Times New Roman"/>
                <w:sz w:val="28"/>
                <w:szCs w:val="28"/>
              </w:rPr>
              <w:t>.</w:t>
            </w:r>
            <w:r>
              <w:rPr>
                <w:rFonts w:ascii="Times New Roman" w:hAnsi="Times New Roman" w:cs="Times New Roman"/>
                <w:sz w:val="28"/>
                <w:szCs w:val="28"/>
              </w:rPr>
              <w:t>4</w:t>
            </w:r>
            <w:r w:rsidR="004F378A" w:rsidRPr="00C9665F">
              <w:rPr>
                <w:rFonts w:ascii="Times New Roman" w:hAnsi="Times New Roman" w:cs="Times New Roman"/>
                <w:sz w:val="28"/>
                <w:szCs w:val="28"/>
              </w:rPr>
              <w:t xml:space="preserve">. </w:t>
            </w:r>
            <w:r>
              <w:rPr>
                <w:rFonts w:ascii="Times New Roman" w:hAnsi="Times New Roman" w:cs="Times New Roman"/>
                <w:sz w:val="28"/>
                <w:szCs w:val="28"/>
              </w:rPr>
              <w:t>Осуществление отдельных государственных полномочий, переданных органам местного самоуправления федеральными и областными законами……………………………………………………..</w:t>
            </w:r>
            <w:r w:rsidR="004F378A" w:rsidRPr="00C9665F">
              <w:rPr>
                <w:rFonts w:ascii="Times New Roman" w:hAnsi="Times New Roman" w:cs="Times New Roman"/>
                <w:sz w:val="28"/>
                <w:szCs w:val="28"/>
              </w:rPr>
              <w:t>……………………...</w:t>
            </w:r>
            <w:r w:rsidR="00E508D1">
              <w:rPr>
                <w:rFonts w:ascii="Times New Roman" w:hAnsi="Times New Roman" w:cs="Times New Roman"/>
                <w:sz w:val="28"/>
                <w:szCs w:val="28"/>
              </w:rPr>
              <w:t>....</w:t>
            </w:r>
            <w:r w:rsidR="00B956C1">
              <w:rPr>
                <w:rFonts w:ascii="Times New Roman" w:hAnsi="Times New Roman" w:cs="Times New Roman"/>
                <w:sz w:val="28"/>
                <w:szCs w:val="28"/>
              </w:rPr>
              <w:t>81</w:t>
            </w:r>
          </w:p>
        </w:tc>
        <w:tc>
          <w:tcPr>
            <w:tcW w:w="709" w:type="dxa"/>
            <w:tcBorders>
              <w:top w:val="nil"/>
              <w:left w:val="nil"/>
              <w:bottom w:val="nil"/>
              <w:right w:val="nil"/>
            </w:tcBorders>
          </w:tcPr>
          <w:p w:rsidR="004F378A" w:rsidRPr="00C9665F" w:rsidRDefault="004F378A" w:rsidP="00C9665F">
            <w:pPr>
              <w:spacing w:line="240" w:lineRule="auto"/>
              <w:jc w:val="both"/>
              <w:rPr>
                <w:rFonts w:ascii="Times New Roman" w:hAnsi="Times New Roman" w:cs="Times New Roman"/>
                <w:sz w:val="28"/>
                <w:szCs w:val="28"/>
              </w:rPr>
            </w:pPr>
          </w:p>
        </w:tc>
      </w:tr>
      <w:tr w:rsidR="004F378A" w:rsidRPr="00C9665F" w:rsidTr="00E508D1">
        <w:trPr>
          <w:jc w:val="right"/>
        </w:trPr>
        <w:tc>
          <w:tcPr>
            <w:tcW w:w="9606" w:type="dxa"/>
            <w:tcBorders>
              <w:top w:val="nil"/>
              <w:left w:val="nil"/>
              <w:bottom w:val="nil"/>
              <w:right w:val="nil"/>
            </w:tcBorders>
          </w:tcPr>
          <w:p w:rsidR="004F378A" w:rsidRPr="00C9665F" w:rsidRDefault="003F3085" w:rsidP="00E508D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w:t>
            </w:r>
            <w:r w:rsidR="004F378A" w:rsidRPr="00C9665F">
              <w:rPr>
                <w:rFonts w:ascii="Times New Roman" w:hAnsi="Times New Roman" w:cs="Times New Roman"/>
                <w:sz w:val="28"/>
                <w:szCs w:val="28"/>
              </w:rPr>
              <w:t xml:space="preserve">. </w:t>
            </w:r>
            <w:r>
              <w:rPr>
                <w:rFonts w:ascii="Times New Roman" w:hAnsi="Times New Roman" w:cs="Times New Roman"/>
                <w:sz w:val="28"/>
                <w:szCs w:val="28"/>
              </w:rPr>
              <w:t>Деятельность Главы муниципального образования по решению вопросов, поставленных перед ним районным Советом депутатов, достигнутые результаты…………….</w:t>
            </w:r>
            <w:r w:rsidR="004F378A" w:rsidRPr="00C9665F">
              <w:rPr>
                <w:rFonts w:ascii="Times New Roman" w:hAnsi="Times New Roman" w:cs="Times New Roman"/>
                <w:sz w:val="28"/>
                <w:szCs w:val="28"/>
              </w:rPr>
              <w:t>….…………………………………………………………</w:t>
            </w:r>
            <w:r w:rsidR="00E508D1">
              <w:rPr>
                <w:rFonts w:ascii="Times New Roman" w:hAnsi="Times New Roman" w:cs="Times New Roman"/>
                <w:sz w:val="28"/>
                <w:szCs w:val="28"/>
              </w:rPr>
              <w:t>…</w:t>
            </w:r>
            <w:r w:rsidR="00B956C1">
              <w:rPr>
                <w:rFonts w:ascii="Times New Roman" w:hAnsi="Times New Roman" w:cs="Times New Roman"/>
                <w:sz w:val="28"/>
                <w:szCs w:val="28"/>
              </w:rPr>
              <w:t>91</w:t>
            </w:r>
          </w:p>
        </w:tc>
        <w:tc>
          <w:tcPr>
            <w:tcW w:w="709" w:type="dxa"/>
            <w:tcBorders>
              <w:top w:val="nil"/>
              <w:left w:val="nil"/>
              <w:bottom w:val="nil"/>
              <w:right w:val="nil"/>
            </w:tcBorders>
          </w:tcPr>
          <w:p w:rsidR="004F378A" w:rsidRPr="00C9665F" w:rsidRDefault="004F378A" w:rsidP="00C9665F">
            <w:pPr>
              <w:spacing w:line="240" w:lineRule="auto"/>
              <w:jc w:val="both"/>
              <w:rPr>
                <w:rFonts w:ascii="Times New Roman" w:hAnsi="Times New Roman" w:cs="Times New Roman"/>
                <w:sz w:val="28"/>
                <w:szCs w:val="28"/>
              </w:rPr>
            </w:pPr>
          </w:p>
        </w:tc>
      </w:tr>
      <w:tr w:rsidR="004F378A" w:rsidRPr="00C9665F" w:rsidTr="00E508D1">
        <w:trPr>
          <w:jc w:val="right"/>
        </w:trPr>
        <w:tc>
          <w:tcPr>
            <w:tcW w:w="9606" w:type="dxa"/>
            <w:tcBorders>
              <w:top w:val="nil"/>
              <w:left w:val="nil"/>
              <w:bottom w:val="nil"/>
              <w:right w:val="nil"/>
            </w:tcBorders>
          </w:tcPr>
          <w:p w:rsidR="004F378A" w:rsidRPr="00C9665F" w:rsidRDefault="003F3085" w:rsidP="00E508D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4F378A" w:rsidRPr="00C9665F">
              <w:rPr>
                <w:rFonts w:ascii="Times New Roman" w:hAnsi="Times New Roman" w:cs="Times New Roman"/>
                <w:sz w:val="28"/>
                <w:szCs w:val="28"/>
              </w:rPr>
              <w:t>. О</w:t>
            </w:r>
            <w:r>
              <w:rPr>
                <w:rFonts w:ascii="Times New Roman" w:hAnsi="Times New Roman" w:cs="Times New Roman"/>
                <w:sz w:val="28"/>
                <w:szCs w:val="28"/>
              </w:rPr>
              <w:t>сновные цели и направления деятельности на предстоящий период……………</w:t>
            </w:r>
            <w:r w:rsidR="004F378A" w:rsidRPr="00C9665F">
              <w:rPr>
                <w:rFonts w:ascii="Times New Roman" w:hAnsi="Times New Roman" w:cs="Times New Roman"/>
                <w:sz w:val="28"/>
                <w:szCs w:val="28"/>
              </w:rPr>
              <w:t>…………………………………………………………………</w:t>
            </w:r>
            <w:r w:rsidR="00E508D1">
              <w:rPr>
                <w:rFonts w:ascii="Times New Roman" w:hAnsi="Times New Roman" w:cs="Times New Roman"/>
                <w:sz w:val="28"/>
                <w:szCs w:val="28"/>
              </w:rPr>
              <w:t>…</w:t>
            </w:r>
            <w:r w:rsidR="00A2673C">
              <w:rPr>
                <w:rFonts w:ascii="Times New Roman" w:hAnsi="Times New Roman" w:cs="Times New Roman"/>
                <w:sz w:val="28"/>
                <w:szCs w:val="28"/>
              </w:rPr>
              <w:t>101</w:t>
            </w:r>
          </w:p>
        </w:tc>
        <w:tc>
          <w:tcPr>
            <w:tcW w:w="709" w:type="dxa"/>
            <w:tcBorders>
              <w:top w:val="nil"/>
              <w:left w:val="nil"/>
              <w:bottom w:val="nil"/>
              <w:right w:val="nil"/>
            </w:tcBorders>
          </w:tcPr>
          <w:p w:rsidR="004F378A" w:rsidRPr="00C9665F" w:rsidRDefault="004F378A" w:rsidP="00C9665F">
            <w:pPr>
              <w:spacing w:line="240" w:lineRule="auto"/>
              <w:jc w:val="both"/>
              <w:rPr>
                <w:rFonts w:ascii="Times New Roman" w:hAnsi="Times New Roman" w:cs="Times New Roman"/>
                <w:sz w:val="28"/>
                <w:szCs w:val="28"/>
              </w:rPr>
            </w:pPr>
          </w:p>
        </w:tc>
      </w:tr>
      <w:tr w:rsidR="004F378A" w:rsidRPr="00C9665F" w:rsidTr="00E508D1">
        <w:trPr>
          <w:jc w:val="right"/>
        </w:trPr>
        <w:tc>
          <w:tcPr>
            <w:tcW w:w="9606" w:type="dxa"/>
            <w:tcBorders>
              <w:top w:val="nil"/>
              <w:left w:val="nil"/>
              <w:bottom w:val="nil"/>
              <w:right w:val="nil"/>
            </w:tcBorders>
          </w:tcPr>
          <w:p w:rsidR="004F378A" w:rsidRPr="00C9665F" w:rsidRDefault="003F3085" w:rsidP="00E508D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w:t>
            </w:r>
            <w:r w:rsidR="004F378A" w:rsidRPr="00C9665F">
              <w:rPr>
                <w:rFonts w:ascii="Times New Roman" w:hAnsi="Times New Roman" w:cs="Times New Roman"/>
                <w:sz w:val="28"/>
                <w:szCs w:val="28"/>
              </w:rPr>
              <w:t xml:space="preserve">.4. </w:t>
            </w:r>
            <w:r>
              <w:rPr>
                <w:rFonts w:ascii="Times New Roman" w:hAnsi="Times New Roman" w:cs="Times New Roman"/>
                <w:sz w:val="28"/>
                <w:szCs w:val="28"/>
              </w:rPr>
              <w:t>Иная информация об осуществлении Главой муниципального образования иных полномочий в соответствии с федеральными, областными законами, Уставом муниципального образования</w:t>
            </w:r>
            <w:r w:rsidR="009F56BA">
              <w:rPr>
                <w:rFonts w:ascii="Times New Roman" w:hAnsi="Times New Roman" w:cs="Times New Roman"/>
                <w:sz w:val="28"/>
                <w:szCs w:val="28"/>
              </w:rPr>
              <w:t xml:space="preserve"> «Ельнинский район» Смоленской области</w:t>
            </w:r>
            <w:r w:rsidR="004F378A" w:rsidRPr="00C9665F">
              <w:rPr>
                <w:rFonts w:ascii="Times New Roman" w:hAnsi="Times New Roman" w:cs="Times New Roman"/>
                <w:sz w:val="28"/>
                <w:szCs w:val="28"/>
              </w:rPr>
              <w:t>………………………………………………………………</w:t>
            </w:r>
            <w:r w:rsidR="00B956C1">
              <w:rPr>
                <w:rFonts w:ascii="Times New Roman" w:hAnsi="Times New Roman" w:cs="Times New Roman"/>
                <w:sz w:val="28"/>
                <w:szCs w:val="28"/>
              </w:rPr>
              <w:t>………………</w:t>
            </w:r>
            <w:r w:rsidR="00E508D1">
              <w:rPr>
                <w:rFonts w:ascii="Times New Roman" w:hAnsi="Times New Roman" w:cs="Times New Roman"/>
                <w:sz w:val="28"/>
                <w:szCs w:val="28"/>
              </w:rPr>
              <w:t>…</w:t>
            </w:r>
            <w:r w:rsidR="00A2673C">
              <w:rPr>
                <w:rFonts w:ascii="Times New Roman" w:hAnsi="Times New Roman" w:cs="Times New Roman"/>
                <w:sz w:val="28"/>
                <w:szCs w:val="28"/>
              </w:rPr>
              <w:t>102</w:t>
            </w:r>
          </w:p>
        </w:tc>
        <w:tc>
          <w:tcPr>
            <w:tcW w:w="709" w:type="dxa"/>
            <w:tcBorders>
              <w:top w:val="nil"/>
              <w:left w:val="nil"/>
              <w:bottom w:val="nil"/>
              <w:right w:val="nil"/>
            </w:tcBorders>
          </w:tcPr>
          <w:p w:rsidR="004F378A" w:rsidRPr="00C9665F" w:rsidRDefault="004F378A" w:rsidP="00C9665F">
            <w:pPr>
              <w:spacing w:line="240" w:lineRule="auto"/>
              <w:jc w:val="both"/>
              <w:rPr>
                <w:rFonts w:ascii="Times New Roman" w:hAnsi="Times New Roman" w:cs="Times New Roman"/>
                <w:sz w:val="28"/>
                <w:szCs w:val="28"/>
              </w:rPr>
            </w:pPr>
          </w:p>
        </w:tc>
      </w:tr>
      <w:tr w:rsidR="004F378A" w:rsidRPr="00C9665F" w:rsidTr="00E508D1">
        <w:trPr>
          <w:jc w:val="right"/>
        </w:trPr>
        <w:tc>
          <w:tcPr>
            <w:tcW w:w="9606" w:type="dxa"/>
            <w:tcBorders>
              <w:top w:val="nil"/>
              <w:left w:val="nil"/>
              <w:bottom w:val="nil"/>
              <w:right w:val="nil"/>
            </w:tcBorders>
          </w:tcPr>
          <w:p w:rsidR="004F378A" w:rsidRPr="00C9665F" w:rsidRDefault="009F56BA" w:rsidP="00E508D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Заключение………………………………………………………………………</w:t>
            </w:r>
            <w:r w:rsidR="00B956C1">
              <w:rPr>
                <w:rFonts w:ascii="Times New Roman" w:hAnsi="Times New Roman" w:cs="Times New Roman"/>
                <w:sz w:val="28"/>
                <w:szCs w:val="28"/>
              </w:rPr>
              <w:t>……</w:t>
            </w:r>
            <w:r w:rsidR="00E508D1">
              <w:rPr>
                <w:rFonts w:ascii="Times New Roman" w:hAnsi="Times New Roman" w:cs="Times New Roman"/>
                <w:sz w:val="28"/>
                <w:szCs w:val="28"/>
              </w:rPr>
              <w:t>.</w:t>
            </w:r>
            <w:r w:rsidR="00A2673C">
              <w:rPr>
                <w:rFonts w:ascii="Times New Roman" w:hAnsi="Times New Roman" w:cs="Times New Roman"/>
                <w:sz w:val="28"/>
                <w:szCs w:val="28"/>
              </w:rPr>
              <w:t>103</w:t>
            </w:r>
          </w:p>
        </w:tc>
        <w:tc>
          <w:tcPr>
            <w:tcW w:w="709" w:type="dxa"/>
            <w:tcBorders>
              <w:top w:val="nil"/>
              <w:left w:val="nil"/>
              <w:bottom w:val="nil"/>
              <w:right w:val="nil"/>
            </w:tcBorders>
          </w:tcPr>
          <w:p w:rsidR="004F378A" w:rsidRPr="00C9665F" w:rsidRDefault="004F378A" w:rsidP="00C9665F">
            <w:pPr>
              <w:spacing w:line="240" w:lineRule="auto"/>
              <w:jc w:val="both"/>
              <w:rPr>
                <w:rFonts w:ascii="Times New Roman" w:hAnsi="Times New Roman" w:cs="Times New Roman"/>
                <w:sz w:val="28"/>
                <w:szCs w:val="28"/>
              </w:rPr>
            </w:pPr>
          </w:p>
        </w:tc>
      </w:tr>
      <w:tr w:rsidR="004F378A" w:rsidRPr="00C9665F" w:rsidTr="00E508D1">
        <w:trPr>
          <w:jc w:val="right"/>
        </w:trPr>
        <w:tc>
          <w:tcPr>
            <w:tcW w:w="9606" w:type="dxa"/>
            <w:tcBorders>
              <w:top w:val="nil"/>
              <w:left w:val="nil"/>
              <w:bottom w:val="nil"/>
              <w:right w:val="nil"/>
            </w:tcBorders>
          </w:tcPr>
          <w:p w:rsidR="004F378A" w:rsidRPr="00C9665F" w:rsidRDefault="004F378A" w:rsidP="00C9665F">
            <w:pPr>
              <w:spacing w:line="240" w:lineRule="auto"/>
              <w:jc w:val="both"/>
              <w:rPr>
                <w:rFonts w:ascii="Times New Roman" w:hAnsi="Times New Roman" w:cs="Times New Roman"/>
                <w:sz w:val="28"/>
                <w:szCs w:val="28"/>
              </w:rPr>
            </w:pPr>
          </w:p>
        </w:tc>
        <w:tc>
          <w:tcPr>
            <w:tcW w:w="709" w:type="dxa"/>
            <w:tcBorders>
              <w:top w:val="nil"/>
              <w:left w:val="nil"/>
              <w:bottom w:val="nil"/>
              <w:right w:val="nil"/>
            </w:tcBorders>
          </w:tcPr>
          <w:p w:rsidR="004F378A" w:rsidRPr="00C9665F" w:rsidRDefault="004F378A" w:rsidP="00C9665F">
            <w:pPr>
              <w:spacing w:line="240" w:lineRule="auto"/>
              <w:jc w:val="both"/>
              <w:rPr>
                <w:rFonts w:ascii="Times New Roman" w:hAnsi="Times New Roman" w:cs="Times New Roman"/>
                <w:sz w:val="28"/>
                <w:szCs w:val="28"/>
              </w:rPr>
            </w:pPr>
          </w:p>
        </w:tc>
      </w:tr>
    </w:tbl>
    <w:p w:rsidR="0097212E" w:rsidRPr="00C9665F" w:rsidRDefault="0097212E" w:rsidP="00C9665F">
      <w:pPr>
        <w:spacing w:line="240" w:lineRule="auto"/>
        <w:ind w:firstLine="567"/>
        <w:jc w:val="both"/>
        <w:rPr>
          <w:rFonts w:ascii="Times New Roman" w:hAnsi="Times New Roman" w:cs="Times New Roman"/>
          <w:b/>
          <w:sz w:val="28"/>
          <w:szCs w:val="28"/>
        </w:rPr>
      </w:pPr>
    </w:p>
    <w:p w:rsidR="00E508D1" w:rsidRDefault="00E508D1">
      <w:pPr>
        <w:rPr>
          <w:rFonts w:ascii="Times New Roman" w:hAnsi="Times New Roman" w:cs="Times New Roman"/>
          <w:b/>
          <w:sz w:val="28"/>
          <w:szCs w:val="28"/>
        </w:rPr>
      </w:pPr>
      <w:r>
        <w:rPr>
          <w:rFonts w:ascii="Times New Roman" w:hAnsi="Times New Roman" w:cs="Times New Roman"/>
          <w:b/>
          <w:sz w:val="28"/>
          <w:szCs w:val="28"/>
        </w:rPr>
        <w:br w:type="page"/>
      </w:r>
    </w:p>
    <w:p w:rsidR="00E508D1" w:rsidRDefault="00E508D1" w:rsidP="002F189F">
      <w:pPr>
        <w:ind w:firstLine="567"/>
        <w:jc w:val="center"/>
        <w:rPr>
          <w:rFonts w:ascii="Times New Roman" w:hAnsi="Times New Roman" w:cs="Times New Roman"/>
          <w:b/>
          <w:sz w:val="28"/>
          <w:szCs w:val="28"/>
        </w:rPr>
      </w:pPr>
    </w:p>
    <w:p w:rsidR="00E508D1" w:rsidRDefault="00E508D1" w:rsidP="002F189F">
      <w:pPr>
        <w:ind w:firstLine="567"/>
        <w:jc w:val="center"/>
        <w:rPr>
          <w:rFonts w:ascii="Times New Roman" w:hAnsi="Times New Roman" w:cs="Times New Roman"/>
          <w:b/>
          <w:sz w:val="28"/>
          <w:szCs w:val="28"/>
        </w:rPr>
      </w:pPr>
    </w:p>
    <w:p w:rsidR="00E508D1" w:rsidRDefault="00E508D1" w:rsidP="002F189F">
      <w:pPr>
        <w:ind w:firstLine="567"/>
        <w:jc w:val="center"/>
        <w:rPr>
          <w:rFonts w:ascii="Times New Roman" w:hAnsi="Times New Roman" w:cs="Times New Roman"/>
          <w:b/>
          <w:sz w:val="28"/>
          <w:szCs w:val="28"/>
        </w:rPr>
      </w:pPr>
    </w:p>
    <w:p w:rsidR="00E508D1" w:rsidRDefault="00E508D1" w:rsidP="002F189F">
      <w:pPr>
        <w:ind w:firstLine="567"/>
        <w:jc w:val="center"/>
        <w:rPr>
          <w:rFonts w:ascii="Times New Roman" w:hAnsi="Times New Roman" w:cs="Times New Roman"/>
          <w:b/>
          <w:sz w:val="28"/>
          <w:szCs w:val="28"/>
        </w:rPr>
      </w:pPr>
    </w:p>
    <w:p w:rsidR="002F189F" w:rsidRDefault="002F189F" w:rsidP="002F189F">
      <w:pPr>
        <w:ind w:firstLine="567"/>
        <w:jc w:val="center"/>
        <w:rPr>
          <w:rFonts w:ascii="Times New Roman" w:hAnsi="Times New Roman" w:cs="Times New Roman"/>
          <w:b/>
          <w:sz w:val="28"/>
          <w:szCs w:val="28"/>
        </w:rPr>
      </w:pPr>
      <w:r w:rsidRPr="002F189F">
        <w:rPr>
          <w:rFonts w:ascii="Times New Roman" w:hAnsi="Times New Roman" w:cs="Times New Roman"/>
          <w:b/>
          <w:sz w:val="28"/>
          <w:szCs w:val="28"/>
        </w:rPr>
        <w:t>ВСТУПЛЕНИ</w:t>
      </w:r>
      <w:r>
        <w:rPr>
          <w:rFonts w:ascii="Times New Roman" w:hAnsi="Times New Roman" w:cs="Times New Roman"/>
          <w:b/>
          <w:sz w:val="28"/>
          <w:szCs w:val="28"/>
        </w:rPr>
        <w:t>Е</w:t>
      </w:r>
    </w:p>
    <w:p w:rsidR="0097212E" w:rsidRDefault="0097212E" w:rsidP="002F189F">
      <w:pPr>
        <w:ind w:firstLine="567"/>
        <w:jc w:val="center"/>
        <w:rPr>
          <w:rFonts w:ascii="Times New Roman" w:hAnsi="Times New Roman" w:cs="Times New Roman"/>
          <w:b/>
          <w:sz w:val="28"/>
          <w:szCs w:val="28"/>
        </w:rPr>
      </w:pPr>
    </w:p>
    <w:p w:rsidR="002F189F" w:rsidRDefault="002F189F" w:rsidP="002F189F">
      <w:pPr>
        <w:ind w:firstLine="567"/>
        <w:jc w:val="center"/>
        <w:rPr>
          <w:rFonts w:ascii="Times New Roman" w:hAnsi="Times New Roman" w:cs="Times New Roman"/>
          <w:sz w:val="28"/>
          <w:szCs w:val="28"/>
        </w:rPr>
      </w:pPr>
      <w:r>
        <w:rPr>
          <w:rFonts w:ascii="Times New Roman" w:hAnsi="Times New Roman" w:cs="Times New Roman"/>
          <w:sz w:val="28"/>
          <w:szCs w:val="28"/>
        </w:rPr>
        <w:t>Уважаемые депутаты</w:t>
      </w:r>
      <w:r w:rsidRPr="002F189F">
        <w:rPr>
          <w:rFonts w:ascii="Times New Roman" w:hAnsi="Times New Roman" w:cs="Times New Roman"/>
          <w:sz w:val="28"/>
          <w:szCs w:val="28"/>
        </w:rPr>
        <w:t xml:space="preserve">, </w:t>
      </w:r>
      <w:r>
        <w:rPr>
          <w:rFonts w:ascii="Times New Roman" w:hAnsi="Times New Roman" w:cs="Times New Roman"/>
          <w:sz w:val="28"/>
          <w:szCs w:val="28"/>
        </w:rPr>
        <w:t>присутствующие</w:t>
      </w:r>
      <w:r w:rsidRPr="002F189F">
        <w:rPr>
          <w:rFonts w:ascii="Times New Roman" w:hAnsi="Times New Roman" w:cs="Times New Roman"/>
          <w:sz w:val="28"/>
          <w:szCs w:val="28"/>
        </w:rPr>
        <w:t>!</w:t>
      </w:r>
    </w:p>
    <w:p w:rsidR="004F378A" w:rsidRDefault="004F378A" w:rsidP="002F189F">
      <w:pPr>
        <w:pStyle w:val="paragraph"/>
        <w:spacing w:before="0" w:beforeAutospacing="0" w:after="0" w:afterAutospacing="0"/>
        <w:ind w:firstLine="567"/>
        <w:jc w:val="both"/>
        <w:textAlignment w:val="baseline"/>
        <w:rPr>
          <w:color w:val="000000" w:themeColor="text1"/>
          <w:sz w:val="28"/>
          <w:szCs w:val="28"/>
          <w:shd w:val="clear" w:color="auto" w:fill="FFFFFF"/>
        </w:rPr>
      </w:pPr>
    </w:p>
    <w:p w:rsidR="00B649C3" w:rsidRDefault="002F189F" w:rsidP="002F189F">
      <w:pPr>
        <w:pStyle w:val="paragraph"/>
        <w:spacing w:before="0" w:beforeAutospacing="0" w:after="0" w:afterAutospacing="0"/>
        <w:ind w:firstLine="567"/>
        <w:jc w:val="both"/>
        <w:textAlignment w:val="baseline"/>
        <w:rPr>
          <w:rStyle w:val="normaltextrun"/>
          <w:color w:val="000000" w:themeColor="text1"/>
          <w:sz w:val="28"/>
          <w:szCs w:val="28"/>
          <w:shd w:val="clear" w:color="auto" w:fill="FFFFFF"/>
        </w:rPr>
      </w:pPr>
      <w:r w:rsidRPr="002F189F">
        <w:rPr>
          <w:color w:val="000000" w:themeColor="text1"/>
          <w:sz w:val="28"/>
          <w:szCs w:val="28"/>
          <w:shd w:val="clear" w:color="auto" w:fill="FFFFFF"/>
        </w:rPr>
        <w:t>В соответствии с Федеральным законом «Об общих принципах организации местного самоуправления в Российской Федерации», Устав</w:t>
      </w:r>
      <w:r w:rsidR="00A406F6">
        <w:rPr>
          <w:color w:val="000000" w:themeColor="text1"/>
          <w:sz w:val="28"/>
          <w:szCs w:val="28"/>
          <w:shd w:val="clear" w:color="auto" w:fill="FFFFFF"/>
        </w:rPr>
        <w:t>ом</w:t>
      </w:r>
      <w:r w:rsidRPr="002F189F">
        <w:rPr>
          <w:color w:val="000000" w:themeColor="text1"/>
          <w:sz w:val="28"/>
          <w:szCs w:val="28"/>
          <w:shd w:val="clear" w:color="auto" w:fill="FFFFFF"/>
        </w:rPr>
        <w:t xml:space="preserve"> муниципального район</w:t>
      </w:r>
      <w:r w:rsidR="00E16C59">
        <w:rPr>
          <w:color w:val="000000" w:themeColor="text1"/>
          <w:sz w:val="28"/>
          <w:szCs w:val="28"/>
          <w:shd w:val="clear" w:color="auto" w:fill="FFFFFF"/>
        </w:rPr>
        <w:t>а</w:t>
      </w:r>
      <w:r w:rsidRPr="002F189F">
        <w:rPr>
          <w:color w:val="000000" w:themeColor="text1"/>
          <w:sz w:val="28"/>
          <w:szCs w:val="28"/>
          <w:shd w:val="clear" w:color="auto" w:fill="FFFFFF"/>
        </w:rPr>
        <w:t>, мы подводим  итоги деятельности  </w:t>
      </w:r>
      <w:r w:rsidRPr="002F189F">
        <w:rPr>
          <w:color w:val="000000" w:themeColor="text1"/>
          <w:sz w:val="28"/>
          <w:szCs w:val="28"/>
        </w:rPr>
        <w:t xml:space="preserve">Администрации </w:t>
      </w:r>
      <w:r w:rsidR="00B649C3">
        <w:rPr>
          <w:color w:val="000000" w:themeColor="text1"/>
          <w:sz w:val="28"/>
          <w:szCs w:val="28"/>
        </w:rPr>
        <w:t>муниципального образования «Ельнинский район» Смоленской области</w:t>
      </w:r>
      <w:r w:rsidRPr="002F189F">
        <w:rPr>
          <w:color w:val="000000" w:themeColor="text1"/>
          <w:sz w:val="28"/>
          <w:szCs w:val="28"/>
        </w:rPr>
        <w:t xml:space="preserve"> </w:t>
      </w:r>
      <w:r w:rsidR="005C22F9">
        <w:rPr>
          <w:color w:val="000000" w:themeColor="text1"/>
          <w:sz w:val="28"/>
          <w:szCs w:val="28"/>
        </w:rPr>
        <w:t xml:space="preserve">за </w:t>
      </w:r>
      <w:r w:rsidRPr="002F189F">
        <w:rPr>
          <w:color w:val="000000" w:themeColor="text1"/>
          <w:sz w:val="28"/>
          <w:szCs w:val="28"/>
        </w:rPr>
        <w:t>20</w:t>
      </w:r>
      <w:r w:rsidR="00B649C3">
        <w:rPr>
          <w:color w:val="000000" w:themeColor="text1"/>
          <w:sz w:val="28"/>
          <w:szCs w:val="28"/>
        </w:rPr>
        <w:t>20</w:t>
      </w:r>
      <w:r w:rsidRPr="002F189F">
        <w:rPr>
          <w:color w:val="000000" w:themeColor="text1"/>
          <w:sz w:val="28"/>
          <w:szCs w:val="28"/>
        </w:rPr>
        <w:t xml:space="preserve"> год.</w:t>
      </w:r>
      <w:r w:rsidRPr="002F189F">
        <w:rPr>
          <w:rStyle w:val="normaltextrun"/>
          <w:color w:val="000000" w:themeColor="text1"/>
          <w:sz w:val="28"/>
          <w:szCs w:val="28"/>
          <w:shd w:val="clear" w:color="auto" w:fill="FFFFFF"/>
        </w:rPr>
        <w:t xml:space="preserve"> </w:t>
      </w:r>
    </w:p>
    <w:p w:rsidR="00E16C59" w:rsidRPr="0027414C" w:rsidRDefault="002F189F" w:rsidP="00E16C59">
      <w:pPr>
        <w:spacing w:before="250" w:line="240" w:lineRule="auto"/>
        <w:ind w:firstLine="360"/>
        <w:jc w:val="both"/>
        <w:rPr>
          <w:rFonts w:ascii="Times New Roman" w:eastAsia="Times New Roman" w:hAnsi="Times New Roman" w:cs="Times New Roman"/>
          <w:b/>
          <w:bCs/>
          <w:color w:val="1E2229"/>
          <w:sz w:val="28"/>
          <w:szCs w:val="28"/>
          <w:lang w:eastAsia="ru-RU"/>
        </w:rPr>
      </w:pPr>
      <w:r w:rsidRPr="002F189F">
        <w:rPr>
          <w:rStyle w:val="normaltextrun"/>
          <w:color w:val="000000" w:themeColor="text1"/>
          <w:sz w:val="28"/>
          <w:szCs w:val="28"/>
          <w:shd w:val="clear" w:color="auto" w:fill="FFFFFF"/>
        </w:rPr>
        <w:t>      </w:t>
      </w:r>
      <w:r w:rsidR="00E16C59" w:rsidRPr="0027414C">
        <w:rPr>
          <w:rFonts w:ascii="Times New Roman" w:hAnsi="Times New Roman" w:cs="Times New Roman"/>
          <w:color w:val="000000" w:themeColor="text1"/>
          <w:sz w:val="28"/>
          <w:szCs w:val="28"/>
          <w:shd w:val="clear" w:color="auto" w:fill="FFFFFF"/>
        </w:rPr>
        <w:t>Важными направлениями  деятельности  администрации стали укрепление экономики района и его финансовой самодостаточности, привлечение инвестиций,    решение вопросов местного значения, создание комфортных условий для проживания граждан.</w:t>
      </w:r>
    </w:p>
    <w:p w:rsidR="002F189F" w:rsidRDefault="002F189F" w:rsidP="009543F0">
      <w:pPr>
        <w:pStyle w:val="a3"/>
        <w:shd w:val="clear" w:color="auto" w:fill="FFFFFF"/>
        <w:spacing w:before="0" w:beforeAutospacing="0" w:after="0" w:afterAutospacing="0"/>
        <w:ind w:firstLine="567"/>
        <w:jc w:val="both"/>
        <w:textAlignment w:val="baseline"/>
        <w:rPr>
          <w:b/>
          <w:bCs/>
          <w:color w:val="1E2229"/>
          <w:sz w:val="28"/>
          <w:szCs w:val="28"/>
        </w:rPr>
      </w:pPr>
      <w:r w:rsidRPr="002F189F">
        <w:rPr>
          <w:rStyle w:val="eop"/>
          <w:color w:val="000000"/>
          <w:sz w:val="28"/>
          <w:szCs w:val="28"/>
          <w:shd w:val="clear" w:color="auto" w:fill="FFFFFF"/>
        </w:rPr>
        <w:t xml:space="preserve">В современных условиях решающую роль в сохранении и развитии города и района играют комфортная городская среда и создание возможностей и перспектив для жителей. </w:t>
      </w:r>
      <w:r w:rsidRPr="002F189F">
        <w:rPr>
          <w:color w:val="000000"/>
          <w:sz w:val="28"/>
          <w:szCs w:val="28"/>
        </w:rPr>
        <w:t xml:space="preserve">Рост качества жизни жителей города и района – это наша ключевая задача. Для этого необходимо объединить усилия исполнительной и законодательной власти, органов местного самоуправления и бизнеса, общественных организаций и горожан. </w:t>
      </w:r>
    </w:p>
    <w:p w:rsidR="00134A8C" w:rsidRPr="0027414C" w:rsidRDefault="00134A8C" w:rsidP="008B5CE6">
      <w:pPr>
        <w:spacing w:before="250" w:after="0" w:line="240" w:lineRule="auto"/>
        <w:ind w:firstLine="360"/>
        <w:jc w:val="center"/>
        <w:rPr>
          <w:rFonts w:ascii="Times New Roman" w:eastAsia="Times New Roman" w:hAnsi="Times New Roman" w:cs="Times New Roman"/>
          <w:b/>
          <w:bCs/>
          <w:color w:val="1E2229"/>
          <w:sz w:val="28"/>
          <w:szCs w:val="28"/>
          <w:lang w:eastAsia="ru-RU"/>
        </w:rPr>
      </w:pPr>
    </w:p>
    <w:p w:rsidR="00134A8C" w:rsidRDefault="00134A8C" w:rsidP="008B5CE6">
      <w:pPr>
        <w:spacing w:before="250" w:after="0" w:line="240" w:lineRule="auto"/>
        <w:ind w:firstLine="360"/>
        <w:jc w:val="center"/>
        <w:rPr>
          <w:rFonts w:ascii="Times New Roman" w:eastAsia="Times New Roman" w:hAnsi="Times New Roman" w:cs="Times New Roman"/>
          <w:b/>
          <w:bCs/>
          <w:color w:val="1E2229"/>
          <w:sz w:val="28"/>
          <w:szCs w:val="28"/>
          <w:lang w:eastAsia="ru-RU"/>
        </w:rPr>
      </w:pPr>
    </w:p>
    <w:p w:rsidR="00134A8C" w:rsidRDefault="00134A8C" w:rsidP="008B5CE6">
      <w:pPr>
        <w:spacing w:before="250" w:after="0" w:line="240" w:lineRule="auto"/>
        <w:ind w:firstLine="360"/>
        <w:jc w:val="center"/>
        <w:rPr>
          <w:rFonts w:ascii="Times New Roman" w:eastAsia="Times New Roman" w:hAnsi="Times New Roman" w:cs="Times New Roman"/>
          <w:b/>
          <w:bCs/>
          <w:color w:val="1E2229"/>
          <w:sz w:val="28"/>
          <w:szCs w:val="28"/>
          <w:lang w:eastAsia="ru-RU"/>
        </w:rPr>
      </w:pPr>
    </w:p>
    <w:p w:rsidR="00134A8C" w:rsidRDefault="00134A8C" w:rsidP="008B5CE6">
      <w:pPr>
        <w:spacing w:before="250" w:after="0" w:line="240" w:lineRule="auto"/>
        <w:ind w:firstLine="360"/>
        <w:jc w:val="center"/>
        <w:rPr>
          <w:rFonts w:ascii="Times New Roman" w:eastAsia="Times New Roman" w:hAnsi="Times New Roman" w:cs="Times New Roman"/>
          <w:b/>
          <w:bCs/>
          <w:color w:val="1E2229"/>
          <w:sz w:val="28"/>
          <w:szCs w:val="28"/>
          <w:lang w:eastAsia="ru-RU"/>
        </w:rPr>
      </w:pPr>
    </w:p>
    <w:p w:rsidR="00134A8C" w:rsidRDefault="00134A8C" w:rsidP="008B5CE6">
      <w:pPr>
        <w:spacing w:before="250" w:after="0" w:line="240" w:lineRule="auto"/>
        <w:ind w:firstLine="360"/>
        <w:jc w:val="center"/>
        <w:rPr>
          <w:rFonts w:ascii="Times New Roman" w:eastAsia="Times New Roman" w:hAnsi="Times New Roman" w:cs="Times New Roman"/>
          <w:b/>
          <w:bCs/>
          <w:color w:val="1E2229"/>
          <w:sz w:val="28"/>
          <w:szCs w:val="28"/>
          <w:lang w:eastAsia="ru-RU"/>
        </w:rPr>
      </w:pPr>
    </w:p>
    <w:p w:rsidR="00134A8C" w:rsidRDefault="00134A8C" w:rsidP="008B5CE6">
      <w:pPr>
        <w:spacing w:before="250" w:after="0" w:line="240" w:lineRule="auto"/>
        <w:ind w:firstLine="360"/>
        <w:jc w:val="center"/>
        <w:rPr>
          <w:rFonts w:ascii="Times New Roman" w:eastAsia="Times New Roman" w:hAnsi="Times New Roman" w:cs="Times New Roman"/>
          <w:b/>
          <w:bCs/>
          <w:color w:val="1E2229"/>
          <w:sz w:val="28"/>
          <w:szCs w:val="28"/>
          <w:lang w:eastAsia="ru-RU"/>
        </w:rPr>
      </w:pPr>
    </w:p>
    <w:p w:rsidR="00134A8C" w:rsidRDefault="00134A8C" w:rsidP="008B5CE6">
      <w:pPr>
        <w:spacing w:before="250" w:after="0" w:line="240" w:lineRule="auto"/>
        <w:ind w:firstLine="360"/>
        <w:jc w:val="center"/>
        <w:rPr>
          <w:rFonts w:ascii="Times New Roman" w:eastAsia="Times New Roman" w:hAnsi="Times New Roman" w:cs="Times New Roman"/>
          <w:b/>
          <w:bCs/>
          <w:color w:val="1E2229"/>
          <w:sz w:val="28"/>
          <w:szCs w:val="28"/>
          <w:lang w:eastAsia="ru-RU"/>
        </w:rPr>
      </w:pPr>
    </w:p>
    <w:p w:rsidR="002A4838" w:rsidRDefault="002A4838" w:rsidP="008B5CE6">
      <w:pPr>
        <w:spacing w:before="250" w:after="0" w:line="240" w:lineRule="auto"/>
        <w:ind w:firstLine="360"/>
        <w:jc w:val="center"/>
        <w:rPr>
          <w:rFonts w:ascii="Times New Roman" w:eastAsia="Times New Roman" w:hAnsi="Times New Roman" w:cs="Times New Roman"/>
          <w:b/>
          <w:bCs/>
          <w:color w:val="1E2229"/>
          <w:sz w:val="28"/>
          <w:szCs w:val="28"/>
          <w:lang w:eastAsia="ru-RU"/>
        </w:rPr>
      </w:pPr>
    </w:p>
    <w:p w:rsidR="002A4838" w:rsidRDefault="002A4838" w:rsidP="008B5CE6">
      <w:pPr>
        <w:spacing w:before="250" w:after="0" w:line="240" w:lineRule="auto"/>
        <w:ind w:firstLine="360"/>
        <w:jc w:val="center"/>
        <w:rPr>
          <w:rFonts w:ascii="Times New Roman" w:eastAsia="Times New Roman" w:hAnsi="Times New Roman" w:cs="Times New Roman"/>
          <w:b/>
          <w:bCs/>
          <w:color w:val="1E2229"/>
          <w:sz w:val="28"/>
          <w:szCs w:val="28"/>
          <w:lang w:eastAsia="ru-RU"/>
        </w:rPr>
      </w:pPr>
    </w:p>
    <w:p w:rsidR="002B402F" w:rsidRPr="002B402F" w:rsidRDefault="002B402F" w:rsidP="001A6A30">
      <w:pPr>
        <w:spacing w:before="250" w:after="250" w:line="240" w:lineRule="auto"/>
        <w:ind w:firstLine="360"/>
        <w:jc w:val="both"/>
        <w:rPr>
          <w:rFonts w:ascii="Times New Roman" w:eastAsia="Times New Roman" w:hAnsi="Times New Roman" w:cs="Times New Roman"/>
          <w:color w:val="1E2229"/>
          <w:sz w:val="28"/>
          <w:szCs w:val="28"/>
          <w:lang w:eastAsia="ru-RU"/>
        </w:rPr>
      </w:pPr>
      <w:r w:rsidRPr="001A6A30">
        <w:rPr>
          <w:rFonts w:ascii="Times New Roman" w:eastAsia="Times New Roman" w:hAnsi="Times New Roman" w:cs="Times New Roman"/>
          <w:b/>
          <w:bCs/>
          <w:color w:val="1E2229"/>
          <w:sz w:val="28"/>
          <w:szCs w:val="28"/>
          <w:lang w:eastAsia="ru-RU"/>
        </w:rPr>
        <w:lastRenderedPageBreak/>
        <w:t xml:space="preserve">1) </w:t>
      </w:r>
      <w:r w:rsidR="005E1DAB">
        <w:rPr>
          <w:rFonts w:ascii="Times New Roman" w:eastAsia="Times New Roman" w:hAnsi="Times New Roman" w:cs="Times New Roman"/>
          <w:b/>
          <w:bCs/>
          <w:color w:val="1E2229"/>
          <w:sz w:val="28"/>
          <w:szCs w:val="28"/>
          <w:lang w:eastAsia="ru-RU"/>
        </w:rPr>
        <w:t>О</w:t>
      </w:r>
      <w:r w:rsidRPr="001A6A30">
        <w:rPr>
          <w:rFonts w:ascii="Times New Roman" w:eastAsia="Times New Roman" w:hAnsi="Times New Roman" w:cs="Times New Roman"/>
          <w:b/>
          <w:bCs/>
          <w:color w:val="1E2229"/>
          <w:sz w:val="28"/>
          <w:szCs w:val="28"/>
          <w:lang w:eastAsia="ru-RU"/>
        </w:rPr>
        <w:t>ценка социально-экономического положения в муниципальном образовании, положительная и отрицательная динамика:</w:t>
      </w:r>
    </w:p>
    <w:p w:rsidR="002B402F" w:rsidRPr="00FB3BD2" w:rsidRDefault="005E1DAB" w:rsidP="00FB3BD2">
      <w:pPr>
        <w:spacing w:before="250" w:after="250" w:line="240" w:lineRule="auto"/>
        <w:ind w:firstLine="360"/>
        <w:jc w:val="center"/>
        <w:rPr>
          <w:rFonts w:ascii="Times New Roman" w:eastAsia="Times New Roman" w:hAnsi="Times New Roman" w:cs="Times New Roman"/>
          <w:b/>
          <w:color w:val="1E2229"/>
          <w:sz w:val="28"/>
          <w:szCs w:val="28"/>
          <w:lang w:eastAsia="ru-RU"/>
        </w:rPr>
      </w:pPr>
      <w:r>
        <w:rPr>
          <w:rFonts w:ascii="Times New Roman" w:eastAsia="Times New Roman" w:hAnsi="Times New Roman" w:cs="Times New Roman"/>
          <w:b/>
          <w:color w:val="1E2229"/>
          <w:sz w:val="28"/>
          <w:szCs w:val="28"/>
          <w:lang w:eastAsia="ru-RU"/>
        </w:rPr>
        <w:t xml:space="preserve">1.1. </w:t>
      </w:r>
      <w:r w:rsidR="00ED7D94" w:rsidRPr="00AB1390">
        <w:rPr>
          <w:rFonts w:ascii="Times New Roman" w:eastAsia="Times New Roman" w:hAnsi="Times New Roman" w:cs="Times New Roman"/>
          <w:b/>
          <w:color w:val="1E2229"/>
          <w:sz w:val="28"/>
          <w:szCs w:val="28"/>
          <w:lang w:eastAsia="ru-RU"/>
        </w:rPr>
        <w:t>Социально – демографическая ситуация</w:t>
      </w:r>
    </w:p>
    <w:p w:rsidR="001806CA" w:rsidRPr="00AB1390" w:rsidRDefault="001806CA" w:rsidP="001806CA">
      <w:pPr>
        <w:tabs>
          <w:tab w:val="left" w:pos="0"/>
          <w:tab w:val="left" w:pos="900"/>
        </w:tabs>
        <w:ind w:firstLine="567"/>
        <w:jc w:val="both"/>
        <w:rPr>
          <w:rFonts w:ascii="Times New Roman" w:hAnsi="Times New Roman" w:cs="Times New Roman"/>
          <w:color w:val="212121"/>
          <w:sz w:val="28"/>
          <w:szCs w:val="28"/>
          <w:highlight w:val="yellow"/>
        </w:rPr>
      </w:pPr>
      <w:r w:rsidRPr="001659FC">
        <w:rPr>
          <w:rFonts w:ascii="Times New Roman" w:hAnsi="Times New Roman" w:cs="Times New Roman"/>
          <w:color w:val="212121"/>
          <w:sz w:val="28"/>
          <w:szCs w:val="28"/>
        </w:rPr>
        <w:t>Демографическая обстановка представляет собой проявление общих тенденций развития населения за определенный период времени. Демографическая ситуация с её количественной характеристикой и качественной оценкой - это, комплексное всестороннее представление о населении как факторе и критерии социально-экономического развития той или иной территории. Но направленность отдельных демографических процессов может быть различной, в том числе иметь отрицательную тенденцию. Это снижение рождаемости, рост смертности, и появление диспропорций в возрастном составе населения</w:t>
      </w:r>
      <w:r w:rsidR="009B57CA">
        <w:rPr>
          <w:rFonts w:ascii="Times New Roman" w:hAnsi="Times New Roman" w:cs="Times New Roman"/>
          <w:color w:val="212121"/>
          <w:sz w:val="28"/>
          <w:szCs w:val="28"/>
        </w:rPr>
        <w:t>.</w:t>
      </w:r>
    </w:p>
    <w:p w:rsidR="00BA160B" w:rsidRPr="00F45C90" w:rsidRDefault="00BA160B" w:rsidP="00BA160B">
      <w:pPr>
        <w:spacing w:after="0" w:line="360" w:lineRule="auto"/>
        <w:ind w:right="-1" w:firstLine="708"/>
        <w:jc w:val="both"/>
        <w:rPr>
          <w:rFonts w:ascii="Times New Roman" w:hAnsi="Times New Roman" w:cs="Times New Roman"/>
          <w:sz w:val="28"/>
          <w:szCs w:val="28"/>
        </w:rPr>
      </w:pPr>
      <w:r w:rsidRPr="00F45C90">
        <w:rPr>
          <w:rFonts w:ascii="Times New Roman" w:hAnsi="Times New Roman" w:cs="Times New Roman"/>
          <w:sz w:val="28"/>
          <w:szCs w:val="28"/>
        </w:rPr>
        <w:t xml:space="preserve">Среднегодовая численность постоянного населения </w:t>
      </w:r>
      <w:r w:rsidR="001A4F07">
        <w:rPr>
          <w:rFonts w:ascii="Times New Roman" w:hAnsi="Times New Roman" w:cs="Times New Roman"/>
          <w:sz w:val="28"/>
          <w:szCs w:val="28"/>
        </w:rPr>
        <w:t xml:space="preserve">по состоянию на 01.01.2021г. </w:t>
      </w:r>
      <w:r w:rsidRPr="00F45C90">
        <w:rPr>
          <w:rFonts w:ascii="Times New Roman" w:hAnsi="Times New Roman" w:cs="Times New Roman"/>
          <w:sz w:val="28"/>
          <w:szCs w:val="28"/>
        </w:rPr>
        <w:t>составила 12,</w:t>
      </w:r>
      <w:r w:rsidR="001A4F07">
        <w:rPr>
          <w:rFonts w:ascii="Times New Roman" w:hAnsi="Times New Roman" w:cs="Times New Roman"/>
          <w:sz w:val="28"/>
          <w:szCs w:val="28"/>
        </w:rPr>
        <w:t>2</w:t>
      </w:r>
      <w:r w:rsidRPr="00F45C90">
        <w:rPr>
          <w:rFonts w:ascii="Times New Roman" w:hAnsi="Times New Roman" w:cs="Times New Roman"/>
          <w:sz w:val="28"/>
          <w:szCs w:val="28"/>
        </w:rPr>
        <w:t xml:space="preserve"> тыс. человек.</w:t>
      </w:r>
    </w:p>
    <w:tbl>
      <w:tblPr>
        <w:tblpPr w:leftFromText="180" w:rightFromText="180" w:vertAnchor="text" w:horzAnchor="margin" w:tblpY="265"/>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94"/>
        <w:gridCol w:w="4040"/>
        <w:gridCol w:w="724"/>
        <w:gridCol w:w="1271"/>
        <w:gridCol w:w="1276"/>
        <w:gridCol w:w="1559"/>
      </w:tblGrid>
      <w:tr w:rsidR="00AB1996" w:rsidRPr="00AB1996" w:rsidTr="00674565">
        <w:trPr>
          <w:trHeight w:val="699"/>
        </w:trPr>
        <w:tc>
          <w:tcPr>
            <w:tcW w:w="594" w:type="dxa"/>
          </w:tcPr>
          <w:p w:rsidR="00AB1996" w:rsidRPr="00AB1996" w:rsidRDefault="00AB1996" w:rsidP="00AF4C9E">
            <w:pPr>
              <w:rPr>
                <w:rFonts w:ascii="Times New Roman" w:hAnsi="Times New Roman" w:cs="Times New Roman"/>
                <w:sz w:val="24"/>
                <w:szCs w:val="24"/>
              </w:rPr>
            </w:pPr>
            <w:r w:rsidRPr="00AB1996">
              <w:rPr>
                <w:rFonts w:ascii="Times New Roman" w:hAnsi="Times New Roman" w:cs="Times New Roman"/>
                <w:sz w:val="24"/>
                <w:szCs w:val="24"/>
              </w:rPr>
              <w:t>№</w:t>
            </w:r>
          </w:p>
          <w:p w:rsidR="00AB1996" w:rsidRPr="00AB1996" w:rsidRDefault="00AB1996" w:rsidP="00AF4C9E">
            <w:pPr>
              <w:tabs>
                <w:tab w:val="left" w:pos="720"/>
                <w:tab w:val="left" w:pos="900"/>
                <w:tab w:val="left" w:pos="8640"/>
              </w:tabs>
              <w:jc w:val="both"/>
              <w:rPr>
                <w:rFonts w:ascii="Times New Roman" w:hAnsi="Times New Roman" w:cs="Times New Roman"/>
                <w:sz w:val="24"/>
                <w:szCs w:val="24"/>
              </w:rPr>
            </w:pPr>
            <w:proofErr w:type="spellStart"/>
            <w:proofErr w:type="gramStart"/>
            <w:r w:rsidRPr="00AB1996">
              <w:rPr>
                <w:rFonts w:ascii="Times New Roman" w:hAnsi="Times New Roman" w:cs="Times New Roman"/>
                <w:sz w:val="24"/>
                <w:szCs w:val="24"/>
              </w:rPr>
              <w:t>п</w:t>
            </w:r>
            <w:proofErr w:type="spellEnd"/>
            <w:proofErr w:type="gramEnd"/>
            <w:r w:rsidRPr="00AB1996">
              <w:rPr>
                <w:rFonts w:ascii="Times New Roman" w:hAnsi="Times New Roman" w:cs="Times New Roman"/>
                <w:sz w:val="24"/>
                <w:szCs w:val="24"/>
              </w:rPr>
              <w:t>/</w:t>
            </w:r>
            <w:proofErr w:type="spellStart"/>
            <w:r w:rsidRPr="00AB1996">
              <w:rPr>
                <w:rFonts w:ascii="Times New Roman" w:hAnsi="Times New Roman" w:cs="Times New Roman"/>
                <w:sz w:val="24"/>
                <w:szCs w:val="24"/>
              </w:rPr>
              <w:t>п</w:t>
            </w:r>
            <w:proofErr w:type="spellEnd"/>
          </w:p>
        </w:tc>
        <w:tc>
          <w:tcPr>
            <w:tcW w:w="4040" w:type="dxa"/>
          </w:tcPr>
          <w:p w:rsidR="00AB1996" w:rsidRPr="00AB1996" w:rsidRDefault="00AB1996" w:rsidP="00AF4C9E">
            <w:pPr>
              <w:tabs>
                <w:tab w:val="left" w:pos="720"/>
                <w:tab w:val="left" w:pos="900"/>
                <w:tab w:val="left" w:pos="8640"/>
              </w:tabs>
              <w:rPr>
                <w:rFonts w:ascii="Times New Roman" w:hAnsi="Times New Roman" w:cs="Times New Roman"/>
                <w:sz w:val="24"/>
                <w:szCs w:val="24"/>
              </w:rPr>
            </w:pPr>
            <w:r w:rsidRPr="00AB1996">
              <w:rPr>
                <w:rFonts w:ascii="Times New Roman" w:hAnsi="Times New Roman" w:cs="Times New Roman"/>
                <w:sz w:val="24"/>
                <w:szCs w:val="24"/>
              </w:rPr>
              <w:t>Наименование показателей</w:t>
            </w:r>
          </w:p>
        </w:tc>
        <w:tc>
          <w:tcPr>
            <w:tcW w:w="724" w:type="dxa"/>
          </w:tcPr>
          <w:p w:rsidR="00AB1996" w:rsidRPr="00AB1996" w:rsidRDefault="00AB1996" w:rsidP="00AF4C9E">
            <w:pPr>
              <w:jc w:val="center"/>
              <w:rPr>
                <w:rFonts w:ascii="Times New Roman" w:hAnsi="Times New Roman" w:cs="Times New Roman"/>
                <w:sz w:val="24"/>
                <w:szCs w:val="24"/>
              </w:rPr>
            </w:pPr>
            <w:r w:rsidRPr="00AB1996">
              <w:rPr>
                <w:rFonts w:ascii="Times New Roman" w:hAnsi="Times New Roman" w:cs="Times New Roman"/>
                <w:sz w:val="24"/>
                <w:szCs w:val="24"/>
              </w:rPr>
              <w:t>Ед.</w:t>
            </w:r>
          </w:p>
          <w:p w:rsidR="00AB1996" w:rsidRPr="00AB1996" w:rsidRDefault="00AB1996" w:rsidP="00AF4C9E">
            <w:pPr>
              <w:tabs>
                <w:tab w:val="left" w:pos="720"/>
                <w:tab w:val="left" w:pos="900"/>
                <w:tab w:val="left" w:pos="8640"/>
              </w:tabs>
              <w:jc w:val="both"/>
              <w:rPr>
                <w:rFonts w:ascii="Times New Roman" w:hAnsi="Times New Roman" w:cs="Times New Roman"/>
                <w:sz w:val="24"/>
                <w:szCs w:val="24"/>
              </w:rPr>
            </w:pPr>
            <w:proofErr w:type="spellStart"/>
            <w:r w:rsidRPr="00AB1996">
              <w:rPr>
                <w:rFonts w:ascii="Times New Roman" w:hAnsi="Times New Roman" w:cs="Times New Roman"/>
                <w:sz w:val="24"/>
                <w:szCs w:val="24"/>
              </w:rPr>
              <w:t>изм</w:t>
            </w:r>
            <w:proofErr w:type="spellEnd"/>
            <w:r w:rsidRPr="00AB1996">
              <w:rPr>
                <w:rFonts w:ascii="Times New Roman" w:hAnsi="Times New Roman" w:cs="Times New Roman"/>
                <w:sz w:val="24"/>
                <w:szCs w:val="24"/>
              </w:rPr>
              <w:t>.</w:t>
            </w:r>
          </w:p>
        </w:tc>
        <w:tc>
          <w:tcPr>
            <w:tcW w:w="1271" w:type="dxa"/>
          </w:tcPr>
          <w:p w:rsidR="00AB1996" w:rsidRPr="00AB1996" w:rsidRDefault="00AB1996" w:rsidP="00AB1996">
            <w:pPr>
              <w:jc w:val="center"/>
              <w:rPr>
                <w:rFonts w:ascii="Times New Roman" w:hAnsi="Times New Roman" w:cs="Times New Roman"/>
                <w:sz w:val="24"/>
                <w:szCs w:val="24"/>
              </w:rPr>
            </w:pPr>
            <w:r w:rsidRPr="00AB1996">
              <w:rPr>
                <w:rFonts w:ascii="Times New Roman" w:hAnsi="Times New Roman" w:cs="Times New Roman"/>
                <w:sz w:val="24"/>
                <w:szCs w:val="24"/>
              </w:rPr>
              <w:t>201</w:t>
            </w:r>
            <w:r>
              <w:rPr>
                <w:rFonts w:ascii="Times New Roman" w:hAnsi="Times New Roman" w:cs="Times New Roman"/>
                <w:sz w:val="24"/>
                <w:szCs w:val="24"/>
              </w:rPr>
              <w:t>9</w:t>
            </w:r>
            <w:r w:rsidRPr="00AB1996">
              <w:rPr>
                <w:rFonts w:ascii="Times New Roman" w:hAnsi="Times New Roman" w:cs="Times New Roman"/>
                <w:sz w:val="24"/>
                <w:szCs w:val="24"/>
              </w:rPr>
              <w:t>г.</w:t>
            </w:r>
          </w:p>
        </w:tc>
        <w:tc>
          <w:tcPr>
            <w:tcW w:w="1276" w:type="dxa"/>
          </w:tcPr>
          <w:p w:rsidR="00AB1996" w:rsidRPr="00AB1996" w:rsidRDefault="00AB1996" w:rsidP="00AB1996">
            <w:pPr>
              <w:jc w:val="center"/>
              <w:rPr>
                <w:rFonts w:ascii="Times New Roman" w:hAnsi="Times New Roman" w:cs="Times New Roman"/>
                <w:sz w:val="24"/>
                <w:szCs w:val="24"/>
                <w:highlight w:val="yellow"/>
              </w:rPr>
            </w:pPr>
            <w:r>
              <w:rPr>
                <w:rFonts w:ascii="Times New Roman" w:hAnsi="Times New Roman" w:cs="Times New Roman"/>
                <w:sz w:val="24"/>
                <w:szCs w:val="24"/>
              </w:rPr>
              <w:t>2020</w:t>
            </w:r>
            <w:r w:rsidRPr="00AB1996">
              <w:rPr>
                <w:rFonts w:ascii="Times New Roman" w:hAnsi="Times New Roman" w:cs="Times New Roman"/>
                <w:sz w:val="24"/>
                <w:szCs w:val="24"/>
              </w:rPr>
              <w:t>г.</w:t>
            </w:r>
          </w:p>
        </w:tc>
        <w:tc>
          <w:tcPr>
            <w:tcW w:w="1559" w:type="dxa"/>
          </w:tcPr>
          <w:p w:rsidR="00AB1996" w:rsidRPr="00AB1996" w:rsidRDefault="00AB1996" w:rsidP="005A442E">
            <w:pPr>
              <w:ind w:left="-108" w:right="-108"/>
              <w:jc w:val="center"/>
              <w:rPr>
                <w:rFonts w:ascii="Times New Roman" w:hAnsi="Times New Roman" w:cs="Times New Roman"/>
                <w:sz w:val="24"/>
                <w:szCs w:val="24"/>
              </w:rPr>
            </w:pPr>
            <w:r w:rsidRPr="00AB1996">
              <w:rPr>
                <w:rFonts w:ascii="Times New Roman" w:hAnsi="Times New Roman" w:cs="Times New Roman"/>
                <w:sz w:val="24"/>
                <w:szCs w:val="24"/>
              </w:rPr>
              <w:t>Отклонение</w:t>
            </w:r>
          </w:p>
          <w:p w:rsidR="00AB1996" w:rsidRPr="00AB1996" w:rsidRDefault="00AB1996" w:rsidP="00AF4C9E">
            <w:pPr>
              <w:tabs>
                <w:tab w:val="left" w:pos="720"/>
                <w:tab w:val="left" w:pos="900"/>
                <w:tab w:val="left" w:pos="8640"/>
              </w:tabs>
              <w:jc w:val="center"/>
              <w:rPr>
                <w:rFonts w:ascii="Times New Roman" w:hAnsi="Times New Roman" w:cs="Times New Roman"/>
                <w:sz w:val="24"/>
                <w:szCs w:val="24"/>
                <w:highlight w:val="yellow"/>
              </w:rPr>
            </w:pPr>
            <w:r w:rsidRPr="00AB1996">
              <w:rPr>
                <w:rFonts w:ascii="Times New Roman" w:hAnsi="Times New Roman" w:cs="Times New Roman"/>
                <w:sz w:val="24"/>
                <w:szCs w:val="24"/>
              </w:rPr>
              <w:t>«+,-»</w:t>
            </w:r>
          </w:p>
        </w:tc>
      </w:tr>
      <w:tr w:rsidR="00AB1996" w:rsidRPr="00AB1996" w:rsidTr="00674565">
        <w:trPr>
          <w:trHeight w:val="366"/>
        </w:trPr>
        <w:tc>
          <w:tcPr>
            <w:tcW w:w="594" w:type="dxa"/>
          </w:tcPr>
          <w:p w:rsidR="00AB1996" w:rsidRPr="00AB1996" w:rsidRDefault="00A406F6" w:rsidP="00AF4C9E">
            <w:pPr>
              <w:tabs>
                <w:tab w:val="left" w:pos="720"/>
                <w:tab w:val="left" w:pos="900"/>
                <w:tab w:val="left" w:pos="8640"/>
              </w:tabs>
              <w:jc w:val="both"/>
              <w:rPr>
                <w:rFonts w:ascii="Times New Roman" w:hAnsi="Times New Roman" w:cs="Times New Roman"/>
                <w:sz w:val="24"/>
                <w:szCs w:val="24"/>
              </w:rPr>
            </w:pPr>
            <w:r>
              <w:rPr>
                <w:rFonts w:ascii="Times New Roman" w:hAnsi="Times New Roman" w:cs="Times New Roman"/>
                <w:sz w:val="24"/>
                <w:szCs w:val="24"/>
              </w:rPr>
              <w:t>1</w:t>
            </w:r>
            <w:r w:rsidR="00AB1996" w:rsidRPr="00AB1996">
              <w:rPr>
                <w:rFonts w:ascii="Times New Roman" w:hAnsi="Times New Roman" w:cs="Times New Roman"/>
                <w:sz w:val="24"/>
                <w:szCs w:val="24"/>
              </w:rPr>
              <w:t>.</w:t>
            </w:r>
          </w:p>
        </w:tc>
        <w:tc>
          <w:tcPr>
            <w:tcW w:w="4040" w:type="dxa"/>
          </w:tcPr>
          <w:p w:rsidR="00AB1996" w:rsidRPr="00AB1996" w:rsidRDefault="00AB1996" w:rsidP="00AF4C9E">
            <w:pPr>
              <w:tabs>
                <w:tab w:val="left" w:pos="720"/>
                <w:tab w:val="left" w:pos="900"/>
                <w:tab w:val="left" w:pos="8640"/>
              </w:tabs>
              <w:rPr>
                <w:rFonts w:ascii="Times New Roman" w:hAnsi="Times New Roman" w:cs="Times New Roman"/>
                <w:sz w:val="24"/>
                <w:szCs w:val="24"/>
              </w:rPr>
            </w:pPr>
            <w:r w:rsidRPr="00AB1996">
              <w:rPr>
                <w:rFonts w:ascii="Times New Roman" w:hAnsi="Times New Roman" w:cs="Times New Roman"/>
                <w:sz w:val="24"/>
                <w:szCs w:val="24"/>
              </w:rPr>
              <w:t xml:space="preserve">Количество </w:t>
            </w:r>
            <w:proofErr w:type="gramStart"/>
            <w:r w:rsidRPr="00AB1996">
              <w:rPr>
                <w:rFonts w:ascii="Times New Roman" w:hAnsi="Times New Roman" w:cs="Times New Roman"/>
                <w:sz w:val="24"/>
                <w:szCs w:val="24"/>
              </w:rPr>
              <w:t>родившихся</w:t>
            </w:r>
            <w:proofErr w:type="gramEnd"/>
          </w:p>
        </w:tc>
        <w:tc>
          <w:tcPr>
            <w:tcW w:w="724" w:type="dxa"/>
          </w:tcPr>
          <w:p w:rsidR="00AB1996" w:rsidRPr="00AB1996" w:rsidRDefault="00AB1996" w:rsidP="00AF4C9E">
            <w:pPr>
              <w:jc w:val="center"/>
              <w:rPr>
                <w:rFonts w:ascii="Times New Roman" w:hAnsi="Times New Roman" w:cs="Times New Roman"/>
                <w:sz w:val="24"/>
                <w:szCs w:val="24"/>
              </w:rPr>
            </w:pPr>
            <w:r w:rsidRPr="00AB1996">
              <w:rPr>
                <w:rFonts w:ascii="Times New Roman" w:hAnsi="Times New Roman" w:cs="Times New Roman"/>
                <w:sz w:val="24"/>
                <w:szCs w:val="24"/>
              </w:rPr>
              <w:t>чел</w:t>
            </w:r>
            <w:r w:rsidRPr="00AB1996">
              <w:rPr>
                <w:rFonts w:ascii="Times New Roman" w:hAnsi="Times New Roman" w:cs="Times New Roman"/>
                <w:b/>
                <w:bCs/>
                <w:sz w:val="24"/>
                <w:szCs w:val="24"/>
              </w:rPr>
              <w:t>.</w:t>
            </w:r>
          </w:p>
        </w:tc>
        <w:tc>
          <w:tcPr>
            <w:tcW w:w="1271" w:type="dxa"/>
            <w:vAlign w:val="center"/>
          </w:tcPr>
          <w:p w:rsidR="00AB1996" w:rsidRPr="00AB1996" w:rsidRDefault="007804ED" w:rsidP="00AF4C9E">
            <w:pPr>
              <w:tabs>
                <w:tab w:val="left" w:pos="720"/>
                <w:tab w:val="left" w:pos="900"/>
                <w:tab w:val="left" w:pos="8640"/>
              </w:tabs>
              <w:jc w:val="center"/>
              <w:rPr>
                <w:rFonts w:ascii="Times New Roman" w:hAnsi="Times New Roman" w:cs="Times New Roman"/>
                <w:sz w:val="24"/>
                <w:szCs w:val="24"/>
              </w:rPr>
            </w:pPr>
            <w:r>
              <w:rPr>
                <w:rFonts w:ascii="Times New Roman" w:hAnsi="Times New Roman" w:cs="Times New Roman"/>
                <w:sz w:val="24"/>
                <w:szCs w:val="24"/>
              </w:rPr>
              <w:t>104</w:t>
            </w:r>
          </w:p>
        </w:tc>
        <w:tc>
          <w:tcPr>
            <w:tcW w:w="1276" w:type="dxa"/>
            <w:vAlign w:val="center"/>
          </w:tcPr>
          <w:p w:rsidR="00AB1996" w:rsidRPr="00AB1996" w:rsidRDefault="001A4F07" w:rsidP="00AF4C9E">
            <w:pPr>
              <w:tabs>
                <w:tab w:val="left" w:pos="720"/>
                <w:tab w:val="left" w:pos="900"/>
                <w:tab w:val="left" w:pos="8640"/>
              </w:tabs>
              <w:jc w:val="center"/>
              <w:rPr>
                <w:rFonts w:ascii="Times New Roman" w:hAnsi="Times New Roman" w:cs="Times New Roman"/>
                <w:sz w:val="24"/>
                <w:szCs w:val="24"/>
                <w:highlight w:val="yellow"/>
              </w:rPr>
            </w:pPr>
            <w:r w:rsidRPr="001A4F07">
              <w:rPr>
                <w:rFonts w:ascii="Times New Roman" w:hAnsi="Times New Roman" w:cs="Times New Roman"/>
                <w:sz w:val="24"/>
                <w:szCs w:val="24"/>
              </w:rPr>
              <w:t>83</w:t>
            </w:r>
          </w:p>
        </w:tc>
        <w:tc>
          <w:tcPr>
            <w:tcW w:w="1559" w:type="dxa"/>
            <w:vAlign w:val="center"/>
          </w:tcPr>
          <w:p w:rsidR="00AB1996" w:rsidRPr="00AB1996" w:rsidRDefault="001A4F07" w:rsidP="00AF4C9E">
            <w:pPr>
              <w:tabs>
                <w:tab w:val="left" w:pos="720"/>
                <w:tab w:val="left" w:pos="900"/>
                <w:tab w:val="left" w:pos="8640"/>
              </w:tabs>
              <w:jc w:val="center"/>
              <w:rPr>
                <w:rFonts w:ascii="Times New Roman" w:hAnsi="Times New Roman" w:cs="Times New Roman"/>
                <w:sz w:val="24"/>
                <w:szCs w:val="24"/>
                <w:highlight w:val="yellow"/>
              </w:rPr>
            </w:pPr>
            <w:r w:rsidRPr="001A4F07">
              <w:rPr>
                <w:rFonts w:ascii="Times New Roman" w:hAnsi="Times New Roman" w:cs="Times New Roman"/>
                <w:sz w:val="24"/>
                <w:szCs w:val="24"/>
              </w:rPr>
              <w:t>-21</w:t>
            </w:r>
          </w:p>
        </w:tc>
      </w:tr>
      <w:tr w:rsidR="00AB1996" w:rsidRPr="00AB1996" w:rsidTr="00674565">
        <w:trPr>
          <w:trHeight w:val="366"/>
        </w:trPr>
        <w:tc>
          <w:tcPr>
            <w:tcW w:w="594" w:type="dxa"/>
          </w:tcPr>
          <w:p w:rsidR="00AB1996" w:rsidRPr="00AB1996" w:rsidRDefault="00A406F6" w:rsidP="00AF4C9E">
            <w:pPr>
              <w:tabs>
                <w:tab w:val="left" w:pos="720"/>
                <w:tab w:val="left" w:pos="900"/>
                <w:tab w:val="left" w:pos="8640"/>
              </w:tabs>
              <w:jc w:val="both"/>
              <w:rPr>
                <w:rFonts w:ascii="Times New Roman" w:hAnsi="Times New Roman" w:cs="Times New Roman"/>
                <w:sz w:val="24"/>
                <w:szCs w:val="24"/>
              </w:rPr>
            </w:pPr>
            <w:r>
              <w:rPr>
                <w:rFonts w:ascii="Times New Roman" w:hAnsi="Times New Roman" w:cs="Times New Roman"/>
                <w:sz w:val="24"/>
                <w:szCs w:val="24"/>
              </w:rPr>
              <w:t>2</w:t>
            </w:r>
            <w:r w:rsidR="00AB1996" w:rsidRPr="00AB1996">
              <w:rPr>
                <w:rFonts w:ascii="Times New Roman" w:hAnsi="Times New Roman" w:cs="Times New Roman"/>
                <w:sz w:val="24"/>
                <w:szCs w:val="24"/>
              </w:rPr>
              <w:t>.</w:t>
            </w:r>
          </w:p>
        </w:tc>
        <w:tc>
          <w:tcPr>
            <w:tcW w:w="4040" w:type="dxa"/>
          </w:tcPr>
          <w:p w:rsidR="00AB1996" w:rsidRPr="00AB1996" w:rsidRDefault="00AB1996" w:rsidP="00AF4C9E">
            <w:pPr>
              <w:tabs>
                <w:tab w:val="left" w:pos="720"/>
                <w:tab w:val="left" w:pos="900"/>
                <w:tab w:val="left" w:pos="8640"/>
              </w:tabs>
              <w:rPr>
                <w:rFonts w:ascii="Times New Roman" w:hAnsi="Times New Roman" w:cs="Times New Roman"/>
                <w:sz w:val="24"/>
                <w:szCs w:val="24"/>
              </w:rPr>
            </w:pPr>
            <w:r w:rsidRPr="00AB1996">
              <w:rPr>
                <w:rFonts w:ascii="Times New Roman" w:hAnsi="Times New Roman" w:cs="Times New Roman"/>
                <w:sz w:val="24"/>
                <w:szCs w:val="24"/>
              </w:rPr>
              <w:t xml:space="preserve">Количество </w:t>
            </w:r>
            <w:proofErr w:type="gramStart"/>
            <w:r w:rsidRPr="00AB1996">
              <w:rPr>
                <w:rFonts w:ascii="Times New Roman" w:hAnsi="Times New Roman" w:cs="Times New Roman"/>
                <w:sz w:val="24"/>
                <w:szCs w:val="24"/>
              </w:rPr>
              <w:t>умерших</w:t>
            </w:r>
            <w:proofErr w:type="gramEnd"/>
          </w:p>
        </w:tc>
        <w:tc>
          <w:tcPr>
            <w:tcW w:w="724" w:type="dxa"/>
          </w:tcPr>
          <w:p w:rsidR="00AB1996" w:rsidRPr="00AB1996" w:rsidRDefault="00AB1996" w:rsidP="00AF4C9E">
            <w:pPr>
              <w:tabs>
                <w:tab w:val="left" w:pos="720"/>
                <w:tab w:val="left" w:pos="900"/>
                <w:tab w:val="left" w:pos="8640"/>
              </w:tabs>
              <w:jc w:val="center"/>
              <w:rPr>
                <w:rFonts w:ascii="Times New Roman" w:hAnsi="Times New Roman" w:cs="Times New Roman"/>
                <w:sz w:val="24"/>
                <w:szCs w:val="24"/>
              </w:rPr>
            </w:pPr>
            <w:r w:rsidRPr="00AB1996">
              <w:rPr>
                <w:rFonts w:ascii="Times New Roman" w:hAnsi="Times New Roman" w:cs="Times New Roman"/>
                <w:sz w:val="24"/>
                <w:szCs w:val="24"/>
              </w:rPr>
              <w:t>чел.</w:t>
            </w:r>
          </w:p>
        </w:tc>
        <w:tc>
          <w:tcPr>
            <w:tcW w:w="1271" w:type="dxa"/>
            <w:vAlign w:val="center"/>
          </w:tcPr>
          <w:p w:rsidR="00AB1996" w:rsidRPr="00AB1996" w:rsidRDefault="007804ED" w:rsidP="00AF4C9E">
            <w:pPr>
              <w:tabs>
                <w:tab w:val="left" w:pos="720"/>
                <w:tab w:val="left" w:pos="900"/>
                <w:tab w:val="left" w:pos="8640"/>
              </w:tabs>
              <w:jc w:val="center"/>
              <w:rPr>
                <w:rFonts w:ascii="Times New Roman" w:hAnsi="Times New Roman" w:cs="Times New Roman"/>
                <w:sz w:val="24"/>
                <w:szCs w:val="24"/>
              </w:rPr>
            </w:pPr>
            <w:r>
              <w:rPr>
                <w:rFonts w:ascii="Times New Roman" w:hAnsi="Times New Roman" w:cs="Times New Roman"/>
                <w:sz w:val="24"/>
                <w:szCs w:val="24"/>
              </w:rPr>
              <w:t>209</w:t>
            </w:r>
          </w:p>
        </w:tc>
        <w:tc>
          <w:tcPr>
            <w:tcW w:w="1276" w:type="dxa"/>
            <w:vAlign w:val="center"/>
          </w:tcPr>
          <w:p w:rsidR="00AB1996" w:rsidRPr="001A4F07" w:rsidRDefault="001A4F07" w:rsidP="00AF4C9E">
            <w:pPr>
              <w:tabs>
                <w:tab w:val="left" w:pos="720"/>
                <w:tab w:val="left" w:pos="900"/>
                <w:tab w:val="left" w:pos="8640"/>
              </w:tabs>
              <w:jc w:val="center"/>
              <w:rPr>
                <w:rFonts w:ascii="Times New Roman" w:hAnsi="Times New Roman" w:cs="Times New Roman"/>
                <w:sz w:val="24"/>
                <w:szCs w:val="24"/>
              </w:rPr>
            </w:pPr>
            <w:r w:rsidRPr="001A4F07">
              <w:rPr>
                <w:rFonts w:ascii="Times New Roman" w:hAnsi="Times New Roman" w:cs="Times New Roman"/>
                <w:sz w:val="24"/>
                <w:szCs w:val="24"/>
              </w:rPr>
              <w:t>214</w:t>
            </w:r>
          </w:p>
        </w:tc>
        <w:tc>
          <w:tcPr>
            <w:tcW w:w="1559" w:type="dxa"/>
            <w:vAlign w:val="center"/>
          </w:tcPr>
          <w:p w:rsidR="00AB1996" w:rsidRPr="001A4F07" w:rsidRDefault="001A4F07" w:rsidP="00AF4C9E">
            <w:pPr>
              <w:tabs>
                <w:tab w:val="left" w:pos="720"/>
                <w:tab w:val="left" w:pos="900"/>
                <w:tab w:val="left" w:pos="8640"/>
              </w:tabs>
              <w:jc w:val="center"/>
              <w:rPr>
                <w:rFonts w:ascii="Times New Roman" w:hAnsi="Times New Roman" w:cs="Times New Roman"/>
                <w:sz w:val="24"/>
                <w:szCs w:val="24"/>
              </w:rPr>
            </w:pPr>
            <w:r w:rsidRPr="001A4F07">
              <w:rPr>
                <w:rFonts w:ascii="Times New Roman" w:hAnsi="Times New Roman" w:cs="Times New Roman"/>
                <w:sz w:val="24"/>
                <w:szCs w:val="24"/>
              </w:rPr>
              <w:t>+5</w:t>
            </w:r>
          </w:p>
        </w:tc>
      </w:tr>
      <w:tr w:rsidR="00AB1996" w:rsidRPr="00AB1996" w:rsidTr="00674565">
        <w:trPr>
          <w:trHeight w:val="366"/>
        </w:trPr>
        <w:tc>
          <w:tcPr>
            <w:tcW w:w="594" w:type="dxa"/>
          </w:tcPr>
          <w:p w:rsidR="00AB1996" w:rsidRPr="00AB1996" w:rsidRDefault="00A406F6" w:rsidP="00AF4C9E">
            <w:pPr>
              <w:tabs>
                <w:tab w:val="left" w:pos="720"/>
                <w:tab w:val="left" w:pos="900"/>
                <w:tab w:val="left" w:pos="8640"/>
              </w:tabs>
              <w:jc w:val="both"/>
              <w:rPr>
                <w:rFonts w:ascii="Times New Roman" w:hAnsi="Times New Roman" w:cs="Times New Roman"/>
                <w:sz w:val="24"/>
                <w:szCs w:val="24"/>
              </w:rPr>
            </w:pPr>
            <w:r>
              <w:rPr>
                <w:rFonts w:ascii="Times New Roman" w:hAnsi="Times New Roman" w:cs="Times New Roman"/>
                <w:sz w:val="24"/>
                <w:szCs w:val="24"/>
              </w:rPr>
              <w:t>3</w:t>
            </w:r>
            <w:r w:rsidR="00AB1996" w:rsidRPr="00AB1996">
              <w:rPr>
                <w:rFonts w:ascii="Times New Roman" w:hAnsi="Times New Roman" w:cs="Times New Roman"/>
                <w:sz w:val="24"/>
                <w:szCs w:val="24"/>
              </w:rPr>
              <w:t>.</w:t>
            </w:r>
          </w:p>
        </w:tc>
        <w:tc>
          <w:tcPr>
            <w:tcW w:w="4040" w:type="dxa"/>
          </w:tcPr>
          <w:p w:rsidR="00AB1996" w:rsidRPr="00AB1996" w:rsidRDefault="00AB1996" w:rsidP="00AF4C9E">
            <w:pPr>
              <w:tabs>
                <w:tab w:val="left" w:pos="720"/>
                <w:tab w:val="left" w:pos="900"/>
                <w:tab w:val="left" w:pos="8640"/>
              </w:tabs>
              <w:rPr>
                <w:rFonts w:ascii="Times New Roman" w:hAnsi="Times New Roman" w:cs="Times New Roman"/>
                <w:sz w:val="24"/>
                <w:szCs w:val="24"/>
              </w:rPr>
            </w:pPr>
            <w:r w:rsidRPr="00AB1996">
              <w:rPr>
                <w:rFonts w:ascii="Times New Roman" w:hAnsi="Times New Roman" w:cs="Times New Roman"/>
                <w:sz w:val="24"/>
                <w:szCs w:val="24"/>
              </w:rPr>
              <w:t xml:space="preserve">Естественная убыль населения </w:t>
            </w:r>
          </w:p>
        </w:tc>
        <w:tc>
          <w:tcPr>
            <w:tcW w:w="724" w:type="dxa"/>
          </w:tcPr>
          <w:p w:rsidR="00AB1996" w:rsidRPr="00AB1996" w:rsidRDefault="00AB1996" w:rsidP="00AF4C9E">
            <w:pPr>
              <w:tabs>
                <w:tab w:val="left" w:pos="720"/>
                <w:tab w:val="left" w:pos="900"/>
                <w:tab w:val="left" w:pos="8640"/>
              </w:tabs>
              <w:jc w:val="center"/>
              <w:rPr>
                <w:rFonts w:ascii="Times New Roman" w:hAnsi="Times New Roman" w:cs="Times New Roman"/>
                <w:sz w:val="24"/>
                <w:szCs w:val="24"/>
              </w:rPr>
            </w:pPr>
            <w:r w:rsidRPr="00AB1996">
              <w:rPr>
                <w:rFonts w:ascii="Times New Roman" w:hAnsi="Times New Roman" w:cs="Times New Roman"/>
                <w:sz w:val="24"/>
                <w:szCs w:val="24"/>
              </w:rPr>
              <w:t>чел.</w:t>
            </w:r>
          </w:p>
        </w:tc>
        <w:tc>
          <w:tcPr>
            <w:tcW w:w="1271" w:type="dxa"/>
            <w:vAlign w:val="center"/>
          </w:tcPr>
          <w:p w:rsidR="00AB1996" w:rsidRPr="00AB1996" w:rsidRDefault="001A4F07" w:rsidP="00AF4C9E">
            <w:pPr>
              <w:tabs>
                <w:tab w:val="left" w:pos="720"/>
                <w:tab w:val="left" w:pos="900"/>
                <w:tab w:val="left" w:pos="8640"/>
              </w:tabs>
              <w:jc w:val="center"/>
              <w:rPr>
                <w:rFonts w:ascii="Times New Roman" w:hAnsi="Times New Roman" w:cs="Times New Roman"/>
                <w:sz w:val="24"/>
                <w:szCs w:val="24"/>
              </w:rPr>
            </w:pPr>
            <w:r>
              <w:rPr>
                <w:rFonts w:ascii="Times New Roman" w:hAnsi="Times New Roman" w:cs="Times New Roman"/>
                <w:sz w:val="24"/>
                <w:szCs w:val="24"/>
              </w:rPr>
              <w:t>-105</w:t>
            </w:r>
          </w:p>
        </w:tc>
        <w:tc>
          <w:tcPr>
            <w:tcW w:w="1276" w:type="dxa"/>
            <w:vAlign w:val="center"/>
          </w:tcPr>
          <w:p w:rsidR="00AB1996" w:rsidRPr="001A4F07" w:rsidRDefault="001A4F07" w:rsidP="00AF4C9E">
            <w:pPr>
              <w:tabs>
                <w:tab w:val="left" w:pos="720"/>
                <w:tab w:val="left" w:pos="900"/>
                <w:tab w:val="left" w:pos="8640"/>
              </w:tabs>
              <w:jc w:val="center"/>
              <w:rPr>
                <w:rFonts w:ascii="Times New Roman" w:hAnsi="Times New Roman" w:cs="Times New Roman"/>
                <w:sz w:val="24"/>
                <w:szCs w:val="24"/>
              </w:rPr>
            </w:pPr>
            <w:r>
              <w:rPr>
                <w:rFonts w:ascii="Times New Roman" w:hAnsi="Times New Roman" w:cs="Times New Roman"/>
                <w:sz w:val="24"/>
                <w:szCs w:val="24"/>
              </w:rPr>
              <w:t>-131</w:t>
            </w:r>
          </w:p>
        </w:tc>
        <w:tc>
          <w:tcPr>
            <w:tcW w:w="1559" w:type="dxa"/>
            <w:vAlign w:val="center"/>
          </w:tcPr>
          <w:p w:rsidR="00AB1996" w:rsidRPr="001A4F07" w:rsidRDefault="007B1BDF" w:rsidP="00AF4C9E">
            <w:pPr>
              <w:tabs>
                <w:tab w:val="left" w:pos="720"/>
                <w:tab w:val="left" w:pos="900"/>
                <w:tab w:val="left" w:pos="8640"/>
              </w:tabs>
              <w:jc w:val="center"/>
              <w:rPr>
                <w:rFonts w:ascii="Times New Roman" w:hAnsi="Times New Roman" w:cs="Times New Roman"/>
                <w:sz w:val="24"/>
                <w:szCs w:val="24"/>
              </w:rPr>
            </w:pPr>
            <w:r>
              <w:rPr>
                <w:rFonts w:ascii="Times New Roman" w:hAnsi="Times New Roman" w:cs="Times New Roman"/>
                <w:sz w:val="24"/>
                <w:szCs w:val="24"/>
              </w:rPr>
              <w:t>+</w:t>
            </w:r>
            <w:r w:rsidR="001A4F07">
              <w:rPr>
                <w:rFonts w:ascii="Times New Roman" w:hAnsi="Times New Roman" w:cs="Times New Roman"/>
                <w:sz w:val="24"/>
                <w:szCs w:val="24"/>
              </w:rPr>
              <w:t>26</w:t>
            </w:r>
          </w:p>
        </w:tc>
      </w:tr>
      <w:tr w:rsidR="00AB1996" w:rsidRPr="00AB1996" w:rsidTr="00674565">
        <w:trPr>
          <w:trHeight w:val="287"/>
        </w:trPr>
        <w:tc>
          <w:tcPr>
            <w:tcW w:w="594" w:type="dxa"/>
          </w:tcPr>
          <w:p w:rsidR="00AB1996" w:rsidRPr="00AB1996" w:rsidRDefault="00A406F6" w:rsidP="00AF4C9E">
            <w:pPr>
              <w:tabs>
                <w:tab w:val="left" w:pos="720"/>
                <w:tab w:val="left" w:pos="900"/>
                <w:tab w:val="left" w:pos="8640"/>
              </w:tabs>
              <w:jc w:val="both"/>
              <w:rPr>
                <w:rFonts w:ascii="Times New Roman" w:hAnsi="Times New Roman" w:cs="Times New Roman"/>
                <w:sz w:val="24"/>
                <w:szCs w:val="24"/>
              </w:rPr>
            </w:pPr>
            <w:r>
              <w:rPr>
                <w:rFonts w:ascii="Times New Roman" w:hAnsi="Times New Roman" w:cs="Times New Roman"/>
                <w:sz w:val="24"/>
                <w:szCs w:val="24"/>
              </w:rPr>
              <w:t>4</w:t>
            </w:r>
            <w:r w:rsidR="00AB1996" w:rsidRPr="00AB1996">
              <w:rPr>
                <w:rFonts w:ascii="Times New Roman" w:hAnsi="Times New Roman" w:cs="Times New Roman"/>
                <w:sz w:val="24"/>
                <w:szCs w:val="24"/>
              </w:rPr>
              <w:t>.</w:t>
            </w:r>
          </w:p>
        </w:tc>
        <w:tc>
          <w:tcPr>
            <w:tcW w:w="4040" w:type="dxa"/>
          </w:tcPr>
          <w:p w:rsidR="00AB1996" w:rsidRPr="00AB1996" w:rsidRDefault="00AB1996" w:rsidP="00AF4C9E">
            <w:pPr>
              <w:tabs>
                <w:tab w:val="left" w:pos="720"/>
                <w:tab w:val="left" w:pos="900"/>
                <w:tab w:val="left" w:pos="8640"/>
              </w:tabs>
              <w:rPr>
                <w:rFonts w:ascii="Times New Roman" w:hAnsi="Times New Roman" w:cs="Times New Roman"/>
                <w:sz w:val="24"/>
                <w:szCs w:val="24"/>
              </w:rPr>
            </w:pPr>
            <w:r w:rsidRPr="00AB1996">
              <w:rPr>
                <w:rFonts w:ascii="Times New Roman" w:hAnsi="Times New Roman" w:cs="Times New Roman"/>
                <w:sz w:val="24"/>
                <w:szCs w:val="24"/>
              </w:rPr>
              <w:t>Миграция населения</w:t>
            </w:r>
          </w:p>
        </w:tc>
        <w:tc>
          <w:tcPr>
            <w:tcW w:w="724" w:type="dxa"/>
          </w:tcPr>
          <w:p w:rsidR="00AB1996" w:rsidRPr="00AB1996" w:rsidRDefault="00AB1996" w:rsidP="00AF4C9E">
            <w:pPr>
              <w:tabs>
                <w:tab w:val="left" w:pos="720"/>
                <w:tab w:val="left" w:pos="900"/>
                <w:tab w:val="left" w:pos="8640"/>
              </w:tabs>
              <w:jc w:val="center"/>
              <w:rPr>
                <w:rFonts w:ascii="Times New Roman" w:hAnsi="Times New Roman" w:cs="Times New Roman"/>
                <w:sz w:val="24"/>
                <w:szCs w:val="24"/>
              </w:rPr>
            </w:pPr>
            <w:r w:rsidRPr="00AB1996">
              <w:rPr>
                <w:rFonts w:ascii="Times New Roman" w:hAnsi="Times New Roman" w:cs="Times New Roman"/>
                <w:sz w:val="24"/>
                <w:szCs w:val="24"/>
              </w:rPr>
              <w:t>чел.</w:t>
            </w:r>
          </w:p>
        </w:tc>
        <w:tc>
          <w:tcPr>
            <w:tcW w:w="1271" w:type="dxa"/>
            <w:vAlign w:val="center"/>
          </w:tcPr>
          <w:p w:rsidR="00AB1996" w:rsidRPr="00AB1996" w:rsidRDefault="001A4F07" w:rsidP="00AF4C9E">
            <w:pPr>
              <w:tabs>
                <w:tab w:val="left" w:pos="720"/>
                <w:tab w:val="left" w:pos="900"/>
                <w:tab w:val="left" w:pos="8640"/>
              </w:tabs>
              <w:jc w:val="center"/>
              <w:rPr>
                <w:rFonts w:ascii="Times New Roman" w:hAnsi="Times New Roman" w:cs="Times New Roman"/>
                <w:sz w:val="24"/>
                <w:szCs w:val="24"/>
              </w:rPr>
            </w:pPr>
            <w:r>
              <w:rPr>
                <w:rFonts w:ascii="Times New Roman" w:hAnsi="Times New Roman" w:cs="Times New Roman"/>
                <w:sz w:val="24"/>
                <w:szCs w:val="24"/>
              </w:rPr>
              <w:t>-71</w:t>
            </w:r>
          </w:p>
        </w:tc>
        <w:tc>
          <w:tcPr>
            <w:tcW w:w="1276" w:type="dxa"/>
            <w:vAlign w:val="center"/>
          </w:tcPr>
          <w:p w:rsidR="00AB1996" w:rsidRPr="001A4F07" w:rsidRDefault="001A4F07" w:rsidP="00AF4C9E">
            <w:pPr>
              <w:tabs>
                <w:tab w:val="left" w:pos="720"/>
                <w:tab w:val="left" w:pos="900"/>
                <w:tab w:val="left" w:pos="8640"/>
              </w:tabs>
              <w:jc w:val="center"/>
              <w:rPr>
                <w:rFonts w:ascii="Times New Roman" w:hAnsi="Times New Roman" w:cs="Times New Roman"/>
                <w:sz w:val="24"/>
                <w:szCs w:val="24"/>
              </w:rPr>
            </w:pPr>
            <w:r>
              <w:rPr>
                <w:rFonts w:ascii="Times New Roman" w:hAnsi="Times New Roman" w:cs="Times New Roman"/>
                <w:sz w:val="24"/>
                <w:szCs w:val="24"/>
              </w:rPr>
              <w:t>-117</w:t>
            </w:r>
          </w:p>
        </w:tc>
        <w:tc>
          <w:tcPr>
            <w:tcW w:w="1559" w:type="dxa"/>
            <w:vAlign w:val="center"/>
          </w:tcPr>
          <w:p w:rsidR="00AB1996" w:rsidRPr="001A4F07" w:rsidRDefault="007B1BDF" w:rsidP="00AF4C9E">
            <w:pPr>
              <w:tabs>
                <w:tab w:val="left" w:pos="720"/>
                <w:tab w:val="left" w:pos="900"/>
                <w:tab w:val="left" w:pos="8640"/>
              </w:tabs>
              <w:jc w:val="center"/>
              <w:rPr>
                <w:rFonts w:ascii="Times New Roman" w:hAnsi="Times New Roman" w:cs="Times New Roman"/>
                <w:sz w:val="24"/>
                <w:szCs w:val="24"/>
              </w:rPr>
            </w:pPr>
            <w:r>
              <w:rPr>
                <w:rFonts w:ascii="Times New Roman" w:hAnsi="Times New Roman" w:cs="Times New Roman"/>
                <w:sz w:val="24"/>
                <w:szCs w:val="24"/>
              </w:rPr>
              <w:t>+</w:t>
            </w:r>
            <w:r w:rsidR="001A4F07">
              <w:rPr>
                <w:rFonts w:ascii="Times New Roman" w:hAnsi="Times New Roman" w:cs="Times New Roman"/>
                <w:sz w:val="24"/>
                <w:szCs w:val="24"/>
              </w:rPr>
              <w:t>46</w:t>
            </w:r>
          </w:p>
        </w:tc>
      </w:tr>
    </w:tbl>
    <w:p w:rsidR="00AB1996" w:rsidRPr="00BA160B" w:rsidRDefault="00AB1996" w:rsidP="00BA160B">
      <w:pPr>
        <w:spacing w:after="0" w:line="360" w:lineRule="auto"/>
        <w:ind w:right="-1" w:firstLine="708"/>
        <w:jc w:val="both"/>
        <w:rPr>
          <w:highlight w:val="yellow"/>
        </w:rPr>
      </w:pPr>
    </w:p>
    <w:p w:rsidR="00BA160B" w:rsidRDefault="00BA160B" w:rsidP="00BA160B">
      <w:pPr>
        <w:pStyle w:val="ac"/>
        <w:spacing w:line="360" w:lineRule="auto"/>
        <w:ind w:firstLine="709"/>
        <w:jc w:val="both"/>
        <w:rPr>
          <w:rFonts w:eastAsia="Times New Roman"/>
          <w:color w:val="000000" w:themeColor="text1"/>
          <w:lang w:eastAsia="ru-RU"/>
        </w:rPr>
      </w:pPr>
      <w:r w:rsidRPr="00F46FDB">
        <w:t>На 01 января 202</w:t>
      </w:r>
      <w:r w:rsidR="00F46FDB">
        <w:t>1</w:t>
      </w:r>
      <w:r w:rsidRPr="00F46FDB">
        <w:t xml:space="preserve"> года численность населения района составила 12</w:t>
      </w:r>
      <w:r w:rsidR="00F46FDB">
        <w:t>047 человек (на 01.01.2020</w:t>
      </w:r>
      <w:r w:rsidRPr="00F46FDB">
        <w:t xml:space="preserve"> г</w:t>
      </w:r>
      <w:r w:rsidR="00F46FDB">
        <w:t>.</w:t>
      </w:r>
      <w:r w:rsidRPr="00F46FDB">
        <w:t xml:space="preserve"> – 12</w:t>
      </w:r>
      <w:r w:rsidR="00F46FDB">
        <w:t xml:space="preserve">297 </w:t>
      </w:r>
      <w:r w:rsidRPr="00F46FDB">
        <w:t xml:space="preserve">человек), </w:t>
      </w:r>
      <w:r w:rsidRPr="00F46FDB">
        <w:rPr>
          <w:rFonts w:eastAsia="Times New Roman"/>
          <w:color w:val="000000" w:themeColor="text1"/>
          <w:lang w:eastAsia="ru-RU"/>
        </w:rPr>
        <w:t xml:space="preserve">что на </w:t>
      </w:r>
      <w:r w:rsidR="00F46FDB">
        <w:rPr>
          <w:rFonts w:eastAsia="Times New Roman"/>
          <w:color w:val="000000" w:themeColor="text1"/>
          <w:lang w:eastAsia="ru-RU"/>
        </w:rPr>
        <w:t>250</w:t>
      </w:r>
      <w:r w:rsidRPr="00F46FDB">
        <w:rPr>
          <w:rFonts w:eastAsia="Times New Roman"/>
          <w:color w:val="000000" w:themeColor="text1"/>
          <w:lang w:eastAsia="ru-RU"/>
        </w:rPr>
        <w:t xml:space="preserve"> человек меньше уровня прошлого года.</w:t>
      </w:r>
    </w:p>
    <w:p w:rsidR="00F77B18" w:rsidRDefault="00F77B18" w:rsidP="00535436">
      <w:pPr>
        <w:jc w:val="center"/>
        <w:rPr>
          <w:rFonts w:ascii="Times New Roman" w:hAnsi="Times New Roman" w:cs="Times New Roman"/>
          <w:b/>
          <w:bCs/>
          <w:sz w:val="28"/>
          <w:szCs w:val="28"/>
        </w:rPr>
      </w:pPr>
    </w:p>
    <w:p w:rsidR="001659FC" w:rsidRPr="00535436" w:rsidRDefault="001659FC" w:rsidP="00535436">
      <w:pPr>
        <w:jc w:val="center"/>
        <w:rPr>
          <w:rFonts w:ascii="Times New Roman" w:hAnsi="Times New Roman" w:cs="Times New Roman"/>
          <w:b/>
          <w:bCs/>
          <w:sz w:val="28"/>
          <w:szCs w:val="28"/>
        </w:rPr>
      </w:pPr>
      <w:r w:rsidRPr="00535436">
        <w:rPr>
          <w:rFonts w:ascii="Times New Roman" w:hAnsi="Times New Roman" w:cs="Times New Roman"/>
          <w:b/>
          <w:bCs/>
          <w:sz w:val="28"/>
          <w:szCs w:val="28"/>
        </w:rPr>
        <w:t xml:space="preserve"> </w:t>
      </w:r>
      <w:r w:rsidR="00535436">
        <w:rPr>
          <w:rFonts w:ascii="Times New Roman" w:hAnsi="Times New Roman" w:cs="Times New Roman"/>
          <w:b/>
          <w:bCs/>
          <w:sz w:val="28"/>
          <w:szCs w:val="28"/>
        </w:rPr>
        <w:t>Рынок труда</w:t>
      </w:r>
    </w:p>
    <w:p w:rsidR="001659FC" w:rsidRPr="00535436" w:rsidRDefault="001659FC" w:rsidP="00535436">
      <w:pPr>
        <w:tabs>
          <w:tab w:val="left" w:pos="2478"/>
        </w:tabs>
        <w:spacing w:after="0"/>
        <w:ind w:firstLine="567"/>
        <w:jc w:val="both"/>
        <w:rPr>
          <w:rFonts w:ascii="Times New Roman" w:hAnsi="Times New Roman" w:cs="Times New Roman"/>
          <w:color w:val="000000"/>
          <w:sz w:val="28"/>
          <w:szCs w:val="28"/>
        </w:rPr>
      </w:pPr>
      <w:r w:rsidRPr="00535436">
        <w:rPr>
          <w:rFonts w:ascii="Times New Roman" w:hAnsi="Times New Roman" w:cs="Times New Roman"/>
          <w:color w:val="000000"/>
          <w:sz w:val="28"/>
          <w:szCs w:val="28"/>
        </w:rPr>
        <w:t>Рынок труда — это сфера формирования спроса и предложения рабочей силы (трудовых услуг).</w:t>
      </w:r>
    </w:p>
    <w:p w:rsidR="001659FC" w:rsidRPr="00535436" w:rsidRDefault="001659FC" w:rsidP="00535436">
      <w:pPr>
        <w:tabs>
          <w:tab w:val="left" w:pos="2478"/>
        </w:tabs>
        <w:spacing w:after="0"/>
        <w:ind w:firstLine="567"/>
        <w:jc w:val="both"/>
        <w:rPr>
          <w:rFonts w:ascii="Times New Roman" w:hAnsi="Times New Roman" w:cs="Times New Roman"/>
          <w:color w:val="000000"/>
          <w:sz w:val="28"/>
          <w:szCs w:val="28"/>
        </w:rPr>
      </w:pPr>
      <w:r w:rsidRPr="00535436">
        <w:rPr>
          <w:rFonts w:ascii="Times New Roman" w:hAnsi="Times New Roman" w:cs="Times New Roman"/>
          <w:color w:val="000000"/>
          <w:sz w:val="28"/>
          <w:szCs w:val="28"/>
        </w:rPr>
        <w:t>Рынок труда регулируется спросом и предложением рабочей силы.</w:t>
      </w:r>
    </w:p>
    <w:p w:rsidR="001659FC" w:rsidRPr="00535436" w:rsidRDefault="001659FC" w:rsidP="00535436">
      <w:pPr>
        <w:tabs>
          <w:tab w:val="left" w:pos="2478"/>
        </w:tabs>
        <w:spacing w:after="0"/>
        <w:ind w:firstLine="567"/>
        <w:jc w:val="both"/>
        <w:rPr>
          <w:rFonts w:ascii="Times New Roman" w:hAnsi="Times New Roman" w:cs="Times New Roman"/>
          <w:color w:val="000000"/>
          <w:sz w:val="28"/>
          <w:szCs w:val="28"/>
        </w:rPr>
      </w:pPr>
      <w:r w:rsidRPr="00535436">
        <w:rPr>
          <w:rFonts w:ascii="Times New Roman" w:hAnsi="Times New Roman" w:cs="Times New Roman"/>
          <w:color w:val="000000"/>
          <w:sz w:val="28"/>
          <w:szCs w:val="28"/>
        </w:rPr>
        <w:t>Спрос на труд – это платёжеспособная потребность работодателей в рабочей силе для организации и развития производства.</w:t>
      </w:r>
    </w:p>
    <w:p w:rsidR="001659FC" w:rsidRPr="00535436" w:rsidRDefault="001659FC" w:rsidP="00535436">
      <w:pPr>
        <w:tabs>
          <w:tab w:val="left" w:pos="2478"/>
        </w:tabs>
        <w:spacing w:after="0"/>
        <w:ind w:firstLine="567"/>
        <w:jc w:val="both"/>
        <w:rPr>
          <w:rFonts w:ascii="Times New Roman" w:hAnsi="Times New Roman" w:cs="Times New Roman"/>
          <w:color w:val="000000"/>
          <w:sz w:val="28"/>
          <w:szCs w:val="28"/>
        </w:rPr>
      </w:pPr>
      <w:r w:rsidRPr="00535436">
        <w:rPr>
          <w:rFonts w:ascii="Times New Roman" w:hAnsi="Times New Roman" w:cs="Times New Roman"/>
          <w:color w:val="000000"/>
          <w:sz w:val="28"/>
          <w:szCs w:val="28"/>
        </w:rPr>
        <w:lastRenderedPageBreak/>
        <w:t>Предложение труда – это совокупность экономически активного населения, предлагающего свою рабочую силу на рынке труда.</w:t>
      </w:r>
    </w:p>
    <w:p w:rsidR="001659FC" w:rsidRPr="00535436" w:rsidRDefault="001659FC" w:rsidP="00535436">
      <w:pPr>
        <w:tabs>
          <w:tab w:val="left" w:pos="2478"/>
        </w:tabs>
        <w:spacing w:after="0"/>
        <w:ind w:firstLine="567"/>
        <w:jc w:val="both"/>
        <w:rPr>
          <w:rFonts w:ascii="Times New Roman" w:hAnsi="Times New Roman" w:cs="Times New Roman"/>
          <w:color w:val="000000"/>
          <w:sz w:val="28"/>
          <w:szCs w:val="28"/>
        </w:rPr>
      </w:pPr>
      <w:r w:rsidRPr="00535436">
        <w:rPr>
          <w:rFonts w:ascii="Times New Roman" w:hAnsi="Times New Roman" w:cs="Times New Roman"/>
          <w:color w:val="000000"/>
          <w:sz w:val="28"/>
          <w:szCs w:val="28"/>
        </w:rPr>
        <w:t>В результате взаимодействия спроса и предложения на труд на рынке устанавливается равновесная цена рабочей силы и определяется уровень занятости в экономике.</w:t>
      </w:r>
    </w:p>
    <w:p w:rsidR="001659FC" w:rsidRPr="00535436" w:rsidRDefault="001659FC" w:rsidP="00CF14EF">
      <w:pPr>
        <w:tabs>
          <w:tab w:val="left" w:pos="2478"/>
        </w:tabs>
        <w:spacing w:after="0"/>
        <w:ind w:firstLine="567"/>
        <w:jc w:val="both"/>
        <w:rPr>
          <w:rFonts w:ascii="Times New Roman" w:hAnsi="Times New Roman" w:cs="Times New Roman"/>
          <w:color w:val="000000"/>
          <w:sz w:val="28"/>
          <w:szCs w:val="28"/>
        </w:rPr>
      </w:pPr>
      <w:r w:rsidRPr="00535436">
        <w:rPr>
          <w:rFonts w:ascii="Times New Roman" w:hAnsi="Times New Roman" w:cs="Times New Roman"/>
          <w:color w:val="000000"/>
          <w:sz w:val="28"/>
          <w:szCs w:val="28"/>
        </w:rPr>
        <w:t>Спрос и предложение на труд зависят от определённых факторов.</w:t>
      </w:r>
    </w:p>
    <w:p w:rsidR="001659FC" w:rsidRPr="00535436" w:rsidRDefault="001659FC" w:rsidP="00CF14EF">
      <w:pPr>
        <w:tabs>
          <w:tab w:val="left" w:pos="2478"/>
        </w:tabs>
        <w:spacing w:after="0"/>
        <w:ind w:firstLine="567"/>
        <w:jc w:val="both"/>
        <w:rPr>
          <w:rFonts w:ascii="Times New Roman" w:hAnsi="Times New Roman" w:cs="Times New Roman"/>
          <w:color w:val="000000"/>
          <w:sz w:val="28"/>
          <w:szCs w:val="28"/>
        </w:rPr>
      </w:pPr>
      <w:r w:rsidRPr="00535436">
        <w:rPr>
          <w:rFonts w:ascii="Times New Roman" w:hAnsi="Times New Roman" w:cs="Times New Roman"/>
          <w:color w:val="000000"/>
          <w:sz w:val="28"/>
          <w:szCs w:val="28"/>
        </w:rPr>
        <w:t>Основные факторы, определяющие спрос на труд и предложение труда:</w:t>
      </w:r>
    </w:p>
    <w:p w:rsidR="001659FC" w:rsidRPr="00535436" w:rsidRDefault="001659FC" w:rsidP="00CF14EF">
      <w:pPr>
        <w:tabs>
          <w:tab w:val="left" w:pos="2478"/>
        </w:tabs>
        <w:spacing w:after="0"/>
        <w:ind w:firstLine="567"/>
        <w:jc w:val="both"/>
        <w:rPr>
          <w:rFonts w:ascii="Times New Roman" w:hAnsi="Times New Roman" w:cs="Times New Roman"/>
          <w:color w:val="000000"/>
          <w:sz w:val="28"/>
          <w:szCs w:val="28"/>
        </w:rPr>
      </w:pPr>
      <w:r w:rsidRPr="00535436">
        <w:rPr>
          <w:rFonts w:ascii="Times New Roman" w:hAnsi="Times New Roman" w:cs="Times New Roman"/>
          <w:color w:val="000000"/>
          <w:sz w:val="28"/>
          <w:szCs w:val="28"/>
        </w:rPr>
        <w:t>— производительность труда;</w:t>
      </w:r>
    </w:p>
    <w:p w:rsidR="001659FC" w:rsidRPr="00535436" w:rsidRDefault="001659FC" w:rsidP="00CF14EF">
      <w:pPr>
        <w:tabs>
          <w:tab w:val="left" w:pos="2478"/>
        </w:tabs>
        <w:spacing w:after="0"/>
        <w:ind w:firstLine="567"/>
        <w:jc w:val="both"/>
        <w:rPr>
          <w:rFonts w:ascii="Times New Roman" w:hAnsi="Times New Roman" w:cs="Times New Roman"/>
          <w:color w:val="000000"/>
          <w:sz w:val="28"/>
          <w:szCs w:val="28"/>
        </w:rPr>
      </w:pPr>
      <w:r w:rsidRPr="00535436">
        <w:rPr>
          <w:rFonts w:ascii="Times New Roman" w:hAnsi="Times New Roman" w:cs="Times New Roman"/>
          <w:color w:val="000000"/>
          <w:sz w:val="28"/>
          <w:szCs w:val="28"/>
        </w:rPr>
        <w:t>— использование современных технологий;</w:t>
      </w:r>
    </w:p>
    <w:p w:rsidR="001659FC" w:rsidRPr="00535436" w:rsidRDefault="001659FC" w:rsidP="00CF14EF">
      <w:pPr>
        <w:tabs>
          <w:tab w:val="left" w:pos="2478"/>
        </w:tabs>
        <w:spacing w:after="0"/>
        <w:ind w:firstLine="567"/>
        <w:jc w:val="both"/>
        <w:rPr>
          <w:rFonts w:ascii="Times New Roman" w:hAnsi="Times New Roman" w:cs="Times New Roman"/>
          <w:color w:val="000000"/>
          <w:sz w:val="28"/>
          <w:szCs w:val="28"/>
        </w:rPr>
      </w:pPr>
      <w:r w:rsidRPr="00535436">
        <w:rPr>
          <w:rFonts w:ascii="Times New Roman" w:hAnsi="Times New Roman" w:cs="Times New Roman"/>
          <w:color w:val="000000"/>
          <w:sz w:val="28"/>
          <w:szCs w:val="28"/>
        </w:rPr>
        <w:t>— состояние экономики и её отдельных отраслей;</w:t>
      </w:r>
    </w:p>
    <w:p w:rsidR="001659FC" w:rsidRPr="00535436" w:rsidRDefault="001659FC" w:rsidP="00CF14EF">
      <w:pPr>
        <w:tabs>
          <w:tab w:val="left" w:pos="2478"/>
        </w:tabs>
        <w:spacing w:after="0"/>
        <w:ind w:firstLine="567"/>
        <w:jc w:val="both"/>
        <w:rPr>
          <w:rFonts w:ascii="Times New Roman" w:hAnsi="Times New Roman" w:cs="Times New Roman"/>
          <w:color w:val="000000"/>
          <w:sz w:val="28"/>
          <w:szCs w:val="28"/>
        </w:rPr>
      </w:pPr>
      <w:r w:rsidRPr="00535436">
        <w:rPr>
          <w:rFonts w:ascii="Times New Roman" w:hAnsi="Times New Roman" w:cs="Times New Roman"/>
          <w:color w:val="000000"/>
          <w:sz w:val="28"/>
          <w:szCs w:val="28"/>
        </w:rPr>
        <w:t>— численность населения и его трудоспособной части;</w:t>
      </w:r>
    </w:p>
    <w:p w:rsidR="001659FC" w:rsidRPr="00535436" w:rsidRDefault="001659FC" w:rsidP="00CF14EF">
      <w:pPr>
        <w:tabs>
          <w:tab w:val="left" w:pos="2478"/>
        </w:tabs>
        <w:spacing w:after="0"/>
        <w:ind w:firstLine="567"/>
        <w:jc w:val="both"/>
        <w:rPr>
          <w:rFonts w:ascii="Times New Roman" w:hAnsi="Times New Roman" w:cs="Times New Roman"/>
          <w:color w:val="000000"/>
          <w:sz w:val="28"/>
          <w:szCs w:val="28"/>
        </w:rPr>
      </w:pPr>
      <w:r w:rsidRPr="00535436">
        <w:rPr>
          <w:rFonts w:ascii="Times New Roman" w:hAnsi="Times New Roman" w:cs="Times New Roman"/>
          <w:color w:val="000000"/>
          <w:sz w:val="28"/>
          <w:szCs w:val="28"/>
        </w:rPr>
        <w:t>— уровень квалификации;</w:t>
      </w:r>
    </w:p>
    <w:p w:rsidR="001659FC" w:rsidRPr="00535436" w:rsidRDefault="001659FC" w:rsidP="00535436">
      <w:pPr>
        <w:tabs>
          <w:tab w:val="left" w:pos="2478"/>
        </w:tabs>
        <w:ind w:firstLine="567"/>
        <w:jc w:val="both"/>
        <w:rPr>
          <w:rFonts w:ascii="Times New Roman" w:hAnsi="Times New Roman" w:cs="Times New Roman"/>
          <w:color w:val="000000"/>
          <w:sz w:val="28"/>
          <w:szCs w:val="28"/>
        </w:rPr>
      </w:pPr>
      <w:r w:rsidRPr="00535436">
        <w:rPr>
          <w:rFonts w:ascii="Times New Roman" w:hAnsi="Times New Roman" w:cs="Times New Roman"/>
          <w:color w:val="000000"/>
          <w:sz w:val="28"/>
          <w:szCs w:val="28"/>
        </w:rPr>
        <w:t>— уровень и структура заработной платы.</w:t>
      </w:r>
    </w:p>
    <w:p w:rsidR="0055580E" w:rsidRDefault="001659FC" w:rsidP="00D95DF1">
      <w:pPr>
        <w:ind w:firstLine="360"/>
        <w:jc w:val="both"/>
        <w:rPr>
          <w:rFonts w:ascii="Times New Roman" w:eastAsia="Times New Roman" w:hAnsi="Times New Roman" w:cs="Times New Roman"/>
          <w:b/>
          <w:bCs/>
          <w:color w:val="1E2229"/>
          <w:sz w:val="28"/>
          <w:szCs w:val="28"/>
          <w:lang w:eastAsia="ru-RU"/>
        </w:rPr>
      </w:pPr>
      <w:proofErr w:type="gramStart"/>
      <w:r w:rsidRPr="00535436">
        <w:rPr>
          <w:rFonts w:ascii="Times New Roman" w:hAnsi="Times New Roman" w:cs="Times New Roman"/>
          <w:color w:val="000000"/>
          <w:sz w:val="28"/>
          <w:szCs w:val="28"/>
        </w:rPr>
        <w:t xml:space="preserve">Через </w:t>
      </w:r>
      <w:r w:rsidR="00E3647D" w:rsidRPr="00E3647D">
        <w:rPr>
          <w:rFonts w:ascii="Times New Roman" w:hAnsi="Times New Roman" w:cs="Times New Roman"/>
          <w:color w:val="000000"/>
          <w:sz w:val="28"/>
          <w:szCs w:val="28"/>
        </w:rPr>
        <w:t>о</w:t>
      </w:r>
      <w:r w:rsidR="00E3647D" w:rsidRPr="00E3647D">
        <w:rPr>
          <w:rFonts w:ascii="Times New Roman" w:eastAsia="Times New Roman" w:hAnsi="Times New Roman" w:cs="Times New Roman"/>
          <w:color w:val="000000"/>
          <w:sz w:val="28"/>
          <w:szCs w:val="28"/>
          <w:lang w:eastAsia="ru-RU"/>
        </w:rPr>
        <w:t xml:space="preserve">тдел СОГКУ «Центр занятости населения </w:t>
      </w:r>
      <w:proofErr w:type="spellStart"/>
      <w:r w:rsidR="00E3647D" w:rsidRPr="00E3647D">
        <w:rPr>
          <w:rFonts w:ascii="Times New Roman" w:eastAsia="Times New Roman" w:hAnsi="Times New Roman" w:cs="Times New Roman"/>
          <w:color w:val="000000"/>
          <w:sz w:val="28"/>
          <w:szCs w:val="28"/>
          <w:lang w:eastAsia="ru-RU"/>
        </w:rPr>
        <w:t>Починковского</w:t>
      </w:r>
      <w:proofErr w:type="spellEnd"/>
      <w:r w:rsidR="00E3647D" w:rsidRPr="00E3647D">
        <w:rPr>
          <w:rFonts w:ascii="Times New Roman" w:eastAsia="Times New Roman" w:hAnsi="Times New Roman" w:cs="Times New Roman"/>
          <w:color w:val="000000"/>
          <w:sz w:val="28"/>
          <w:szCs w:val="28"/>
          <w:lang w:eastAsia="ru-RU"/>
        </w:rPr>
        <w:t>  района» в Ельнинском районе</w:t>
      </w:r>
      <w:r w:rsidR="00E3647D">
        <w:rPr>
          <w:rFonts w:ascii="Times New Roman" w:eastAsia="Times New Roman" w:hAnsi="Times New Roman" w:cs="Times New Roman"/>
          <w:color w:val="000000"/>
          <w:sz w:val="28"/>
          <w:szCs w:val="28"/>
          <w:lang w:eastAsia="ru-RU"/>
        </w:rPr>
        <w:t xml:space="preserve"> </w:t>
      </w:r>
      <w:r w:rsidRPr="00535436">
        <w:rPr>
          <w:rFonts w:ascii="Times New Roman" w:hAnsi="Times New Roman" w:cs="Times New Roman"/>
          <w:sz w:val="28"/>
          <w:szCs w:val="28"/>
        </w:rPr>
        <w:t xml:space="preserve">работодателям оказывается содействие в подборе необходимых работников, где люди могут получить не только помощь в поиске подходящей работы, а также  получить услуги по содействию </w:t>
      </w:r>
      <w:proofErr w:type="spellStart"/>
      <w:r w:rsidRPr="00535436">
        <w:rPr>
          <w:rFonts w:ascii="Times New Roman" w:hAnsi="Times New Roman" w:cs="Times New Roman"/>
          <w:sz w:val="28"/>
          <w:szCs w:val="28"/>
        </w:rPr>
        <w:t>самозанятости</w:t>
      </w:r>
      <w:proofErr w:type="spellEnd"/>
      <w:r w:rsidRPr="00535436">
        <w:rPr>
          <w:rFonts w:ascii="Times New Roman" w:hAnsi="Times New Roman" w:cs="Times New Roman"/>
          <w:sz w:val="28"/>
          <w:szCs w:val="28"/>
        </w:rPr>
        <w:t>, здесь помогут в трудоустройстве гражданам с ограниченными  возможностями, молодому поколению -  в адаптации на рынке труда, поучаствовать в мероприятиях по временному трудоустройству школьников и студентов</w:t>
      </w:r>
      <w:proofErr w:type="gramEnd"/>
      <w:r w:rsidRPr="00535436">
        <w:rPr>
          <w:rFonts w:ascii="Times New Roman" w:hAnsi="Times New Roman" w:cs="Times New Roman"/>
          <w:sz w:val="28"/>
          <w:szCs w:val="28"/>
        </w:rPr>
        <w:t xml:space="preserve">, выпускникам образовательных учреждений – в стажировке, в целях приобретения ими опыта работы,  а также с целью  принятия участие в ярмарках вакансий, других мероприятиях, в т.ч. профессионального обучения,  переобучения, повышения квалификации, профориентации. Профессиональное обучение могут пройти не только безработные граждане, но и женщины, имеющие детей в возрасте до трех лет, а также пенсионеры. </w:t>
      </w:r>
      <w:r w:rsidRPr="00535436">
        <w:rPr>
          <w:rFonts w:ascii="Times New Roman" w:hAnsi="Times New Roman" w:cs="Times New Roman"/>
          <w:color w:val="000000"/>
          <w:sz w:val="28"/>
          <w:szCs w:val="28"/>
        </w:rPr>
        <w:t xml:space="preserve"> На рынке труда предприниматели и продавцы рабочей силы совместно ведут переговоры, коллективные и индивидуальные, по поводу трудоустройства, условий труда и заработной платы</w:t>
      </w:r>
      <w:r w:rsidR="00D95DF1">
        <w:rPr>
          <w:rFonts w:ascii="Times New Roman" w:hAnsi="Times New Roman" w:cs="Times New Roman"/>
          <w:color w:val="000000"/>
          <w:sz w:val="28"/>
          <w:szCs w:val="28"/>
        </w:rPr>
        <w:t>.</w:t>
      </w:r>
      <w:r w:rsidR="00A17AC1">
        <w:rPr>
          <w:noProof/>
          <w:lang w:eastAsia="ru-RU"/>
        </w:rPr>
        <w:drawing>
          <wp:inline distT="0" distB="0" distL="0" distR="0">
            <wp:extent cx="2525064" cy="2449001"/>
            <wp:effectExtent l="19050" t="0" r="8586" b="0"/>
            <wp:docPr id="19" name="Рисунок 1" descr="https://elnya-admin.admin-smolensk.ru/files/1321/c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lnya-admin.admin-smolensk.ru/files/1321/cz-3.jpg"/>
                    <pic:cNvPicPr>
                      <a:picLocks noChangeAspect="1" noChangeArrowheads="1"/>
                    </pic:cNvPicPr>
                  </pic:nvPicPr>
                  <pic:blipFill>
                    <a:blip r:embed="rId8" cstate="print"/>
                    <a:srcRect/>
                    <a:stretch>
                      <a:fillRect/>
                    </a:stretch>
                  </pic:blipFill>
                  <pic:spPr bwMode="auto">
                    <a:xfrm>
                      <a:off x="0" y="0"/>
                      <a:ext cx="2525368" cy="2449296"/>
                    </a:xfrm>
                    <a:prstGeom prst="rect">
                      <a:avLst/>
                    </a:prstGeom>
                    <a:noFill/>
                    <a:ln w="9525">
                      <a:noFill/>
                      <a:miter lim="800000"/>
                      <a:headEnd/>
                      <a:tailEnd/>
                    </a:ln>
                  </pic:spPr>
                </pic:pic>
              </a:graphicData>
            </a:graphic>
          </wp:inline>
        </w:drawing>
      </w:r>
      <w:r w:rsidR="006B5067">
        <w:rPr>
          <w:noProof/>
          <w:lang w:eastAsia="ru-RU"/>
        </w:rPr>
        <w:drawing>
          <wp:inline distT="0" distB="0" distL="0" distR="0">
            <wp:extent cx="3045522" cy="2409245"/>
            <wp:effectExtent l="19050" t="0" r="2478" b="0"/>
            <wp:docPr id="38" name="Рисунок 1" descr="https://elnya-admin.admin-smolensk.ru/files/365/resize/image-2020-02-17-14_45_40_320_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lnya-admin.admin-smolensk.ru/files/365/resize/image-2020-02-17-14_45_40_320_427.jpg"/>
                    <pic:cNvPicPr>
                      <a:picLocks noChangeAspect="1" noChangeArrowheads="1"/>
                    </pic:cNvPicPr>
                  </pic:nvPicPr>
                  <pic:blipFill>
                    <a:blip r:embed="rId9" cstate="print"/>
                    <a:srcRect/>
                    <a:stretch>
                      <a:fillRect/>
                    </a:stretch>
                  </pic:blipFill>
                  <pic:spPr bwMode="auto">
                    <a:xfrm>
                      <a:off x="0" y="0"/>
                      <a:ext cx="3045522" cy="2409245"/>
                    </a:xfrm>
                    <a:prstGeom prst="rect">
                      <a:avLst/>
                    </a:prstGeom>
                    <a:noFill/>
                    <a:ln w="9525">
                      <a:noFill/>
                      <a:miter lim="800000"/>
                      <a:headEnd/>
                      <a:tailEnd/>
                    </a:ln>
                  </pic:spPr>
                </pic:pic>
              </a:graphicData>
            </a:graphic>
          </wp:inline>
        </w:drawing>
      </w:r>
    </w:p>
    <w:p w:rsidR="004D4E1A" w:rsidRDefault="00D95DF1" w:rsidP="00D82D8C">
      <w:pPr>
        <w:spacing w:after="0"/>
        <w:ind w:firstLine="708"/>
        <w:jc w:val="both"/>
        <w:rPr>
          <w:rFonts w:ascii="Times New Roman" w:hAnsi="Times New Roman" w:cs="Times New Roman"/>
          <w:sz w:val="28"/>
          <w:szCs w:val="28"/>
        </w:rPr>
      </w:pPr>
      <w:r w:rsidRPr="004D4E1A">
        <w:rPr>
          <w:rFonts w:ascii="Times New Roman" w:hAnsi="Times New Roman" w:cs="Times New Roman"/>
          <w:sz w:val="28"/>
          <w:szCs w:val="28"/>
        </w:rPr>
        <w:lastRenderedPageBreak/>
        <w:t xml:space="preserve">В отделе СОГКУ «Центра занятости населения </w:t>
      </w:r>
      <w:proofErr w:type="spellStart"/>
      <w:r w:rsidRPr="004D4E1A">
        <w:rPr>
          <w:rFonts w:ascii="Times New Roman" w:hAnsi="Times New Roman" w:cs="Times New Roman"/>
          <w:sz w:val="28"/>
          <w:szCs w:val="28"/>
        </w:rPr>
        <w:t>Починковского</w:t>
      </w:r>
      <w:proofErr w:type="spellEnd"/>
      <w:r w:rsidRPr="004D4E1A">
        <w:rPr>
          <w:rFonts w:ascii="Times New Roman" w:hAnsi="Times New Roman" w:cs="Times New Roman"/>
          <w:sz w:val="28"/>
          <w:szCs w:val="28"/>
        </w:rPr>
        <w:t xml:space="preserve"> района» в Ельнинском районе на 1 января 202</w:t>
      </w:r>
      <w:r w:rsidR="004D4E1A">
        <w:rPr>
          <w:rFonts w:ascii="Times New Roman" w:hAnsi="Times New Roman" w:cs="Times New Roman"/>
          <w:sz w:val="28"/>
          <w:szCs w:val="28"/>
        </w:rPr>
        <w:t>1</w:t>
      </w:r>
      <w:r w:rsidRPr="004D4E1A">
        <w:rPr>
          <w:rFonts w:ascii="Times New Roman" w:hAnsi="Times New Roman" w:cs="Times New Roman"/>
          <w:sz w:val="28"/>
          <w:szCs w:val="28"/>
        </w:rPr>
        <w:t xml:space="preserve"> года состоит на учете в качестве ищущих работу </w:t>
      </w:r>
      <w:r w:rsidR="004D4E1A">
        <w:rPr>
          <w:rFonts w:ascii="Times New Roman" w:hAnsi="Times New Roman" w:cs="Times New Roman"/>
          <w:sz w:val="28"/>
          <w:szCs w:val="28"/>
        </w:rPr>
        <w:t xml:space="preserve">316 </w:t>
      </w:r>
      <w:r w:rsidRPr="004D4E1A">
        <w:rPr>
          <w:rFonts w:ascii="Times New Roman" w:hAnsi="Times New Roman" w:cs="Times New Roman"/>
          <w:sz w:val="28"/>
          <w:szCs w:val="28"/>
        </w:rPr>
        <w:t xml:space="preserve">человек, из них безработных граждан – </w:t>
      </w:r>
      <w:r w:rsidR="004D4E1A">
        <w:rPr>
          <w:rFonts w:ascii="Times New Roman" w:hAnsi="Times New Roman" w:cs="Times New Roman"/>
          <w:sz w:val="28"/>
          <w:szCs w:val="28"/>
        </w:rPr>
        <w:t>313</w:t>
      </w:r>
      <w:r w:rsidRPr="004D4E1A">
        <w:rPr>
          <w:rFonts w:ascii="Times New Roman" w:hAnsi="Times New Roman" w:cs="Times New Roman"/>
          <w:sz w:val="28"/>
          <w:szCs w:val="28"/>
        </w:rPr>
        <w:t xml:space="preserve"> человек</w:t>
      </w:r>
      <w:r w:rsidR="004D4E1A">
        <w:rPr>
          <w:rFonts w:ascii="Times New Roman" w:hAnsi="Times New Roman" w:cs="Times New Roman"/>
          <w:sz w:val="28"/>
          <w:szCs w:val="28"/>
        </w:rPr>
        <w:t xml:space="preserve"> (на 01.01.2020г. состояло всего 162 человека, из них 142 человека имели статус безработного)</w:t>
      </w:r>
      <w:r w:rsidRPr="004D4E1A">
        <w:rPr>
          <w:rFonts w:ascii="Times New Roman" w:hAnsi="Times New Roman" w:cs="Times New Roman"/>
          <w:sz w:val="28"/>
          <w:szCs w:val="28"/>
        </w:rPr>
        <w:t xml:space="preserve">. </w:t>
      </w:r>
    </w:p>
    <w:p w:rsidR="004D4E1A" w:rsidRDefault="004D4E1A" w:rsidP="00D82D8C">
      <w:pPr>
        <w:spacing w:after="0"/>
        <w:ind w:firstLine="708"/>
        <w:jc w:val="both"/>
        <w:rPr>
          <w:rFonts w:ascii="Times New Roman" w:hAnsi="Times New Roman" w:cs="Times New Roman"/>
          <w:sz w:val="28"/>
          <w:szCs w:val="28"/>
        </w:rPr>
      </w:pPr>
      <w:r>
        <w:rPr>
          <w:rFonts w:ascii="Times New Roman" w:hAnsi="Times New Roman" w:cs="Times New Roman"/>
          <w:sz w:val="28"/>
          <w:szCs w:val="28"/>
        </w:rPr>
        <w:t>В соответствии с законодательством о занятости населения в 2020 году была оказана социальная поддержка безработным гражданам: 770 безработных получали пособие по безработице, 7 человек получали стипендию.</w:t>
      </w:r>
    </w:p>
    <w:p w:rsidR="004D4E1A" w:rsidRDefault="004D4E1A" w:rsidP="008F550D">
      <w:pPr>
        <w:spacing w:after="0"/>
        <w:ind w:firstLine="708"/>
        <w:jc w:val="both"/>
        <w:rPr>
          <w:rFonts w:ascii="Times New Roman" w:hAnsi="Times New Roman" w:cs="Times New Roman"/>
          <w:sz w:val="28"/>
          <w:szCs w:val="28"/>
        </w:rPr>
      </w:pPr>
      <w:r>
        <w:rPr>
          <w:rFonts w:ascii="Times New Roman" w:hAnsi="Times New Roman" w:cs="Times New Roman"/>
          <w:sz w:val="28"/>
          <w:szCs w:val="28"/>
        </w:rPr>
        <w:t>Уровень регистрируемой безработицы составил 4,44% (на 01.01.2020г. – 1,91%)</w:t>
      </w:r>
      <w:r w:rsidR="00A406F6">
        <w:rPr>
          <w:rFonts w:ascii="Times New Roman" w:hAnsi="Times New Roman" w:cs="Times New Roman"/>
          <w:sz w:val="28"/>
          <w:szCs w:val="28"/>
        </w:rPr>
        <w:t xml:space="preserve">, скачок произошел из-за пандемии </w:t>
      </w:r>
      <w:r w:rsidR="00A406F6">
        <w:rPr>
          <w:rFonts w:ascii="Times New Roman" w:hAnsi="Times New Roman" w:cs="Times New Roman"/>
          <w:sz w:val="28"/>
          <w:szCs w:val="28"/>
          <w:lang w:val="en-US"/>
        </w:rPr>
        <w:t>COVID</w:t>
      </w:r>
      <w:r w:rsidR="00A406F6" w:rsidRPr="00A406F6">
        <w:rPr>
          <w:rFonts w:ascii="Times New Roman" w:hAnsi="Times New Roman" w:cs="Times New Roman"/>
          <w:sz w:val="28"/>
          <w:szCs w:val="28"/>
        </w:rPr>
        <w:t>-19</w:t>
      </w:r>
      <w:r>
        <w:rPr>
          <w:rFonts w:ascii="Times New Roman" w:hAnsi="Times New Roman" w:cs="Times New Roman"/>
          <w:sz w:val="28"/>
          <w:szCs w:val="28"/>
        </w:rPr>
        <w:t>.</w:t>
      </w:r>
    </w:p>
    <w:p w:rsidR="00CE682E" w:rsidRDefault="00CE682E" w:rsidP="00BC1FB3">
      <w:pPr>
        <w:spacing w:after="0"/>
        <w:ind w:firstLine="708"/>
        <w:jc w:val="both"/>
        <w:rPr>
          <w:rFonts w:ascii="Times New Roman" w:hAnsi="Times New Roman" w:cs="Times New Roman"/>
          <w:sz w:val="28"/>
          <w:szCs w:val="28"/>
        </w:rPr>
      </w:pPr>
      <w:r>
        <w:rPr>
          <w:rFonts w:ascii="Times New Roman" w:hAnsi="Times New Roman" w:cs="Times New Roman"/>
          <w:sz w:val="28"/>
          <w:szCs w:val="28"/>
        </w:rPr>
        <w:t>Численность экономически активного населения на 01 января 2021 года составила – 7042 человека (на 01.01.2020 – 7446 человек).</w:t>
      </w:r>
    </w:p>
    <w:p w:rsidR="008F550D" w:rsidRDefault="008F550D" w:rsidP="004E65A3">
      <w:pPr>
        <w:spacing w:after="0"/>
        <w:ind w:firstLine="708"/>
        <w:jc w:val="both"/>
        <w:rPr>
          <w:rFonts w:ascii="Times New Roman" w:hAnsi="Times New Roman" w:cs="Times New Roman"/>
          <w:sz w:val="28"/>
          <w:szCs w:val="28"/>
        </w:rPr>
      </w:pPr>
      <w:r>
        <w:rPr>
          <w:rFonts w:ascii="Times New Roman" w:hAnsi="Times New Roman" w:cs="Times New Roman"/>
          <w:sz w:val="28"/>
          <w:szCs w:val="28"/>
        </w:rPr>
        <w:t>В рамках регионального проекта «Старшее поколение» национального проекта «Демография» прошли профессиональное обучение 13 сотрудников Ельнинского КЦСОН и 1 незанятая гражданка</w:t>
      </w:r>
      <w:r w:rsidR="00BC1FB3">
        <w:rPr>
          <w:rFonts w:ascii="Times New Roman" w:hAnsi="Times New Roman" w:cs="Times New Roman"/>
          <w:sz w:val="28"/>
          <w:szCs w:val="28"/>
        </w:rPr>
        <w:t xml:space="preserve"> в возрасте 50+ по специальности «социальный работник».</w:t>
      </w:r>
    </w:p>
    <w:p w:rsidR="00BC1FB3" w:rsidRDefault="00BC1FB3" w:rsidP="00D82D8C">
      <w:pPr>
        <w:ind w:firstLine="708"/>
        <w:jc w:val="both"/>
        <w:rPr>
          <w:rFonts w:ascii="Times New Roman" w:hAnsi="Times New Roman" w:cs="Times New Roman"/>
          <w:sz w:val="28"/>
          <w:szCs w:val="28"/>
        </w:rPr>
      </w:pPr>
      <w:proofErr w:type="gramStart"/>
      <w:r>
        <w:rPr>
          <w:rFonts w:ascii="Times New Roman" w:hAnsi="Times New Roman" w:cs="Times New Roman"/>
          <w:sz w:val="28"/>
          <w:szCs w:val="28"/>
        </w:rPr>
        <w:t>В рамках регионального проекта «Содействие занятости женщин – создание условий дошкольного обр</w:t>
      </w:r>
      <w:r w:rsidR="002C084D">
        <w:rPr>
          <w:rFonts w:ascii="Times New Roman" w:hAnsi="Times New Roman" w:cs="Times New Roman"/>
          <w:sz w:val="28"/>
          <w:szCs w:val="28"/>
        </w:rPr>
        <w:t>аз</w:t>
      </w:r>
      <w:r>
        <w:rPr>
          <w:rFonts w:ascii="Times New Roman" w:hAnsi="Times New Roman" w:cs="Times New Roman"/>
          <w:sz w:val="28"/>
          <w:szCs w:val="28"/>
        </w:rPr>
        <w:t>ования</w:t>
      </w:r>
      <w:r w:rsidR="00E70AAA">
        <w:rPr>
          <w:rFonts w:ascii="Times New Roman" w:hAnsi="Times New Roman" w:cs="Times New Roman"/>
          <w:sz w:val="28"/>
          <w:szCs w:val="28"/>
        </w:rPr>
        <w:t xml:space="preserve"> для детей в возрасте до трех лет» национального проекта «Демография» направлены на обучение 3 женщины, находящиеся в отпуске по уходу за ребенком в возрасте до 3 лет (2 – по профессии «Специалист по информационным технологиям»  и 1 – по профессии «Бухгалтер со знанием 1-С и налогового учета»).</w:t>
      </w:r>
      <w:proofErr w:type="gramEnd"/>
    </w:p>
    <w:p w:rsidR="0055580E" w:rsidRDefault="005E1DAB" w:rsidP="00DB2224">
      <w:pPr>
        <w:spacing w:before="250" w:after="250" w:line="240" w:lineRule="auto"/>
        <w:ind w:firstLine="360"/>
        <w:jc w:val="center"/>
        <w:rPr>
          <w:rFonts w:ascii="Times New Roman" w:eastAsia="Times New Roman" w:hAnsi="Times New Roman" w:cs="Times New Roman"/>
          <w:b/>
          <w:bCs/>
          <w:color w:val="1E2229"/>
          <w:sz w:val="28"/>
          <w:szCs w:val="28"/>
          <w:lang w:eastAsia="ru-RU"/>
        </w:rPr>
      </w:pPr>
      <w:r>
        <w:rPr>
          <w:rFonts w:ascii="Times New Roman" w:eastAsia="Times New Roman" w:hAnsi="Times New Roman" w:cs="Times New Roman"/>
          <w:b/>
          <w:bCs/>
          <w:color w:val="1E2229"/>
          <w:sz w:val="28"/>
          <w:szCs w:val="28"/>
          <w:lang w:eastAsia="ru-RU"/>
        </w:rPr>
        <w:t xml:space="preserve">1.2. </w:t>
      </w:r>
      <w:r w:rsidR="0055580E">
        <w:rPr>
          <w:rFonts w:ascii="Times New Roman" w:eastAsia="Times New Roman" w:hAnsi="Times New Roman" w:cs="Times New Roman"/>
          <w:b/>
          <w:bCs/>
          <w:color w:val="1E2229"/>
          <w:sz w:val="28"/>
          <w:szCs w:val="28"/>
          <w:lang w:eastAsia="ru-RU"/>
        </w:rPr>
        <w:t>Экономический потенциал</w:t>
      </w:r>
    </w:p>
    <w:p w:rsidR="00021325" w:rsidRDefault="00021325" w:rsidP="00021325">
      <w:pPr>
        <w:pStyle w:val="a3"/>
        <w:shd w:val="clear" w:color="auto" w:fill="FFFFFF"/>
        <w:spacing w:before="0" w:beforeAutospacing="0" w:after="0" w:afterAutospacing="0"/>
        <w:ind w:firstLine="567"/>
        <w:jc w:val="both"/>
        <w:rPr>
          <w:sz w:val="28"/>
          <w:szCs w:val="28"/>
        </w:rPr>
      </w:pPr>
      <w:r w:rsidRPr="0001601D">
        <w:rPr>
          <w:color w:val="000000"/>
          <w:sz w:val="28"/>
          <w:szCs w:val="28"/>
        </w:rPr>
        <w:t xml:space="preserve">Основной задачей промышленных предприятий является наиболее полное обеспечение спроса населения высококачественной продукцией. </w:t>
      </w:r>
      <w:r w:rsidRPr="0001601D">
        <w:rPr>
          <w:sz w:val="28"/>
          <w:szCs w:val="28"/>
        </w:rPr>
        <w:t>Сохранение действующих предприятий</w:t>
      </w:r>
      <w:r w:rsidRPr="0001601D">
        <w:rPr>
          <w:color w:val="000000"/>
          <w:sz w:val="28"/>
          <w:szCs w:val="28"/>
        </w:rPr>
        <w:t>, наращивание темпов роста объема производственной продукции, повышение ее качества</w:t>
      </w:r>
      <w:r w:rsidRPr="0001601D">
        <w:rPr>
          <w:sz w:val="28"/>
          <w:szCs w:val="28"/>
        </w:rPr>
        <w:t xml:space="preserve">, сохранение рабочих мест, является важным фактором, влияющим </w:t>
      </w:r>
      <w:r w:rsidRPr="0001601D">
        <w:rPr>
          <w:color w:val="000000"/>
          <w:sz w:val="28"/>
          <w:szCs w:val="28"/>
        </w:rPr>
        <w:t xml:space="preserve"> на </w:t>
      </w:r>
      <w:r w:rsidRPr="0001601D">
        <w:rPr>
          <w:sz w:val="28"/>
          <w:szCs w:val="28"/>
        </w:rPr>
        <w:t>благосостояние жителей района.</w:t>
      </w:r>
    </w:p>
    <w:p w:rsidR="00021325" w:rsidRPr="00021325" w:rsidRDefault="00021325" w:rsidP="00C548B8">
      <w:pPr>
        <w:pStyle w:val="a3"/>
        <w:shd w:val="clear" w:color="auto" w:fill="FFFFFF"/>
        <w:spacing w:before="0" w:beforeAutospacing="0" w:after="0" w:afterAutospacing="0"/>
        <w:ind w:firstLine="567"/>
        <w:jc w:val="both"/>
        <w:rPr>
          <w:b/>
          <w:color w:val="313131"/>
          <w:sz w:val="28"/>
          <w:szCs w:val="28"/>
        </w:rPr>
      </w:pPr>
      <w:r w:rsidRPr="00021325">
        <w:rPr>
          <w:color w:val="1E2229"/>
          <w:sz w:val="28"/>
          <w:szCs w:val="28"/>
        </w:rPr>
        <w:t>На территории муниципального образования св</w:t>
      </w:r>
      <w:r>
        <w:rPr>
          <w:color w:val="1E2229"/>
          <w:sz w:val="28"/>
          <w:szCs w:val="28"/>
        </w:rPr>
        <w:t>о</w:t>
      </w:r>
      <w:r w:rsidRPr="00021325">
        <w:rPr>
          <w:color w:val="1E2229"/>
          <w:sz w:val="28"/>
          <w:szCs w:val="28"/>
        </w:rPr>
        <w:t>ю деятельность осуществляет</w:t>
      </w:r>
      <w:r>
        <w:rPr>
          <w:color w:val="1E2229"/>
          <w:sz w:val="28"/>
          <w:szCs w:val="28"/>
        </w:rPr>
        <w:t xml:space="preserve"> </w:t>
      </w:r>
      <w:r w:rsidRPr="00021325">
        <w:rPr>
          <w:rStyle w:val="a5"/>
          <w:b w:val="0"/>
          <w:color w:val="313131"/>
          <w:sz w:val="28"/>
          <w:szCs w:val="28"/>
        </w:rPr>
        <w:t xml:space="preserve">Ельнинский филиал </w:t>
      </w:r>
      <w:proofErr w:type="spellStart"/>
      <w:r w:rsidRPr="00021325">
        <w:rPr>
          <w:rStyle w:val="a5"/>
          <w:b w:val="0"/>
          <w:color w:val="313131"/>
          <w:sz w:val="28"/>
          <w:szCs w:val="28"/>
        </w:rPr>
        <w:t>Починковской</w:t>
      </w:r>
      <w:proofErr w:type="spellEnd"/>
      <w:r w:rsidRPr="00021325">
        <w:rPr>
          <w:rStyle w:val="a5"/>
          <w:b w:val="0"/>
          <w:color w:val="313131"/>
          <w:sz w:val="28"/>
          <w:szCs w:val="28"/>
        </w:rPr>
        <w:t xml:space="preserve"> швейной фабрики</w:t>
      </w:r>
      <w:r>
        <w:rPr>
          <w:rStyle w:val="a5"/>
          <w:b w:val="0"/>
          <w:color w:val="313131"/>
          <w:sz w:val="28"/>
          <w:szCs w:val="28"/>
        </w:rPr>
        <w:t>, который</w:t>
      </w:r>
      <w:r w:rsidRPr="00021325">
        <w:rPr>
          <w:rStyle w:val="a5"/>
          <w:b w:val="0"/>
          <w:color w:val="313131"/>
          <w:sz w:val="28"/>
          <w:szCs w:val="28"/>
        </w:rPr>
        <w:t xml:space="preserve"> стал одним из наиболее социально значимых предприятий нашего района</w:t>
      </w:r>
      <w:r>
        <w:rPr>
          <w:rStyle w:val="a5"/>
          <w:b w:val="0"/>
          <w:color w:val="313131"/>
          <w:sz w:val="28"/>
          <w:szCs w:val="28"/>
        </w:rPr>
        <w:t>.</w:t>
      </w:r>
    </w:p>
    <w:p w:rsidR="00021325" w:rsidRPr="00021325" w:rsidRDefault="00021325" w:rsidP="00021325">
      <w:pPr>
        <w:pStyle w:val="a3"/>
        <w:shd w:val="clear" w:color="auto" w:fill="FFFFFF"/>
        <w:spacing w:before="0" w:beforeAutospacing="0" w:after="0" w:afterAutospacing="0"/>
        <w:ind w:firstLine="567"/>
        <w:jc w:val="both"/>
        <w:rPr>
          <w:color w:val="313131"/>
          <w:sz w:val="28"/>
          <w:szCs w:val="28"/>
        </w:rPr>
      </w:pPr>
      <w:r w:rsidRPr="00021325">
        <w:rPr>
          <w:color w:val="313131"/>
          <w:sz w:val="28"/>
          <w:szCs w:val="28"/>
        </w:rPr>
        <w:t>В настоящее время коллектив швейного производства насчитывает порядка ста человек. Для полного укомплектования поточных линий здесь готовы принять ещё двадцать швей.</w:t>
      </w:r>
    </w:p>
    <w:p w:rsidR="00021325" w:rsidRDefault="00021325" w:rsidP="001E7A8C">
      <w:pPr>
        <w:pStyle w:val="a3"/>
        <w:shd w:val="clear" w:color="auto" w:fill="FFFFFF"/>
        <w:spacing w:before="0" w:beforeAutospacing="0" w:after="225" w:afterAutospacing="0"/>
        <w:ind w:firstLine="567"/>
        <w:jc w:val="both"/>
        <w:rPr>
          <w:color w:val="313131"/>
          <w:sz w:val="28"/>
          <w:szCs w:val="28"/>
        </w:rPr>
      </w:pPr>
      <w:r w:rsidRPr="00021325">
        <w:rPr>
          <w:color w:val="313131"/>
          <w:sz w:val="28"/>
          <w:szCs w:val="28"/>
        </w:rPr>
        <w:t xml:space="preserve"> Починковская швейная фабрика входит в структуру московской производственно-внед</w:t>
      </w:r>
      <w:r>
        <w:rPr>
          <w:color w:val="313131"/>
          <w:sz w:val="28"/>
          <w:szCs w:val="28"/>
        </w:rPr>
        <w:t>ренческой фирм</w:t>
      </w:r>
      <w:proofErr w:type="gramStart"/>
      <w:r>
        <w:rPr>
          <w:color w:val="313131"/>
          <w:sz w:val="28"/>
          <w:szCs w:val="28"/>
        </w:rPr>
        <w:t>ы ООО</w:t>
      </w:r>
      <w:proofErr w:type="gramEnd"/>
      <w:r>
        <w:rPr>
          <w:color w:val="313131"/>
          <w:sz w:val="28"/>
          <w:szCs w:val="28"/>
        </w:rPr>
        <w:t xml:space="preserve"> «</w:t>
      </w:r>
      <w:proofErr w:type="spellStart"/>
      <w:r>
        <w:rPr>
          <w:color w:val="313131"/>
          <w:sz w:val="28"/>
          <w:szCs w:val="28"/>
        </w:rPr>
        <w:t>Техноавиа</w:t>
      </w:r>
      <w:proofErr w:type="spellEnd"/>
      <w:r>
        <w:rPr>
          <w:color w:val="313131"/>
          <w:sz w:val="28"/>
          <w:szCs w:val="28"/>
        </w:rPr>
        <w:t>».</w:t>
      </w:r>
      <w:r w:rsidRPr="00021325">
        <w:rPr>
          <w:color w:val="313131"/>
          <w:sz w:val="28"/>
          <w:szCs w:val="28"/>
        </w:rPr>
        <w:t xml:space="preserve"> </w:t>
      </w:r>
    </w:p>
    <w:p w:rsidR="001E7A8C" w:rsidRPr="00021325" w:rsidRDefault="001E7A8C" w:rsidP="001E7A8C">
      <w:pPr>
        <w:pStyle w:val="a3"/>
        <w:shd w:val="clear" w:color="auto" w:fill="FFFFFF"/>
        <w:spacing w:before="0" w:beforeAutospacing="0" w:after="225" w:afterAutospacing="0"/>
        <w:jc w:val="both"/>
        <w:rPr>
          <w:color w:val="313131"/>
          <w:sz w:val="28"/>
          <w:szCs w:val="28"/>
        </w:rPr>
      </w:pPr>
      <w:r w:rsidRPr="001E7A8C">
        <w:rPr>
          <w:noProof/>
          <w:color w:val="313131"/>
          <w:sz w:val="28"/>
          <w:szCs w:val="28"/>
        </w:rPr>
        <w:lastRenderedPageBreak/>
        <w:drawing>
          <wp:inline distT="0" distB="0" distL="0" distR="0">
            <wp:extent cx="5939575" cy="3172571"/>
            <wp:effectExtent l="19050" t="0" r="4025" b="0"/>
            <wp:docPr id="40" name="Рисунок 1" descr="http://smi67.ru/wp-content/uploads/2020/08/IMG_5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i67.ru/wp-content/uploads/2020/08/IMG_5796.jpg"/>
                    <pic:cNvPicPr>
                      <a:picLocks noChangeAspect="1" noChangeArrowheads="1"/>
                    </pic:cNvPicPr>
                  </pic:nvPicPr>
                  <pic:blipFill>
                    <a:blip r:embed="rId10" cstate="print"/>
                    <a:srcRect/>
                    <a:stretch>
                      <a:fillRect/>
                    </a:stretch>
                  </pic:blipFill>
                  <pic:spPr bwMode="auto">
                    <a:xfrm>
                      <a:off x="0" y="0"/>
                      <a:ext cx="5940425" cy="3173025"/>
                    </a:xfrm>
                    <a:prstGeom prst="rect">
                      <a:avLst/>
                    </a:prstGeom>
                    <a:noFill/>
                    <a:ln w="9525">
                      <a:noFill/>
                      <a:miter lim="800000"/>
                      <a:headEnd/>
                      <a:tailEnd/>
                    </a:ln>
                  </pic:spPr>
                </pic:pic>
              </a:graphicData>
            </a:graphic>
          </wp:inline>
        </w:drawing>
      </w:r>
    </w:p>
    <w:p w:rsidR="00796692" w:rsidRDefault="00796692" w:rsidP="00796692">
      <w:pPr>
        <w:spacing w:before="250" w:after="250" w:line="240" w:lineRule="auto"/>
        <w:jc w:val="both"/>
        <w:rPr>
          <w:rFonts w:ascii="Times New Roman" w:eastAsia="Times New Roman" w:hAnsi="Times New Roman" w:cs="Times New Roman"/>
          <w:color w:val="1E2229"/>
          <w:sz w:val="28"/>
          <w:szCs w:val="28"/>
          <w:lang w:eastAsia="ru-RU"/>
        </w:rPr>
      </w:pPr>
      <w:r w:rsidRPr="00796692">
        <w:rPr>
          <w:rFonts w:ascii="Times New Roman" w:eastAsia="Times New Roman" w:hAnsi="Times New Roman" w:cs="Times New Roman"/>
          <w:noProof/>
          <w:color w:val="1E2229"/>
          <w:sz w:val="28"/>
          <w:szCs w:val="28"/>
          <w:lang w:eastAsia="ru-RU"/>
        </w:rPr>
        <w:drawing>
          <wp:inline distT="0" distB="0" distL="0" distR="0">
            <wp:extent cx="5939577" cy="2902226"/>
            <wp:effectExtent l="19050" t="0" r="4023" b="0"/>
            <wp:docPr id="44" name="Рисунок 4" descr="http://smi67.ru/wp-content/uploads/2020/08/IMG_5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i67.ru/wp-content/uploads/2020/08/IMG_5800.jpg"/>
                    <pic:cNvPicPr>
                      <a:picLocks noChangeAspect="1" noChangeArrowheads="1"/>
                    </pic:cNvPicPr>
                  </pic:nvPicPr>
                  <pic:blipFill>
                    <a:blip r:embed="rId11" cstate="print"/>
                    <a:srcRect/>
                    <a:stretch>
                      <a:fillRect/>
                    </a:stretch>
                  </pic:blipFill>
                  <pic:spPr bwMode="auto">
                    <a:xfrm>
                      <a:off x="0" y="0"/>
                      <a:ext cx="5940425" cy="2902640"/>
                    </a:xfrm>
                    <a:prstGeom prst="rect">
                      <a:avLst/>
                    </a:prstGeom>
                    <a:noFill/>
                    <a:ln w="9525">
                      <a:noFill/>
                      <a:miter lim="800000"/>
                      <a:headEnd/>
                      <a:tailEnd/>
                    </a:ln>
                  </pic:spPr>
                </pic:pic>
              </a:graphicData>
            </a:graphic>
          </wp:inline>
        </w:drawing>
      </w:r>
    </w:p>
    <w:p w:rsidR="00796692" w:rsidRDefault="00796692" w:rsidP="00796692">
      <w:pPr>
        <w:pStyle w:val="a3"/>
        <w:shd w:val="clear" w:color="auto" w:fill="FFFFFF"/>
        <w:spacing w:after="225" w:afterAutospacing="0"/>
        <w:ind w:firstLine="708"/>
        <w:jc w:val="both"/>
        <w:rPr>
          <w:rFonts w:ascii="Archivo Narrow" w:hAnsi="Archivo Narrow"/>
          <w:color w:val="313131"/>
          <w:sz w:val="29"/>
          <w:szCs w:val="29"/>
        </w:rPr>
      </w:pPr>
      <w:r>
        <w:rPr>
          <w:rFonts w:ascii="Archivo Narrow" w:hAnsi="Archivo Narrow"/>
          <w:color w:val="313131"/>
          <w:sz w:val="29"/>
          <w:szCs w:val="29"/>
        </w:rPr>
        <w:t xml:space="preserve">Ситуация в стране повлияла и на ассортимент выпускаемой </w:t>
      </w:r>
      <w:proofErr w:type="spellStart"/>
      <w:r>
        <w:rPr>
          <w:rFonts w:ascii="Archivo Narrow" w:hAnsi="Archivo Narrow"/>
          <w:color w:val="313131"/>
          <w:sz w:val="29"/>
          <w:szCs w:val="29"/>
        </w:rPr>
        <w:t>Починковской</w:t>
      </w:r>
      <w:proofErr w:type="spellEnd"/>
      <w:r>
        <w:rPr>
          <w:rFonts w:ascii="Archivo Narrow" w:hAnsi="Archivo Narrow"/>
          <w:color w:val="313131"/>
          <w:sz w:val="29"/>
          <w:szCs w:val="29"/>
        </w:rPr>
        <w:t xml:space="preserve"> фабрикой продукции. </w:t>
      </w:r>
      <w:r w:rsidR="00F6485C">
        <w:rPr>
          <w:rFonts w:ascii="Archivo Narrow" w:hAnsi="Archivo Narrow"/>
          <w:color w:val="313131"/>
          <w:sz w:val="29"/>
          <w:szCs w:val="29"/>
        </w:rPr>
        <w:t>На предприятии</w:t>
      </w:r>
      <w:r>
        <w:rPr>
          <w:rFonts w:ascii="Archivo Narrow" w:hAnsi="Archivo Narrow"/>
          <w:color w:val="313131"/>
          <w:sz w:val="29"/>
          <w:szCs w:val="29"/>
        </w:rPr>
        <w:t xml:space="preserve"> шили защитные маски для внутренних нужд швейного производства, а также специализированные изолирующие костюмы для медиков.</w:t>
      </w:r>
    </w:p>
    <w:p w:rsidR="00796692" w:rsidRDefault="00796692" w:rsidP="00E20701">
      <w:pPr>
        <w:pStyle w:val="a3"/>
        <w:shd w:val="clear" w:color="auto" w:fill="FFFFFF"/>
        <w:spacing w:before="0" w:beforeAutospacing="0" w:after="0" w:afterAutospacing="0"/>
        <w:ind w:firstLine="360"/>
        <w:jc w:val="both"/>
        <w:rPr>
          <w:rFonts w:ascii="Archivo Narrow" w:hAnsi="Archivo Narrow"/>
          <w:color w:val="313131"/>
          <w:sz w:val="29"/>
          <w:szCs w:val="29"/>
        </w:rPr>
      </w:pPr>
      <w:r>
        <w:rPr>
          <w:rFonts w:ascii="Archivo Narrow" w:hAnsi="Archivo Narrow"/>
          <w:color w:val="313131"/>
          <w:sz w:val="29"/>
          <w:szCs w:val="29"/>
        </w:rPr>
        <w:t>Конечно, работа не из лёгких. Средняя зарплата у швеи порядка 25–30 тыс. рублей. Но важно то, что простоев не бывает. Нужную фурнитуру и крой привозят ежедневно из Починка</w:t>
      </w:r>
      <w:r w:rsidR="00004BC8">
        <w:rPr>
          <w:rFonts w:ascii="Archivo Narrow" w:hAnsi="Archivo Narrow"/>
          <w:color w:val="313131"/>
          <w:sz w:val="29"/>
          <w:szCs w:val="29"/>
        </w:rPr>
        <w:t>.</w:t>
      </w:r>
    </w:p>
    <w:p w:rsidR="00004BC8" w:rsidRPr="007E34CF" w:rsidRDefault="00041FCE" w:rsidP="007E34CF">
      <w:pPr>
        <w:pStyle w:val="a3"/>
        <w:shd w:val="clear" w:color="auto" w:fill="FFFFFF"/>
        <w:spacing w:before="0" w:beforeAutospacing="0" w:after="225" w:afterAutospacing="0" w:line="276" w:lineRule="auto"/>
        <w:ind w:firstLine="360"/>
        <w:jc w:val="both"/>
        <w:rPr>
          <w:color w:val="313131"/>
          <w:sz w:val="28"/>
          <w:szCs w:val="28"/>
        </w:rPr>
      </w:pPr>
      <w:r w:rsidRPr="007E34CF">
        <w:rPr>
          <w:color w:val="313131"/>
          <w:sz w:val="28"/>
          <w:szCs w:val="28"/>
        </w:rPr>
        <w:t xml:space="preserve">Также свою деятельность на территории района осуществляет </w:t>
      </w:r>
      <w:r w:rsidR="00715D03" w:rsidRPr="007E34CF">
        <w:rPr>
          <w:color w:val="000000"/>
          <w:sz w:val="28"/>
          <w:szCs w:val="28"/>
          <w:shd w:val="clear" w:color="auto" w:fill="FFFFFF"/>
        </w:rPr>
        <w:t>Производственный участок  Ельня ООО «Фабрика «Шарм»</w:t>
      </w:r>
      <w:r w:rsidR="007E34CF" w:rsidRPr="007E34CF">
        <w:rPr>
          <w:color w:val="000000"/>
          <w:sz w:val="28"/>
          <w:szCs w:val="28"/>
          <w:shd w:val="clear" w:color="auto" w:fill="FFFFFF"/>
        </w:rPr>
        <w:t>, который</w:t>
      </w:r>
      <w:r w:rsidR="00715D03" w:rsidRPr="007E34CF">
        <w:rPr>
          <w:color w:val="212529"/>
          <w:sz w:val="28"/>
          <w:szCs w:val="28"/>
          <w:shd w:val="clear" w:color="auto" w:fill="FFFFFF"/>
        </w:rPr>
        <w:t xml:space="preserve"> занимается производством трикотажного полотна и изделий с 1964 года. С тех пор предприятие значительно </w:t>
      </w:r>
      <w:r w:rsidR="00BA7B8B" w:rsidRPr="007E34CF">
        <w:rPr>
          <w:color w:val="212529"/>
          <w:sz w:val="28"/>
          <w:szCs w:val="28"/>
          <w:shd w:val="clear" w:color="auto" w:fill="FFFFFF"/>
        </w:rPr>
        <w:t>выросло,</w:t>
      </w:r>
      <w:r w:rsidR="00715D03" w:rsidRPr="007E34CF">
        <w:rPr>
          <w:color w:val="212529"/>
          <w:sz w:val="28"/>
          <w:szCs w:val="28"/>
          <w:shd w:val="clear" w:color="auto" w:fill="FFFFFF"/>
        </w:rPr>
        <w:t xml:space="preserve"> и продолжаем развиваться</w:t>
      </w:r>
      <w:r w:rsidR="007E34CF" w:rsidRPr="007E34CF">
        <w:rPr>
          <w:color w:val="212529"/>
          <w:sz w:val="28"/>
          <w:szCs w:val="28"/>
          <w:shd w:val="clear" w:color="auto" w:fill="FFFFFF"/>
        </w:rPr>
        <w:t>.</w:t>
      </w:r>
      <w:r w:rsidR="00715D03" w:rsidRPr="007E34CF">
        <w:rPr>
          <w:color w:val="212529"/>
          <w:sz w:val="28"/>
          <w:szCs w:val="28"/>
          <w:shd w:val="clear" w:color="auto" w:fill="FFFFFF"/>
        </w:rPr>
        <w:t xml:space="preserve"> Сейчас </w:t>
      </w:r>
      <w:r w:rsidR="007E34CF" w:rsidRPr="007E34CF">
        <w:rPr>
          <w:color w:val="212529"/>
          <w:sz w:val="28"/>
          <w:szCs w:val="28"/>
          <w:shd w:val="clear" w:color="auto" w:fill="FFFFFF"/>
        </w:rPr>
        <w:t xml:space="preserve">фабрика </w:t>
      </w:r>
      <w:r w:rsidR="00715D03" w:rsidRPr="007E34CF">
        <w:rPr>
          <w:color w:val="212529"/>
          <w:sz w:val="28"/>
          <w:szCs w:val="28"/>
          <w:shd w:val="clear" w:color="auto" w:fill="FFFFFF"/>
        </w:rPr>
        <w:t>являе</w:t>
      </w:r>
      <w:r w:rsidR="007E34CF" w:rsidRPr="007E34CF">
        <w:rPr>
          <w:color w:val="212529"/>
          <w:sz w:val="28"/>
          <w:szCs w:val="28"/>
          <w:shd w:val="clear" w:color="auto" w:fill="FFFFFF"/>
        </w:rPr>
        <w:t>т</w:t>
      </w:r>
      <w:r w:rsidR="00715D03" w:rsidRPr="007E34CF">
        <w:rPr>
          <w:color w:val="212529"/>
          <w:sz w:val="28"/>
          <w:szCs w:val="28"/>
          <w:shd w:val="clear" w:color="auto" w:fill="FFFFFF"/>
        </w:rPr>
        <w:t>ся частью крупнейшего в России холдинга «Русский трикотаж» и выпускае</w:t>
      </w:r>
      <w:r w:rsidR="007E34CF" w:rsidRPr="007E34CF">
        <w:rPr>
          <w:color w:val="212529"/>
          <w:sz w:val="28"/>
          <w:szCs w:val="28"/>
          <w:shd w:val="clear" w:color="auto" w:fill="FFFFFF"/>
        </w:rPr>
        <w:t>т</w:t>
      </w:r>
      <w:r w:rsidR="00715D03" w:rsidRPr="007E34CF">
        <w:rPr>
          <w:color w:val="212529"/>
          <w:sz w:val="28"/>
          <w:szCs w:val="28"/>
          <w:shd w:val="clear" w:color="auto" w:fill="FFFFFF"/>
        </w:rPr>
        <w:t xml:space="preserve"> трикотажные изделия под бре</w:t>
      </w:r>
      <w:r w:rsidR="00F6485C">
        <w:rPr>
          <w:color w:val="212529"/>
          <w:sz w:val="28"/>
          <w:szCs w:val="28"/>
          <w:shd w:val="clear" w:color="auto" w:fill="FFFFFF"/>
        </w:rPr>
        <w:t>н</w:t>
      </w:r>
      <w:r w:rsidR="00715D03" w:rsidRPr="007E34CF">
        <w:rPr>
          <w:color w:val="212529"/>
          <w:sz w:val="28"/>
          <w:szCs w:val="28"/>
          <w:shd w:val="clear" w:color="auto" w:fill="FFFFFF"/>
        </w:rPr>
        <w:t>дом "ТВОЕ".</w:t>
      </w:r>
    </w:p>
    <w:p w:rsidR="006970E5" w:rsidRDefault="00715D03" w:rsidP="007E34CF">
      <w:pPr>
        <w:spacing w:before="250" w:after="250" w:line="240" w:lineRule="auto"/>
        <w:jc w:val="both"/>
        <w:rPr>
          <w:rFonts w:ascii="Times New Roman" w:eastAsia="Times New Roman" w:hAnsi="Times New Roman" w:cs="Times New Roman"/>
          <w:color w:val="1E2229"/>
          <w:sz w:val="28"/>
          <w:szCs w:val="28"/>
          <w:lang w:eastAsia="ru-RU"/>
        </w:rPr>
      </w:pPr>
      <w:r>
        <w:rPr>
          <w:noProof/>
          <w:lang w:eastAsia="ru-RU"/>
        </w:rPr>
        <w:lastRenderedPageBreak/>
        <w:drawing>
          <wp:inline distT="0" distB="0" distL="0" distR="0">
            <wp:extent cx="5876014" cy="3021496"/>
            <wp:effectExtent l="19050" t="0" r="0" b="0"/>
            <wp:docPr id="45" name="Рисунок 4" descr="https://cdn.readovka.ru/n/176995/1200x630/b7ce8fa8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readovka.ru/n/176995/1200x630/b7ce8fa81b.jpg"/>
                    <pic:cNvPicPr>
                      <a:picLocks noChangeAspect="1" noChangeArrowheads="1"/>
                    </pic:cNvPicPr>
                  </pic:nvPicPr>
                  <pic:blipFill>
                    <a:blip r:embed="rId12" cstate="print"/>
                    <a:srcRect/>
                    <a:stretch>
                      <a:fillRect/>
                    </a:stretch>
                  </pic:blipFill>
                  <pic:spPr bwMode="auto">
                    <a:xfrm>
                      <a:off x="0" y="0"/>
                      <a:ext cx="5886428" cy="3026851"/>
                    </a:xfrm>
                    <a:prstGeom prst="rect">
                      <a:avLst/>
                    </a:prstGeom>
                    <a:noFill/>
                    <a:ln w="9525">
                      <a:noFill/>
                      <a:miter lim="800000"/>
                      <a:headEnd/>
                      <a:tailEnd/>
                    </a:ln>
                  </pic:spPr>
                </pic:pic>
              </a:graphicData>
            </a:graphic>
          </wp:inline>
        </w:drawing>
      </w:r>
    </w:p>
    <w:p w:rsidR="00796692" w:rsidRDefault="007E34CF" w:rsidP="00FA3D42">
      <w:pPr>
        <w:spacing w:before="250" w:after="250" w:line="240" w:lineRule="auto"/>
        <w:jc w:val="both"/>
        <w:rPr>
          <w:rFonts w:ascii="Times New Roman" w:eastAsia="Times New Roman" w:hAnsi="Times New Roman" w:cs="Times New Roman"/>
          <w:color w:val="1E2229"/>
          <w:sz w:val="28"/>
          <w:szCs w:val="28"/>
          <w:lang w:eastAsia="ru-RU"/>
        </w:rPr>
      </w:pPr>
      <w:r>
        <w:rPr>
          <w:noProof/>
          <w:lang w:eastAsia="ru-RU"/>
        </w:rPr>
        <w:drawing>
          <wp:inline distT="0" distB="0" distL="0" distR="0">
            <wp:extent cx="5936477" cy="2973458"/>
            <wp:effectExtent l="19050" t="0" r="7123" b="0"/>
            <wp:docPr id="47" name="Рисунок 13" descr="https://protect37.ru/upload/medialibrary/d76/d76f6e77fee1999d88561545b6dda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rotect37.ru/upload/medialibrary/d76/d76f6e77fee1999d88561545b6dda265.png"/>
                    <pic:cNvPicPr>
                      <a:picLocks noChangeAspect="1" noChangeArrowheads="1"/>
                    </pic:cNvPicPr>
                  </pic:nvPicPr>
                  <pic:blipFill>
                    <a:blip r:embed="rId13" cstate="print"/>
                    <a:srcRect/>
                    <a:stretch>
                      <a:fillRect/>
                    </a:stretch>
                  </pic:blipFill>
                  <pic:spPr bwMode="auto">
                    <a:xfrm>
                      <a:off x="0" y="0"/>
                      <a:ext cx="5941097" cy="2975772"/>
                    </a:xfrm>
                    <a:prstGeom prst="rect">
                      <a:avLst/>
                    </a:prstGeom>
                    <a:noFill/>
                    <a:ln w="9525">
                      <a:noFill/>
                      <a:miter lim="800000"/>
                      <a:headEnd/>
                      <a:tailEnd/>
                    </a:ln>
                  </pic:spPr>
                </pic:pic>
              </a:graphicData>
            </a:graphic>
          </wp:inline>
        </w:drawing>
      </w:r>
    </w:p>
    <w:p w:rsidR="00FA3D42" w:rsidRPr="00021325" w:rsidRDefault="00FA3D42" w:rsidP="00FA3D42">
      <w:pPr>
        <w:pStyle w:val="a3"/>
        <w:shd w:val="clear" w:color="auto" w:fill="FFFFFF"/>
        <w:spacing w:before="0" w:beforeAutospacing="0" w:after="0" w:afterAutospacing="0"/>
        <w:ind w:firstLine="567"/>
        <w:jc w:val="both"/>
        <w:rPr>
          <w:color w:val="313131"/>
          <w:sz w:val="28"/>
          <w:szCs w:val="28"/>
        </w:rPr>
      </w:pPr>
      <w:r w:rsidRPr="00021325">
        <w:rPr>
          <w:color w:val="313131"/>
          <w:sz w:val="28"/>
          <w:szCs w:val="28"/>
        </w:rPr>
        <w:t xml:space="preserve">В настоящее время коллектив насчитывает порядка ста </w:t>
      </w:r>
      <w:r>
        <w:rPr>
          <w:color w:val="313131"/>
          <w:sz w:val="28"/>
          <w:szCs w:val="28"/>
        </w:rPr>
        <w:t>двадцат</w:t>
      </w:r>
      <w:r w:rsidR="0011448D">
        <w:rPr>
          <w:color w:val="313131"/>
          <w:sz w:val="28"/>
          <w:szCs w:val="28"/>
        </w:rPr>
        <w:t>и</w:t>
      </w:r>
      <w:r>
        <w:rPr>
          <w:color w:val="313131"/>
          <w:sz w:val="28"/>
          <w:szCs w:val="28"/>
        </w:rPr>
        <w:t xml:space="preserve"> </w:t>
      </w:r>
      <w:r w:rsidRPr="00021325">
        <w:rPr>
          <w:color w:val="313131"/>
          <w:sz w:val="28"/>
          <w:szCs w:val="28"/>
        </w:rPr>
        <w:t xml:space="preserve">человек. Для полного укомплектования поточных линий здесь готовы принять ещё </w:t>
      </w:r>
      <w:r>
        <w:rPr>
          <w:color w:val="313131"/>
          <w:sz w:val="28"/>
          <w:szCs w:val="28"/>
        </w:rPr>
        <w:t>семь</w:t>
      </w:r>
      <w:r w:rsidRPr="00021325">
        <w:rPr>
          <w:color w:val="313131"/>
          <w:sz w:val="28"/>
          <w:szCs w:val="28"/>
        </w:rPr>
        <w:t xml:space="preserve"> швей.</w:t>
      </w:r>
      <w:r>
        <w:rPr>
          <w:color w:val="313131"/>
          <w:sz w:val="28"/>
          <w:szCs w:val="28"/>
        </w:rPr>
        <w:t xml:space="preserve"> Средняя заработная плата составляет около двадцати </w:t>
      </w:r>
      <w:r w:rsidRPr="00451C65">
        <w:rPr>
          <w:color w:val="313131"/>
          <w:sz w:val="28"/>
          <w:szCs w:val="28"/>
        </w:rPr>
        <w:t>тысяч рублей.</w:t>
      </w:r>
    </w:p>
    <w:p w:rsidR="009E41E7" w:rsidRDefault="009E41E7" w:rsidP="009E41E7">
      <w:pPr>
        <w:spacing w:before="250" w:after="250" w:line="240" w:lineRule="auto"/>
        <w:ind w:firstLine="360"/>
        <w:jc w:val="both"/>
        <w:rPr>
          <w:rFonts w:ascii="Times New Roman" w:eastAsia="Times New Roman" w:hAnsi="Times New Roman" w:cs="Times New Roman"/>
          <w:color w:val="1E2229"/>
          <w:sz w:val="28"/>
          <w:szCs w:val="28"/>
          <w:lang w:eastAsia="ru-RU"/>
        </w:rPr>
      </w:pPr>
      <w:r>
        <w:rPr>
          <w:rFonts w:ascii="Times New Roman" w:eastAsia="Times New Roman" w:hAnsi="Times New Roman" w:cs="Times New Roman"/>
          <w:color w:val="1E2229"/>
          <w:sz w:val="28"/>
          <w:szCs w:val="28"/>
          <w:lang w:eastAsia="ru-RU"/>
        </w:rPr>
        <w:t>Х</w:t>
      </w:r>
      <w:r w:rsidRPr="00DC4C3B">
        <w:rPr>
          <w:rFonts w:ascii="Times New Roman" w:eastAsia="Times New Roman" w:hAnsi="Times New Roman" w:cs="Times New Roman"/>
          <w:color w:val="1E2229"/>
          <w:sz w:val="28"/>
          <w:szCs w:val="28"/>
          <w:lang w:eastAsia="ru-RU"/>
        </w:rPr>
        <w:t>оч</w:t>
      </w:r>
      <w:r>
        <w:rPr>
          <w:rFonts w:ascii="Times New Roman" w:eastAsia="Times New Roman" w:hAnsi="Times New Roman" w:cs="Times New Roman"/>
          <w:color w:val="1E2229"/>
          <w:sz w:val="28"/>
          <w:szCs w:val="28"/>
          <w:lang w:eastAsia="ru-RU"/>
        </w:rPr>
        <w:t>ется</w:t>
      </w:r>
      <w:r w:rsidRPr="00DC4C3B">
        <w:rPr>
          <w:rFonts w:ascii="Times New Roman" w:eastAsia="Times New Roman" w:hAnsi="Times New Roman" w:cs="Times New Roman"/>
          <w:color w:val="1E2229"/>
          <w:sz w:val="28"/>
          <w:szCs w:val="28"/>
          <w:lang w:eastAsia="ru-RU"/>
        </w:rPr>
        <w:t xml:space="preserve"> поблагодарить  руководителей и коллективы предприятий города </w:t>
      </w:r>
      <w:r>
        <w:rPr>
          <w:rFonts w:ascii="Times New Roman" w:eastAsia="Times New Roman" w:hAnsi="Times New Roman" w:cs="Times New Roman"/>
          <w:color w:val="1E2229"/>
          <w:sz w:val="28"/>
          <w:szCs w:val="28"/>
          <w:lang w:eastAsia="ru-RU"/>
        </w:rPr>
        <w:t>Ельни</w:t>
      </w:r>
      <w:r w:rsidRPr="00DC4C3B">
        <w:rPr>
          <w:rFonts w:ascii="Times New Roman" w:eastAsia="Times New Roman" w:hAnsi="Times New Roman" w:cs="Times New Roman"/>
          <w:color w:val="1E2229"/>
          <w:sz w:val="28"/>
          <w:szCs w:val="28"/>
          <w:lang w:eastAsia="ru-RU"/>
        </w:rPr>
        <w:t xml:space="preserve"> и  района</w:t>
      </w:r>
      <w:r>
        <w:rPr>
          <w:rFonts w:ascii="Times New Roman" w:eastAsia="Times New Roman" w:hAnsi="Times New Roman" w:cs="Times New Roman"/>
          <w:color w:val="1E2229"/>
          <w:sz w:val="28"/>
          <w:szCs w:val="28"/>
          <w:lang w:eastAsia="ru-RU"/>
        </w:rPr>
        <w:t>, а также малый бизнес</w:t>
      </w:r>
      <w:r w:rsidRPr="00DC4C3B">
        <w:rPr>
          <w:rFonts w:ascii="Times New Roman" w:eastAsia="Times New Roman" w:hAnsi="Times New Roman" w:cs="Times New Roman"/>
          <w:color w:val="1E2229"/>
          <w:sz w:val="28"/>
          <w:szCs w:val="28"/>
          <w:lang w:eastAsia="ru-RU"/>
        </w:rPr>
        <w:t>  за весомый вклад в развитие экономики муниципального образования.</w:t>
      </w:r>
    </w:p>
    <w:p w:rsidR="00B36CF3" w:rsidRPr="00BC3D19" w:rsidRDefault="00B36CF3" w:rsidP="00B36CF3">
      <w:pPr>
        <w:pStyle w:val="ac"/>
        <w:spacing w:line="360" w:lineRule="auto"/>
        <w:ind w:firstLine="709"/>
        <w:jc w:val="center"/>
      </w:pPr>
      <w:r w:rsidRPr="00BC3D19">
        <w:t>Малый и средний бизнес</w:t>
      </w:r>
    </w:p>
    <w:p w:rsidR="00B36CF3" w:rsidRPr="001F7363" w:rsidRDefault="00B36CF3" w:rsidP="00B36CF3">
      <w:pPr>
        <w:pStyle w:val="ac"/>
      </w:pPr>
    </w:p>
    <w:p w:rsidR="00700135" w:rsidRDefault="00700135" w:rsidP="00700135">
      <w:pPr>
        <w:pStyle w:val="ac"/>
        <w:spacing w:line="360" w:lineRule="auto"/>
        <w:ind w:firstLine="709"/>
        <w:jc w:val="both"/>
      </w:pPr>
      <w:r>
        <w:t>С 2020 года на территории Смоленской области введен новый налоговый режим - налог на профессиональный доход (</w:t>
      </w:r>
      <w:proofErr w:type="spellStart"/>
      <w:r w:rsidRPr="00E20701">
        <w:rPr>
          <w:rStyle w:val="a5"/>
          <w:b w:val="0"/>
          <w:color w:val="333333"/>
        </w:rPr>
        <w:t>самозанятость</w:t>
      </w:r>
      <w:proofErr w:type="spellEnd"/>
      <w:r w:rsidRPr="00911278">
        <w:t>)</w:t>
      </w:r>
      <w:r>
        <w:t xml:space="preserve">. В результате проводимых мероприятий по снижению неформальной занятости </w:t>
      </w:r>
      <w:r>
        <w:lastRenderedPageBreak/>
        <w:t xml:space="preserve">удалось не только достичь  роста числа </w:t>
      </w:r>
      <w:proofErr w:type="spellStart"/>
      <w:r>
        <w:t>самозанятых</w:t>
      </w:r>
      <w:proofErr w:type="spellEnd"/>
      <w:r>
        <w:t xml:space="preserve"> в районе, но и закрепить полученный результат.</w:t>
      </w:r>
    </w:p>
    <w:p w:rsidR="00700135" w:rsidRDefault="00700135" w:rsidP="00700135">
      <w:pPr>
        <w:pStyle w:val="ac"/>
        <w:spacing w:line="360" w:lineRule="auto"/>
        <w:ind w:firstLine="709"/>
        <w:jc w:val="both"/>
      </w:pPr>
      <w:r>
        <w:t>Совместно с областными органами власти приняты исчерпывающие меры по поддержке субъектов малого и среднего предпринимательства, занятых в отраслях, признанных наиболее пострадавшими.</w:t>
      </w:r>
    </w:p>
    <w:p w:rsidR="00700135" w:rsidRDefault="00700135" w:rsidP="00700135">
      <w:pPr>
        <w:pStyle w:val="ac"/>
        <w:spacing w:line="360" w:lineRule="auto"/>
        <w:ind w:firstLine="709"/>
        <w:jc w:val="both"/>
      </w:pPr>
      <w:r>
        <w:t>Кроме прямой финансовой поддержки, снижены ставки налогов и перенесены сроки их уплаты. С апреля предприниматели воспользовались мерами государственной поддержки. </w:t>
      </w:r>
    </w:p>
    <w:p w:rsidR="00964F84" w:rsidRDefault="00964F84" w:rsidP="00964F84">
      <w:pPr>
        <w:pStyle w:val="ac"/>
        <w:spacing w:line="360" w:lineRule="auto"/>
        <w:ind w:firstLine="709"/>
        <w:jc w:val="both"/>
      </w:pPr>
      <w:r w:rsidRPr="00172D7A">
        <w:t xml:space="preserve">В последние годы малый бизнес является важным элементом экономики </w:t>
      </w:r>
      <w:r>
        <w:t>Ельнинского района, обеспечивая</w:t>
      </w:r>
      <w:r w:rsidRPr="00172D7A">
        <w:t xml:space="preserve"> рост объемов производства,</w:t>
      </w:r>
      <w:r>
        <w:t xml:space="preserve"> занятости и доходов населения.</w:t>
      </w:r>
    </w:p>
    <w:p w:rsidR="00700135" w:rsidRDefault="00700135" w:rsidP="00700135">
      <w:pPr>
        <w:pStyle w:val="ac"/>
        <w:spacing w:line="360" w:lineRule="auto"/>
        <w:ind w:firstLine="709"/>
        <w:jc w:val="both"/>
      </w:pPr>
      <w:r w:rsidRPr="00FF3895">
        <w:t>Существенный  вклад в экономику района вносят субъекты малого предпринимательства.</w:t>
      </w:r>
      <w:r>
        <w:t xml:space="preserve"> В районе работают 48</w:t>
      </w:r>
      <w:r w:rsidRPr="00530F30">
        <w:t xml:space="preserve"> ма</w:t>
      </w:r>
      <w:r>
        <w:t>лых и средних предприятий и 204 индивидуальных предпринимателя</w:t>
      </w:r>
      <w:r w:rsidRPr="00530F30">
        <w:t>.</w:t>
      </w:r>
    </w:p>
    <w:p w:rsidR="00700135" w:rsidRPr="008A5BE6" w:rsidRDefault="00700135" w:rsidP="00700135">
      <w:pPr>
        <w:pStyle w:val="ac"/>
        <w:spacing w:line="360" w:lineRule="auto"/>
        <w:ind w:firstLine="709"/>
        <w:jc w:val="both"/>
      </w:pPr>
      <w:r w:rsidRPr="008A5BE6">
        <w:t xml:space="preserve">Поддержка малого и среднего предпринимательства в Ельнинском районе осуществляется в рамках реализации муниципальной программы «Развитие субъектов малого и среднего предпринимательства в муниципальном образовании «Ельнинский район» Смоленской области». </w:t>
      </w:r>
    </w:p>
    <w:p w:rsidR="00700135" w:rsidRPr="00700135" w:rsidRDefault="00700135" w:rsidP="00700135">
      <w:pPr>
        <w:spacing w:after="0"/>
        <w:ind w:firstLine="567"/>
        <w:jc w:val="both"/>
        <w:rPr>
          <w:rFonts w:ascii="Times New Roman" w:hAnsi="Times New Roman" w:cs="Times New Roman"/>
          <w:sz w:val="28"/>
          <w:szCs w:val="28"/>
        </w:rPr>
      </w:pPr>
      <w:r w:rsidRPr="00700135">
        <w:rPr>
          <w:rFonts w:ascii="Times New Roman" w:hAnsi="Times New Roman" w:cs="Times New Roman"/>
          <w:sz w:val="28"/>
          <w:szCs w:val="28"/>
        </w:rPr>
        <w:t>В рамках реализации муниципальной программы в отчетном году выполнялись мероприятия:</w:t>
      </w:r>
    </w:p>
    <w:p w:rsidR="00700135" w:rsidRPr="00700135" w:rsidRDefault="00700135" w:rsidP="00700135">
      <w:pPr>
        <w:spacing w:after="0"/>
        <w:ind w:firstLine="567"/>
        <w:jc w:val="both"/>
        <w:rPr>
          <w:rFonts w:ascii="Times New Roman" w:hAnsi="Times New Roman" w:cs="Times New Roman"/>
          <w:sz w:val="28"/>
          <w:szCs w:val="28"/>
        </w:rPr>
      </w:pPr>
      <w:r w:rsidRPr="00700135">
        <w:rPr>
          <w:rFonts w:ascii="Times New Roman" w:hAnsi="Times New Roman" w:cs="Times New Roman"/>
          <w:sz w:val="28"/>
          <w:szCs w:val="28"/>
        </w:rPr>
        <w:t xml:space="preserve">- оказание имущественной поддержки субъектов малого и среднего предпринимательства (предоставлялась муниципальная преференция </w:t>
      </w:r>
      <w:proofErr w:type="spellStart"/>
      <w:r w:rsidRPr="00700135">
        <w:rPr>
          <w:rFonts w:ascii="Times New Roman" w:hAnsi="Times New Roman" w:cs="Times New Roman"/>
          <w:sz w:val="28"/>
          <w:szCs w:val="28"/>
        </w:rPr>
        <w:t>Мазуровой</w:t>
      </w:r>
      <w:proofErr w:type="spellEnd"/>
      <w:r w:rsidRPr="00700135">
        <w:rPr>
          <w:rFonts w:ascii="Times New Roman" w:hAnsi="Times New Roman" w:cs="Times New Roman"/>
          <w:sz w:val="28"/>
          <w:szCs w:val="28"/>
        </w:rPr>
        <w:t xml:space="preserve"> Л.В),</w:t>
      </w:r>
    </w:p>
    <w:p w:rsidR="00700135" w:rsidRPr="00700135" w:rsidRDefault="00700135" w:rsidP="00700135">
      <w:pPr>
        <w:spacing w:after="0"/>
        <w:ind w:firstLine="567"/>
        <w:jc w:val="both"/>
        <w:rPr>
          <w:rFonts w:ascii="Times New Roman" w:hAnsi="Times New Roman" w:cs="Times New Roman"/>
          <w:sz w:val="28"/>
          <w:szCs w:val="28"/>
        </w:rPr>
      </w:pPr>
      <w:r w:rsidRPr="00700135">
        <w:rPr>
          <w:rFonts w:ascii="Times New Roman" w:hAnsi="Times New Roman" w:cs="Times New Roman"/>
          <w:sz w:val="28"/>
          <w:szCs w:val="28"/>
        </w:rPr>
        <w:t xml:space="preserve">- предоставление субъектам малого и среднего предпринимательства организационной, информационной и консультационной поддержки (проведено 6 семинаров, 3 </w:t>
      </w:r>
      <w:proofErr w:type="spellStart"/>
      <w:r w:rsidRPr="00700135">
        <w:rPr>
          <w:rFonts w:ascii="Times New Roman" w:hAnsi="Times New Roman" w:cs="Times New Roman"/>
          <w:sz w:val="28"/>
          <w:szCs w:val="28"/>
        </w:rPr>
        <w:t>вебинара</w:t>
      </w:r>
      <w:proofErr w:type="spellEnd"/>
      <w:r w:rsidRPr="00700135">
        <w:rPr>
          <w:rFonts w:ascii="Times New Roman" w:hAnsi="Times New Roman" w:cs="Times New Roman"/>
          <w:sz w:val="28"/>
          <w:szCs w:val="28"/>
        </w:rPr>
        <w:t>, 4 совещания и «Предпринимательский час»),</w:t>
      </w:r>
    </w:p>
    <w:p w:rsidR="00700135" w:rsidRPr="00700135" w:rsidRDefault="00700135" w:rsidP="00700135">
      <w:pPr>
        <w:spacing w:after="0"/>
        <w:ind w:firstLine="567"/>
        <w:jc w:val="both"/>
        <w:rPr>
          <w:rFonts w:ascii="Times New Roman" w:hAnsi="Times New Roman" w:cs="Times New Roman"/>
          <w:sz w:val="28"/>
          <w:szCs w:val="28"/>
        </w:rPr>
      </w:pPr>
      <w:r w:rsidRPr="00700135">
        <w:rPr>
          <w:rFonts w:ascii="Times New Roman" w:hAnsi="Times New Roman" w:cs="Times New Roman"/>
          <w:sz w:val="28"/>
          <w:szCs w:val="28"/>
        </w:rPr>
        <w:t>- организация работы координационных (совещательных) органов по малому и среднему предпринимательству (за год проведено 4 координационных совета).</w:t>
      </w:r>
    </w:p>
    <w:p w:rsidR="00700135" w:rsidRPr="00700135" w:rsidRDefault="00700135" w:rsidP="00700135">
      <w:pPr>
        <w:spacing w:after="0"/>
        <w:ind w:firstLine="567"/>
        <w:jc w:val="both"/>
        <w:rPr>
          <w:rFonts w:ascii="Times New Roman" w:hAnsi="Times New Roman" w:cs="Times New Roman"/>
          <w:sz w:val="28"/>
          <w:szCs w:val="28"/>
        </w:rPr>
      </w:pPr>
      <w:r w:rsidRPr="00700135">
        <w:rPr>
          <w:rFonts w:ascii="Times New Roman" w:hAnsi="Times New Roman" w:cs="Times New Roman"/>
          <w:sz w:val="28"/>
          <w:szCs w:val="28"/>
        </w:rPr>
        <w:t xml:space="preserve">Также в 2020 году  для предпринимателей района проведены семинары-совещания  о мерах поддержки бизнеса для преодоления последствий новой </w:t>
      </w:r>
      <w:proofErr w:type="spellStart"/>
      <w:r w:rsidRPr="00700135">
        <w:rPr>
          <w:rFonts w:ascii="Times New Roman" w:hAnsi="Times New Roman" w:cs="Times New Roman"/>
          <w:sz w:val="28"/>
          <w:szCs w:val="28"/>
        </w:rPr>
        <w:t>коронавирусной</w:t>
      </w:r>
      <w:proofErr w:type="spellEnd"/>
      <w:r w:rsidRPr="00700135">
        <w:rPr>
          <w:rFonts w:ascii="Times New Roman" w:hAnsi="Times New Roman" w:cs="Times New Roman"/>
          <w:sz w:val="28"/>
          <w:szCs w:val="28"/>
        </w:rPr>
        <w:t xml:space="preserve"> инфекции. Совместно с центром «Мой бизнес» проведен </w:t>
      </w:r>
      <w:r w:rsidRPr="00700135">
        <w:rPr>
          <w:rFonts w:ascii="Times New Roman" w:hAnsi="Times New Roman" w:cs="Times New Roman"/>
          <w:sz w:val="28"/>
          <w:szCs w:val="28"/>
        </w:rPr>
        <w:lastRenderedPageBreak/>
        <w:t>семинар по маркировке товаров. Участие в семинарах и совещаниях приняли руководителей предприятий и индивидуальные предприниматели.</w:t>
      </w:r>
    </w:p>
    <w:p w:rsidR="00700135" w:rsidRPr="00700135" w:rsidRDefault="00700135" w:rsidP="00700135">
      <w:pPr>
        <w:spacing w:after="0"/>
        <w:ind w:firstLine="567"/>
        <w:jc w:val="both"/>
        <w:rPr>
          <w:rFonts w:ascii="Times New Roman" w:hAnsi="Times New Roman" w:cs="Times New Roman"/>
          <w:sz w:val="28"/>
          <w:szCs w:val="28"/>
        </w:rPr>
      </w:pPr>
      <w:r w:rsidRPr="00700135">
        <w:rPr>
          <w:rFonts w:ascii="Times New Roman" w:hAnsi="Times New Roman" w:cs="Times New Roman"/>
          <w:sz w:val="28"/>
          <w:szCs w:val="28"/>
        </w:rPr>
        <w:t>Регулярно  проводится информирование  предпринимателей об участии в вебинарах (</w:t>
      </w:r>
      <w:proofErr w:type="spellStart"/>
      <w:r w:rsidRPr="00700135">
        <w:rPr>
          <w:rFonts w:ascii="Times New Roman" w:hAnsi="Times New Roman" w:cs="Times New Roman"/>
          <w:sz w:val="28"/>
          <w:szCs w:val="28"/>
        </w:rPr>
        <w:t>онлайн</w:t>
      </w:r>
      <w:proofErr w:type="spellEnd"/>
      <w:r w:rsidRPr="00700135">
        <w:rPr>
          <w:rFonts w:ascii="Times New Roman" w:hAnsi="Times New Roman" w:cs="Times New Roman"/>
          <w:sz w:val="28"/>
          <w:szCs w:val="28"/>
        </w:rPr>
        <w:t>) по актуальным темам. Информация по вопросам ведения предпринимательской деятельности систематически размещается на официальном сайте Администрации муниципального образования «Ельнинский район» Смоленской области.</w:t>
      </w:r>
    </w:p>
    <w:p w:rsidR="00700135" w:rsidRPr="00700135" w:rsidRDefault="00700135" w:rsidP="00700135">
      <w:pPr>
        <w:spacing w:after="0"/>
        <w:ind w:firstLine="567"/>
        <w:jc w:val="both"/>
        <w:rPr>
          <w:rFonts w:ascii="Times New Roman" w:hAnsi="Times New Roman" w:cs="Times New Roman"/>
          <w:sz w:val="28"/>
          <w:szCs w:val="28"/>
        </w:rPr>
      </w:pPr>
      <w:r w:rsidRPr="00700135">
        <w:rPr>
          <w:rFonts w:ascii="Times New Roman" w:hAnsi="Times New Roman" w:cs="Times New Roman"/>
          <w:sz w:val="28"/>
          <w:szCs w:val="28"/>
        </w:rPr>
        <w:t>По итогам проведенного ежегодного районного конкурса «Лучший предприниматель года» в День российского предпринимательства были награждены в 2020 году:</w:t>
      </w:r>
    </w:p>
    <w:p w:rsidR="00700135" w:rsidRPr="00700135" w:rsidRDefault="00700135" w:rsidP="00700135">
      <w:pPr>
        <w:spacing w:after="0"/>
        <w:ind w:firstLine="567"/>
        <w:jc w:val="both"/>
        <w:rPr>
          <w:rFonts w:ascii="Times New Roman" w:hAnsi="Times New Roman" w:cs="Times New Roman"/>
          <w:sz w:val="28"/>
          <w:szCs w:val="28"/>
        </w:rPr>
      </w:pPr>
      <w:r w:rsidRPr="00700135">
        <w:rPr>
          <w:rFonts w:ascii="Times New Roman" w:hAnsi="Times New Roman" w:cs="Times New Roman"/>
          <w:sz w:val="28"/>
          <w:szCs w:val="28"/>
        </w:rPr>
        <w:t xml:space="preserve">- в номинации «Лучший предприниматель года в сфере сельскохозяйственного производства – Глава КФХ </w:t>
      </w:r>
      <w:proofErr w:type="spellStart"/>
      <w:r w:rsidRPr="00700135">
        <w:rPr>
          <w:rFonts w:ascii="Times New Roman" w:hAnsi="Times New Roman" w:cs="Times New Roman"/>
          <w:sz w:val="28"/>
          <w:szCs w:val="28"/>
        </w:rPr>
        <w:t>Арыджан</w:t>
      </w:r>
      <w:proofErr w:type="spellEnd"/>
      <w:r w:rsidRPr="00700135">
        <w:rPr>
          <w:rFonts w:ascii="Times New Roman" w:hAnsi="Times New Roman" w:cs="Times New Roman"/>
          <w:sz w:val="28"/>
          <w:szCs w:val="28"/>
        </w:rPr>
        <w:t xml:space="preserve"> Л.С.</w:t>
      </w:r>
    </w:p>
    <w:p w:rsidR="00700135" w:rsidRPr="00700135" w:rsidRDefault="00700135" w:rsidP="00700135">
      <w:pPr>
        <w:spacing w:after="0"/>
        <w:ind w:firstLine="567"/>
        <w:jc w:val="both"/>
        <w:rPr>
          <w:rFonts w:ascii="Times New Roman" w:hAnsi="Times New Roman" w:cs="Times New Roman"/>
          <w:sz w:val="28"/>
          <w:szCs w:val="28"/>
        </w:rPr>
      </w:pPr>
      <w:r w:rsidRPr="00700135">
        <w:rPr>
          <w:rFonts w:ascii="Times New Roman" w:hAnsi="Times New Roman" w:cs="Times New Roman"/>
          <w:sz w:val="28"/>
          <w:szCs w:val="28"/>
        </w:rPr>
        <w:t xml:space="preserve">-в номинации «Лучший предприниматель года в сфере торговли» - </w:t>
      </w:r>
      <w:proofErr w:type="spellStart"/>
      <w:r w:rsidRPr="00700135">
        <w:rPr>
          <w:rFonts w:ascii="Times New Roman" w:hAnsi="Times New Roman" w:cs="Times New Roman"/>
          <w:sz w:val="28"/>
          <w:szCs w:val="28"/>
        </w:rPr>
        <w:t>Рыскин</w:t>
      </w:r>
      <w:proofErr w:type="spellEnd"/>
      <w:r w:rsidRPr="00700135">
        <w:rPr>
          <w:rFonts w:ascii="Times New Roman" w:hAnsi="Times New Roman" w:cs="Times New Roman"/>
          <w:sz w:val="28"/>
          <w:szCs w:val="28"/>
        </w:rPr>
        <w:t xml:space="preserve"> А.В.</w:t>
      </w:r>
    </w:p>
    <w:p w:rsidR="00700135" w:rsidRPr="00700135" w:rsidRDefault="00700135" w:rsidP="00700135">
      <w:pPr>
        <w:pStyle w:val="ac"/>
        <w:spacing w:line="276" w:lineRule="auto"/>
        <w:jc w:val="both"/>
        <w:rPr>
          <w:color w:val="FF0000"/>
        </w:rPr>
      </w:pPr>
    </w:p>
    <w:p w:rsidR="00BC3D19" w:rsidRPr="00BC3D19" w:rsidRDefault="00BC3D19" w:rsidP="00BC3D19">
      <w:pPr>
        <w:spacing w:before="120" w:line="360" w:lineRule="auto"/>
        <w:ind w:firstLine="567"/>
        <w:jc w:val="center"/>
        <w:rPr>
          <w:rFonts w:ascii="Times New Roman" w:eastAsia="Times New Roman" w:hAnsi="Times New Roman" w:cs="Times New Roman"/>
          <w:bCs/>
          <w:sz w:val="28"/>
          <w:szCs w:val="28"/>
          <w:lang w:eastAsia="ru-RU"/>
        </w:rPr>
      </w:pPr>
      <w:r w:rsidRPr="00BC3D19">
        <w:rPr>
          <w:rFonts w:ascii="Times New Roman" w:eastAsia="Times New Roman" w:hAnsi="Times New Roman" w:cs="Times New Roman"/>
          <w:bCs/>
          <w:sz w:val="28"/>
          <w:szCs w:val="28"/>
          <w:lang w:eastAsia="ru-RU"/>
        </w:rPr>
        <w:t>Потребительский рынок</w:t>
      </w:r>
    </w:p>
    <w:p w:rsidR="00BC3D19" w:rsidRPr="0054067B" w:rsidRDefault="00BC3D19" w:rsidP="00BC3D19">
      <w:pPr>
        <w:pStyle w:val="ac"/>
      </w:pPr>
    </w:p>
    <w:p w:rsidR="00BC3D19" w:rsidRPr="0054067B" w:rsidRDefault="00BC3D19" w:rsidP="00BC3D19">
      <w:pPr>
        <w:pStyle w:val="ac"/>
        <w:spacing w:line="360" w:lineRule="auto"/>
        <w:ind w:firstLine="567"/>
        <w:jc w:val="both"/>
      </w:pPr>
      <w:r w:rsidRPr="0054067B">
        <w:t xml:space="preserve">Одной из важнейших сфер жизнеобеспечения населения является потребительский рынок. Сфера потребительского рынка включает в себя три направления: торговлю, общественное питание и бытовое обслуживание населения. </w:t>
      </w:r>
    </w:p>
    <w:p w:rsidR="00BC3D19" w:rsidRPr="0054067B" w:rsidRDefault="00BC3D19" w:rsidP="00BC3D19">
      <w:pPr>
        <w:pStyle w:val="ac"/>
        <w:spacing w:line="360" w:lineRule="auto"/>
        <w:ind w:firstLine="567"/>
        <w:jc w:val="both"/>
      </w:pPr>
      <w:r w:rsidRPr="0054067B">
        <w:t>Основная задача потребительского рынка – создание условий для полного удовлетворения потребностей населения в товарах и услугах достойного качества и возможности ценовой доступности для всех социальных групп населения.</w:t>
      </w:r>
    </w:p>
    <w:p w:rsidR="00BC3D19" w:rsidRDefault="00BC3D19" w:rsidP="00BC3D19">
      <w:pPr>
        <w:pStyle w:val="ac"/>
        <w:spacing w:line="360" w:lineRule="auto"/>
        <w:ind w:firstLine="567"/>
        <w:jc w:val="both"/>
      </w:pPr>
      <w:r>
        <w:t>По состоянию на 01.01.2021</w:t>
      </w:r>
      <w:r w:rsidRPr="0054067B">
        <w:t xml:space="preserve"> года на территории муниципального образования «Ельнинский район» Смоленской области</w:t>
      </w:r>
      <w:r>
        <w:t xml:space="preserve"> действуют 155</w:t>
      </w:r>
      <w:r w:rsidRPr="0054067B">
        <w:t xml:space="preserve"> объектов торговли (</w:t>
      </w:r>
      <w:r>
        <w:t>134</w:t>
      </w:r>
      <w:r w:rsidRPr="0054067B">
        <w:t xml:space="preserve"> в городе и 21 на селе), 7 предприятий общественного питания, 6 предприятий бытового обслуживания, 7 аптечных пунктов, 7 парикмахерских.</w:t>
      </w:r>
    </w:p>
    <w:p w:rsidR="00BC3D19" w:rsidRDefault="00BC3D19" w:rsidP="00BC3D19">
      <w:pPr>
        <w:pStyle w:val="ac"/>
        <w:spacing w:line="360" w:lineRule="auto"/>
        <w:ind w:firstLine="567"/>
        <w:jc w:val="both"/>
      </w:pPr>
      <w:r w:rsidRPr="00530F30">
        <w:t xml:space="preserve">В связи с  приостановлением деятельности предприятий торговли непродовольственными товарами, услуг общественного питания, ввиду  ограничительных мероприятий COVID-19,  оборот розничной  торговли </w:t>
      </w:r>
      <w:r>
        <w:t xml:space="preserve"> </w:t>
      </w:r>
      <w:r>
        <w:lastRenderedPageBreak/>
        <w:t>составил 543,0 млн. рублей (111,4 % к 2019г). Объем платных услуг населению в 2020 году - 36,6 млн. рублей (88,3 % к 2019 г).</w:t>
      </w:r>
    </w:p>
    <w:p w:rsidR="00BC3D19" w:rsidRDefault="00BC3D19" w:rsidP="00BC3D19">
      <w:pPr>
        <w:pStyle w:val="ac"/>
        <w:spacing w:line="360" w:lineRule="auto"/>
        <w:ind w:firstLine="567"/>
        <w:jc w:val="both"/>
      </w:pPr>
      <w:r w:rsidRPr="00530F30">
        <w:t>На регулярной основе проводится мониторинг цен на социально значимые продукты питания в торговой сети  и на розничном сельскохозяйственном рынке.</w:t>
      </w:r>
    </w:p>
    <w:p w:rsidR="00BC3D19" w:rsidRPr="006F2FDC" w:rsidRDefault="00BC3D19" w:rsidP="00BC3D19">
      <w:pPr>
        <w:pStyle w:val="ac"/>
        <w:spacing w:line="360" w:lineRule="auto"/>
        <w:ind w:firstLine="567"/>
        <w:jc w:val="both"/>
      </w:pPr>
      <w:r w:rsidRPr="006F2FDC">
        <w:t>Перебоев с поставкой о</w:t>
      </w:r>
      <w:r>
        <w:t>сновных продуктов питания в 2020</w:t>
      </w:r>
      <w:r w:rsidRPr="006F2FDC">
        <w:t xml:space="preserve"> году не наблюдалось. В связи с ростом цен у оптовых поставщиков происходил рост цен на некоторые виды продуктов.</w:t>
      </w:r>
    </w:p>
    <w:p w:rsidR="00BC3D19" w:rsidRPr="006F2FDC" w:rsidRDefault="00BC3D19" w:rsidP="00BC3D19">
      <w:pPr>
        <w:pStyle w:val="ac"/>
        <w:spacing w:line="360" w:lineRule="auto"/>
        <w:ind w:firstLine="709"/>
        <w:jc w:val="both"/>
      </w:pPr>
      <w:r w:rsidRPr="006F2FDC">
        <w:t xml:space="preserve">На территории Ельнинского района в ушедшем году были </w:t>
      </w:r>
      <w:r>
        <w:t>проведены 46</w:t>
      </w:r>
      <w:r w:rsidRPr="006F2FDC">
        <w:t xml:space="preserve"> </w:t>
      </w:r>
      <w:proofErr w:type="gramStart"/>
      <w:r w:rsidRPr="006F2FDC">
        <w:t>уни</w:t>
      </w:r>
      <w:r>
        <w:t>версальных</w:t>
      </w:r>
      <w:proofErr w:type="gramEnd"/>
      <w:r w:rsidRPr="006F2FDC">
        <w:t xml:space="preserve"> и 1 сельскохозяйственная ярмарки.</w:t>
      </w:r>
    </w:p>
    <w:p w:rsidR="00052465" w:rsidRPr="00052465" w:rsidRDefault="00052465" w:rsidP="00052465">
      <w:pPr>
        <w:pStyle w:val="ac"/>
        <w:spacing w:line="276" w:lineRule="auto"/>
        <w:jc w:val="both"/>
      </w:pPr>
    </w:p>
    <w:p w:rsidR="00052465" w:rsidRPr="00254389" w:rsidRDefault="00254389" w:rsidP="00254389">
      <w:pPr>
        <w:ind w:firstLine="708"/>
        <w:jc w:val="center"/>
        <w:rPr>
          <w:rFonts w:ascii="Times New Roman" w:hAnsi="Times New Roman" w:cs="Times New Roman"/>
          <w:sz w:val="28"/>
          <w:szCs w:val="28"/>
        </w:rPr>
      </w:pPr>
      <w:r>
        <w:rPr>
          <w:rFonts w:ascii="Times New Roman" w:hAnsi="Times New Roman" w:cs="Times New Roman"/>
          <w:sz w:val="28"/>
          <w:szCs w:val="28"/>
        </w:rPr>
        <w:t>Сельское хозяйство</w:t>
      </w:r>
    </w:p>
    <w:p w:rsidR="00052465" w:rsidRPr="00052465" w:rsidRDefault="00052465" w:rsidP="00052465">
      <w:pPr>
        <w:pStyle w:val="ac"/>
        <w:spacing w:line="276" w:lineRule="auto"/>
        <w:ind w:firstLine="709"/>
        <w:jc w:val="both"/>
      </w:pPr>
      <w:r w:rsidRPr="00052465">
        <w:t>Важное направление развития экономики - это сельскохозяйственное производство.</w:t>
      </w:r>
    </w:p>
    <w:p w:rsidR="009743CF" w:rsidRDefault="009743CF" w:rsidP="009743CF">
      <w:pPr>
        <w:spacing w:line="240" w:lineRule="auto"/>
        <w:ind w:firstLine="540"/>
        <w:jc w:val="both"/>
        <w:rPr>
          <w:rFonts w:ascii="Times New Roman" w:hAnsi="Times New Roman" w:cs="Times New Roman"/>
          <w:sz w:val="28"/>
          <w:szCs w:val="28"/>
        </w:rPr>
      </w:pPr>
      <w:r w:rsidRPr="009743CF">
        <w:rPr>
          <w:rFonts w:ascii="Times New Roman" w:eastAsia="Calibri" w:hAnsi="Times New Roman" w:cs="Times New Roman"/>
          <w:sz w:val="28"/>
          <w:szCs w:val="28"/>
        </w:rPr>
        <w:t>Производством сельскохозяйственной продукции в 2020 г. занимались 4 общественных хозяйств (3 СПК и 1 ТОО) и 13 крестьянских (фермерских) хозяйств, 3 ООО, 2 крестьянских хозяйства и 1 индивидуальный предприниматель.</w:t>
      </w:r>
    </w:p>
    <w:p w:rsidR="005C7035" w:rsidRPr="00AF3E07" w:rsidRDefault="005C7035" w:rsidP="005C7035">
      <w:pPr>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С</w:t>
      </w:r>
      <w:r w:rsidRPr="00AF3E07">
        <w:rPr>
          <w:rFonts w:ascii="Times New Roman" w:eastAsia="Calibri" w:hAnsi="Times New Roman" w:cs="Times New Roman"/>
          <w:sz w:val="28"/>
          <w:szCs w:val="28"/>
        </w:rPr>
        <w:t xml:space="preserve">писок </w:t>
      </w:r>
      <w:proofErr w:type="spellStart"/>
      <w:r w:rsidRPr="00AF3E07">
        <w:rPr>
          <w:rFonts w:ascii="Times New Roman" w:eastAsia="Calibri" w:hAnsi="Times New Roman" w:cs="Times New Roman"/>
          <w:sz w:val="28"/>
          <w:szCs w:val="28"/>
        </w:rPr>
        <w:t>сельхозтоваропроизводителей</w:t>
      </w:r>
      <w:proofErr w:type="spellEnd"/>
      <w:r>
        <w:rPr>
          <w:rFonts w:ascii="Times New Roman" w:hAnsi="Times New Roman" w:cs="Times New Roman"/>
          <w:sz w:val="28"/>
          <w:szCs w:val="28"/>
        </w:rPr>
        <w:t xml:space="preserve"> района</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0"/>
        <w:gridCol w:w="7938"/>
      </w:tblGrid>
      <w:tr w:rsidR="005C7035" w:rsidTr="00CB63EF">
        <w:trPr>
          <w:trHeight w:val="549"/>
        </w:trPr>
        <w:tc>
          <w:tcPr>
            <w:tcW w:w="850" w:type="dxa"/>
            <w:tcBorders>
              <w:top w:val="single" w:sz="4" w:space="0" w:color="auto"/>
              <w:left w:val="single" w:sz="4" w:space="0" w:color="auto"/>
              <w:bottom w:val="single" w:sz="4" w:space="0" w:color="auto"/>
              <w:right w:val="single" w:sz="4" w:space="0" w:color="auto"/>
            </w:tcBorders>
            <w:hideMark/>
          </w:tcPr>
          <w:p w:rsidR="005C7035" w:rsidRPr="00AF3E07" w:rsidRDefault="005C7035" w:rsidP="00CB63EF">
            <w:pPr>
              <w:jc w:val="both"/>
              <w:rPr>
                <w:rFonts w:ascii="Times New Roman" w:eastAsia="Calibri" w:hAnsi="Times New Roman" w:cs="Times New Roman"/>
                <w:sz w:val="24"/>
                <w:szCs w:val="24"/>
              </w:rPr>
            </w:pPr>
            <w:r w:rsidRPr="00AF3E07">
              <w:rPr>
                <w:rFonts w:ascii="Times New Roman" w:eastAsia="Calibri" w:hAnsi="Times New Roman" w:cs="Times New Roman"/>
                <w:sz w:val="24"/>
                <w:szCs w:val="24"/>
              </w:rPr>
              <w:t xml:space="preserve">№ </w:t>
            </w:r>
            <w:proofErr w:type="spellStart"/>
            <w:proofErr w:type="gramStart"/>
            <w:r w:rsidRPr="00AF3E07">
              <w:rPr>
                <w:rFonts w:ascii="Times New Roman" w:eastAsia="Calibri" w:hAnsi="Times New Roman" w:cs="Times New Roman"/>
                <w:sz w:val="24"/>
                <w:szCs w:val="24"/>
              </w:rPr>
              <w:t>п</w:t>
            </w:r>
            <w:proofErr w:type="spellEnd"/>
            <w:proofErr w:type="gramEnd"/>
            <w:r w:rsidRPr="00AF3E07">
              <w:rPr>
                <w:rFonts w:ascii="Times New Roman" w:eastAsia="Calibri" w:hAnsi="Times New Roman" w:cs="Times New Roman"/>
                <w:sz w:val="24"/>
                <w:szCs w:val="24"/>
              </w:rPr>
              <w:t>/</w:t>
            </w:r>
            <w:proofErr w:type="spellStart"/>
            <w:r w:rsidRPr="00AF3E07">
              <w:rPr>
                <w:rFonts w:ascii="Times New Roman" w:eastAsia="Calibri" w:hAnsi="Times New Roman" w:cs="Times New Roman"/>
                <w:sz w:val="24"/>
                <w:szCs w:val="24"/>
              </w:rPr>
              <w:t>п</w:t>
            </w:r>
            <w:proofErr w:type="spellEnd"/>
          </w:p>
        </w:tc>
        <w:tc>
          <w:tcPr>
            <w:tcW w:w="7938" w:type="dxa"/>
            <w:tcBorders>
              <w:top w:val="single" w:sz="4" w:space="0" w:color="auto"/>
              <w:left w:val="single" w:sz="4" w:space="0" w:color="auto"/>
              <w:bottom w:val="single" w:sz="4" w:space="0" w:color="auto"/>
              <w:right w:val="single" w:sz="4" w:space="0" w:color="auto"/>
            </w:tcBorders>
            <w:hideMark/>
          </w:tcPr>
          <w:p w:rsidR="005C7035" w:rsidRPr="00AF3E07" w:rsidRDefault="005C7035" w:rsidP="00CB63EF">
            <w:pPr>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Наименование хозяйства</w:t>
            </w:r>
          </w:p>
        </w:tc>
      </w:tr>
      <w:tr w:rsidR="005C7035" w:rsidTr="00CB63EF">
        <w:trPr>
          <w:trHeight w:val="287"/>
        </w:trPr>
        <w:tc>
          <w:tcPr>
            <w:tcW w:w="850" w:type="dxa"/>
            <w:tcBorders>
              <w:top w:val="single" w:sz="4" w:space="0" w:color="auto"/>
              <w:left w:val="single" w:sz="4" w:space="0" w:color="auto"/>
              <w:bottom w:val="single" w:sz="4" w:space="0" w:color="auto"/>
              <w:right w:val="single" w:sz="4" w:space="0" w:color="auto"/>
            </w:tcBorders>
            <w:hideMark/>
          </w:tcPr>
          <w:p w:rsidR="005C7035" w:rsidRPr="00AF3E07" w:rsidRDefault="005C7035" w:rsidP="00CB63EF">
            <w:pPr>
              <w:ind w:left="-1987" w:firstLine="1801"/>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1</w:t>
            </w:r>
          </w:p>
        </w:tc>
        <w:tc>
          <w:tcPr>
            <w:tcW w:w="7938" w:type="dxa"/>
            <w:tcBorders>
              <w:top w:val="single" w:sz="4" w:space="0" w:color="auto"/>
              <w:left w:val="single" w:sz="4" w:space="0" w:color="auto"/>
              <w:bottom w:val="single" w:sz="4" w:space="0" w:color="auto"/>
              <w:right w:val="single" w:sz="4" w:space="0" w:color="auto"/>
            </w:tcBorders>
            <w:hideMark/>
          </w:tcPr>
          <w:p w:rsidR="005C7035" w:rsidRPr="00AF3E07" w:rsidRDefault="005C7035" w:rsidP="00CB63EF">
            <w:pPr>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СПК «Заря»</w:t>
            </w:r>
          </w:p>
        </w:tc>
      </w:tr>
      <w:tr w:rsidR="005C7035" w:rsidTr="00CB63EF">
        <w:tc>
          <w:tcPr>
            <w:tcW w:w="850" w:type="dxa"/>
            <w:tcBorders>
              <w:top w:val="single" w:sz="4" w:space="0" w:color="auto"/>
              <w:left w:val="single" w:sz="4" w:space="0" w:color="auto"/>
              <w:bottom w:val="single" w:sz="4" w:space="0" w:color="auto"/>
              <w:right w:val="single" w:sz="4" w:space="0" w:color="auto"/>
            </w:tcBorders>
            <w:hideMark/>
          </w:tcPr>
          <w:p w:rsidR="005C7035" w:rsidRPr="00AF3E07" w:rsidRDefault="005C7035" w:rsidP="00CB63EF">
            <w:pPr>
              <w:ind w:left="-1987" w:firstLine="1801"/>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2</w:t>
            </w:r>
          </w:p>
        </w:tc>
        <w:tc>
          <w:tcPr>
            <w:tcW w:w="7938" w:type="dxa"/>
            <w:tcBorders>
              <w:top w:val="single" w:sz="4" w:space="0" w:color="auto"/>
              <w:left w:val="single" w:sz="4" w:space="0" w:color="auto"/>
              <w:bottom w:val="single" w:sz="4" w:space="0" w:color="auto"/>
              <w:right w:val="single" w:sz="4" w:space="0" w:color="auto"/>
            </w:tcBorders>
            <w:hideMark/>
          </w:tcPr>
          <w:p w:rsidR="005C7035" w:rsidRPr="00AF3E07" w:rsidRDefault="005C7035" w:rsidP="00CB63EF">
            <w:pPr>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ТОО «</w:t>
            </w:r>
            <w:proofErr w:type="spellStart"/>
            <w:r w:rsidRPr="00AF3E07">
              <w:rPr>
                <w:rFonts w:ascii="Times New Roman" w:eastAsia="Calibri" w:hAnsi="Times New Roman" w:cs="Times New Roman"/>
                <w:sz w:val="24"/>
                <w:szCs w:val="24"/>
              </w:rPr>
              <w:t>Кузнецовское</w:t>
            </w:r>
            <w:proofErr w:type="spellEnd"/>
            <w:r w:rsidRPr="00AF3E07">
              <w:rPr>
                <w:rFonts w:ascii="Times New Roman" w:eastAsia="Calibri" w:hAnsi="Times New Roman" w:cs="Times New Roman"/>
                <w:sz w:val="24"/>
                <w:szCs w:val="24"/>
              </w:rPr>
              <w:t>»</w:t>
            </w:r>
          </w:p>
        </w:tc>
      </w:tr>
      <w:tr w:rsidR="005C7035" w:rsidTr="00CB63EF">
        <w:tc>
          <w:tcPr>
            <w:tcW w:w="850" w:type="dxa"/>
            <w:tcBorders>
              <w:top w:val="single" w:sz="4" w:space="0" w:color="auto"/>
              <w:left w:val="single" w:sz="4" w:space="0" w:color="auto"/>
              <w:bottom w:val="single" w:sz="4" w:space="0" w:color="auto"/>
              <w:right w:val="single" w:sz="4" w:space="0" w:color="auto"/>
            </w:tcBorders>
            <w:hideMark/>
          </w:tcPr>
          <w:p w:rsidR="005C7035" w:rsidRPr="00AF3E07" w:rsidRDefault="005C7035" w:rsidP="00CB63EF">
            <w:pPr>
              <w:ind w:left="-1987" w:firstLine="1801"/>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3</w:t>
            </w:r>
          </w:p>
        </w:tc>
        <w:tc>
          <w:tcPr>
            <w:tcW w:w="7938" w:type="dxa"/>
            <w:tcBorders>
              <w:top w:val="single" w:sz="4" w:space="0" w:color="auto"/>
              <w:left w:val="single" w:sz="4" w:space="0" w:color="auto"/>
              <w:bottom w:val="single" w:sz="4" w:space="0" w:color="auto"/>
              <w:right w:val="single" w:sz="4" w:space="0" w:color="auto"/>
            </w:tcBorders>
            <w:hideMark/>
          </w:tcPr>
          <w:p w:rsidR="005C7035" w:rsidRPr="00AF3E07" w:rsidRDefault="005C7035" w:rsidP="00CB63EF">
            <w:pPr>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СПК «</w:t>
            </w:r>
            <w:proofErr w:type="spellStart"/>
            <w:r w:rsidRPr="00AF3E07">
              <w:rPr>
                <w:rFonts w:ascii="Times New Roman" w:eastAsia="Calibri" w:hAnsi="Times New Roman" w:cs="Times New Roman"/>
                <w:sz w:val="24"/>
                <w:szCs w:val="24"/>
              </w:rPr>
              <w:t>Теренино</w:t>
            </w:r>
            <w:proofErr w:type="spellEnd"/>
            <w:r w:rsidRPr="00AF3E07">
              <w:rPr>
                <w:rFonts w:ascii="Times New Roman" w:eastAsia="Calibri" w:hAnsi="Times New Roman" w:cs="Times New Roman"/>
                <w:sz w:val="24"/>
                <w:szCs w:val="24"/>
              </w:rPr>
              <w:t>»</w:t>
            </w:r>
          </w:p>
        </w:tc>
      </w:tr>
      <w:tr w:rsidR="005C7035" w:rsidTr="00CB63EF">
        <w:tc>
          <w:tcPr>
            <w:tcW w:w="850" w:type="dxa"/>
            <w:tcBorders>
              <w:top w:val="single" w:sz="4" w:space="0" w:color="auto"/>
              <w:left w:val="single" w:sz="4" w:space="0" w:color="auto"/>
              <w:bottom w:val="single" w:sz="4" w:space="0" w:color="auto"/>
              <w:right w:val="single" w:sz="4" w:space="0" w:color="auto"/>
            </w:tcBorders>
            <w:hideMark/>
          </w:tcPr>
          <w:p w:rsidR="005C7035" w:rsidRPr="00AF3E07" w:rsidRDefault="005C7035" w:rsidP="00CB63EF">
            <w:pPr>
              <w:ind w:left="-1987" w:firstLine="1801"/>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4</w:t>
            </w:r>
          </w:p>
        </w:tc>
        <w:tc>
          <w:tcPr>
            <w:tcW w:w="7938" w:type="dxa"/>
            <w:tcBorders>
              <w:top w:val="single" w:sz="4" w:space="0" w:color="auto"/>
              <w:left w:val="single" w:sz="4" w:space="0" w:color="auto"/>
              <w:bottom w:val="single" w:sz="4" w:space="0" w:color="auto"/>
              <w:right w:val="single" w:sz="4" w:space="0" w:color="auto"/>
            </w:tcBorders>
            <w:hideMark/>
          </w:tcPr>
          <w:p w:rsidR="005C7035" w:rsidRPr="00AF3E07" w:rsidRDefault="005C7035" w:rsidP="00CB63EF">
            <w:pPr>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СПК «</w:t>
            </w:r>
            <w:proofErr w:type="spellStart"/>
            <w:r w:rsidRPr="00AF3E07">
              <w:rPr>
                <w:rFonts w:ascii="Times New Roman" w:eastAsia="Calibri" w:hAnsi="Times New Roman" w:cs="Times New Roman"/>
                <w:sz w:val="24"/>
                <w:szCs w:val="24"/>
              </w:rPr>
              <w:t>Коробец</w:t>
            </w:r>
            <w:proofErr w:type="spellEnd"/>
            <w:r w:rsidRPr="00AF3E07">
              <w:rPr>
                <w:rFonts w:ascii="Times New Roman" w:eastAsia="Calibri" w:hAnsi="Times New Roman" w:cs="Times New Roman"/>
                <w:sz w:val="24"/>
                <w:szCs w:val="24"/>
              </w:rPr>
              <w:t>»</w:t>
            </w:r>
          </w:p>
        </w:tc>
      </w:tr>
      <w:tr w:rsidR="005C7035" w:rsidTr="00CB63EF">
        <w:tc>
          <w:tcPr>
            <w:tcW w:w="850" w:type="dxa"/>
            <w:tcBorders>
              <w:top w:val="single" w:sz="4" w:space="0" w:color="auto"/>
              <w:left w:val="single" w:sz="4" w:space="0" w:color="auto"/>
              <w:bottom w:val="single" w:sz="4" w:space="0" w:color="auto"/>
              <w:right w:val="single" w:sz="4" w:space="0" w:color="auto"/>
            </w:tcBorders>
            <w:hideMark/>
          </w:tcPr>
          <w:p w:rsidR="005C7035" w:rsidRPr="00AF3E07" w:rsidRDefault="005C7035" w:rsidP="00CB63EF">
            <w:pPr>
              <w:ind w:left="-1987" w:firstLine="1801"/>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5</w:t>
            </w:r>
          </w:p>
        </w:tc>
        <w:tc>
          <w:tcPr>
            <w:tcW w:w="7938" w:type="dxa"/>
            <w:tcBorders>
              <w:top w:val="single" w:sz="4" w:space="0" w:color="auto"/>
              <w:left w:val="single" w:sz="4" w:space="0" w:color="auto"/>
              <w:bottom w:val="single" w:sz="4" w:space="0" w:color="auto"/>
              <w:right w:val="single" w:sz="4" w:space="0" w:color="auto"/>
            </w:tcBorders>
            <w:hideMark/>
          </w:tcPr>
          <w:p w:rsidR="005C7035" w:rsidRPr="00AF3E07" w:rsidRDefault="005C7035" w:rsidP="00CB63EF">
            <w:pPr>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КХ «</w:t>
            </w:r>
            <w:proofErr w:type="spellStart"/>
            <w:r w:rsidRPr="00AF3E07">
              <w:rPr>
                <w:rFonts w:ascii="Times New Roman" w:eastAsia="Calibri" w:hAnsi="Times New Roman" w:cs="Times New Roman"/>
                <w:sz w:val="24"/>
                <w:szCs w:val="24"/>
              </w:rPr>
              <w:t>Евтишин</w:t>
            </w:r>
            <w:proofErr w:type="spellEnd"/>
            <w:r w:rsidRPr="00AF3E07">
              <w:rPr>
                <w:rFonts w:ascii="Times New Roman" w:eastAsia="Calibri" w:hAnsi="Times New Roman" w:cs="Times New Roman"/>
                <w:sz w:val="24"/>
                <w:szCs w:val="24"/>
              </w:rPr>
              <w:t>»</w:t>
            </w:r>
          </w:p>
        </w:tc>
      </w:tr>
      <w:tr w:rsidR="005C7035" w:rsidTr="00CB63EF">
        <w:tc>
          <w:tcPr>
            <w:tcW w:w="850" w:type="dxa"/>
            <w:tcBorders>
              <w:top w:val="single" w:sz="4" w:space="0" w:color="auto"/>
              <w:left w:val="single" w:sz="4" w:space="0" w:color="auto"/>
              <w:bottom w:val="single" w:sz="4" w:space="0" w:color="auto"/>
              <w:right w:val="single" w:sz="4" w:space="0" w:color="auto"/>
            </w:tcBorders>
            <w:hideMark/>
          </w:tcPr>
          <w:p w:rsidR="005C7035" w:rsidRPr="00AF3E07" w:rsidRDefault="005C7035" w:rsidP="00CB63EF">
            <w:pPr>
              <w:ind w:left="-1987" w:firstLine="1801"/>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6</w:t>
            </w:r>
          </w:p>
        </w:tc>
        <w:tc>
          <w:tcPr>
            <w:tcW w:w="7938" w:type="dxa"/>
            <w:tcBorders>
              <w:top w:val="single" w:sz="4" w:space="0" w:color="auto"/>
              <w:left w:val="single" w:sz="4" w:space="0" w:color="auto"/>
              <w:bottom w:val="single" w:sz="4" w:space="0" w:color="auto"/>
              <w:right w:val="single" w:sz="4" w:space="0" w:color="auto"/>
            </w:tcBorders>
            <w:hideMark/>
          </w:tcPr>
          <w:p w:rsidR="005C7035" w:rsidRPr="00AF3E07" w:rsidRDefault="005C7035" w:rsidP="00CB63EF">
            <w:pPr>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ООО «</w:t>
            </w:r>
            <w:proofErr w:type="spellStart"/>
            <w:r w:rsidRPr="00AF3E07">
              <w:rPr>
                <w:rFonts w:ascii="Times New Roman" w:eastAsia="Calibri" w:hAnsi="Times New Roman" w:cs="Times New Roman"/>
                <w:sz w:val="24"/>
                <w:szCs w:val="24"/>
              </w:rPr>
              <w:t>Сельхозпром</w:t>
            </w:r>
            <w:proofErr w:type="spellEnd"/>
            <w:r w:rsidRPr="00AF3E07">
              <w:rPr>
                <w:rFonts w:ascii="Times New Roman" w:eastAsia="Calibri" w:hAnsi="Times New Roman" w:cs="Times New Roman"/>
                <w:sz w:val="24"/>
                <w:szCs w:val="24"/>
              </w:rPr>
              <w:t>»</w:t>
            </w:r>
          </w:p>
        </w:tc>
      </w:tr>
      <w:tr w:rsidR="00E6754C" w:rsidTr="00E6754C">
        <w:trPr>
          <w:trHeight w:val="453"/>
        </w:trPr>
        <w:tc>
          <w:tcPr>
            <w:tcW w:w="850" w:type="dxa"/>
            <w:tcBorders>
              <w:top w:val="single" w:sz="4" w:space="0" w:color="auto"/>
              <w:left w:val="single" w:sz="4" w:space="0" w:color="auto"/>
              <w:bottom w:val="single" w:sz="4" w:space="0" w:color="auto"/>
              <w:right w:val="single" w:sz="4" w:space="0" w:color="auto"/>
            </w:tcBorders>
            <w:hideMark/>
          </w:tcPr>
          <w:p w:rsidR="00E6754C" w:rsidRPr="00E6754C" w:rsidRDefault="00E6754C" w:rsidP="00CB63EF">
            <w:pPr>
              <w:ind w:left="-1987" w:firstLine="1801"/>
              <w:jc w:val="center"/>
              <w:rPr>
                <w:rFonts w:ascii="Times New Roman" w:eastAsia="Calibri" w:hAnsi="Times New Roman" w:cs="Times New Roman"/>
                <w:sz w:val="24"/>
                <w:szCs w:val="24"/>
              </w:rPr>
            </w:pPr>
            <w:r>
              <w:rPr>
                <w:rFonts w:ascii="Times New Roman" w:eastAsia="Calibri" w:hAnsi="Times New Roman" w:cs="Times New Roman"/>
                <w:sz w:val="24"/>
                <w:szCs w:val="24"/>
              </w:rPr>
              <w:t>7</w:t>
            </w:r>
          </w:p>
        </w:tc>
        <w:tc>
          <w:tcPr>
            <w:tcW w:w="7938" w:type="dxa"/>
            <w:tcBorders>
              <w:top w:val="single" w:sz="4" w:space="0" w:color="auto"/>
              <w:left w:val="single" w:sz="4" w:space="0" w:color="auto"/>
              <w:bottom w:val="single" w:sz="4" w:space="0" w:color="auto"/>
              <w:right w:val="single" w:sz="4" w:space="0" w:color="auto"/>
            </w:tcBorders>
            <w:hideMark/>
          </w:tcPr>
          <w:p w:rsidR="00E6754C" w:rsidRPr="00E6754C" w:rsidRDefault="00E6754C" w:rsidP="00CB63EF">
            <w:pPr>
              <w:jc w:val="center"/>
              <w:rPr>
                <w:rFonts w:ascii="Times New Roman" w:eastAsia="Calibri" w:hAnsi="Times New Roman" w:cs="Times New Roman"/>
                <w:sz w:val="24"/>
                <w:szCs w:val="24"/>
              </w:rPr>
            </w:pPr>
            <w:r>
              <w:rPr>
                <w:rFonts w:ascii="Times New Roman" w:eastAsia="Calibri" w:hAnsi="Times New Roman" w:cs="Times New Roman"/>
                <w:sz w:val="24"/>
                <w:szCs w:val="24"/>
              </w:rPr>
              <w:t>ООО «</w:t>
            </w:r>
            <w:proofErr w:type="spellStart"/>
            <w:r>
              <w:rPr>
                <w:rFonts w:ascii="Times New Roman" w:eastAsia="Calibri" w:hAnsi="Times New Roman" w:cs="Times New Roman"/>
                <w:sz w:val="24"/>
                <w:szCs w:val="24"/>
              </w:rPr>
              <w:t>Агропартнер</w:t>
            </w:r>
            <w:proofErr w:type="spellEnd"/>
            <w:r>
              <w:rPr>
                <w:rFonts w:ascii="Times New Roman" w:eastAsia="Calibri" w:hAnsi="Times New Roman" w:cs="Times New Roman"/>
                <w:sz w:val="24"/>
                <w:szCs w:val="24"/>
              </w:rPr>
              <w:t>»</w:t>
            </w:r>
          </w:p>
        </w:tc>
      </w:tr>
      <w:tr w:rsidR="00E6754C" w:rsidTr="00E6754C">
        <w:trPr>
          <w:trHeight w:val="453"/>
        </w:trPr>
        <w:tc>
          <w:tcPr>
            <w:tcW w:w="850" w:type="dxa"/>
            <w:tcBorders>
              <w:top w:val="single" w:sz="4" w:space="0" w:color="auto"/>
              <w:left w:val="single" w:sz="4" w:space="0" w:color="auto"/>
              <w:bottom w:val="single" w:sz="4" w:space="0" w:color="auto"/>
              <w:right w:val="single" w:sz="4" w:space="0" w:color="auto"/>
            </w:tcBorders>
            <w:hideMark/>
          </w:tcPr>
          <w:p w:rsidR="00E6754C" w:rsidRDefault="007F63E4" w:rsidP="00CB63EF">
            <w:pPr>
              <w:ind w:left="-1987" w:firstLine="1801"/>
              <w:jc w:val="center"/>
              <w:rPr>
                <w:rFonts w:ascii="Times New Roman" w:eastAsia="Calibri" w:hAnsi="Times New Roman" w:cs="Times New Roman"/>
                <w:sz w:val="24"/>
                <w:szCs w:val="24"/>
              </w:rPr>
            </w:pPr>
            <w:r>
              <w:rPr>
                <w:rFonts w:ascii="Times New Roman" w:eastAsia="Calibri" w:hAnsi="Times New Roman" w:cs="Times New Roman"/>
                <w:sz w:val="24"/>
                <w:szCs w:val="24"/>
              </w:rPr>
              <w:t>8</w:t>
            </w:r>
          </w:p>
        </w:tc>
        <w:tc>
          <w:tcPr>
            <w:tcW w:w="7938" w:type="dxa"/>
            <w:tcBorders>
              <w:top w:val="single" w:sz="4" w:space="0" w:color="auto"/>
              <w:left w:val="single" w:sz="4" w:space="0" w:color="auto"/>
              <w:bottom w:val="single" w:sz="4" w:space="0" w:color="auto"/>
              <w:right w:val="single" w:sz="4" w:space="0" w:color="auto"/>
            </w:tcBorders>
            <w:hideMark/>
          </w:tcPr>
          <w:p w:rsidR="00E6754C" w:rsidRDefault="007F63E4" w:rsidP="00CB63EF">
            <w:pPr>
              <w:jc w:val="center"/>
              <w:rPr>
                <w:rFonts w:ascii="Times New Roman" w:eastAsia="Calibri" w:hAnsi="Times New Roman" w:cs="Times New Roman"/>
                <w:sz w:val="24"/>
                <w:szCs w:val="24"/>
              </w:rPr>
            </w:pPr>
            <w:r>
              <w:rPr>
                <w:rFonts w:ascii="Times New Roman" w:eastAsia="Calibri" w:hAnsi="Times New Roman" w:cs="Times New Roman"/>
                <w:sz w:val="24"/>
                <w:szCs w:val="24"/>
              </w:rPr>
              <w:t>ООО «</w:t>
            </w:r>
            <w:proofErr w:type="spellStart"/>
            <w:r>
              <w:rPr>
                <w:rFonts w:ascii="Times New Roman" w:eastAsia="Calibri" w:hAnsi="Times New Roman" w:cs="Times New Roman"/>
                <w:sz w:val="24"/>
                <w:szCs w:val="24"/>
              </w:rPr>
              <w:t>Агродом</w:t>
            </w:r>
            <w:proofErr w:type="spellEnd"/>
            <w:r>
              <w:rPr>
                <w:rFonts w:ascii="Times New Roman" w:eastAsia="Calibri" w:hAnsi="Times New Roman" w:cs="Times New Roman"/>
                <w:sz w:val="24"/>
                <w:szCs w:val="24"/>
              </w:rPr>
              <w:t xml:space="preserve"> «Смоленский»</w:t>
            </w:r>
          </w:p>
        </w:tc>
      </w:tr>
      <w:tr w:rsidR="005C7035" w:rsidTr="00CB63EF">
        <w:tc>
          <w:tcPr>
            <w:tcW w:w="850" w:type="dxa"/>
            <w:tcBorders>
              <w:top w:val="single" w:sz="4" w:space="0" w:color="auto"/>
              <w:left w:val="single" w:sz="4" w:space="0" w:color="auto"/>
              <w:bottom w:val="single" w:sz="4" w:space="0" w:color="auto"/>
              <w:right w:val="single" w:sz="4" w:space="0" w:color="auto"/>
            </w:tcBorders>
            <w:hideMark/>
          </w:tcPr>
          <w:p w:rsidR="005C7035" w:rsidRPr="00AF3E07" w:rsidRDefault="007F63E4" w:rsidP="00CB63EF">
            <w:pPr>
              <w:ind w:left="-1987" w:firstLine="1801"/>
              <w:jc w:val="center"/>
              <w:rPr>
                <w:rFonts w:ascii="Times New Roman" w:eastAsia="Calibri" w:hAnsi="Times New Roman" w:cs="Times New Roman"/>
                <w:sz w:val="24"/>
                <w:szCs w:val="24"/>
              </w:rPr>
            </w:pPr>
            <w:r>
              <w:rPr>
                <w:rFonts w:ascii="Times New Roman" w:eastAsia="Calibri" w:hAnsi="Times New Roman" w:cs="Times New Roman"/>
                <w:sz w:val="24"/>
                <w:szCs w:val="24"/>
              </w:rPr>
              <w:t>9</w:t>
            </w:r>
          </w:p>
        </w:tc>
        <w:tc>
          <w:tcPr>
            <w:tcW w:w="7938" w:type="dxa"/>
            <w:tcBorders>
              <w:top w:val="single" w:sz="4" w:space="0" w:color="auto"/>
              <w:left w:val="single" w:sz="4" w:space="0" w:color="auto"/>
              <w:bottom w:val="single" w:sz="4" w:space="0" w:color="auto"/>
              <w:right w:val="single" w:sz="4" w:space="0" w:color="auto"/>
            </w:tcBorders>
            <w:hideMark/>
          </w:tcPr>
          <w:p w:rsidR="005C7035" w:rsidRPr="00AF3E07" w:rsidRDefault="005C7035" w:rsidP="00CB63EF">
            <w:pPr>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 xml:space="preserve">ИП ГКФХ </w:t>
            </w:r>
            <w:proofErr w:type="spellStart"/>
            <w:r w:rsidRPr="00AF3E07">
              <w:rPr>
                <w:rFonts w:ascii="Times New Roman" w:eastAsia="Calibri" w:hAnsi="Times New Roman" w:cs="Times New Roman"/>
                <w:sz w:val="24"/>
                <w:szCs w:val="24"/>
              </w:rPr>
              <w:t>Романенков</w:t>
            </w:r>
            <w:proofErr w:type="spellEnd"/>
          </w:p>
        </w:tc>
      </w:tr>
      <w:tr w:rsidR="005C7035" w:rsidTr="00CB63EF">
        <w:tc>
          <w:tcPr>
            <w:tcW w:w="850" w:type="dxa"/>
            <w:tcBorders>
              <w:top w:val="single" w:sz="4" w:space="0" w:color="auto"/>
              <w:left w:val="single" w:sz="4" w:space="0" w:color="auto"/>
              <w:bottom w:val="single" w:sz="4" w:space="0" w:color="auto"/>
              <w:right w:val="single" w:sz="4" w:space="0" w:color="auto"/>
            </w:tcBorders>
            <w:hideMark/>
          </w:tcPr>
          <w:p w:rsidR="005C7035" w:rsidRPr="00AF3E07" w:rsidRDefault="007F63E4" w:rsidP="00CB63EF">
            <w:pPr>
              <w:ind w:left="-1987" w:firstLine="1801"/>
              <w:jc w:val="center"/>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7938" w:type="dxa"/>
            <w:tcBorders>
              <w:top w:val="single" w:sz="4" w:space="0" w:color="auto"/>
              <w:left w:val="single" w:sz="4" w:space="0" w:color="auto"/>
              <w:bottom w:val="single" w:sz="4" w:space="0" w:color="auto"/>
              <w:right w:val="single" w:sz="4" w:space="0" w:color="auto"/>
            </w:tcBorders>
            <w:hideMark/>
          </w:tcPr>
          <w:p w:rsidR="005C7035" w:rsidRPr="00AF3E07" w:rsidRDefault="005C7035" w:rsidP="00CB63EF">
            <w:pPr>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ИП ГКФХ Родькин С.В.</w:t>
            </w:r>
          </w:p>
        </w:tc>
      </w:tr>
      <w:tr w:rsidR="005C7035" w:rsidTr="00CB63EF">
        <w:tc>
          <w:tcPr>
            <w:tcW w:w="850" w:type="dxa"/>
            <w:tcBorders>
              <w:top w:val="single" w:sz="4" w:space="0" w:color="auto"/>
              <w:left w:val="single" w:sz="4" w:space="0" w:color="auto"/>
              <w:bottom w:val="single" w:sz="4" w:space="0" w:color="auto"/>
              <w:right w:val="single" w:sz="4" w:space="0" w:color="auto"/>
            </w:tcBorders>
            <w:hideMark/>
          </w:tcPr>
          <w:p w:rsidR="005C7035" w:rsidRPr="00AF3E07" w:rsidRDefault="007F63E4" w:rsidP="00CB63EF">
            <w:pPr>
              <w:ind w:left="-1987" w:firstLine="1801"/>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11</w:t>
            </w:r>
          </w:p>
        </w:tc>
        <w:tc>
          <w:tcPr>
            <w:tcW w:w="7938" w:type="dxa"/>
            <w:tcBorders>
              <w:top w:val="single" w:sz="4" w:space="0" w:color="auto"/>
              <w:left w:val="single" w:sz="4" w:space="0" w:color="auto"/>
              <w:bottom w:val="single" w:sz="4" w:space="0" w:color="auto"/>
              <w:right w:val="single" w:sz="4" w:space="0" w:color="auto"/>
            </w:tcBorders>
            <w:hideMark/>
          </w:tcPr>
          <w:p w:rsidR="005C7035" w:rsidRPr="00AF3E07" w:rsidRDefault="005C7035" w:rsidP="00CB63EF">
            <w:pPr>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ИП ГКФХ Серков</w:t>
            </w:r>
          </w:p>
        </w:tc>
      </w:tr>
      <w:tr w:rsidR="005C7035" w:rsidTr="00CB63EF">
        <w:tc>
          <w:tcPr>
            <w:tcW w:w="850" w:type="dxa"/>
            <w:tcBorders>
              <w:top w:val="single" w:sz="4" w:space="0" w:color="auto"/>
              <w:left w:val="single" w:sz="4" w:space="0" w:color="auto"/>
              <w:bottom w:val="single" w:sz="4" w:space="0" w:color="auto"/>
              <w:right w:val="single" w:sz="4" w:space="0" w:color="auto"/>
            </w:tcBorders>
            <w:hideMark/>
          </w:tcPr>
          <w:p w:rsidR="005C7035" w:rsidRPr="00AF3E07" w:rsidRDefault="005C7035" w:rsidP="007F63E4">
            <w:pPr>
              <w:ind w:left="-1987" w:firstLine="1801"/>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1</w:t>
            </w:r>
            <w:r w:rsidR="007F63E4">
              <w:rPr>
                <w:rFonts w:ascii="Times New Roman" w:eastAsia="Calibri" w:hAnsi="Times New Roman" w:cs="Times New Roman"/>
                <w:sz w:val="24"/>
                <w:szCs w:val="24"/>
              </w:rPr>
              <w:t>2</w:t>
            </w:r>
          </w:p>
        </w:tc>
        <w:tc>
          <w:tcPr>
            <w:tcW w:w="7938" w:type="dxa"/>
            <w:tcBorders>
              <w:top w:val="single" w:sz="4" w:space="0" w:color="auto"/>
              <w:left w:val="single" w:sz="4" w:space="0" w:color="auto"/>
              <w:bottom w:val="single" w:sz="4" w:space="0" w:color="auto"/>
              <w:right w:val="single" w:sz="4" w:space="0" w:color="auto"/>
            </w:tcBorders>
            <w:hideMark/>
          </w:tcPr>
          <w:p w:rsidR="005C7035" w:rsidRPr="00AF3E07" w:rsidRDefault="005C7035" w:rsidP="00CB63EF">
            <w:pPr>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ИП ГКФХ Огурцов</w:t>
            </w:r>
          </w:p>
        </w:tc>
      </w:tr>
      <w:tr w:rsidR="005C7035" w:rsidTr="00CB63EF">
        <w:tc>
          <w:tcPr>
            <w:tcW w:w="850" w:type="dxa"/>
            <w:tcBorders>
              <w:top w:val="single" w:sz="4" w:space="0" w:color="auto"/>
              <w:left w:val="single" w:sz="4" w:space="0" w:color="auto"/>
              <w:bottom w:val="single" w:sz="4" w:space="0" w:color="auto"/>
              <w:right w:val="single" w:sz="4" w:space="0" w:color="auto"/>
            </w:tcBorders>
            <w:hideMark/>
          </w:tcPr>
          <w:p w:rsidR="005C7035" w:rsidRPr="00AF3E07" w:rsidRDefault="005C7035" w:rsidP="007F63E4">
            <w:pPr>
              <w:ind w:left="-1987" w:firstLine="1801"/>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1</w:t>
            </w:r>
            <w:r w:rsidR="007F63E4">
              <w:rPr>
                <w:rFonts w:ascii="Times New Roman" w:eastAsia="Calibri" w:hAnsi="Times New Roman" w:cs="Times New Roman"/>
                <w:sz w:val="24"/>
                <w:szCs w:val="24"/>
              </w:rPr>
              <w:t>3</w:t>
            </w:r>
          </w:p>
        </w:tc>
        <w:tc>
          <w:tcPr>
            <w:tcW w:w="7938" w:type="dxa"/>
            <w:tcBorders>
              <w:top w:val="single" w:sz="4" w:space="0" w:color="auto"/>
              <w:left w:val="single" w:sz="4" w:space="0" w:color="auto"/>
              <w:bottom w:val="single" w:sz="4" w:space="0" w:color="auto"/>
              <w:right w:val="nil"/>
            </w:tcBorders>
            <w:hideMark/>
          </w:tcPr>
          <w:p w:rsidR="005C7035" w:rsidRPr="00AF3E07" w:rsidRDefault="005C7035" w:rsidP="00CB63EF">
            <w:pPr>
              <w:jc w:val="center"/>
              <w:rPr>
                <w:rFonts w:ascii="Times New Roman" w:eastAsia="Calibri" w:hAnsi="Times New Roman" w:cs="Times New Roman"/>
                <w:b/>
                <w:sz w:val="24"/>
                <w:szCs w:val="24"/>
              </w:rPr>
            </w:pPr>
            <w:r w:rsidRPr="00AF3E07">
              <w:rPr>
                <w:rFonts w:ascii="Times New Roman" w:eastAsia="Calibri" w:hAnsi="Times New Roman" w:cs="Times New Roman"/>
                <w:sz w:val="24"/>
                <w:szCs w:val="24"/>
              </w:rPr>
              <w:t>ИП ГКФХ Прудников</w:t>
            </w:r>
          </w:p>
        </w:tc>
      </w:tr>
      <w:tr w:rsidR="005C7035" w:rsidTr="00CB63EF">
        <w:tc>
          <w:tcPr>
            <w:tcW w:w="850" w:type="dxa"/>
            <w:tcBorders>
              <w:top w:val="single" w:sz="4" w:space="0" w:color="auto"/>
              <w:left w:val="single" w:sz="4" w:space="0" w:color="auto"/>
              <w:bottom w:val="single" w:sz="4" w:space="0" w:color="auto"/>
              <w:right w:val="single" w:sz="4" w:space="0" w:color="auto"/>
            </w:tcBorders>
            <w:hideMark/>
          </w:tcPr>
          <w:p w:rsidR="005C7035" w:rsidRPr="00AF3E07" w:rsidRDefault="005C7035" w:rsidP="007F63E4">
            <w:pPr>
              <w:ind w:left="-1987" w:firstLine="1801"/>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1</w:t>
            </w:r>
            <w:r w:rsidR="007F63E4">
              <w:rPr>
                <w:rFonts w:ascii="Times New Roman" w:eastAsia="Calibri" w:hAnsi="Times New Roman" w:cs="Times New Roman"/>
                <w:sz w:val="24"/>
                <w:szCs w:val="24"/>
              </w:rPr>
              <w:t>4</w:t>
            </w:r>
          </w:p>
        </w:tc>
        <w:tc>
          <w:tcPr>
            <w:tcW w:w="7938" w:type="dxa"/>
            <w:tcBorders>
              <w:top w:val="single" w:sz="4" w:space="0" w:color="auto"/>
              <w:left w:val="single" w:sz="4" w:space="0" w:color="auto"/>
              <w:bottom w:val="single" w:sz="4" w:space="0" w:color="auto"/>
              <w:right w:val="single" w:sz="4" w:space="0" w:color="auto"/>
            </w:tcBorders>
            <w:hideMark/>
          </w:tcPr>
          <w:p w:rsidR="005C7035" w:rsidRPr="00AF3E07" w:rsidRDefault="005C7035" w:rsidP="00CB63EF">
            <w:pPr>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 xml:space="preserve">ИП ГКФХ </w:t>
            </w:r>
            <w:proofErr w:type="spellStart"/>
            <w:r w:rsidRPr="00AF3E07">
              <w:rPr>
                <w:rFonts w:ascii="Times New Roman" w:eastAsia="Calibri" w:hAnsi="Times New Roman" w:cs="Times New Roman"/>
                <w:sz w:val="24"/>
                <w:szCs w:val="24"/>
              </w:rPr>
              <w:t>Арыджан</w:t>
            </w:r>
            <w:proofErr w:type="spellEnd"/>
          </w:p>
        </w:tc>
      </w:tr>
      <w:tr w:rsidR="005C7035" w:rsidTr="00CB63EF">
        <w:tc>
          <w:tcPr>
            <w:tcW w:w="850" w:type="dxa"/>
            <w:tcBorders>
              <w:top w:val="single" w:sz="4" w:space="0" w:color="auto"/>
              <w:left w:val="single" w:sz="4" w:space="0" w:color="auto"/>
              <w:bottom w:val="single" w:sz="4" w:space="0" w:color="auto"/>
              <w:right w:val="single" w:sz="4" w:space="0" w:color="auto"/>
            </w:tcBorders>
            <w:hideMark/>
          </w:tcPr>
          <w:p w:rsidR="005C7035" w:rsidRPr="00AF3E07" w:rsidRDefault="005C7035" w:rsidP="007F63E4">
            <w:pPr>
              <w:ind w:left="-1987" w:firstLine="1801"/>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1</w:t>
            </w:r>
            <w:r w:rsidR="007F63E4">
              <w:rPr>
                <w:rFonts w:ascii="Times New Roman" w:eastAsia="Calibri" w:hAnsi="Times New Roman" w:cs="Times New Roman"/>
                <w:sz w:val="24"/>
                <w:szCs w:val="24"/>
              </w:rPr>
              <w:t>5</w:t>
            </w:r>
          </w:p>
        </w:tc>
        <w:tc>
          <w:tcPr>
            <w:tcW w:w="7938" w:type="dxa"/>
            <w:tcBorders>
              <w:top w:val="single" w:sz="4" w:space="0" w:color="auto"/>
              <w:left w:val="single" w:sz="4" w:space="0" w:color="auto"/>
              <w:bottom w:val="single" w:sz="4" w:space="0" w:color="auto"/>
              <w:right w:val="single" w:sz="4" w:space="0" w:color="auto"/>
            </w:tcBorders>
            <w:hideMark/>
          </w:tcPr>
          <w:p w:rsidR="005C7035" w:rsidRPr="00AF3E07" w:rsidRDefault="005C7035" w:rsidP="00CB63EF">
            <w:pPr>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ИП ГКФХ Петроченков</w:t>
            </w:r>
          </w:p>
        </w:tc>
      </w:tr>
      <w:tr w:rsidR="005C7035" w:rsidTr="00CB63EF">
        <w:tc>
          <w:tcPr>
            <w:tcW w:w="850" w:type="dxa"/>
            <w:tcBorders>
              <w:top w:val="single" w:sz="4" w:space="0" w:color="auto"/>
              <w:left w:val="single" w:sz="4" w:space="0" w:color="auto"/>
              <w:bottom w:val="single" w:sz="4" w:space="0" w:color="auto"/>
              <w:right w:val="single" w:sz="4" w:space="0" w:color="auto"/>
            </w:tcBorders>
            <w:hideMark/>
          </w:tcPr>
          <w:p w:rsidR="005C7035" w:rsidRPr="00AF3E07" w:rsidRDefault="005C7035" w:rsidP="007F63E4">
            <w:pPr>
              <w:ind w:left="-1987" w:firstLine="1801"/>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1</w:t>
            </w:r>
            <w:r w:rsidR="007F63E4">
              <w:rPr>
                <w:rFonts w:ascii="Times New Roman" w:eastAsia="Calibri" w:hAnsi="Times New Roman" w:cs="Times New Roman"/>
                <w:sz w:val="24"/>
                <w:szCs w:val="24"/>
              </w:rPr>
              <w:t>5</w:t>
            </w:r>
          </w:p>
        </w:tc>
        <w:tc>
          <w:tcPr>
            <w:tcW w:w="7938" w:type="dxa"/>
            <w:tcBorders>
              <w:top w:val="single" w:sz="4" w:space="0" w:color="auto"/>
              <w:left w:val="single" w:sz="4" w:space="0" w:color="auto"/>
              <w:bottom w:val="single" w:sz="4" w:space="0" w:color="auto"/>
              <w:right w:val="single" w:sz="4" w:space="0" w:color="auto"/>
            </w:tcBorders>
            <w:hideMark/>
          </w:tcPr>
          <w:p w:rsidR="005C7035" w:rsidRPr="00AF3E07" w:rsidRDefault="005C7035" w:rsidP="00CB63EF">
            <w:pPr>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 xml:space="preserve">ИП ГКФХ </w:t>
            </w:r>
            <w:proofErr w:type="spellStart"/>
            <w:r w:rsidRPr="00AF3E07">
              <w:rPr>
                <w:rFonts w:ascii="Times New Roman" w:eastAsia="Calibri" w:hAnsi="Times New Roman" w:cs="Times New Roman"/>
                <w:sz w:val="24"/>
                <w:szCs w:val="24"/>
              </w:rPr>
              <w:t>Тимоненков</w:t>
            </w:r>
            <w:proofErr w:type="spellEnd"/>
          </w:p>
        </w:tc>
      </w:tr>
      <w:tr w:rsidR="005C7035" w:rsidTr="00CB63EF">
        <w:tc>
          <w:tcPr>
            <w:tcW w:w="850" w:type="dxa"/>
            <w:tcBorders>
              <w:top w:val="single" w:sz="4" w:space="0" w:color="auto"/>
              <w:left w:val="single" w:sz="4" w:space="0" w:color="auto"/>
              <w:bottom w:val="single" w:sz="4" w:space="0" w:color="auto"/>
              <w:right w:val="single" w:sz="4" w:space="0" w:color="auto"/>
            </w:tcBorders>
            <w:hideMark/>
          </w:tcPr>
          <w:p w:rsidR="005C7035" w:rsidRPr="00AF3E07" w:rsidRDefault="005C7035" w:rsidP="007F63E4">
            <w:pPr>
              <w:ind w:left="-1987" w:firstLine="1801"/>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1</w:t>
            </w:r>
            <w:r w:rsidR="007F63E4">
              <w:rPr>
                <w:rFonts w:ascii="Times New Roman" w:eastAsia="Calibri" w:hAnsi="Times New Roman" w:cs="Times New Roman"/>
                <w:sz w:val="24"/>
                <w:szCs w:val="24"/>
              </w:rPr>
              <w:t>7</w:t>
            </w:r>
          </w:p>
        </w:tc>
        <w:tc>
          <w:tcPr>
            <w:tcW w:w="7938" w:type="dxa"/>
            <w:tcBorders>
              <w:top w:val="single" w:sz="4" w:space="0" w:color="auto"/>
              <w:left w:val="single" w:sz="4" w:space="0" w:color="auto"/>
              <w:bottom w:val="single" w:sz="4" w:space="0" w:color="auto"/>
              <w:right w:val="single" w:sz="4" w:space="0" w:color="auto"/>
            </w:tcBorders>
            <w:hideMark/>
          </w:tcPr>
          <w:p w:rsidR="005C7035" w:rsidRPr="00AF3E07" w:rsidRDefault="005C7035" w:rsidP="00CB63EF">
            <w:pPr>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ИП ГКФХ Парфенов</w:t>
            </w:r>
          </w:p>
        </w:tc>
      </w:tr>
      <w:tr w:rsidR="005C7035" w:rsidTr="00CB63EF">
        <w:tc>
          <w:tcPr>
            <w:tcW w:w="850" w:type="dxa"/>
            <w:tcBorders>
              <w:top w:val="single" w:sz="4" w:space="0" w:color="auto"/>
              <w:left w:val="single" w:sz="4" w:space="0" w:color="auto"/>
              <w:bottom w:val="single" w:sz="4" w:space="0" w:color="auto"/>
              <w:right w:val="single" w:sz="4" w:space="0" w:color="auto"/>
            </w:tcBorders>
            <w:hideMark/>
          </w:tcPr>
          <w:p w:rsidR="005C7035" w:rsidRPr="00AF3E07" w:rsidRDefault="005C7035" w:rsidP="007F63E4">
            <w:pPr>
              <w:ind w:left="-1987" w:firstLine="1801"/>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1</w:t>
            </w:r>
            <w:r w:rsidR="007F63E4">
              <w:rPr>
                <w:rFonts w:ascii="Times New Roman" w:eastAsia="Calibri" w:hAnsi="Times New Roman" w:cs="Times New Roman"/>
                <w:sz w:val="24"/>
                <w:szCs w:val="24"/>
              </w:rPr>
              <w:t>7</w:t>
            </w:r>
          </w:p>
        </w:tc>
        <w:tc>
          <w:tcPr>
            <w:tcW w:w="7938" w:type="dxa"/>
            <w:tcBorders>
              <w:top w:val="single" w:sz="4" w:space="0" w:color="auto"/>
              <w:left w:val="single" w:sz="4" w:space="0" w:color="auto"/>
              <w:bottom w:val="single" w:sz="4" w:space="0" w:color="auto"/>
              <w:right w:val="single" w:sz="4" w:space="0" w:color="auto"/>
            </w:tcBorders>
            <w:hideMark/>
          </w:tcPr>
          <w:p w:rsidR="005C7035" w:rsidRPr="00AF3E07" w:rsidRDefault="005C7035" w:rsidP="00CB63EF">
            <w:pPr>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ИП ГКФХ Боровиков</w:t>
            </w:r>
          </w:p>
        </w:tc>
      </w:tr>
      <w:tr w:rsidR="005C7035" w:rsidTr="00CB63EF">
        <w:tc>
          <w:tcPr>
            <w:tcW w:w="850" w:type="dxa"/>
            <w:tcBorders>
              <w:top w:val="single" w:sz="4" w:space="0" w:color="auto"/>
              <w:left w:val="single" w:sz="4" w:space="0" w:color="auto"/>
              <w:bottom w:val="single" w:sz="4" w:space="0" w:color="auto"/>
              <w:right w:val="single" w:sz="4" w:space="0" w:color="auto"/>
            </w:tcBorders>
            <w:hideMark/>
          </w:tcPr>
          <w:p w:rsidR="005C7035" w:rsidRPr="00AF3E07" w:rsidRDefault="005C7035" w:rsidP="007F63E4">
            <w:pPr>
              <w:ind w:left="-1987" w:firstLine="1801"/>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1</w:t>
            </w:r>
            <w:r w:rsidR="007F63E4">
              <w:rPr>
                <w:rFonts w:ascii="Times New Roman" w:eastAsia="Calibri" w:hAnsi="Times New Roman" w:cs="Times New Roman"/>
                <w:sz w:val="24"/>
                <w:szCs w:val="24"/>
              </w:rPr>
              <w:t>9</w:t>
            </w:r>
          </w:p>
        </w:tc>
        <w:tc>
          <w:tcPr>
            <w:tcW w:w="7938" w:type="dxa"/>
            <w:tcBorders>
              <w:top w:val="single" w:sz="4" w:space="0" w:color="auto"/>
              <w:left w:val="single" w:sz="4" w:space="0" w:color="auto"/>
              <w:bottom w:val="single" w:sz="4" w:space="0" w:color="auto"/>
              <w:right w:val="single" w:sz="4" w:space="0" w:color="auto"/>
            </w:tcBorders>
            <w:hideMark/>
          </w:tcPr>
          <w:p w:rsidR="005C7035" w:rsidRPr="00AF3E07" w:rsidRDefault="005C7035" w:rsidP="00CB63EF">
            <w:pPr>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 xml:space="preserve">ИП ГКФХ </w:t>
            </w:r>
            <w:proofErr w:type="spellStart"/>
            <w:r w:rsidRPr="00AF3E07">
              <w:rPr>
                <w:rFonts w:ascii="Times New Roman" w:eastAsia="Calibri" w:hAnsi="Times New Roman" w:cs="Times New Roman"/>
                <w:sz w:val="24"/>
                <w:szCs w:val="24"/>
              </w:rPr>
              <w:t>Сумарин</w:t>
            </w:r>
            <w:proofErr w:type="spellEnd"/>
          </w:p>
        </w:tc>
      </w:tr>
      <w:tr w:rsidR="005C7035" w:rsidTr="00CB63EF">
        <w:tc>
          <w:tcPr>
            <w:tcW w:w="850" w:type="dxa"/>
            <w:tcBorders>
              <w:top w:val="single" w:sz="4" w:space="0" w:color="auto"/>
              <w:left w:val="single" w:sz="4" w:space="0" w:color="auto"/>
              <w:bottom w:val="single" w:sz="4" w:space="0" w:color="auto"/>
              <w:right w:val="single" w:sz="4" w:space="0" w:color="auto"/>
            </w:tcBorders>
            <w:hideMark/>
          </w:tcPr>
          <w:p w:rsidR="005C7035" w:rsidRPr="00AF3E07" w:rsidRDefault="007F63E4" w:rsidP="007F63E4">
            <w:pPr>
              <w:ind w:left="-1987" w:firstLine="1801"/>
              <w:jc w:val="center"/>
              <w:rPr>
                <w:rFonts w:ascii="Times New Roman" w:eastAsia="Calibri" w:hAnsi="Times New Roman" w:cs="Times New Roman"/>
                <w:sz w:val="24"/>
                <w:szCs w:val="24"/>
              </w:rPr>
            </w:pPr>
            <w:r>
              <w:rPr>
                <w:rFonts w:ascii="Times New Roman" w:eastAsia="Calibri" w:hAnsi="Times New Roman" w:cs="Times New Roman"/>
                <w:sz w:val="24"/>
                <w:szCs w:val="24"/>
              </w:rPr>
              <w:t>20</w:t>
            </w:r>
          </w:p>
        </w:tc>
        <w:tc>
          <w:tcPr>
            <w:tcW w:w="7938" w:type="dxa"/>
            <w:tcBorders>
              <w:top w:val="single" w:sz="4" w:space="0" w:color="auto"/>
              <w:left w:val="single" w:sz="4" w:space="0" w:color="auto"/>
              <w:bottom w:val="single" w:sz="4" w:space="0" w:color="auto"/>
              <w:right w:val="single" w:sz="4" w:space="0" w:color="auto"/>
            </w:tcBorders>
            <w:hideMark/>
          </w:tcPr>
          <w:p w:rsidR="005C7035" w:rsidRPr="00AF3E07" w:rsidRDefault="005C7035" w:rsidP="00CB63EF">
            <w:pPr>
              <w:jc w:val="center"/>
              <w:rPr>
                <w:rFonts w:ascii="Times New Roman" w:eastAsia="Calibri" w:hAnsi="Times New Roman" w:cs="Times New Roman"/>
                <w:sz w:val="24"/>
                <w:szCs w:val="24"/>
              </w:rPr>
            </w:pPr>
            <w:r w:rsidRPr="00AF3E07">
              <w:rPr>
                <w:rFonts w:ascii="Times New Roman" w:eastAsia="Calibri" w:hAnsi="Times New Roman" w:cs="Times New Roman"/>
                <w:sz w:val="24"/>
                <w:szCs w:val="24"/>
              </w:rPr>
              <w:t>ИП ГКФХ Родькин А.С.</w:t>
            </w:r>
          </w:p>
        </w:tc>
      </w:tr>
    </w:tbl>
    <w:p w:rsidR="005C7035" w:rsidRDefault="005C7035" w:rsidP="005C7035">
      <w:pPr>
        <w:spacing w:after="0"/>
        <w:ind w:firstLine="540"/>
        <w:jc w:val="both"/>
        <w:rPr>
          <w:rFonts w:ascii="Times New Roman" w:eastAsia="Calibri" w:hAnsi="Times New Roman" w:cs="Times New Roman"/>
          <w:sz w:val="28"/>
        </w:rPr>
      </w:pPr>
    </w:p>
    <w:p w:rsidR="00645F63" w:rsidRDefault="00645F63" w:rsidP="00B03F0E">
      <w:pPr>
        <w:pStyle w:val="ae"/>
        <w:spacing w:line="276" w:lineRule="auto"/>
        <w:ind w:firstLine="540"/>
        <w:jc w:val="both"/>
        <w:rPr>
          <w:rStyle w:val="a6"/>
          <w:b w:val="0"/>
          <w:sz w:val="28"/>
          <w:szCs w:val="28"/>
        </w:rPr>
      </w:pPr>
      <w:r w:rsidRPr="00165E46">
        <w:rPr>
          <w:rStyle w:val="a6"/>
          <w:b w:val="0"/>
          <w:sz w:val="28"/>
          <w:szCs w:val="28"/>
        </w:rPr>
        <w:t>Обобщающим      показателем       экономической       эффективности</w:t>
      </w:r>
      <w:r>
        <w:rPr>
          <w:rStyle w:val="a6"/>
          <w:b w:val="0"/>
          <w:sz w:val="28"/>
          <w:szCs w:val="28"/>
        </w:rPr>
        <w:t xml:space="preserve"> </w:t>
      </w:r>
      <w:r w:rsidRPr="00165E46">
        <w:rPr>
          <w:rStyle w:val="a6"/>
          <w:b w:val="0"/>
          <w:sz w:val="28"/>
          <w:szCs w:val="28"/>
        </w:rPr>
        <w:t>сельскохозяйственного  производства  является   показатель   рентабельности. За 2020 общая рентабельность по району среди хозяйств составила 8,1 % (в 2019 г 6,8%).</w:t>
      </w:r>
    </w:p>
    <w:p w:rsidR="009743CF" w:rsidRPr="009743CF" w:rsidRDefault="009743CF" w:rsidP="00B03F0E">
      <w:pPr>
        <w:spacing w:after="0"/>
        <w:ind w:firstLine="567"/>
        <w:jc w:val="both"/>
        <w:rPr>
          <w:rFonts w:ascii="Times New Roman" w:eastAsia="Calibri" w:hAnsi="Times New Roman" w:cs="Times New Roman"/>
          <w:sz w:val="28"/>
          <w:szCs w:val="28"/>
        </w:rPr>
      </w:pPr>
      <w:r w:rsidRPr="009743CF">
        <w:rPr>
          <w:rFonts w:ascii="Times New Roman" w:eastAsia="Calibri" w:hAnsi="Times New Roman" w:cs="Times New Roman"/>
          <w:sz w:val="28"/>
          <w:szCs w:val="28"/>
        </w:rPr>
        <w:t>По состоянию на 01.01.2021 г поголовье крупного рогатого скота в сельскохозяйственных организациях составило 642 гол (-42 гол к уровню прошлого года), в т. ч. поголовье коров составило 281 гол (+9 гол к уровню прошлого года). Сокращение поголовья дойного стада в хозяйствах района обусловлено тем, что хозяйства участвуют в программе по оздоровлению стада от вируса лейкоза. Эта одна из причин снижения уровня производства молока.  Валовой  надой молока в хозяйствах района за 2020 год составил 737,4 тонны, что меньше уровня прошлого года на 109,8 тонны, удой на фуражную корову составил 2681 кг (- 220 кг). За 2020 год получено 252 головы телят, в том числе от коров 223 головы.</w:t>
      </w:r>
    </w:p>
    <w:p w:rsidR="009743CF" w:rsidRPr="009743CF" w:rsidRDefault="009743CF" w:rsidP="00B03F0E">
      <w:pPr>
        <w:ind w:firstLine="567"/>
        <w:jc w:val="both"/>
        <w:rPr>
          <w:rFonts w:ascii="Times New Roman" w:eastAsia="Calibri" w:hAnsi="Times New Roman" w:cs="Times New Roman"/>
          <w:sz w:val="28"/>
          <w:szCs w:val="28"/>
        </w:rPr>
      </w:pPr>
      <w:r w:rsidRPr="009743CF">
        <w:rPr>
          <w:rFonts w:ascii="Times New Roman" w:eastAsia="Calibri" w:hAnsi="Times New Roman" w:cs="Times New Roman"/>
          <w:sz w:val="28"/>
          <w:szCs w:val="28"/>
        </w:rPr>
        <w:t xml:space="preserve">За 2020 год сельхозпроизводителями сдано на переработку в зачетном весе 701,4 </w:t>
      </w:r>
      <w:proofErr w:type="spellStart"/>
      <w:r w:rsidRPr="009743CF">
        <w:rPr>
          <w:rFonts w:ascii="Times New Roman" w:eastAsia="Calibri" w:hAnsi="Times New Roman" w:cs="Times New Roman"/>
          <w:sz w:val="28"/>
          <w:szCs w:val="28"/>
        </w:rPr>
        <w:t>тн</w:t>
      </w:r>
      <w:proofErr w:type="spellEnd"/>
      <w:r w:rsidRPr="009743CF">
        <w:rPr>
          <w:rFonts w:ascii="Times New Roman" w:eastAsia="Calibri" w:hAnsi="Times New Roman" w:cs="Times New Roman"/>
          <w:sz w:val="28"/>
          <w:szCs w:val="28"/>
        </w:rPr>
        <w:t xml:space="preserve">, сдано высшим сортом 699,75 т (99,7% от общего количества). Средняя годовая цена реализованного молока составила 20,33 рублей за килограмм Сдано молока на переработку населением район  149,3 </w:t>
      </w:r>
      <w:proofErr w:type="spellStart"/>
      <w:r w:rsidRPr="009743CF">
        <w:rPr>
          <w:rFonts w:ascii="Times New Roman" w:eastAsia="Calibri" w:hAnsi="Times New Roman" w:cs="Times New Roman"/>
          <w:sz w:val="28"/>
          <w:szCs w:val="28"/>
        </w:rPr>
        <w:t>тн</w:t>
      </w:r>
      <w:proofErr w:type="spellEnd"/>
      <w:r w:rsidRPr="009743CF">
        <w:rPr>
          <w:rFonts w:ascii="Times New Roman" w:eastAsia="Calibri" w:hAnsi="Times New Roman" w:cs="Times New Roman"/>
          <w:sz w:val="28"/>
          <w:szCs w:val="28"/>
        </w:rPr>
        <w:t xml:space="preserve">, что на 12,1 </w:t>
      </w:r>
      <w:proofErr w:type="spellStart"/>
      <w:r w:rsidRPr="009743CF">
        <w:rPr>
          <w:rFonts w:ascii="Times New Roman" w:eastAsia="Calibri" w:hAnsi="Times New Roman" w:cs="Times New Roman"/>
          <w:sz w:val="28"/>
          <w:szCs w:val="28"/>
        </w:rPr>
        <w:t>тн</w:t>
      </w:r>
      <w:proofErr w:type="spellEnd"/>
      <w:r w:rsidRPr="009743CF">
        <w:rPr>
          <w:rFonts w:ascii="Times New Roman" w:eastAsia="Calibri" w:hAnsi="Times New Roman" w:cs="Times New Roman"/>
          <w:sz w:val="28"/>
          <w:szCs w:val="28"/>
        </w:rPr>
        <w:t>. молока меньше 2019 г.</w:t>
      </w:r>
    </w:p>
    <w:p w:rsidR="009743CF" w:rsidRDefault="009743CF" w:rsidP="009743CF">
      <w:pPr>
        <w:spacing w:line="240" w:lineRule="auto"/>
        <w:ind w:firstLine="700"/>
        <w:jc w:val="both"/>
        <w:rPr>
          <w:rFonts w:ascii="Times New Roman" w:eastAsia="Calibri" w:hAnsi="Times New Roman" w:cs="Times New Roman"/>
          <w:sz w:val="28"/>
          <w:szCs w:val="28"/>
        </w:rPr>
      </w:pPr>
      <w:r w:rsidRPr="009743CF">
        <w:rPr>
          <w:rFonts w:ascii="Times New Roman" w:eastAsia="Calibri" w:hAnsi="Times New Roman" w:cs="Times New Roman"/>
          <w:sz w:val="28"/>
          <w:szCs w:val="28"/>
        </w:rPr>
        <w:t xml:space="preserve">  Общая  посевная  площадь сельскохозяйственных  культур  согласно структуре посевных  площадей  в  2020 году  составила 6265,3 га (+302,3 га к уровню 2019 года).  </w:t>
      </w:r>
    </w:p>
    <w:p w:rsidR="00E64BFD" w:rsidRPr="009743CF" w:rsidRDefault="00E64BFD" w:rsidP="00E64BFD">
      <w:pPr>
        <w:spacing w:line="240" w:lineRule="auto"/>
        <w:jc w:val="both"/>
        <w:rPr>
          <w:rFonts w:ascii="Times New Roman" w:eastAsia="Calibri" w:hAnsi="Times New Roman" w:cs="Times New Roman"/>
          <w:sz w:val="28"/>
          <w:szCs w:val="28"/>
        </w:rPr>
      </w:pPr>
      <w:r w:rsidRPr="00E64BFD">
        <w:rPr>
          <w:rFonts w:ascii="Times New Roman" w:eastAsia="Calibri" w:hAnsi="Times New Roman" w:cs="Times New Roman"/>
          <w:noProof/>
          <w:sz w:val="28"/>
          <w:szCs w:val="28"/>
          <w:lang w:eastAsia="ru-RU"/>
        </w:rPr>
        <w:lastRenderedPageBreak/>
        <w:drawing>
          <wp:inline distT="0" distB="0" distL="0" distR="0">
            <wp:extent cx="5940425" cy="3801661"/>
            <wp:effectExtent l="19050" t="0" r="3175" b="0"/>
            <wp:docPr id="36" name="Рисунок 72" descr="C:\Users\User\Desktop\1233\IMG_20190625_113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Desktop\1233\IMG_20190625_113705.jpg"/>
                    <pic:cNvPicPr>
                      <a:picLocks noChangeAspect="1" noChangeArrowheads="1"/>
                    </pic:cNvPicPr>
                  </pic:nvPicPr>
                  <pic:blipFill>
                    <a:blip r:embed="rId14" cstate="print"/>
                    <a:srcRect/>
                    <a:stretch>
                      <a:fillRect/>
                    </a:stretch>
                  </pic:blipFill>
                  <pic:spPr bwMode="auto">
                    <a:xfrm>
                      <a:off x="0" y="0"/>
                      <a:ext cx="5940425" cy="3801661"/>
                    </a:xfrm>
                    <a:prstGeom prst="rect">
                      <a:avLst/>
                    </a:prstGeom>
                    <a:noFill/>
                    <a:ln w="9525">
                      <a:noFill/>
                      <a:miter lim="800000"/>
                      <a:headEnd/>
                      <a:tailEnd/>
                    </a:ln>
                  </pic:spPr>
                </pic:pic>
              </a:graphicData>
            </a:graphic>
          </wp:inline>
        </w:drawing>
      </w:r>
    </w:p>
    <w:p w:rsidR="009743CF" w:rsidRPr="009743CF" w:rsidRDefault="009743CF" w:rsidP="009743CF">
      <w:pPr>
        <w:spacing w:line="240" w:lineRule="auto"/>
        <w:ind w:firstLine="540"/>
        <w:jc w:val="both"/>
        <w:rPr>
          <w:rFonts w:ascii="Times New Roman" w:eastAsia="Calibri" w:hAnsi="Times New Roman" w:cs="Times New Roman"/>
          <w:sz w:val="28"/>
          <w:szCs w:val="28"/>
        </w:rPr>
      </w:pPr>
      <w:r w:rsidRPr="009743CF">
        <w:rPr>
          <w:rFonts w:ascii="Times New Roman" w:eastAsia="Calibri" w:hAnsi="Times New Roman" w:cs="Times New Roman"/>
          <w:sz w:val="28"/>
          <w:szCs w:val="28"/>
        </w:rPr>
        <w:t xml:space="preserve">Под урожай 2020 г было  посеяно 2639,3 га зерновых. Убрано 2115,3 га. Намолочено 3276,9 </w:t>
      </w:r>
      <w:proofErr w:type="spellStart"/>
      <w:r w:rsidRPr="009743CF">
        <w:rPr>
          <w:rFonts w:ascii="Times New Roman" w:eastAsia="Calibri" w:hAnsi="Times New Roman" w:cs="Times New Roman"/>
          <w:sz w:val="28"/>
          <w:szCs w:val="28"/>
        </w:rPr>
        <w:t>тн</w:t>
      </w:r>
      <w:proofErr w:type="spellEnd"/>
      <w:r w:rsidRPr="009743CF">
        <w:rPr>
          <w:rFonts w:ascii="Times New Roman" w:eastAsia="Calibri" w:hAnsi="Times New Roman" w:cs="Times New Roman"/>
          <w:sz w:val="28"/>
          <w:szCs w:val="28"/>
        </w:rPr>
        <w:t xml:space="preserve"> зерна, что на 363,5 </w:t>
      </w:r>
      <w:proofErr w:type="spellStart"/>
      <w:r w:rsidRPr="009743CF">
        <w:rPr>
          <w:rFonts w:ascii="Times New Roman" w:eastAsia="Calibri" w:hAnsi="Times New Roman" w:cs="Times New Roman"/>
          <w:sz w:val="28"/>
          <w:szCs w:val="28"/>
        </w:rPr>
        <w:t>тн</w:t>
      </w:r>
      <w:proofErr w:type="spellEnd"/>
      <w:r w:rsidRPr="009743CF">
        <w:rPr>
          <w:rFonts w:ascii="Times New Roman" w:eastAsia="Calibri" w:hAnsi="Times New Roman" w:cs="Times New Roman"/>
          <w:sz w:val="28"/>
          <w:szCs w:val="28"/>
        </w:rPr>
        <w:t xml:space="preserve">  больше уровня 2019 года. Урожайность зерновых составила 15,5 </w:t>
      </w:r>
      <w:proofErr w:type="spellStart"/>
      <w:r w:rsidRPr="009743CF">
        <w:rPr>
          <w:rFonts w:ascii="Times New Roman" w:eastAsia="Calibri" w:hAnsi="Times New Roman" w:cs="Times New Roman"/>
          <w:sz w:val="28"/>
          <w:szCs w:val="28"/>
        </w:rPr>
        <w:t>ц</w:t>
      </w:r>
      <w:proofErr w:type="spellEnd"/>
      <w:r w:rsidRPr="009743CF">
        <w:rPr>
          <w:rFonts w:ascii="Times New Roman" w:eastAsia="Calibri" w:hAnsi="Times New Roman" w:cs="Times New Roman"/>
          <w:sz w:val="28"/>
          <w:szCs w:val="28"/>
        </w:rPr>
        <w:t xml:space="preserve">/га на 0,3 </w:t>
      </w:r>
      <w:proofErr w:type="spellStart"/>
      <w:r w:rsidRPr="009743CF">
        <w:rPr>
          <w:rFonts w:ascii="Times New Roman" w:eastAsia="Calibri" w:hAnsi="Times New Roman" w:cs="Times New Roman"/>
          <w:sz w:val="28"/>
          <w:szCs w:val="28"/>
        </w:rPr>
        <w:t>ц</w:t>
      </w:r>
      <w:proofErr w:type="spellEnd"/>
      <w:r w:rsidRPr="009743CF">
        <w:rPr>
          <w:rFonts w:ascii="Times New Roman" w:eastAsia="Calibri" w:hAnsi="Times New Roman" w:cs="Times New Roman"/>
          <w:sz w:val="28"/>
          <w:szCs w:val="28"/>
        </w:rPr>
        <w:t xml:space="preserve">/га больше прошлого года. </w:t>
      </w:r>
    </w:p>
    <w:p w:rsidR="009743CF" w:rsidRPr="009743CF" w:rsidRDefault="009743CF" w:rsidP="009743CF">
      <w:pPr>
        <w:spacing w:line="240" w:lineRule="auto"/>
        <w:ind w:firstLine="540"/>
        <w:jc w:val="both"/>
        <w:rPr>
          <w:rFonts w:ascii="Times New Roman" w:eastAsia="Calibri" w:hAnsi="Times New Roman" w:cs="Times New Roman"/>
          <w:sz w:val="28"/>
          <w:szCs w:val="28"/>
        </w:rPr>
      </w:pPr>
      <w:r w:rsidRPr="009743CF">
        <w:rPr>
          <w:rFonts w:ascii="Times New Roman" w:eastAsia="Calibri" w:hAnsi="Times New Roman" w:cs="Times New Roman"/>
          <w:sz w:val="28"/>
          <w:szCs w:val="28"/>
        </w:rPr>
        <w:t xml:space="preserve">Посевная площадь под рапсом в 2020 году составила 588 га (-469 га к 2019 г). Намолочено 446,7 т семян рапса, урожайность составила 9,6 </w:t>
      </w:r>
      <w:proofErr w:type="spellStart"/>
      <w:r w:rsidRPr="009743CF">
        <w:rPr>
          <w:rFonts w:ascii="Times New Roman" w:eastAsia="Calibri" w:hAnsi="Times New Roman" w:cs="Times New Roman"/>
          <w:sz w:val="28"/>
          <w:szCs w:val="28"/>
        </w:rPr>
        <w:t>ц</w:t>
      </w:r>
      <w:proofErr w:type="spellEnd"/>
      <w:r w:rsidRPr="009743CF">
        <w:rPr>
          <w:rFonts w:ascii="Times New Roman" w:eastAsia="Calibri" w:hAnsi="Times New Roman" w:cs="Times New Roman"/>
          <w:sz w:val="28"/>
          <w:szCs w:val="28"/>
        </w:rPr>
        <w:t xml:space="preserve">/га, что на 0,8 </w:t>
      </w:r>
      <w:proofErr w:type="spellStart"/>
      <w:r w:rsidRPr="009743CF">
        <w:rPr>
          <w:rFonts w:ascii="Times New Roman" w:eastAsia="Calibri" w:hAnsi="Times New Roman" w:cs="Times New Roman"/>
          <w:sz w:val="28"/>
          <w:szCs w:val="28"/>
        </w:rPr>
        <w:t>ц</w:t>
      </w:r>
      <w:proofErr w:type="spellEnd"/>
      <w:r w:rsidRPr="009743CF">
        <w:rPr>
          <w:rFonts w:ascii="Times New Roman" w:eastAsia="Calibri" w:hAnsi="Times New Roman" w:cs="Times New Roman"/>
          <w:sz w:val="28"/>
          <w:szCs w:val="28"/>
        </w:rPr>
        <w:t>/га выше урожайности прошлого года.</w:t>
      </w:r>
    </w:p>
    <w:p w:rsidR="009743CF" w:rsidRPr="009743CF" w:rsidRDefault="009743CF" w:rsidP="009743CF">
      <w:pPr>
        <w:spacing w:line="240" w:lineRule="auto"/>
        <w:ind w:firstLine="567"/>
        <w:jc w:val="both"/>
        <w:rPr>
          <w:rFonts w:ascii="Times New Roman" w:eastAsia="Calibri" w:hAnsi="Times New Roman" w:cs="Times New Roman"/>
          <w:sz w:val="28"/>
          <w:szCs w:val="28"/>
        </w:rPr>
      </w:pPr>
      <w:r w:rsidRPr="009743CF">
        <w:rPr>
          <w:rFonts w:ascii="Times New Roman" w:eastAsia="Calibri" w:hAnsi="Times New Roman" w:cs="Times New Roman"/>
          <w:sz w:val="28"/>
          <w:szCs w:val="28"/>
        </w:rPr>
        <w:t xml:space="preserve">Было посажено 35 га картофеля, накопано 481 тонна. Урожайность составила 137,4 </w:t>
      </w:r>
      <w:proofErr w:type="spellStart"/>
      <w:r w:rsidRPr="009743CF">
        <w:rPr>
          <w:rFonts w:ascii="Times New Roman" w:eastAsia="Calibri" w:hAnsi="Times New Roman" w:cs="Times New Roman"/>
          <w:sz w:val="28"/>
          <w:szCs w:val="28"/>
        </w:rPr>
        <w:t>ц</w:t>
      </w:r>
      <w:proofErr w:type="spellEnd"/>
      <w:r w:rsidRPr="009743CF">
        <w:rPr>
          <w:rFonts w:ascii="Times New Roman" w:eastAsia="Calibri" w:hAnsi="Times New Roman" w:cs="Times New Roman"/>
          <w:sz w:val="28"/>
          <w:szCs w:val="28"/>
        </w:rPr>
        <w:t>/га.</w:t>
      </w:r>
    </w:p>
    <w:p w:rsidR="009743CF" w:rsidRPr="009743CF" w:rsidRDefault="009743CF" w:rsidP="009743CF">
      <w:pPr>
        <w:spacing w:line="240" w:lineRule="auto"/>
        <w:ind w:firstLine="567"/>
        <w:jc w:val="both"/>
        <w:rPr>
          <w:rFonts w:ascii="Times New Roman" w:eastAsia="Calibri" w:hAnsi="Times New Roman" w:cs="Times New Roman"/>
          <w:sz w:val="28"/>
          <w:szCs w:val="28"/>
        </w:rPr>
      </w:pPr>
      <w:r w:rsidRPr="009743CF">
        <w:rPr>
          <w:rFonts w:ascii="Times New Roman" w:eastAsia="Calibri" w:hAnsi="Times New Roman" w:cs="Times New Roman"/>
          <w:sz w:val="28"/>
          <w:szCs w:val="28"/>
        </w:rPr>
        <w:t xml:space="preserve">В  2020 году было посеяно 110 га льна-долгунца. Фактически убрано 10 га, собрано 34,7 </w:t>
      </w:r>
      <w:proofErr w:type="spellStart"/>
      <w:r w:rsidRPr="009743CF">
        <w:rPr>
          <w:rFonts w:ascii="Times New Roman" w:eastAsia="Calibri" w:hAnsi="Times New Roman" w:cs="Times New Roman"/>
          <w:sz w:val="28"/>
          <w:szCs w:val="28"/>
        </w:rPr>
        <w:t>ц</w:t>
      </w:r>
      <w:proofErr w:type="spellEnd"/>
      <w:r w:rsidRPr="009743CF">
        <w:rPr>
          <w:rFonts w:ascii="Times New Roman" w:eastAsia="Calibri" w:hAnsi="Times New Roman" w:cs="Times New Roman"/>
          <w:sz w:val="28"/>
          <w:szCs w:val="28"/>
        </w:rPr>
        <w:t xml:space="preserve"> льнотресты в переводе на льноволокно.</w:t>
      </w:r>
    </w:p>
    <w:p w:rsidR="009743CF" w:rsidRPr="009743CF" w:rsidRDefault="009743CF" w:rsidP="009743CF">
      <w:pPr>
        <w:spacing w:line="240" w:lineRule="auto"/>
        <w:ind w:firstLine="426"/>
        <w:jc w:val="both"/>
        <w:rPr>
          <w:rFonts w:ascii="Times New Roman" w:eastAsia="Calibri" w:hAnsi="Times New Roman" w:cs="Times New Roman"/>
          <w:sz w:val="28"/>
          <w:szCs w:val="28"/>
        </w:rPr>
      </w:pPr>
      <w:r w:rsidRPr="009743CF">
        <w:rPr>
          <w:rFonts w:ascii="Times New Roman" w:eastAsia="Calibri" w:hAnsi="Times New Roman" w:cs="Times New Roman"/>
          <w:sz w:val="28"/>
          <w:szCs w:val="28"/>
        </w:rPr>
        <w:t xml:space="preserve">Выполнение целевых показателей по производству сельскохозяйственной продукции в 2020 году в соответствии с планом-заданием по </w:t>
      </w:r>
      <w:proofErr w:type="spellStart"/>
      <w:r w:rsidRPr="009743CF">
        <w:rPr>
          <w:rFonts w:ascii="Times New Roman" w:eastAsia="Calibri" w:hAnsi="Times New Roman" w:cs="Times New Roman"/>
          <w:sz w:val="28"/>
          <w:szCs w:val="28"/>
        </w:rPr>
        <w:t>сельхозорганизациям</w:t>
      </w:r>
      <w:proofErr w:type="spellEnd"/>
      <w:r w:rsidRPr="009743CF">
        <w:rPr>
          <w:rFonts w:ascii="Times New Roman" w:eastAsia="Calibri" w:hAnsi="Times New Roman" w:cs="Times New Roman"/>
          <w:sz w:val="28"/>
          <w:szCs w:val="28"/>
        </w:rPr>
        <w:t xml:space="preserve"> и КФХ:</w:t>
      </w:r>
    </w:p>
    <w:p w:rsidR="009743CF" w:rsidRPr="009743CF" w:rsidRDefault="009743CF" w:rsidP="009743CF">
      <w:pPr>
        <w:numPr>
          <w:ilvl w:val="0"/>
          <w:numId w:val="37"/>
        </w:numPr>
        <w:overflowPunct w:val="0"/>
        <w:autoSpaceDE w:val="0"/>
        <w:autoSpaceDN w:val="0"/>
        <w:adjustRightInd w:val="0"/>
        <w:spacing w:after="0" w:line="240" w:lineRule="auto"/>
        <w:jc w:val="both"/>
        <w:textAlignment w:val="baseline"/>
        <w:rPr>
          <w:rFonts w:ascii="Times New Roman" w:eastAsia="Calibri" w:hAnsi="Times New Roman" w:cs="Times New Roman"/>
          <w:bCs/>
          <w:sz w:val="28"/>
          <w:szCs w:val="28"/>
          <w:lang w:bidi="ru-RU"/>
        </w:rPr>
      </w:pPr>
      <w:r w:rsidRPr="009743CF">
        <w:rPr>
          <w:rFonts w:ascii="Times New Roman" w:eastAsia="Calibri" w:hAnsi="Times New Roman" w:cs="Times New Roman"/>
          <w:sz w:val="28"/>
          <w:szCs w:val="28"/>
        </w:rPr>
        <w:t xml:space="preserve">Площадь ярового сева в </w:t>
      </w:r>
      <w:proofErr w:type="spellStart"/>
      <w:r w:rsidRPr="009743CF">
        <w:rPr>
          <w:rFonts w:ascii="Times New Roman" w:eastAsia="Calibri" w:hAnsi="Times New Roman" w:cs="Times New Roman"/>
          <w:sz w:val="28"/>
          <w:szCs w:val="28"/>
        </w:rPr>
        <w:t>сельскохозяйтвенных</w:t>
      </w:r>
      <w:proofErr w:type="spellEnd"/>
      <w:r w:rsidRPr="009743CF">
        <w:rPr>
          <w:rFonts w:ascii="Times New Roman" w:eastAsia="Calibri" w:hAnsi="Times New Roman" w:cs="Times New Roman"/>
          <w:sz w:val="28"/>
          <w:szCs w:val="28"/>
        </w:rPr>
        <w:t xml:space="preserve"> организациях и КФХ, гектаров:</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61"/>
        <w:gridCol w:w="1276"/>
        <w:gridCol w:w="2126"/>
        <w:gridCol w:w="1276"/>
      </w:tblGrid>
      <w:tr w:rsidR="009743CF" w:rsidRPr="009743CF" w:rsidTr="00CB63EF">
        <w:tc>
          <w:tcPr>
            <w:tcW w:w="4361" w:type="dxa"/>
          </w:tcPr>
          <w:p w:rsidR="009743CF" w:rsidRPr="009743CF" w:rsidRDefault="009743CF" w:rsidP="009743CF">
            <w:pPr>
              <w:spacing w:line="240" w:lineRule="auto"/>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t>Показатели</w:t>
            </w:r>
          </w:p>
        </w:tc>
        <w:tc>
          <w:tcPr>
            <w:tcW w:w="1276" w:type="dxa"/>
          </w:tcPr>
          <w:p w:rsidR="009743CF" w:rsidRPr="009743CF" w:rsidRDefault="009743CF" w:rsidP="009743CF">
            <w:pPr>
              <w:spacing w:line="240" w:lineRule="auto"/>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t>Задание</w:t>
            </w:r>
          </w:p>
        </w:tc>
        <w:tc>
          <w:tcPr>
            <w:tcW w:w="2126" w:type="dxa"/>
          </w:tcPr>
          <w:p w:rsidR="009743CF" w:rsidRPr="009743CF" w:rsidRDefault="009743CF" w:rsidP="009743CF">
            <w:pPr>
              <w:spacing w:line="240" w:lineRule="auto"/>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t>Факт</w:t>
            </w:r>
          </w:p>
        </w:tc>
        <w:tc>
          <w:tcPr>
            <w:tcW w:w="1276" w:type="dxa"/>
          </w:tcPr>
          <w:p w:rsidR="009743CF" w:rsidRPr="009743CF" w:rsidRDefault="009743CF" w:rsidP="009743CF">
            <w:pPr>
              <w:spacing w:line="240" w:lineRule="auto"/>
              <w:ind w:firstLine="34"/>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t>%</w:t>
            </w:r>
          </w:p>
        </w:tc>
      </w:tr>
      <w:tr w:rsidR="009743CF" w:rsidRPr="009743CF" w:rsidTr="00CB63EF">
        <w:tc>
          <w:tcPr>
            <w:tcW w:w="4361" w:type="dxa"/>
          </w:tcPr>
          <w:p w:rsidR="009743CF" w:rsidRPr="009743CF" w:rsidRDefault="009743CF" w:rsidP="009743CF">
            <w:pPr>
              <w:spacing w:line="240" w:lineRule="auto"/>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t>Посевная площадь ярового сева, всего</w:t>
            </w:r>
          </w:p>
          <w:p w:rsidR="009743CF" w:rsidRPr="009743CF" w:rsidRDefault="009743CF" w:rsidP="009743CF">
            <w:pPr>
              <w:spacing w:line="240" w:lineRule="auto"/>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t>в том числе</w:t>
            </w:r>
          </w:p>
        </w:tc>
        <w:tc>
          <w:tcPr>
            <w:tcW w:w="1276" w:type="dxa"/>
          </w:tcPr>
          <w:p w:rsidR="009743CF" w:rsidRPr="009743CF" w:rsidRDefault="009743CF" w:rsidP="009743CF">
            <w:pPr>
              <w:tabs>
                <w:tab w:val="center" w:pos="813"/>
                <w:tab w:val="left" w:pos="1605"/>
              </w:tabs>
              <w:spacing w:line="240" w:lineRule="auto"/>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t>3873</w:t>
            </w:r>
          </w:p>
        </w:tc>
        <w:tc>
          <w:tcPr>
            <w:tcW w:w="2126" w:type="dxa"/>
          </w:tcPr>
          <w:p w:rsidR="009743CF" w:rsidRPr="009743CF" w:rsidRDefault="009743CF" w:rsidP="009743CF">
            <w:pPr>
              <w:spacing w:line="240" w:lineRule="auto"/>
              <w:jc w:val="both"/>
              <w:rPr>
                <w:rFonts w:ascii="Times New Roman" w:eastAsia="Calibri" w:hAnsi="Times New Roman" w:cs="Times New Roman"/>
                <w:sz w:val="24"/>
                <w:szCs w:val="24"/>
              </w:rPr>
            </w:pPr>
            <w:r w:rsidRPr="009743CF">
              <w:rPr>
                <w:rFonts w:ascii="Times New Roman" w:eastAsia="Calibri" w:hAnsi="Times New Roman" w:cs="Times New Roman"/>
                <w:sz w:val="24"/>
                <w:szCs w:val="24"/>
              </w:rPr>
              <w:t>3283,5</w:t>
            </w:r>
          </w:p>
        </w:tc>
        <w:tc>
          <w:tcPr>
            <w:tcW w:w="1276" w:type="dxa"/>
          </w:tcPr>
          <w:p w:rsidR="009743CF" w:rsidRPr="009743CF" w:rsidRDefault="009743CF" w:rsidP="009743CF">
            <w:pPr>
              <w:spacing w:line="240" w:lineRule="auto"/>
              <w:jc w:val="both"/>
              <w:rPr>
                <w:rFonts w:ascii="Times New Roman" w:eastAsia="Calibri" w:hAnsi="Times New Roman" w:cs="Times New Roman"/>
                <w:sz w:val="24"/>
                <w:szCs w:val="24"/>
              </w:rPr>
            </w:pPr>
            <w:r w:rsidRPr="009743CF">
              <w:rPr>
                <w:rFonts w:ascii="Times New Roman" w:eastAsia="Calibri" w:hAnsi="Times New Roman" w:cs="Times New Roman"/>
                <w:sz w:val="24"/>
                <w:szCs w:val="24"/>
              </w:rPr>
              <w:t>84,8</w:t>
            </w:r>
          </w:p>
        </w:tc>
      </w:tr>
      <w:tr w:rsidR="009743CF" w:rsidRPr="009743CF" w:rsidTr="00CB63EF">
        <w:tc>
          <w:tcPr>
            <w:tcW w:w="4361" w:type="dxa"/>
          </w:tcPr>
          <w:p w:rsidR="009743CF" w:rsidRPr="009743CF" w:rsidRDefault="009743CF" w:rsidP="009743CF">
            <w:pPr>
              <w:spacing w:line="240" w:lineRule="auto"/>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t>- яровые зерновые и зернобобовые культуры</w:t>
            </w:r>
          </w:p>
        </w:tc>
        <w:tc>
          <w:tcPr>
            <w:tcW w:w="1276" w:type="dxa"/>
          </w:tcPr>
          <w:p w:rsidR="009743CF" w:rsidRPr="009743CF" w:rsidRDefault="009743CF" w:rsidP="009743CF">
            <w:pPr>
              <w:spacing w:line="240" w:lineRule="auto"/>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t>1985</w:t>
            </w:r>
          </w:p>
        </w:tc>
        <w:tc>
          <w:tcPr>
            <w:tcW w:w="2126" w:type="dxa"/>
          </w:tcPr>
          <w:p w:rsidR="009743CF" w:rsidRPr="009743CF" w:rsidRDefault="009743CF" w:rsidP="009743CF">
            <w:pPr>
              <w:spacing w:line="240" w:lineRule="auto"/>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t>2 043,5</w:t>
            </w:r>
          </w:p>
        </w:tc>
        <w:tc>
          <w:tcPr>
            <w:tcW w:w="1276" w:type="dxa"/>
          </w:tcPr>
          <w:p w:rsidR="009743CF" w:rsidRPr="009743CF" w:rsidRDefault="009743CF" w:rsidP="009743CF">
            <w:pPr>
              <w:spacing w:line="240" w:lineRule="auto"/>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t>103</w:t>
            </w:r>
          </w:p>
        </w:tc>
      </w:tr>
      <w:tr w:rsidR="009743CF" w:rsidRPr="009743CF" w:rsidTr="00CB63EF">
        <w:tc>
          <w:tcPr>
            <w:tcW w:w="4361" w:type="dxa"/>
          </w:tcPr>
          <w:p w:rsidR="009743CF" w:rsidRPr="009743CF" w:rsidRDefault="009743CF" w:rsidP="009743CF">
            <w:pPr>
              <w:spacing w:line="240" w:lineRule="auto"/>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t>- картофель</w:t>
            </w:r>
          </w:p>
        </w:tc>
        <w:tc>
          <w:tcPr>
            <w:tcW w:w="1276" w:type="dxa"/>
          </w:tcPr>
          <w:p w:rsidR="009743CF" w:rsidRPr="009743CF" w:rsidRDefault="009743CF" w:rsidP="009743CF">
            <w:pPr>
              <w:spacing w:line="240" w:lineRule="auto"/>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t>50</w:t>
            </w:r>
          </w:p>
        </w:tc>
        <w:tc>
          <w:tcPr>
            <w:tcW w:w="2126" w:type="dxa"/>
          </w:tcPr>
          <w:p w:rsidR="009743CF" w:rsidRPr="009743CF" w:rsidRDefault="009743CF" w:rsidP="009743CF">
            <w:pPr>
              <w:spacing w:line="240" w:lineRule="auto"/>
              <w:jc w:val="both"/>
              <w:rPr>
                <w:rFonts w:ascii="Times New Roman" w:eastAsia="Calibri" w:hAnsi="Times New Roman" w:cs="Times New Roman"/>
                <w:sz w:val="24"/>
                <w:szCs w:val="24"/>
              </w:rPr>
            </w:pPr>
            <w:r w:rsidRPr="009743CF">
              <w:rPr>
                <w:rFonts w:ascii="Times New Roman" w:eastAsia="Calibri" w:hAnsi="Times New Roman" w:cs="Times New Roman"/>
                <w:sz w:val="24"/>
                <w:szCs w:val="24"/>
              </w:rPr>
              <w:t>35</w:t>
            </w:r>
          </w:p>
        </w:tc>
        <w:tc>
          <w:tcPr>
            <w:tcW w:w="1276" w:type="dxa"/>
          </w:tcPr>
          <w:p w:rsidR="009743CF" w:rsidRPr="009743CF" w:rsidRDefault="009743CF" w:rsidP="009743CF">
            <w:pPr>
              <w:spacing w:line="240" w:lineRule="auto"/>
              <w:jc w:val="both"/>
              <w:rPr>
                <w:rFonts w:ascii="Times New Roman" w:eastAsia="Calibri" w:hAnsi="Times New Roman" w:cs="Times New Roman"/>
                <w:sz w:val="24"/>
                <w:szCs w:val="24"/>
              </w:rPr>
            </w:pPr>
            <w:r w:rsidRPr="009743CF">
              <w:rPr>
                <w:rFonts w:ascii="Times New Roman" w:eastAsia="Calibri" w:hAnsi="Times New Roman" w:cs="Times New Roman"/>
                <w:sz w:val="24"/>
                <w:szCs w:val="24"/>
              </w:rPr>
              <w:t>70,0</w:t>
            </w:r>
          </w:p>
        </w:tc>
      </w:tr>
      <w:tr w:rsidR="009743CF" w:rsidRPr="009743CF" w:rsidTr="00CB63EF">
        <w:tc>
          <w:tcPr>
            <w:tcW w:w="4361" w:type="dxa"/>
          </w:tcPr>
          <w:p w:rsidR="009743CF" w:rsidRPr="009743CF" w:rsidRDefault="009743CF" w:rsidP="009743CF">
            <w:pPr>
              <w:spacing w:line="240" w:lineRule="auto"/>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lastRenderedPageBreak/>
              <w:t>- рапс</w:t>
            </w:r>
          </w:p>
        </w:tc>
        <w:tc>
          <w:tcPr>
            <w:tcW w:w="1276" w:type="dxa"/>
          </w:tcPr>
          <w:p w:rsidR="009743CF" w:rsidRPr="009743CF" w:rsidRDefault="009743CF" w:rsidP="009743CF">
            <w:pPr>
              <w:spacing w:line="240" w:lineRule="auto"/>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t>1067</w:t>
            </w:r>
          </w:p>
        </w:tc>
        <w:tc>
          <w:tcPr>
            <w:tcW w:w="2126" w:type="dxa"/>
          </w:tcPr>
          <w:p w:rsidR="009743CF" w:rsidRPr="009743CF" w:rsidRDefault="009743CF" w:rsidP="009743CF">
            <w:pPr>
              <w:spacing w:line="240" w:lineRule="auto"/>
              <w:jc w:val="both"/>
              <w:rPr>
                <w:rFonts w:ascii="Times New Roman" w:eastAsia="Calibri" w:hAnsi="Times New Roman" w:cs="Times New Roman"/>
                <w:sz w:val="24"/>
                <w:szCs w:val="24"/>
              </w:rPr>
            </w:pPr>
            <w:r w:rsidRPr="009743CF">
              <w:rPr>
                <w:rFonts w:ascii="Times New Roman" w:eastAsia="Calibri" w:hAnsi="Times New Roman" w:cs="Times New Roman"/>
                <w:sz w:val="24"/>
                <w:szCs w:val="24"/>
              </w:rPr>
              <w:t>522</w:t>
            </w:r>
          </w:p>
        </w:tc>
        <w:tc>
          <w:tcPr>
            <w:tcW w:w="1276" w:type="dxa"/>
          </w:tcPr>
          <w:p w:rsidR="009743CF" w:rsidRPr="009743CF" w:rsidRDefault="009743CF" w:rsidP="009743CF">
            <w:pPr>
              <w:spacing w:line="240" w:lineRule="auto"/>
              <w:jc w:val="both"/>
              <w:rPr>
                <w:rFonts w:ascii="Times New Roman" w:eastAsia="Calibri" w:hAnsi="Times New Roman" w:cs="Times New Roman"/>
                <w:sz w:val="24"/>
                <w:szCs w:val="24"/>
              </w:rPr>
            </w:pPr>
            <w:r w:rsidRPr="009743CF">
              <w:rPr>
                <w:rFonts w:ascii="Times New Roman" w:eastAsia="Calibri" w:hAnsi="Times New Roman" w:cs="Times New Roman"/>
                <w:sz w:val="24"/>
                <w:szCs w:val="24"/>
              </w:rPr>
              <w:t>48,9</w:t>
            </w:r>
          </w:p>
        </w:tc>
      </w:tr>
      <w:tr w:rsidR="009743CF" w:rsidRPr="009743CF" w:rsidTr="00CB63EF">
        <w:tc>
          <w:tcPr>
            <w:tcW w:w="4361" w:type="dxa"/>
          </w:tcPr>
          <w:p w:rsidR="009743CF" w:rsidRPr="009743CF" w:rsidRDefault="009743CF" w:rsidP="009743CF">
            <w:pPr>
              <w:spacing w:line="240" w:lineRule="auto"/>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t>- лен-долгунец</w:t>
            </w:r>
          </w:p>
        </w:tc>
        <w:tc>
          <w:tcPr>
            <w:tcW w:w="1276" w:type="dxa"/>
          </w:tcPr>
          <w:p w:rsidR="009743CF" w:rsidRPr="009743CF" w:rsidRDefault="009743CF" w:rsidP="009743CF">
            <w:pPr>
              <w:spacing w:line="240" w:lineRule="auto"/>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t>150</w:t>
            </w:r>
          </w:p>
        </w:tc>
        <w:tc>
          <w:tcPr>
            <w:tcW w:w="2126" w:type="dxa"/>
          </w:tcPr>
          <w:p w:rsidR="009743CF" w:rsidRPr="009743CF" w:rsidRDefault="009743CF" w:rsidP="009743CF">
            <w:pPr>
              <w:spacing w:line="240" w:lineRule="auto"/>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t>110</w:t>
            </w:r>
          </w:p>
        </w:tc>
        <w:tc>
          <w:tcPr>
            <w:tcW w:w="1276" w:type="dxa"/>
          </w:tcPr>
          <w:p w:rsidR="009743CF" w:rsidRPr="009743CF" w:rsidRDefault="009743CF" w:rsidP="009743CF">
            <w:pPr>
              <w:spacing w:line="240" w:lineRule="auto"/>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t>73,3</w:t>
            </w:r>
          </w:p>
        </w:tc>
      </w:tr>
      <w:tr w:rsidR="009743CF" w:rsidRPr="009743CF" w:rsidTr="00CB63EF">
        <w:tc>
          <w:tcPr>
            <w:tcW w:w="4361" w:type="dxa"/>
          </w:tcPr>
          <w:p w:rsidR="009743CF" w:rsidRPr="009743CF" w:rsidRDefault="009743CF" w:rsidP="009743CF">
            <w:pPr>
              <w:spacing w:line="240" w:lineRule="auto"/>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t>- однолетние травы и силосные культуры (без кукурузы)</w:t>
            </w:r>
          </w:p>
        </w:tc>
        <w:tc>
          <w:tcPr>
            <w:tcW w:w="1276" w:type="dxa"/>
          </w:tcPr>
          <w:p w:rsidR="009743CF" w:rsidRPr="009743CF" w:rsidRDefault="009743CF" w:rsidP="009743CF">
            <w:pPr>
              <w:spacing w:line="240" w:lineRule="auto"/>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t>485</w:t>
            </w:r>
          </w:p>
        </w:tc>
        <w:tc>
          <w:tcPr>
            <w:tcW w:w="2126" w:type="dxa"/>
          </w:tcPr>
          <w:p w:rsidR="009743CF" w:rsidRPr="009743CF" w:rsidRDefault="009743CF" w:rsidP="009743CF">
            <w:pPr>
              <w:spacing w:line="240" w:lineRule="auto"/>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t>485</w:t>
            </w:r>
          </w:p>
        </w:tc>
        <w:tc>
          <w:tcPr>
            <w:tcW w:w="1276" w:type="dxa"/>
          </w:tcPr>
          <w:p w:rsidR="009743CF" w:rsidRPr="009743CF" w:rsidRDefault="009743CF" w:rsidP="009743CF">
            <w:pPr>
              <w:spacing w:line="240" w:lineRule="auto"/>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t>100</w:t>
            </w:r>
          </w:p>
        </w:tc>
      </w:tr>
      <w:tr w:rsidR="009743CF" w:rsidRPr="009743CF" w:rsidTr="00CB63EF">
        <w:tc>
          <w:tcPr>
            <w:tcW w:w="4361" w:type="dxa"/>
          </w:tcPr>
          <w:p w:rsidR="009743CF" w:rsidRPr="009743CF" w:rsidRDefault="009743CF" w:rsidP="009743CF">
            <w:pPr>
              <w:spacing w:line="240" w:lineRule="auto"/>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t xml:space="preserve">- многолетние </w:t>
            </w:r>
            <w:proofErr w:type="spellStart"/>
            <w:r w:rsidRPr="009743CF">
              <w:rPr>
                <w:rFonts w:ascii="Times New Roman" w:eastAsia="Calibri" w:hAnsi="Times New Roman" w:cs="Times New Roman"/>
                <w:bCs/>
                <w:sz w:val="24"/>
                <w:szCs w:val="24"/>
                <w:lang w:bidi="ru-RU"/>
              </w:rPr>
              <w:t>беспокровные</w:t>
            </w:r>
            <w:proofErr w:type="spellEnd"/>
            <w:r w:rsidRPr="009743CF">
              <w:rPr>
                <w:rFonts w:ascii="Times New Roman" w:eastAsia="Calibri" w:hAnsi="Times New Roman" w:cs="Times New Roman"/>
                <w:bCs/>
                <w:sz w:val="24"/>
                <w:szCs w:val="24"/>
                <w:lang w:bidi="ru-RU"/>
              </w:rPr>
              <w:t xml:space="preserve"> травы</w:t>
            </w:r>
          </w:p>
        </w:tc>
        <w:tc>
          <w:tcPr>
            <w:tcW w:w="1276" w:type="dxa"/>
          </w:tcPr>
          <w:p w:rsidR="009743CF" w:rsidRPr="009743CF" w:rsidRDefault="009743CF" w:rsidP="009743CF">
            <w:pPr>
              <w:spacing w:line="240" w:lineRule="auto"/>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t>135</w:t>
            </w:r>
          </w:p>
        </w:tc>
        <w:tc>
          <w:tcPr>
            <w:tcW w:w="2126" w:type="dxa"/>
          </w:tcPr>
          <w:p w:rsidR="009743CF" w:rsidRPr="009743CF" w:rsidRDefault="009743CF" w:rsidP="009743CF">
            <w:pPr>
              <w:spacing w:line="240" w:lineRule="auto"/>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t>88</w:t>
            </w:r>
          </w:p>
        </w:tc>
        <w:tc>
          <w:tcPr>
            <w:tcW w:w="1276" w:type="dxa"/>
          </w:tcPr>
          <w:p w:rsidR="009743CF" w:rsidRPr="009743CF" w:rsidRDefault="009743CF" w:rsidP="009743CF">
            <w:pPr>
              <w:spacing w:line="240" w:lineRule="auto"/>
              <w:jc w:val="both"/>
              <w:rPr>
                <w:rFonts w:ascii="Times New Roman" w:eastAsia="Calibri" w:hAnsi="Times New Roman" w:cs="Times New Roman"/>
                <w:bCs/>
                <w:sz w:val="24"/>
                <w:szCs w:val="24"/>
                <w:lang w:bidi="ru-RU"/>
              </w:rPr>
            </w:pPr>
            <w:r w:rsidRPr="009743CF">
              <w:rPr>
                <w:rFonts w:ascii="Times New Roman" w:eastAsia="Calibri" w:hAnsi="Times New Roman" w:cs="Times New Roman"/>
                <w:bCs/>
                <w:sz w:val="24"/>
                <w:szCs w:val="24"/>
                <w:lang w:bidi="ru-RU"/>
              </w:rPr>
              <w:t>65,2</w:t>
            </w:r>
          </w:p>
        </w:tc>
      </w:tr>
    </w:tbl>
    <w:p w:rsidR="009743CF" w:rsidRPr="009743CF" w:rsidRDefault="009743CF" w:rsidP="009743CF">
      <w:pPr>
        <w:numPr>
          <w:ilvl w:val="0"/>
          <w:numId w:val="37"/>
        </w:numPr>
        <w:overflowPunct w:val="0"/>
        <w:autoSpaceDE w:val="0"/>
        <w:autoSpaceDN w:val="0"/>
        <w:adjustRightInd w:val="0"/>
        <w:spacing w:after="0" w:line="240" w:lineRule="auto"/>
        <w:ind w:left="0" w:firstLine="709"/>
        <w:jc w:val="both"/>
        <w:textAlignment w:val="baseline"/>
        <w:rPr>
          <w:rFonts w:ascii="Times New Roman" w:eastAsia="Calibri" w:hAnsi="Times New Roman" w:cs="Times New Roman"/>
          <w:bCs/>
          <w:sz w:val="28"/>
          <w:szCs w:val="28"/>
          <w:lang w:bidi="ru-RU"/>
        </w:rPr>
      </w:pPr>
      <w:r w:rsidRPr="009743CF">
        <w:rPr>
          <w:rFonts w:ascii="Times New Roman" w:eastAsia="Calibri" w:hAnsi="Times New Roman" w:cs="Times New Roman"/>
          <w:bCs/>
          <w:sz w:val="28"/>
          <w:szCs w:val="28"/>
          <w:lang w:bidi="ru-RU"/>
        </w:rPr>
        <w:t xml:space="preserve">Вся посевная площадь сельскохозяйственных культур в </w:t>
      </w:r>
      <w:proofErr w:type="spellStart"/>
      <w:r w:rsidRPr="009743CF">
        <w:rPr>
          <w:rFonts w:ascii="Times New Roman" w:eastAsia="Calibri" w:hAnsi="Times New Roman" w:cs="Times New Roman"/>
          <w:bCs/>
          <w:sz w:val="28"/>
          <w:szCs w:val="28"/>
          <w:lang w:bidi="ru-RU"/>
        </w:rPr>
        <w:t>сельхозорганизациях</w:t>
      </w:r>
      <w:proofErr w:type="spellEnd"/>
      <w:r w:rsidRPr="009743CF">
        <w:rPr>
          <w:rFonts w:ascii="Times New Roman" w:eastAsia="Calibri" w:hAnsi="Times New Roman" w:cs="Times New Roman"/>
          <w:bCs/>
          <w:sz w:val="28"/>
          <w:szCs w:val="28"/>
          <w:lang w:bidi="ru-RU"/>
        </w:rPr>
        <w:t xml:space="preserve"> и КФХ под урожай 2020 г: план – 6776 га, факт – 6265,3 га. Выполнено на 92,5%.</w:t>
      </w:r>
    </w:p>
    <w:p w:rsidR="009743CF" w:rsidRPr="009743CF" w:rsidRDefault="009743CF" w:rsidP="009743CF">
      <w:pPr>
        <w:numPr>
          <w:ilvl w:val="0"/>
          <w:numId w:val="37"/>
        </w:numPr>
        <w:overflowPunct w:val="0"/>
        <w:autoSpaceDE w:val="0"/>
        <w:autoSpaceDN w:val="0"/>
        <w:adjustRightInd w:val="0"/>
        <w:spacing w:after="0" w:line="240" w:lineRule="auto"/>
        <w:ind w:left="0" w:firstLine="709"/>
        <w:jc w:val="both"/>
        <w:textAlignment w:val="baseline"/>
        <w:rPr>
          <w:rFonts w:ascii="Times New Roman" w:eastAsia="Calibri" w:hAnsi="Times New Roman" w:cs="Times New Roman"/>
          <w:bCs/>
          <w:sz w:val="28"/>
          <w:szCs w:val="28"/>
          <w:lang w:bidi="ru-RU"/>
        </w:rPr>
      </w:pPr>
      <w:r w:rsidRPr="009743CF">
        <w:rPr>
          <w:rFonts w:ascii="Times New Roman" w:eastAsia="Calibri" w:hAnsi="Times New Roman" w:cs="Times New Roman"/>
          <w:bCs/>
          <w:sz w:val="28"/>
          <w:szCs w:val="28"/>
          <w:lang w:bidi="ru-RU"/>
        </w:rPr>
        <w:t>Площадь, засеваемая элитными семенами сельскохозяйственных культур: план – 743 га, факт – 66 га. Выполнено на 8,9 %.</w:t>
      </w:r>
    </w:p>
    <w:p w:rsidR="009743CF" w:rsidRPr="009743CF" w:rsidRDefault="009743CF" w:rsidP="009743CF">
      <w:pPr>
        <w:numPr>
          <w:ilvl w:val="0"/>
          <w:numId w:val="37"/>
        </w:numPr>
        <w:overflowPunct w:val="0"/>
        <w:autoSpaceDE w:val="0"/>
        <w:autoSpaceDN w:val="0"/>
        <w:adjustRightInd w:val="0"/>
        <w:spacing w:after="0" w:line="240" w:lineRule="auto"/>
        <w:ind w:left="0" w:firstLine="709"/>
        <w:jc w:val="both"/>
        <w:textAlignment w:val="baseline"/>
        <w:rPr>
          <w:rFonts w:ascii="Times New Roman" w:eastAsia="Calibri" w:hAnsi="Times New Roman" w:cs="Times New Roman"/>
          <w:bCs/>
          <w:sz w:val="28"/>
          <w:szCs w:val="28"/>
          <w:lang w:bidi="ru-RU"/>
        </w:rPr>
      </w:pPr>
      <w:r w:rsidRPr="009743CF">
        <w:rPr>
          <w:rFonts w:ascii="Times New Roman" w:eastAsia="Calibri" w:hAnsi="Times New Roman" w:cs="Times New Roman"/>
          <w:bCs/>
          <w:sz w:val="28"/>
          <w:szCs w:val="28"/>
          <w:lang w:bidi="ru-RU"/>
        </w:rPr>
        <w:t xml:space="preserve">Внесение минеральных удобрений в период проведения сезонных полевых </w:t>
      </w:r>
      <w:proofErr w:type="spellStart"/>
      <w:r w:rsidRPr="009743CF">
        <w:rPr>
          <w:rFonts w:ascii="Times New Roman" w:eastAsia="Calibri" w:hAnsi="Times New Roman" w:cs="Times New Roman"/>
          <w:bCs/>
          <w:sz w:val="28"/>
          <w:szCs w:val="28"/>
          <w:lang w:bidi="ru-RU"/>
        </w:rPr>
        <w:t>сельхозработ</w:t>
      </w:r>
      <w:proofErr w:type="spellEnd"/>
      <w:r w:rsidRPr="009743CF">
        <w:rPr>
          <w:rFonts w:ascii="Times New Roman" w:eastAsia="Calibri" w:hAnsi="Times New Roman" w:cs="Times New Roman"/>
          <w:bCs/>
          <w:sz w:val="28"/>
          <w:szCs w:val="28"/>
          <w:lang w:bidi="ru-RU"/>
        </w:rPr>
        <w:t>: план – 212 тонн в д.в., факт – 21,34 тонн в д.</w:t>
      </w:r>
      <w:proofErr w:type="gramStart"/>
      <w:r w:rsidRPr="009743CF">
        <w:rPr>
          <w:rFonts w:ascii="Times New Roman" w:eastAsia="Calibri" w:hAnsi="Times New Roman" w:cs="Times New Roman"/>
          <w:bCs/>
          <w:sz w:val="28"/>
          <w:szCs w:val="28"/>
          <w:lang w:bidi="ru-RU"/>
        </w:rPr>
        <w:t>в</w:t>
      </w:r>
      <w:proofErr w:type="gramEnd"/>
      <w:r w:rsidRPr="009743CF">
        <w:rPr>
          <w:rFonts w:ascii="Times New Roman" w:eastAsia="Calibri" w:hAnsi="Times New Roman" w:cs="Times New Roman"/>
          <w:bCs/>
          <w:sz w:val="28"/>
          <w:szCs w:val="28"/>
          <w:lang w:bidi="ru-RU"/>
        </w:rPr>
        <w:t>. Выполнено на 10,0%.</w:t>
      </w:r>
    </w:p>
    <w:p w:rsidR="009743CF" w:rsidRPr="009743CF" w:rsidRDefault="009743CF" w:rsidP="009743CF">
      <w:pPr>
        <w:numPr>
          <w:ilvl w:val="0"/>
          <w:numId w:val="37"/>
        </w:numPr>
        <w:overflowPunct w:val="0"/>
        <w:autoSpaceDE w:val="0"/>
        <w:autoSpaceDN w:val="0"/>
        <w:adjustRightInd w:val="0"/>
        <w:spacing w:after="0" w:line="240" w:lineRule="auto"/>
        <w:ind w:left="0" w:firstLine="709"/>
        <w:jc w:val="both"/>
        <w:textAlignment w:val="baseline"/>
        <w:rPr>
          <w:rFonts w:ascii="Times New Roman" w:eastAsia="Calibri" w:hAnsi="Times New Roman" w:cs="Times New Roman"/>
          <w:bCs/>
          <w:sz w:val="28"/>
          <w:szCs w:val="28"/>
          <w:lang w:bidi="ru-RU"/>
        </w:rPr>
      </w:pPr>
      <w:r w:rsidRPr="009743CF">
        <w:rPr>
          <w:rFonts w:ascii="Times New Roman" w:eastAsia="Calibri" w:hAnsi="Times New Roman" w:cs="Times New Roman"/>
          <w:bCs/>
          <w:sz w:val="28"/>
          <w:szCs w:val="28"/>
          <w:lang w:bidi="ru-RU"/>
        </w:rPr>
        <w:t xml:space="preserve">Проведение </w:t>
      </w:r>
      <w:proofErr w:type="spellStart"/>
      <w:r w:rsidRPr="009743CF">
        <w:rPr>
          <w:rFonts w:ascii="Times New Roman" w:eastAsia="Calibri" w:hAnsi="Times New Roman" w:cs="Times New Roman"/>
          <w:bCs/>
          <w:sz w:val="28"/>
          <w:szCs w:val="28"/>
          <w:lang w:bidi="ru-RU"/>
        </w:rPr>
        <w:t>культуртехнических</w:t>
      </w:r>
      <w:proofErr w:type="spellEnd"/>
      <w:r w:rsidRPr="009743CF">
        <w:rPr>
          <w:rFonts w:ascii="Times New Roman" w:eastAsia="Calibri" w:hAnsi="Times New Roman" w:cs="Times New Roman"/>
          <w:bCs/>
          <w:sz w:val="28"/>
          <w:szCs w:val="28"/>
          <w:lang w:bidi="ru-RU"/>
        </w:rPr>
        <w:t xml:space="preserve"> мероприятий на землях сельскохозяйственного назначения: план – 1117 га, факт – 144,05  га. Выполнено на 12,9 %.</w:t>
      </w:r>
    </w:p>
    <w:p w:rsidR="009743CF" w:rsidRPr="009743CF" w:rsidRDefault="009743CF" w:rsidP="009743CF">
      <w:pPr>
        <w:numPr>
          <w:ilvl w:val="0"/>
          <w:numId w:val="37"/>
        </w:numPr>
        <w:overflowPunct w:val="0"/>
        <w:autoSpaceDE w:val="0"/>
        <w:autoSpaceDN w:val="0"/>
        <w:adjustRightInd w:val="0"/>
        <w:spacing w:after="0" w:line="240" w:lineRule="auto"/>
        <w:ind w:left="709" w:firstLine="0"/>
        <w:jc w:val="both"/>
        <w:textAlignment w:val="baseline"/>
        <w:rPr>
          <w:rFonts w:ascii="Times New Roman" w:eastAsia="Calibri" w:hAnsi="Times New Roman" w:cs="Times New Roman"/>
          <w:bCs/>
          <w:sz w:val="28"/>
          <w:szCs w:val="28"/>
          <w:lang w:bidi="ru-RU"/>
        </w:rPr>
      </w:pPr>
      <w:r w:rsidRPr="009743CF">
        <w:rPr>
          <w:rFonts w:ascii="Times New Roman" w:eastAsia="Calibri" w:hAnsi="Times New Roman" w:cs="Times New Roman"/>
          <w:bCs/>
          <w:sz w:val="28"/>
          <w:szCs w:val="28"/>
          <w:lang w:bidi="ru-RU"/>
        </w:rPr>
        <w:t xml:space="preserve">Валовой сбор в </w:t>
      </w:r>
      <w:proofErr w:type="spellStart"/>
      <w:r w:rsidRPr="009743CF">
        <w:rPr>
          <w:rFonts w:ascii="Times New Roman" w:eastAsia="Calibri" w:hAnsi="Times New Roman" w:cs="Times New Roman"/>
          <w:bCs/>
          <w:sz w:val="28"/>
          <w:szCs w:val="28"/>
          <w:lang w:bidi="ru-RU"/>
        </w:rPr>
        <w:t>сельхозорганизациях</w:t>
      </w:r>
      <w:proofErr w:type="spellEnd"/>
      <w:r w:rsidRPr="009743CF">
        <w:rPr>
          <w:rFonts w:ascii="Times New Roman" w:eastAsia="Calibri" w:hAnsi="Times New Roman" w:cs="Times New Roman"/>
          <w:bCs/>
          <w:sz w:val="28"/>
          <w:szCs w:val="28"/>
          <w:lang w:bidi="ru-RU"/>
        </w:rPr>
        <w:t xml:space="preserve"> и КФХ, тонн</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27"/>
        <w:gridCol w:w="1843"/>
        <w:gridCol w:w="2393"/>
        <w:gridCol w:w="2001"/>
      </w:tblGrid>
      <w:tr w:rsidR="009743CF" w:rsidRPr="009743CF" w:rsidTr="0045321C">
        <w:tc>
          <w:tcPr>
            <w:tcW w:w="3227" w:type="dxa"/>
          </w:tcPr>
          <w:p w:rsidR="009743CF" w:rsidRPr="0045321C" w:rsidRDefault="009743CF" w:rsidP="009743CF">
            <w:pPr>
              <w:spacing w:line="240" w:lineRule="auto"/>
              <w:jc w:val="both"/>
              <w:rPr>
                <w:rFonts w:ascii="Times New Roman" w:eastAsia="Calibri" w:hAnsi="Times New Roman" w:cs="Times New Roman"/>
                <w:bCs/>
                <w:sz w:val="24"/>
                <w:szCs w:val="24"/>
                <w:lang w:bidi="ru-RU"/>
              </w:rPr>
            </w:pPr>
            <w:r w:rsidRPr="0045321C">
              <w:rPr>
                <w:rFonts w:ascii="Times New Roman" w:eastAsia="Calibri" w:hAnsi="Times New Roman" w:cs="Times New Roman"/>
                <w:bCs/>
                <w:sz w:val="24"/>
                <w:szCs w:val="24"/>
                <w:lang w:bidi="ru-RU"/>
              </w:rPr>
              <w:t>Показатели</w:t>
            </w:r>
          </w:p>
        </w:tc>
        <w:tc>
          <w:tcPr>
            <w:tcW w:w="1843" w:type="dxa"/>
          </w:tcPr>
          <w:p w:rsidR="009743CF" w:rsidRPr="0045321C" w:rsidRDefault="009743CF" w:rsidP="009743CF">
            <w:pPr>
              <w:spacing w:line="240" w:lineRule="auto"/>
              <w:jc w:val="both"/>
              <w:rPr>
                <w:rFonts w:ascii="Times New Roman" w:eastAsia="Calibri" w:hAnsi="Times New Roman" w:cs="Times New Roman"/>
                <w:bCs/>
                <w:sz w:val="24"/>
                <w:szCs w:val="24"/>
                <w:lang w:bidi="ru-RU"/>
              </w:rPr>
            </w:pPr>
            <w:r w:rsidRPr="0045321C">
              <w:rPr>
                <w:rFonts w:ascii="Times New Roman" w:eastAsia="Calibri" w:hAnsi="Times New Roman" w:cs="Times New Roman"/>
                <w:bCs/>
                <w:sz w:val="24"/>
                <w:szCs w:val="24"/>
                <w:lang w:bidi="ru-RU"/>
              </w:rPr>
              <w:t>Задание</w:t>
            </w:r>
          </w:p>
        </w:tc>
        <w:tc>
          <w:tcPr>
            <w:tcW w:w="2393" w:type="dxa"/>
          </w:tcPr>
          <w:p w:rsidR="009743CF" w:rsidRPr="0045321C" w:rsidRDefault="009743CF" w:rsidP="009743CF">
            <w:pPr>
              <w:spacing w:line="240" w:lineRule="auto"/>
              <w:jc w:val="both"/>
              <w:rPr>
                <w:rFonts w:ascii="Times New Roman" w:eastAsia="Calibri" w:hAnsi="Times New Roman" w:cs="Times New Roman"/>
                <w:bCs/>
                <w:sz w:val="24"/>
                <w:szCs w:val="24"/>
                <w:lang w:bidi="ru-RU"/>
              </w:rPr>
            </w:pPr>
            <w:r w:rsidRPr="0045321C">
              <w:rPr>
                <w:rFonts w:ascii="Times New Roman" w:eastAsia="Calibri" w:hAnsi="Times New Roman" w:cs="Times New Roman"/>
                <w:bCs/>
                <w:sz w:val="24"/>
                <w:szCs w:val="24"/>
                <w:lang w:bidi="ru-RU"/>
              </w:rPr>
              <w:t>Фактический сбор</w:t>
            </w:r>
          </w:p>
        </w:tc>
        <w:tc>
          <w:tcPr>
            <w:tcW w:w="2001" w:type="dxa"/>
          </w:tcPr>
          <w:p w:rsidR="009743CF" w:rsidRPr="0045321C" w:rsidRDefault="009743CF" w:rsidP="009743CF">
            <w:pPr>
              <w:spacing w:line="240" w:lineRule="auto"/>
              <w:jc w:val="both"/>
              <w:rPr>
                <w:rFonts w:ascii="Times New Roman" w:eastAsia="Calibri" w:hAnsi="Times New Roman" w:cs="Times New Roman"/>
                <w:bCs/>
                <w:sz w:val="24"/>
                <w:szCs w:val="24"/>
                <w:lang w:bidi="ru-RU"/>
              </w:rPr>
            </w:pPr>
            <w:r w:rsidRPr="0045321C">
              <w:rPr>
                <w:rFonts w:ascii="Times New Roman" w:eastAsia="Calibri" w:hAnsi="Times New Roman" w:cs="Times New Roman"/>
                <w:bCs/>
                <w:sz w:val="24"/>
                <w:szCs w:val="24"/>
                <w:lang w:bidi="ru-RU"/>
              </w:rPr>
              <w:t>%</w:t>
            </w:r>
          </w:p>
        </w:tc>
      </w:tr>
      <w:tr w:rsidR="009743CF" w:rsidRPr="009743CF" w:rsidTr="0045321C">
        <w:tc>
          <w:tcPr>
            <w:tcW w:w="3227" w:type="dxa"/>
          </w:tcPr>
          <w:p w:rsidR="009743CF" w:rsidRPr="0045321C" w:rsidRDefault="009743CF" w:rsidP="009743CF">
            <w:pPr>
              <w:spacing w:line="240" w:lineRule="auto"/>
              <w:jc w:val="both"/>
              <w:rPr>
                <w:rFonts w:ascii="Times New Roman" w:eastAsia="Calibri" w:hAnsi="Times New Roman" w:cs="Times New Roman"/>
                <w:bCs/>
                <w:sz w:val="24"/>
                <w:szCs w:val="24"/>
                <w:lang w:bidi="ru-RU"/>
              </w:rPr>
            </w:pPr>
            <w:r w:rsidRPr="0045321C">
              <w:rPr>
                <w:rFonts w:ascii="Times New Roman" w:eastAsia="Calibri" w:hAnsi="Times New Roman" w:cs="Times New Roman"/>
                <w:bCs/>
                <w:sz w:val="24"/>
                <w:szCs w:val="24"/>
                <w:lang w:bidi="ru-RU"/>
              </w:rPr>
              <w:t>Зерно (в весе после доработки)</w:t>
            </w:r>
          </w:p>
        </w:tc>
        <w:tc>
          <w:tcPr>
            <w:tcW w:w="1843" w:type="dxa"/>
          </w:tcPr>
          <w:p w:rsidR="009743CF" w:rsidRPr="0045321C" w:rsidRDefault="009743CF" w:rsidP="009743CF">
            <w:pPr>
              <w:tabs>
                <w:tab w:val="center" w:pos="813"/>
                <w:tab w:val="left" w:pos="1605"/>
              </w:tabs>
              <w:spacing w:line="240" w:lineRule="auto"/>
              <w:jc w:val="both"/>
              <w:rPr>
                <w:rFonts w:ascii="Times New Roman" w:eastAsia="Calibri" w:hAnsi="Times New Roman" w:cs="Times New Roman"/>
                <w:bCs/>
                <w:sz w:val="24"/>
                <w:szCs w:val="24"/>
                <w:lang w:bidi="ru-RU"/>
              </w:rPr>
            </w:pPr>
            <w:r w:rsidRPr="0045321C">
              <w:rPr>
                <w:rFonts w:ascii="Times New Roman" w:eastAsia="Calibri" w:hAnsi="Times New Roman" w:cs="Times New Roman"/>
                <w:bCs/>
                <w:sz w:val="24"/>
                <w:szCs w:val="24"/>
                <w:lang w:bidi="ru-RU"/>
              </w:rPr>
              <w:t>3634</w:t>
            </w:r>
          </w:p>
        </w:tc>
        <w:tc>
          <w:tcPr>
            <w:tcW w:w="2393" w:type="dxa"/>
          </w:tcPr>
          <w:p w:rsidR="009743CF" w:rsidRPr="0045321C" w:rsidRDefault="009743CF" w:rsidP="009743CF">
            <w:pPr>
              <w:spacing w:line="240" w:lineRule="auto"/>
              <w:jc w:val="both"/>
              <w:rPr>
                <w:rFonts w:ascii="Times New Roman" w:eastAsia="Calibri" w:hAnsi="Times New Roman" w:cs="Times New Roman"/>
                <w:sz w:val="24"/>
                <w:szCs w:val="24"/>
              </w:rPr>
            </w:pPr>
            <w:r w:rsidRPr="0045321C">
              <w:rPr>
                <w:rFonts w:ascii="Times New Roman" w:eastAsia="Calibri" w:hAnsi="Times New Roman" w:cs="Times New Roman"/>
                <w:sz w:val="24"/>
                <w:szCs w:val="24"/>
              </w:rPr>
              <w:t>3276,9</w:t>
            </w:r>
          </w:p>
        </w:tc>
        <w:tc>
          <w:tcPr>
            <w:tcW w:w="2001" w:type="dxa"/>
          </w:tcPr>
          <w:p w:rsidR="009743CF" w:rsidRPr="0045321C" w:rsidRDefault="009743CF" w:rsidP="009743CF">
            <w:pPr>
              <w:spacing w:line="240" w:lineRule="auto"/>
              <w:jc w:val="both"/>
              <w:rPr>
                <w:rFonts w:ascii="Times New Roman" w:eastAsia="Calibri" w:hAnsi="Times New Roman" w:cs="Times New Roman"/>
                <w:sz w:val="24"/>
                <w:szCs w:val="24"/>
              </w:rPr>
            </w:pPr>
            <w:r w:rsidRPr="0045321C">
              <w:rPr>
                <w:rFonts w:ascii="Times New Roman" w:eastAsia="Calibri" w:hAnsi="Times New Roman" w:cs="Times New Roman"/>
                <w:sz w:val="24"/>
                <w:szCs w:val="24"/>
              </w:rPr>
              <w:t>90,2</w:t>
            </w:r>
          </w:p>
        </w:tc>
      </w:tr>
      <w:tr w:rsidR="009743CF" w:rsidRPr="009743CF" w:rsidTr="0045321C">
        <w:tc>
          <w:tcPr>
            <w:tcW w:w="3227" w:type="dxa"/>
          </w:tcPr>
          <w:p w:rsidR="009743CF" w:rsidRPr="0045321C" w:rsidRDefault="009743CF" w:rsidP="009743CF">
            <w:pPr>
              <w:spacing w:line="240" w:lineRule="auto"/>
              <w:jc w:val="both"/>
              <w:rPr>
                <w:rFonts w:ascii="Times New Roman" w:eastAsia="Calibri" w:hAnsi="Times New Roman" w:cs="Times New Roman"/>
                <w:bCs/>
                <w:sz w:val="24"/>
                <w:szCs w:val="24"/>
                <w:lang w:bidi="ru-RU"/>
              </w:rPr>
            </w:pPr>
            <w:r w:rsidRPr="0045321C">
              <w:rPr>
                <w:rFonts w:ascii="Times New Roman" w:eastAsia="Calibri" w:hAnsi="Times New Roman" w:cs="Times New Roman"/>
                <w:bCs/>
                <w:sz w:val="24"/>
                <w:szCs w:val="24"/>
                <w:lang w:bidi="ru-RU"/>
              </w:rPr>
              <w:t>Льноволокно</w:t>
            </w:r>
          </w:p>
        </w:tc>
        <w:tc>
          <w:tcPr>
            <w:tcW w:w="1843" w:type="dxa"/>
          </w:tcPr>
          <w:p w:rsidR="009743CF" w:rsidRPr="0045321C" w:rsidRDefault="009743CF" w:rsidP="009743CF">
            <w:pPr>
              <w:spacing w:line="240" w:lineRule="auto"/>
              <w:jc w:val="both"/>
              <w:rPr>
                <w:rFonts w:ascii="Times New Roman" w:eastAsia="Calibri" w:hAnsi="Times New Roman" w:cs="Times New Roman"/>
                <w:bCs/>
                <w:sz w:val="24"/>
                <w:szCs w:val="24"/>
                <w:lang w:bidi="ru-RU"/>
              </w:rPr>
            </w:pPr>
            <w:r w:rsidRPr="0045321C">
              <w:rPr>
                <w:rFonts w:ascii="Times New Roman" w:eastAsia="Calibri" w:hAnsi="Times New Roman" w:cs="Times New Roman"/>
                <w:bCs/>
                <w:sz w:val="24"/>
                <w:szCs w:val="24"/>
                <w:lang w:bidi="ru-RU"/>
              </w:rPr>
              <w:t>71</w:t>
            </w:r>
          </w:p>
        </w:tc>
        <w:tc>
          <w:tcPr>
            <w:tcW w:w="2393" w:type="dxa"/>
          </w:tcPr>
          <w:p w:rsidR="009743CF" w:rsidRPr="0045321C" w:rsidRDefault="009743CF" w:rsidP="009743CF">
            <w:pPr>
              <w:spacing w:line="240" w:lineRule="auto"/>
              <w:jc w:val="both"/>
              <w:rPr>
                <w:rFonts w:ascii="Times New Roman" w:eastAsia="Calibri" w:hAnsi="Times New Roman" w:cs="Times New Roman"/>
                <w:bCs/>
                <w:sz w:val="24"/>
                <w:szCs w:val="24"/>
                <w:lang w:bidi="ru-RU"/>
              </w:rPr>
            </w:pPr>
            <w:r w:rsidRPr="0045321C">
              <w:rPr>
                <w:rFonts w:ascii="Times New Roman" w:eastAsia="Calibri" w:hAnsi="Times New Roman" w:cs="Times New Roman"/>
                <w:bCs/>
                <w:sz w:val="24"/>
                <w:szCs w:val="24"/>
                <w:lang w:bidi="ru-RU"/>
              </w:rPr>
              <w:t>3,5</w:t>
            </w:r>
          </w:p>
        </w:tc>
        <w:tc>
          <w:tcPr>
            <w:tcW w:w="2001" w:type="dxa"/>
          </w:tcPr>
          <w:p w:rsidR="009743CF" w:rsidRPr="0045321C" w:rsidRDefault="009743CF" w:rsidP="009743CF">
            <w:pPr>
              <w:spacing w:line="240" w:lineRule="auto"/>
              <w:jc w:val="both"/>
              <w:rPr>
                <w:rFonts w:ascii="Times New Roman" w:eastAsia="Calibri" w:hAnsi="Times New Roman" w:cs="Times New Roman"/>
                <w:bCs/>
                <w:sz w:val="24"/>
                <w:szCs w:val="24"/>
                <w:lang w:bidi="ru-RU"/>
              </w:rPr>
            </w:pPr>
            <w:r w:rsidRPr="0045321C">
              <w:rPr>
                <w:rFonts w:ascii="Times New Roman" w:eastAsia="Calibri" w:hAnsi="Times New Roman" w:cs="Times New Roman"/>
                <w:bCs/>
                <w:sz w:val="24"/>
                <w:szCs w:val="24"/>
                <w:lang w:bidi="ru-RU"/>
              </w:rPr>
              <w:t>4,9</w:t>
            </w:r>
          </w:p>
        </w:tc>
      </w:tr>
      <w:tr w:rsidR="009743CF" w:rsidRPr="009743CF" w:rsidTr="0045321C">
        <w:tc>
          <w:tcPr>
            <w:tcW w:w="3227" w:type="dxa"/>
          </w:tcPr>
          <w:p w:rsidR="009743CF" w:rsidRPr="0045321C" w:rsidRDefault="009743CF" w:rsidP="009743CF">
            <w:pPr>
              <w:spacing w:line="240" w:lineRule="auto"/>
              <w:jc w:val="both"/>
              <w:rPr>
                <w:rFonts w:ascii="Times New Roman" w:eastAsia="Calibri" w:hAnsi="Times New Roman" w:cs="Times New Roman"/>
                <w:bCs/>
                <w:sz w:val="24"/>
                <w:szCs w:val="24"/>
                <w:lang w:bidi="ru-RU"/>
              </w:rPr>
            </w:pPr>
            <w:r w:rsidRPr="0045321C">
              <w:rPr>
                <w:rFonts w:ascii="Times New Roman" w:eastAsia="Calibri" w:hAnsi="Times New Roman" w:cs="Times New Roman"/>
                <w:bCs/>
                <w:sz w:val="24"/>
                <w:szCs w:val="24"/>
                <w:lang w:bidi="ru-RU"/>
              </w:rPr>
              <w:t>Рапс (семена)</w:t>
            </w:r>
          </w:p>
        </w:tc>
        <w:tc>
          <w:tcPr>
            <w:tcW w:w="1843" w:type="dxa"/>
          </w:tcPr>
          <w:p w:rsidR="009743CF" w:rsidRPr="0045321C" w:rsidRDefault="009743CF" w:rsidP="009743CF">
            <w:pPr>
              <w:spacing w:line="240" w:lineRule="auto"/>
              <w:jc w:val="both"/>
              <w:rPr>
                <w:rFonts w:ascii="Times New Roman" w:eastAsia="Calibri" w:hAnsi="Times New Roman" w:cs="Times New Roman"/>
                <w:bCs/>
                <w:sz w:val="24"/>
                <w:szCs w:val="24"/>
                <w:lang w:bidi="ru-RU"/>
              </w:rPr>
            </w:pPr>
            <w:r w:rsidRPr="0045321C">
              <w:rPr>
                <w:rFonts w:ascii="Times New Roman" w:eastAsia="Calibri" w:hAnsi="Times New Roman" w:cs="Times New Roman"/>
                <w:bCs/>
                <w:sz w:val="24"/>
                <w:szCs w:val="24"/>
                <w:lang w:bidi="ru-RU"/>
              </w:rPr>
              <w:t>1221</w:t>
            </w:r>
          </w:p>
        </w:tc>
        <w:tc>
          <w:tcPr>
            <w:tcW w:w="2393" w:type="dxa"/>
          </w:tcPr>
          <w:p w:rsidR="009743CF" w:rsidRPr="0045321C" w:rsidRDefault="009743CF" w:rsidP="009743CF">
            <w:pPr>
              <w:spacing w:line="240" w:lineRule="auto"/>
              <w:jc w:val="both"/>
              <w:rPr>
                <w:rFonts w:ascii="Times New Roman" w:eastAsia="Calibri" w:hAnsi="Times New Roman" w:cs="Times New Roman"/>
                <w:sz w:val="24"/>
                <w:szCs w:val="24"/>
              </w:rPr>
            </w:pPr>
            <w:r w:rsidRPr="0045321C">
              <w:rPr>
                <w:rFonts w:ascii="Times New Roman" w:eastAsia="Calibri" w:hAnsi="Times New Roman" w:cs="Times New Roman"/>
                <w:sz w:val="24"/>
                <w:szCs w:val="24"/>
              </w:rPr>
              <w:t>446,7</w:t>
            </w:r>
          </w:p>
        </w:tc>
        <w:tc>
          <w:tcPr>
            <w:tcW w:w="2001" w:type="dxa"/>
          </w:tcPr>
          <w:p w:rsidR="009743CF" w:rsidRPr="0045321C" w:rsidRDefault="009743CF" w:rsidP="009743CF">
            <w:pPr>
              <w:spacing w:line="240" w:lineRule="auto"/>
              <w:jc w:val="both"/>
              <w:rPr>
                <w:rFonts w:ascii="Times New Roman" w:eastAsia="Calibri" w:hAnsi="Times New Roman" w:cs="Times New Roman"/>
                <w:sz w:val="24"/>
                <w:szCs w:val="24"/>
              </w:rPr>
            </w:pPr>
            <w:r w:rsidRPr="0045321C">
              <w:rPr>
                <w:rFonts w:ascii="Times New Roman" w:eastAsia="Calibri" w:hAnsi="Times New Roman" w:cs="Times New Roman"/>
                <w:sz w:val="24"/>
                <w:szCs w:val="24"/>
              </w:rPr>
              <w:t>36,6</w:t>
            </w:r>
          </w:p>
        </w:tc>
      </w:tr>
      <w:tr w:rsidR="009743CF" w:rsidRPr="009743CF" w:rsidTr="0045321C">
        <w:tc>
          <w:tcPr>
            <w:tcW w:w="3227" w:type="dxa"/>
          </w:tcPr>
          <w:p w:rsidR="009743CF" w:rsidRPr="0045321C" w:rsidRDefault="009743CF" w:rsidP="009743CF">
            <w:pPr>
              <w:spacing w:line="240" w:lineRule="auto"/>
              <w:jc w:val="both"/>
              <w:rPr>
                <w:rFonts w:ascii="Times New Roman" w:eastAsia="Calibri" w:hAnsi="Times New Roman" w:cs="Times New Roman"/>
                <w:bCs/>
                <w:sz w:val="24"/>
                <w:szCs w:val="24"/>
                <w:lang w:bidi="ru-RU"/>
              </w:rPr>
            </w:pPr>
            <w:r w:rsidRPr="0045321C">
              <w:rPr>
                <w:rFonts w:ascii="Times New Roman" w:eastAsia="Calibri" w:hAnsi="Times New Roman" w:cs="Times New Roman"/>
                <w:bCs/>
                <w:sz w:val="24"/>
                <w:szCs w:val="24"/>
                <w:lang w:bidi="ru-RU"/>
              </w:rPr>
              <w:t>Картофель</w:t>
            </w:r>
          </w:p>
        </w:tc>
        <w:tc>
          <w:tcPr>
            <w:tcW w:w="1843" w:type="dxa"/>
          </w:tcPr>
          <w:p w:rsidR="009743CF" w:rsidRPr="0045321C" w:rsidRDefault="009743CF" w:rsidP="009743CF">
            <w:pPr>
              <w:spacing w:line="240" w:lineRule="auto"/>
              <w:jc w:val="both"/>
              <w:rPr>
                <w:rFonts w:ascii="Times New Roman" w:eastAsia="Calibri" w:hAnsi="Times New Roman" w:cs="Times New Roman"/>
                <w:bCs/>
                <w:sz w:val="24"/>
                <w:szCs w:val="24"/>
                <w:lang w:bidi="ru-RU"/>
              </w:rPr>
            </w:pPr>
            <w:r w:rsidRPr="0045321C">
              <w:rPr>
                <w:rFonts w:ascii="Times New Roman" w:eastAsia="Calibri" w:hAnsi="Times New Roman" w:cs="Times New Roman"/>
                <w:bCs/>
                <w:sz w:val="24"/>
                <w:szCs w:val="24"/>
                <w:lang w:bidi="ru-RU"/>
              </w:rPr>
              <w:t>980</w:t>
            </w:r>
          </w:p>
        </w:tc>
        <w:tc>
          <w:tcPr>
            <w:tcW w:w="2393" w:type="dxa"/>
          </w:tcPr>
          <w:p w:rsidR="009743CF" w:rsidRPr="0045321C" w:rsidRDefault="009743CF" w:rsidP="009743CF">
            <w:pPr>
              <w:spacing w:line="240" w:lineRule="auto"/>
              <w:jc w:val="both"/>
              <w:rPr>
                <w:rFonts w:ascii="Times New Roman" w:eastAsia="Calibri" w:hAnsi="Times New Roman" w:cs="Times New Roman"/>
                <w:sz w:val="24"/>
                <w:szCs w:val="24"/>
              </w:rPr>
            </w:pPr>
            <w:r w:rsidRPr="0045321C">
              <w:rPr>
                <w:rFonts w:ascii="Times New Roman" w:eastAsia="Calibri" w:hAnsi="Times New Roman" w:cs="Times New Roman"/>
                <w:sz w:val="24"/>
                <w:szCs w:val="24"/>
              </w:rPr>
              <w:t>481</w:t>
            </w:r>
          </w:p>
        </w:tc>
        <w:tc>
          <w:tcPr>
            <w:tcW w:w="2001" w:type="dxa"/>
          </w:tcPr>
          <w:p w:rsidR="009743CF" w:rsidRPr="0045321C" w:rsidRDefault="009743CF" w:rsidP="009743CF">
            <w:pPr>
              <w:spacing w:line="240" w:lineRule="auto"/>
              <w:jc w:val="both"/>
              <w:rPr>
                <w:rFonts w:ascii="Times New Roman" w:eastAsia="Calibri" w:hAnsi="Times New Roman" w:cs="Times New Roman"/>
                <w:sz w:val="24"/>
                <w:szCs w:val="24"/>
              </w:rPr>
            </w:pPr>
            <w:r w:rsidRPr="0045321C">
              <w:rPr>
                <w:rFonts w:ascii="Times New Roman" w:eastAsia="Calibri" w:hAnsi="Times New Roman" w:cs="Times New Roman"/>
                <w:sz w:val="24"/>
                <w:szCs w:val="24"/>
              </w:rPr>
              <w:t>48,1</w:t>
            </w:r>
          </w:p>
        </w:tc>
      </w:tr>
      <w:tr w:rsidR="009743CF" w:rsidRPr="009743CF" w:rsidTr="0045321C">
        <w:tc>
          <w:tcPr>
            <w:tcW w:w="3227" w:type="dxa"/>
          </w:tcPr>
          <w:p w:rsidR="009743CF" w:rsidRPr="0045321C" w:rsidRDefault="009743CF" w:rsidP="009743CF">
            <w:pPr>
              <w:spacing w:line="240" w:lineRule="auto"/>
              <w:jc w:val="both"/>
              <w:rPr>
                <w:rFonts w:ascii="Times New Roman" w:eastAsia="Calibri" w:hAnsi="Times New Roman" w:cs="Times New Roman"/>
                <w:bCs/>
                <w:sz w:val="24"/>
                <w:szCs w:val="24"/>
                <w:lang w:bidi="ru-RU"/>
              </w:rPr>
            </w:pPr>
            <w:r w:rsidRPr="0045321C">
              <w:rPr>
                <w:rFonts w:ascii="Times New Roman" w:eastAsia="Calibri" w:hAnsi="Times New Roman" w:cs="Times New Roman"/>
                <w:bCs/>
                <w:sz w:val="24"/>
                <w:szCs w:val="24"/>
                <w:lang w:bidi="ru-RU"/>
              </w:rPr>
              <w:t>Овощи открытого грунта</w:t>
            </w:r>
          </w:p>
        </w:tc>
        <w:tc>
          <w:tcPr>
            <w:tcW w:w="1843" w:type="dxa"/>
          </w:tcPr>
          <w:p w:rsidR="009743CF" w:rsidRPr="0045321C" w:rsidRDefault="009743CF" w:rsidP="009743CF">
            <w:pPr>
              <w:spacing w:line="240" w:lineRule="auto"/>
              <w:jc w:val="both"/>
              <w:rPr>
                <w:rFonts w:ascii="Times New Roman" w:eastAsia="Calibri" w:hAnsi="Times New Roman" w:cs="Times New Roman"/>
                <w:bCs/>
                <w:sz w:val="24"/>
                <w:szCs w:val="24"/>
                <w:lang w:bidi="ru-RU"/>
              </w:rPr>
            </w:pPr>
            <w:r w:rsidRPr="0045321C">
              <w:rPr>
                <w:rFonts w:ascii="Times New Roman" w:eastAsia="Calibri" w:hAnsi="Times New Roman" w:cs="Times New Roman"/>
                <w:bCs/>
                <w:sz w:val="24"/>
                <w:szCs w:val="24"/>
                <w:lang w:bidi="ru-RU"/>
              </w:rPr>
              <w:t>29</w:t>
            </w:r>
          </w:p>
        </w:tc>
        <w:tc>
          <w:tcPr>
            <w:tcW w:w="2393" w:type="dxa"/>
          </w:tcPr>
          <w:p w:rsidR="009743CF" w:rsidRPr="0045321C" w:rsidRDefault="009743CF" w:rsidP="009743CF">
            <w:pPr>
              <w:spacing w:line="240" w:lineRule="auto"/>
              <w:jc w:val="both"/>
              <w:rPr>
                <w:rFonts w:ascii="Times New Roman" w:eastAsia="Calibri" w:hAnsi="Times New Roman" w:cs="Times New Roman"/>
                <w:bCs/>
                <w:sz w:val="24"/>
                <w:szCs w:val="24"/>
                <w:lang w:bidi="ru-RU"/>
              </w:rPr>
            </w:pPr>
            <w:r w:rsidRPr="0045321C">
              <w:rPr>
                <w:rFonts w:ascii="Times New Roman" w:eastAsia="Calibri" w:hAnsi="Times New Roman" w:cs="Times New Roman"/>
                <w:bCs/>
                <w:sz w:val="24"/>
                <w:szCs w:val="24"/>
                <w:lang w:bidi="ru-RU"/>
              </w:rPr>
              <w:t>0</w:t>
            </w:r>
          </w:p>
        </w:tc>
        <w:tc>
          <w:tcPr>
            <w:tcW w:w="2001" w:type="dxa"/>
          </w:tcPr>
          <w:p w:rsidR="009743CF" w:rsidRPr="0045321C" w:rsidRDefault="009743CF" w:rsidP="009743CF">
            <w:pPr>
              <w:spacing w:line="240" w:lineRule="auto"/>
              <w:jc w:val="both"/>
              <w:rPr>
                <w:rFonts w:ascii="Times New Roman" w:eastAsia="Calibri" w:hAnsi="Times New Roman" w:cs="Times New Roman"/>
                <w:bCs/>
                <w:sz w:val="24"/>
                <w:szCs w:val="24"/>
                <w:lang w:bidi="ru-RU"/>
              </w:rPr>
            </w:pPr>
            <w:r w:rsidRPr="0045321C">
              <w:rPr>
                <w:rFonts w:ascii="Times New Roman" w:eastAsia="Calibri" w:hAnsi="Times New Roman" w:cs="Times New Roman"/>
                <w:bCs/>
                <w:sz w:val="24"/>
                <w:szCs w:val="24"/>
                <w:lang w:bidi="ru-RU"/>
              </w:rPr>
              <w:t>-</w:t>
            </w:r>
          </w:p>
        </w:tc>
      </w:tr>
    </w:tbl>
    <w:p w:rsidR="009743CF" w:rsidRPr="009743CF" w:rsidRDefault="009743CF" w:rsidP="009743CF">
      <w:pPr>
        <w:numPr>
          <w:ilvl w:val="0"/>
          <w:numId w:val="37"/>
        </w:numPr>
        <w:overflowPunct w:val="0"/>
        <w:autoSpaceDE w:val="0"/>
        <w:autoSpaceDN w:val="0"/>
        <w:adjustRightInd w:val="0"/>
        <w:spacing w:after="0" w:line="240" w:lineRule="auto"/>
        <w:ind w:left="0" w:firstLine="709"/>
        <w:jc w:val="both"/>
        <w:textAlignment w:val="baseline"/>
        <w:rPr>
          <w:rFonts w:ascii="Times New Roman" w:eastAsia="Calibri" w:hAnsi="Times New Roman" w:cs="Times New Roman"/>
          <w:sz w:val="28"/>
          <w:szCs w:val="28"/>
        </w:rPr>
      </w:pPr>
      <w:r w:rsidRPr="009743CF">
        <w:rPr>
          <w:rFonts w:ascii="Times New Roman" w:eastAsia="Calibri" w:hAnsi="Times New Roman" w:cs="Times New Roman"/>
          <w:sz w:val="28"/>
          <w:szCs w:val="28"/>
        </w:rPr>
        <w:t xml:space="preserve">Поголовье коров в </w:t>
      </w:r>
      <w:proofErr w:type="spellStart"/>
      <w:r w:rsidRPr="009743CF">
        <w:rPr>
          <w:rFonts w:ascii="Times New Roman" w:eastAsia="Calibri" w:hAnsi="Times New Roman" w:cs="Times New Roman"/>
          <w:sz w:val="28"/>
          <w:szCs w:val="28"/>
        </w:rPr>
        <w:t>сх</w:t>
      </w:r>
      <w:proofErr w:type="spellEnd"/>
      <w:r w:rsidRPr="009743CF">
        <w:rPr>
          <w:rFonts w:ascii="Times New Roman" w:eastAsia="Calibri" w:hAnsi="Times New Roman" w:cs="Times New Roman"/>
          <w:sz w:val="28"/>
          <w:szCs w:val="28"/>
        </w:rPr>
        <w:t xml:space="preserve"> организациях, </w:t>
      </w:r>
      <w:proofErr w:type="spellStart"/>
      <w:r w:rsidRPr="009743CF">
        <w:rPr>
          <w:rFonts w:ascii="Times New Roman" w:eastAsia="Calibri" w:hAnsi="Times New Roman" w:cs="Times New Roman"/>
          <w:sz w:val="28"/>
          <w:szCs w:val="28"/>
        </w:rPr>
        <w:t>кфх</w:t>
      </w:r>
      <w:proofErr w:type="spellEnd"/>
      <w:r w:rsidRPr="009743CF">
        <w:rPr>
          <w:rFonts w:ascii="Times New Roman" w:eastAsia="Calibri" w:hAnsi="Times New Roman" w:cs="Times New Roman"/>
          <w:sz w:val="28"/>
          <w:szCs w:val="28"/>
        </w:rPr>
        <w:t xml:space="preserve"> и </w:t>
      </w:r>
      <w:proofErr w:type="spellStart"/>
      <w:r w:rsidRPr="009743CF">
        <w:rPr>
          <w:rFonts w:ascii="Times New Roman" w:eastAsia="Calibri" w:hAnsi="Times New Roman" w:cs="Times New Roman"/>
          <w:sz w:val="28"/>
          <w:szCs w:val="28"/>
        </w:rPr>
        <w:t>ип</w:t>
      </w:r>
      <w:proofErr w:type="spellEnd"/>
      <w:r w:rsidRPr="009743CF">
        <w:rPr>
          <w:rFonts w:ascii="Times New Roman" w:eastAsia="Calibri" w:hAnsi="Times New Roman" w:cs="Times New Roman"/>
          <w:sz w:val="28"/>
          <w:szCs w:val="28"/>
        </w:rPr>
        <w:t>:</w:t>
      </w:r>
    </w:p>
    <w:p w:rsidR="009743CF" w:rsidRPr="009743CF" w:rsidRDefault="009743CF" w:rsidP="009743CF">
      <w:pPr>
        <w:spacing w:line="240" w:lineRule="auto"/>
        <w:ind w:firstLine="567"/>
        <w:jc w:val="both"/>
        <w:rPr>
          <w:rFonts w:ascii="Times New Roman" w:eastAsia="Calibri" w:hAnsi="Times New Roman" w:cs="Times New Roman"/>
          <w:sz w:val="28"/>
          <w:szCs w:val="28"/>
        </w:rPr>
      </w:pPr>
      <w:r w:rsidRPr="009743CF">
        <w:rPr>
          <w:rFonts w:ascii="Times New Roman" w:eastAsia="Calibri" w:hAnsi="Times New Roman" w:cs="Times New Roman"/>
          <w:sz w:val="28"/>
          <w:szCs w:val="28"/>
        </w:rPr>
        <w:t>7.1. Поголовье коров: план – 324 гол, факт – 335.  Выполнено на 103,4%.</w:t>
      </w:r>
    </w:p>
    <w:p w:rsidR="009743CF" w:rsidRPr="009743CF" w:rsidRDefault="009743CF" w:rsidP="009743CF">
      <w:pPr>
        <w:spacing w:line="240" w:lineRule="auto"/>
        <w:ind w:firstLine="567"/>
        <w:jc w:val="both"/>
        <w:rPr>
          <w:rFonts w:ascii="Times New Roman" w:eastAsia="Calibri" w:hAnsi="Times New Roman" w:cs="Times New Roman"/>
          <w:sz w:val="28"/>
          <w:szCs w:val="28"/>
        </w:rPr>
      </w:pPr>
      <w:r w:rsidRPr="009743CF">
        <w:rPr>
          <w:rFonts w:ascii="Times New Roman" w:eastAsia="Calibri" w:hAnsi="Times New Roman" w:cs="Times New Roman"/>
          <w:sz w:val="28"/>
          <w:szCs w:val="28"/>
        </w:rPr>
        <w:t>7.2 Поголовье молочных коров</w:t>
      </w:r>
      <w:proofErr w:type="gramStart"/>
      <w:r w:rsidRPr="009743CF">
        <w:rPr>
          <w:rFonts w:ascii="Times New Roman" w:eastAsia="Calibri" w:hAnsi="Times New Roman" w:cs="Times New Roman"/>
          <w:sz w:val="28"/>
          <w:szCs w:val="28"/>
        </w:rPr>
        <w:t xml:space="preserve"> :</w:t>
      </w:r>
      <w:proofErr w:type="gramEnd"/>
      <w:r w:rsidRPr="009743CF">
        <w:rPr>
          <w:rFonts w:ascii="Times New Roman" w:eastAsia="Calibri" w:hAnsi="Times New Roman" w:cs="Times New Roman"/>
          <w:sz w:val="28"/>
          <w:szCs w:val="28"/>
        </w:rPr>
        <w:t xml:space="preserve"> план – 281 голо, факт – 292 гол. Выполнено на 103,4 %.</w:t>
      </w:r>
    </w:p>
    <w:p w:rsidR="009743CF" w:rsidRPr="009743CF" w:rsidRDefault="009743CF" w:rsidP="00F77B18">
      <w:pPr>
        <w:spacing w:after="0" w:line="240" w:lineRule="auto"/>
        <w:ind w:firstLine="567"/>
        <w:jc w:val="both"/>
        <w:rPr>
          <w:rFonts w:ascii="Times New Roman" w:eastAsia="Calibri" w:hAnsi="Times New Roman" w:cs="Times New Roman"/>
          <w:sz w:val="28"/>
          <w:szCs w:val="28"/>
        </w:rPr>
      </w:pPr>
      <w:r w:rsidRPr="009743CF">
        <w:rPr>
          <w:rFonts w:ascii="Times New Roman" w:eastAsia="Calibri" w:hAnsi="Times New Roman" w:cs="Times New Roman"/>
          <w:sz w:val="28"/>
          <w:szCs w:val="28"/>
        </w:rPr>
        <w:t xml:space="preserve">8. Валовой надой молока в </w:t>
      </w:r>
      <w:proofErr w:type="spellStart"/>
      <w:r w:rsidRPr="009743CF">
        <w:rPr>
          <w:rFonts w:ascii="Times New Roman" w:eastAsia="Calibri" w:hAnsi="Times New Roman" w:cs="Times New Roman"/>
          <w:sz w:val="28"/>
          <w:szCs w:val="28"/>
        </w:rPr>
        <w:t>сх</w:t>
      </w:r>
      <w:proofErr w:type="spellEnd"/>
      <w:r w:rsidRPr="009743CF">
        <w:rPr>
          <w:rFonts w:ascii="Times New Roman" w:eastAsia="Calibri" w:hAnsi="Times New Roman" w:cs="Times New Roman"/>
          <w:sz w:val="28"/>
          <w:szCs w:val="28"/>
        </w:rPr>
        <w:t xml:space="preserve"> организациях, </w:t>
      </w:r>
      <w:proofErr w:type="spellStart"/>
      <w:r w:rsidRPr="009743CF">
        <w:rPr>
          <w:rFonts w:ascii="Times New Roman" w:eastAsia="Calibri" w:hAnsi="Times New Roman" w:cs="Times New Roman"/>
          <w:sz w:val="28"/>
          <w:szCs w:val="28"/>
        </w:rPr>
        <w:t>кфх</w:t>
      </w:r>
      <w:proofErr w:type="spellEnd"/>
      <w:r w:rsidRPr="009743CF">
        <w:rPr>
          <w:rFonts w:ascii="Times New Roman" w:eastAsia="Calibri" w:hAnsi="Times New Roman" w:cs="Times New Roman"/>
          <w:sz w:val="28"/>
          <w:szCs w:val="28"/>
        </w:rPr>
        <w:t xml:space="preserve"> и у ИП: план – 871 тонна, факт – 768 тонн. Выполнено на 88,2%.</w:t>
      </w:r>
    </w:p>
    <w:p w:rsidR="009743CF" w:rsidRPr="009743CF" w:rsidRDefault="009743CF" w:rsidP="00F77B18">
      <w:pPr>
        <w:spacing w:after="0" w:line="240" w:lineRule="auto"/>
        <w:ind w:firstLine="709"/>
        <w:jc w:val="both"/>
        <w:rPr>
          <w:rFonts w:ascii="Times New Roman" w:eastAsia="Calibri" w:hAnsi="Times New Roman" w:cs="Times New Roman"/>
          <w:sz w:val="28"/>
          <w:szCs w:val="28"/>
        </w:rPr>
      </w:pPr>
      <w:r w:rsidRPr="009743CF">
        <w:rPr>
          <w:rFonts w:ascii="Times New Roman" w:eastAsia="Calibri" w:hAnsi="Times New Roman" w:cs="Times New Roman"/>
          <w:sz w:val="28"/>
          <w:szCs w:val="28"/>
        </w:rPr>
        <w:t xml:space="preserve">9. Удой на 1 корову в год в </w:t>
      </w:r>
      <w:proofErr w:type="spellStart"/>
      <w:r w:rsidRPr="009743CF">
        <w:rPr>
          <w:rFonts w:ascii="Times New Roman" w:eastAsia="Calibri" w:hAnsi="Times New Roman" w:cs="Times New Roman"/>
          <w:sz w:val="28"/>
          <w:szCs w:val="28"/>
        </w:rPr>
        <w:t>сх</w:t>
      </w:r>
      <w:proofErr w:type="spellEnd"/>
      <w:r w:rsidRPr="009743CF">
        <w:rPr>
          <w:rFonts w:ascii="Times New Roman" w:eastAsia="Calibri" w:hAnsi="Times New Roman" w:cs="Times New Roman"/>
          <w:sz w:val="28"/>
          <w:szCs w:val="28"/>
        </w:rPr>
        <w:t xml:space="preserve"> организациях: план – 3100 кг, факт – 2681 кг. Выполнено 86,5%.</w:t>
      </w:r>
    </w:p>
    <w:p w:rsidR="009743CF" w:rsidRPr="009743CF" w:rsidRDefault="009743CF" w:rsidP="00F77B18">
      <w:pPr>
        <w:spacing w:after="0" w:line="240" w:lineRule="auto"/>
        <w:ind w:left="568"/>
        <w:jc w:val="both"/>
        <w:rPr>
          <w:rFonts w:ascii="Times New Roman" w:eastAsia="Calibri" w:hAnsi="Times New Roman" w:cs="Times New Roman"/>
          <w:sz w:val="28"/>
          <w:szCs w:val="28"/>
        </w:rPr>
      </w:pPr>
      <w:r w:rsidRPr="009743CF">
        <w:rPr>
          <w:rFonts w:ascii="Times New Roman" w:eastAsia="Calibri" w:hAnsi="Times New Roman" w:cs="Times New Roman"/>
          <w:sz w:val="28"/>
          <w:szCs w:val="28"/>
        </w:rPr>
        <w:t xml:space="preserve">10. Создание и (или) реанимация сельскохозяйственных потребительских кооперативов: план – 1 </w:t>
      </w:r>
      <w:proofErr w:type="spellStart"/>
      <w:proofErr w:type="gramStart"/>
      <w:r w:rsidRPr="009743CF">
        <w:rPr>
          <w:rFonts w:ascii="Times New Roman" w:eastAsia="Calibri" w:hAnsi="Times New Roman" w:cs="Times New Roman"/>
          <w:sz w:val="28"/>
          <w:szCs w:val="28"/>
        </w:rPr>
        <w:t>ед</w:t>
      </w:r>
      <w:proofErr w:type="spellEnd"/>
      <w:proofErr w:type="gramEnd"/>
      <w:r w:rsidRPr="009743CF">
        <w:rPr>
          <w:rFonts w:ascii="Times New Roman" w:eastAsia="Calibri" w:hAnsi="Times New Roman" w:cs="Times New Roman"/>
          <w:sz w:val="28"/>
          <w:szCs w:val="28"/>
        </w:rPr>
        <w:t>, факт – 0 ед.</w:t>
      </w:r>
    </w:p>
    <w:p w:rsidR="009743CF" w:rsidRPr="009743CF" w:rsidRDefault="009743CF" w:rsidP="00F77B18">
      <w:pPr>
        <w:spacing w:after="0" w:line="240" w:lineRule="auto"/>
        <w:jc w:val="both"/>
        <w:rPr>
          <w:rFonts w:ascii="Times New Roman" w:eastAsia="Calibri" w:hAnsi="Times New Roman" w:cs="Times New Roman"/>
          <w:sz w:val="28"/>
          <w:szCs w:val="28"/>
        </w:rPr>
      </w:pPr>
      <w:r w:rsidRPr="009743CF">
        <w:rPr>
          <w:rFonts w:ascii="Times New Roman" w:eastAsia="Calibri" w:hAnsi="Times New Roman" w:cs="Times New Roman"/>
          <w:sz w:val="28"/>
          <w:szCs w:val="28"/>
        </w:rPr>
        <w:t xml:space="preserve">       11. Вовлечение граждан, ведущих личное подсобное хозяйство в предпринимательскую деятельность (КФХ, ООО, ЗАО, иные субъекты малого и среднего предпринимательства):</w:t>
      </w:r>
      <w:r w:rsidR="00595FD5">
        <w:rPr>
          <w:rFonts w:ascii="Times New Roman" w:hAnsi="Times New Roman" w:cs="Times New Roman"/>
          <w:sz w:val="28"/>
          <w:szCs w:val="28"/>
        </w:rPr>
        <w:t xml:space="preserve"> </w:t>
      </w:r>
      <w:r w:rsidRPr="009743CF">
        <w:rPr>
          <w:rFonts w:ascii="Times New Roman" w:eastAsia="Calibri" w:hAnsi="Times New Roman" w:cs="Times New Roman"/>
          <w:sz w:val="28"/>
          <w:szCs w:val="28"/>
        </w:rPr>
        <w:t>план – 2 человека, факт – 1 человек.</w:t>
      </w:r>
    </w:p>
    <w:p w:rsidR="00F77D31" w:rsidRDefault="007D4BE1" w:rsidP="00F1301C">
      <w:pPr>
        <w:spacing w:after="0" w:line="240" w:lineRule="auto"/>
        <w:ind w:firstLine="708"/>
        <w:jc w:val="both"/>
        <w:rPr>
          <w:rFonts w:ascii="Times New Roman" w:eastAsia="Calibri" w:hAnsi="Times New Roman" w:cs="Times New Roman"/>
          <w:sz w:val="28"/>
          <w:szCs w:val="28"/>
        </w:rPr>
      </w:pPr>
      <w:r w:rsidRPr="00CC59E3">
        <w:rPr>
          <w:rFonts w:ascii="Times New Roman" w:eastAsia="Calibri" w:hAnsi="Times New Roman" w:cs="Times New Roman"/>
          <w:sz w:val="28"/>
          <w:szCs w:val="28"/>
        </w:rPr>
        <w:t>В 2020 году пять хозяйств явля</w:t>
      </w:r>
      <w:r w:rsidR="00595FD5">
        <w:rPr>
          <w:rFonts w:ascii="Times New Roman" w:eastAsia="Calibri" w:hAnsi="Times New Roman" w:cs="Times New Roman"/>
          <w:sz w:val="28"/>
          <w:szCs w:val="28"/>
        </w:rPr>
        <w:t>л</w:t>
      </w:r>
      <w:r w:rsidR="00F15B2A">
        <w:rPr>
          <w:rFonts w:ascii="Times New Roman" w:eastAsia="Calibri" w:hAnsi="Times New Roman" w:cs="Times New Roman"/>
          <w:sz w:val="28"/>
          <w:szCs w:val="28"/>
        </w:rPr>
        <w:t>и</w:t>
      </w:r>
      <w:r w:rsidR="00595FD5">
        <w:rPr>
          <w:rFonts w:ascii="Times New Roman" w:eastAsia="Calibri" w:hAnsi="Times New Roman" w:cs="Times New Roman"/>
          <w:sz w:val="28"/>
          <w:szCs w:val="28"/>
        </w:rPr>
        <w:t>сь</w:t>
      </w:r>
      <w:r w:rsidRPr="00CC59E3">
        <w:rPr>
          <w:rFonts w:ascii="Times New Roman" w:eastAsia="Calibri" w:hAnsi="Times New Roman" w:cs="Times New Roman"/>
          <w:sz w:val="28"/>
          <w:szCs w:val="28"/>
        </w:rPr>
        <w:t xml:space="preserve"> получателями субсидий разного уровня: </w:t>
      </w:r>
    </w:p>
    <w:p w:rsidR="007D4BE1" w:rsidRPr="00CC59E3" w:rsidRDefault="007D4BE1" w:rsidP="00F1301C">
      <w:pPr>
        <w:spacing w:after="0" w:line="240" w:lineRule="auto"/>
        <w:ind w:firstLine="708"/>
        <w:jc w:val="both"/>
        <w:rPr>
          <w:rFonts w:ascii="Times New Roman" w:eastAsia="Calibri" w:hAnsi="Times New Roman" w:cs="Times New Roman"/>
          <w:sz w:val="28"/>
          <w:szCs w:val="28"/>
        </w:rPr>
      </w:pPr>
      <w:r w:rsidRPr="00CC59E3">
        <w:rPr>
          <w:rFonts w:ascii="Times New Roman" w:eastAsia="Calibri" w:hAnsi="Times New Roman" w:cs="Times New Roman"/>
          <w:sz w:val="28"/>
          <w:szCs w:val="28"/>
        </w:rPr>
        <w:lastRenderedPageBreak/>
        <w:t xml:space="preserve">ИП  ГКФХ </w:t>
      </w:r>
      <w:proofErr w:type="gramStart"/>
      <w:r w:rsidRPr="00CC59E3">
        <w:rPr>
          <w:rFonts w:ascii="Times New Roman" w:eastAsia="Calibri" w:hAnsi="Times New Roman" w:cs="Times New Roman"/>
          <w:sz w:val="28"/>
          <w:szCs w:val="28"/>
        </w:rPr>
        <w:t>Родькин</w:t>
      </w:r>
      <w:proofErr w:type="gramEnd"/>
      <w:r w:rsidRPr="00CC59E3">
        <w:rPr>
          <w:rFonts w:ascii="Times New Roman" w:eastAsia="Calibri" w:hAnsi="Times New Roman" w:cs="Times New Roman"/>
          <w:sz w:val="28"/>
          <w:szCs w:val="28"/>
        </w:rPr>
        <w:t xml:space="preserve"> А.С. (на проведение комплекса </w:t>
      </w:r>
      <w:proofErr w:type="spellStart"/>
      <w:r w:rsidRPr="00CC59E3">
        <w:rPr>
          <w:rFonts w:ascii="Times New Roman" w:eastAsia="Calibri" w:hAnsi="Times New Roman" w:cs="Times New Roman"/>
          <w:sz w:val="28"/>
          <w:szCs w:val="28"/>
        </w:rPr>
        <w:t>агротехнологических</w:t>
      </w:r>
      <w:proofErr w:type="spellEnd"/>
      <w:r w:rsidRPr="00CC59E3">
        <w:rPr>
          <w:rFonts w:ascii="Times New Roman" w:eastAsia="Calibri" w:hAnsi="Times New Roman" w:cs="Times New Roman"/>
          <w:sz w:val="28"/>
          <w:szCs w:val="28"/>
        </w:rPr>
        <w:t xml:space="preserve"> работ 100 000 рублей и 25 000 рублей на возмещение части затрат на приобретение элитных семян); </w:t>
      </w:r>
    </w:p>
    <w:p w:rsidR="007D4BE1" w:rsidRPr="00CC59E3" w:rsidRDefault="007D4BE1" w:rsidP="00F1301C">
      <w:pPr>
        <w:spacing w:after="0" w:line="240" w:lineRule="auto"/>
        <w:ind w:firstLine="708"/>
        <w:jc w:val="both"/>
        <w:rPr>
          <w:rFonts w:ascii="Times New Roman" w:eastAsia="Calibri" w:hAnsi="Times New Roman" w:cs="Times New Roman"/>
          <w:sz w:val="28"/>
          <w:szCs w:val="28"/>
        </w:rPr>
      </w:pPr>
      <w:r w:rsidRPr="00CC59E3">
        <w:rPr>
          <w:rFonts w:ascii="Times New Roman" w:eastAsia="Calibri" w:hAnsi="Times New Roman" w:cs="Times New Roman"/>
          <w:sz w:val="28"/>
          <w:szCs w:val="28"/>
        </w:rPr>
        <w:t xml:space="preserve">ИП ГКФХ </w:t>
      </w:r>
      <w:proofErr w:type="spellStart"/>
      <w:r w:rsidRPr="00CC59E3">
        <w:rPr>
          <w:rFonts w:ascii="Times New Roman" w:eastAsia="Calibri" w:hAnsi="Times New Roman" w:cs="Times New Roman"/>
          <w:sz w:val="28"/>
          <w:szCs w:val="28"/>
        </w:rPr>
        <w:t>Сумарин</w:t>
      </w:r>
      <w:proofErr w:type="spellEnd"/>
      <w:r w:rsidRPr="00CC59E3">
        <w:rPr>
          <w:rFonts w:ascii="Times New Roman" w:eastAsia="Calibri" w:hAnsi="Times New Roman" w:cs="Times New Roman"/>
          <w:sz w:val="28"/>
          <w:szCs w:val="28"/>
        </w:rPr>
        <w:t xml:space="preserve"> С.А. (на проведение комплекса </w:t>
      </w:r>
      <w:proofErr w:type="spellStart"/>
      <w:r w:rsidRPr="00CC59E3">
        <w:rPr>
          <w:rFonts w:ascii="Times New Roman" w:eastAsia="Calibri" w:hAnsi="Times New Roman" w:cs="Times New Roman"/>
          <w:sz w:val="28"/>
          <w:szCs w:val="28"/>
        </w:rPr>
        <w:t>агротехнологических</w:t>
      </w:r>
      <w:proofErr w:type="spellEnd"/>
      <w:r w:rsidRPr="00CC59E3">
        <w:rPr>
          <w:rFonts w:ascii="Times New Roman" w:eastAsia="Calibri" w:hAnsi="Times New Roman" w:cs="Times New Roman"/>
          <w:sz w:val="28"/>
          <w:szCs w:val="28"/>
        </w:rPr>
        <w:t xml:space="preserve"> работ, в том числе культуры волокнистые прядильные - лен-долгунец -</w:t>
      </w:r>
      <w:r w:rsidR="00B03F0E">
        <w:rPr>
          <w:rFonts w:ascii="Times New Roman" w:eastAsia="Calibri" w:hAnsi="Times New Roman" w:cs="Times New Roman"/>
          <w:sz w:val="28"/>
          <w:szCs w:val="28"/>
        </w:rPr>
        <w:t xml:space="preserve"> </w:t>
      </w:r>
      <w:r w:rsidRPr="00CC59E3">
        <w:rPr>
          <w:rFonts w:ascii="Times New Roman" w:eastAsia="Calibri" w:hAnsi="Times New Roman" w:cs="Times New Roman"/>
          <w:sz w:val="28"/>
          <w:szCs w:val="28"/>
        </w:rPr>
        <w:t xml:space="preserve">500 000  рублей,  на возмещение части затрат на приобретение элитных семян </w:t>
      </w:r>
      <w:r w:rsidR="00B03F0E">
        <w:rPr>
          <w:rFonts w:ascii="Times New Roman" w:eastAsia="Calibri" w:hAnsi="Times New Roman" w:cs="Times New Roman"/>
          <w:sz w:val="28"/>
          <w:szCs w:val="28"/>
        </w:rPr>
        <w:t>-</w:t>
      </w:r>
      <w:r w:rsidRPr="00CC59E3">
        <w:rPr>
          <w:rFonts w:ascii="Times New Roman" w:eastAsia="Calibri" w:hAnsi="Times New Roman" w:cs="Times New Roman"/>
          <w:sz w:val="28"/>
          <w:szCs w:val="28"/>
        </w:rPr>
        <w:t xml:space="preserve"> 125 00 рублей).</w:t>
      </w:r>
    </w:p>
    <w:p w:rsidR="007D4BE1" w:rsidRPr="00CC59E3" w:rsidRDefault="007D4BE1" w:rsidP="00F1301C">
      <w:pPr>
        <w:spacing w:after="0" w:line="240" w:lineRule="auto"/>
        <w:ind w:firstLine="708"/>
        <w:jc w:val="both"/>
        <w:rPr>
          <w:rFonts w:ascii="Times New Roman" w:eastAsia="Calibri" w:hAnsi="Times New Roman" w:cs="Times New Roman"/>
          <w:sz w:val="28"/>
          <w:szCs w:val="28"/>
        </w:rPr>
      </w:pPr>
      <w:r w:rsidRPr="00CC59E3">
        <w:rPr>
          <w:rFonts w:ascii="Times New Roman" w:eastAsia="Calibri" w:hAnsi="Times New Roman" w:cs="Times New Roman"/>
          <w:sz w:val="28"/>
          <w:szCs w:val="28"/>
        </w:rPr>
        <w:t xml:space="preserve">  СПК «</w:t>
      </w:r>
      <w:proofErr w:type="spellStart"/>
      <w:r w:rsidRPr="00CC59E3">
        <w:rPr>
          <w:rFonts w:ascii="Times New Roman" w:eastAsia="Calibri" w:hAnsi="Times New Roman" w:cs="Times New Roman"/>
          <w:sz w:val="28"/>
          <w:szCs w:val="28"/>
        </w:rPr>
        <w:t>Теренино</w:t>
      </w:r>
      <w:proofErr w:type="spellEnd"/>
      <w:r w:rsidRPr="00CC59E3">
        <w:rPr>
          <w:rFonts w:ascii="Times New Roman" w:eastAsia="Calibri" w:hAnsi="Times New Roman" w:cs="Times New Roman"/>
          <w:sz w:val="28"/>
          <w:szCs w:val="28"/>
        </w:rPr>
        <w:t>» (на возмещение части затрат на содержание товарного поголовья- 107 000 рублей  и возмещение части затрат по оздоровлению от вируса лейкоза КРС- 375 000 рублей).</w:t>
      </w:r>
    </w:p>
    <w:p w:rsidR="007D4BE1" w:rsidRPr="00CC59E3" w:rsidRDefault="007D4BE1" w:rsidP="00F1301C">
      <w:pPr>
        <w:spacing w:after="0" w:line="240" w:lineRule="auto"/>
        <w:ind w:firstLine="708"/>
        <w:jc w:val="both"/>
        <w:rPr>
          <w:rFonts w:ascii="Times New Roman" w:eastAsia="Calibri" w:hAnsi="Times New Roman" w:cs="Times New Roman"/>
          <w:sz w:val="28"/>
          <w:szCs w:val="28"/>
        </w:rPr>
      </w:pPr>
      <w:r w:rsidRPr="00CC59E3">
        <w:rPr>
          <w:rFonts w:ascii="Times New Roman" w:eastAsia="Calibri" w:hAnsi="Times New Roman" w:cs="Times New Roman"/>
          <w:sz w:val="28"/>
          <w:szCs w:val="28"/>
        </w:rPr>
        <w:t>ТОО «</w:t>
      </w:r>
      <w:proofErr w:type="spellStart"/>
      <w:r w:rsidRPr="00CC59E3">
        <w:rPr>
          <w:rFonts w:ascii="Times New Roman" w:eastAsia="Calibri" w:hAnsi="Times New Roman" w:cs="Times New Roman"/>
          <w:sz w:val="28"/>
          <w:szCs w:val="28"/>
        </w:rPr>
        <w:t>Кузнецовское</w:t>
      </w:r>
      <w:proofErr w:type="spellEnd"/>
      <w:r w:rsidRPr="00CC59E3">
        <w:rPr>
          <w:rFonts w:ascii="Times New Roman" w:eastAsia="Calibri" w:hAnsi="Times New Roman" w:cs="Times New Roman"/>
          <w:sz w:val="28"/>
          <w:szCs w:val="28"/>
        </w:rPr>
        <w:t>» (на возмещение части затрат на содержание товарного поголовья- 150 000 рублей, возмещение части затрат на приобретение с/</w:t>
      </w:r>
      <w:proofErr w:type="spellStart"/>
      <w:r w:rsidRPr="00CC59E3">
        <w:rPr>
          <w:rFonts w:ascii="Times New Roman" w:eastAsia="Calibri" w:hAnsi="Times New Roman" w:cs="Times New Roman"/>
          <w:sz w:val="28"/>
          <w:szCs w:val="28"/>
        </w:rPr>
        <w:t>х</w:t>
      </w:r>
      <w:proofErr w:type="spellEnd"/>
      <w:r w:rsidRPr="00CC59E3">
        <w:rPr>
          <w:rFonts w:ascii="Times New Roman" w:eastAsia="Calibri" w:hAnsi="Times New Roman" w:cs="Times New Roman"/>
          <w:sz w:val="28"/>
          <w:szCs w:val="28"/>
        </w:rPr>
        <w:t xml:space="preserve"> техники- 117 135,17 рублей).</w:t>
      </w:r>
    </w:p>
    <w:p w:rsidR="007D4BE1" w:rsidRPr="00CC59E3" w:rsidRDefault="007D4BE1" w:rsidP="00F1301C">
      <w:pPr>
        <w:spacing w:after="0" w:line="240" w:lineRule="auto"/>
        <w:ind w:firstLine="708"/>
        <w:jc w:val="both"/>
        <w:rPr>
          <w:rFonts w:ascii="Times New Roman" w:eastAsia="Calibri" w:hAnsi="Times New Roman" w:cs="Times New Roman"/>
          <w:sz w:val="28"/>
          <w:szCs w:val="28"/>
        </w:rPr>
      </w:pPr>
      <w:r w:rsidRPr="00CC59E3">
        <w:rPr>
          <w:rFonts w:ascii="Times New Roman" w:eastAsia="Calibri" w:hAnsi="Times New Roman" w:cs="Times New Roman"/>
          <w:sz w:val="28"/>
          <w:szCs w:val="28"/>
        </w:rPr>
        <w:t>СПК «</w:t>
      </w:r>
      <w:proofErr w:type="spellStart"/>
      <w:r w:rsidRPr="00CC59E3">
        <w:rPr>
          <w:rFonts w:ascii="Times New Roman" w:eastAsia="Calibri" w:hAnsi="Times New Roman" w:cs="Times New Roman"/>
          <w:sz w:val="28"/>
          <w:szCs w:val="28"/>
        </w:rPr>
        <w:t>Коробец</w:t>
      </w:r>
      <w:proofErr w:type="spellEnd"/>
      <w:r w:rsidRPr="00CC59E3">
        <w:rPr>
          <w:rFonts w:ascii="Times New Roman" w:eastAsia="Calibri" w:hAnsi="Times New Roman" w:cs="Times New Roman"/>
          <w:sz w:val="28"/>
          <w:szCs w:val="28"/>
        </w:rPr>
        <w:t>» (возмещение части затрат на содержание товарного поголовья- 15 000 рублей, возмещение части затрат на реализацию мер по оздоровлению от вируса лейкоза КРС).</w:t>
      </w:r>
    </w:p>
    <w:p w:rsidR="007D4BE1" w:rsidRPr="00CC59E3" w:rsidRDefault="007D4BE1" w:rsidP="00F1301C">
      <w:pPr>
        <w:spacing w:after="0" w:line="240" w:lineRule="auto"/>
        <w:jc w:val="both"/>
        <w:rPr>
          <w:rFonts w:ascii="Times New Roman" w:eastAsia="Calibri" w:hAnsi="Times New Roman" w:cs="Times New Roman"/>
          <w:sz w:val="28"/>
          <w:szCs w:val="28"/>
        </w:rPr>
      </w:pPr>
      <w:r w:rsidRPr="00CC59E3">
        <w:rPr>
          <w:rFonts w:ascii="Times New Roman" w:eastAsia="Calibri" w:hAnsi="Times New Roman" w:cs="Times New Roman"/>
          <w:sz w:val="28"/>
          <w:szCs w:val="28"/>
        </w:rPr>
        <w:t xml:space="preserve"> В  2020 году выплат из местного бюджета не было. </w:t>
      </w:r>
    </w:p>
    <w:p w:rsidR="007D4BE1" w:rsidRPr="00CC59E3" w:rsidRDefault="007D4BE1" w:rsidP="00F1301C">
      <w:pPr>
        <w:spacing w:line="240" w:lineRule="auto"/>
        <w:ind w:firstLine="708"/>
        <w:jc w:val="both"/>
        <w:rPr>
          <w:rFonts w:ascii="Times New Roman" w:eastAsia="Calibri" w:hAnsi="Times New Roman" w:cs="Times New Roman"/>
          <w:sz w:val="28"/>
          <w:szCs w:val="28"/>
        </w:rPr>
      </w:pPr>
      <w:r w:rsidRPr="00CC59E3">
        <w:rPr>
          <w:rFonts w:ascii="Times New Roman" w:eastAsia="Calibri" w:hAnsi="Times New Roman" w:cs="Times New Roman"/>
          <w:sz w:val="28"/>
          <w:szCs w:val="28"/>
        </w:rPr>
        <w:t xml:space="preserve"> Хозяйствам муниципального образования, указанным в таблице были выделены минеральные удобрения в качестве благотворительной помощи.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28"/>
        <w:gridCol w:w="1353"/>
        <w:gridCol w:w="2387"/>
        <w:gridCol w:w="1995"/>
      </w:tblGrid>
      <w:tr w:rsidR="007D4BE1" w:rsidRPr="00CC59E3" w:rsidTr="00937F68">
        <w:trPr>
          <w:trHeight w:val="186"/>
        </w:trPr>
        <w:tc>
          <w:tcPr>
            <w:tcW w:w="3728" w:type="dxa"/>
            <w:vMerge w:val="restart"/>
            <w:tcBorders>
              <w:top w:val="single" w:sz="4" w:space="0" w:color="auto"/>
              <w:left w:val="single" w:sz="4" w:space="0" w:color="auto"/>
              <w:bottom w:val="single" w:sz="4" w:space="0" w:color="auto"/>
              <w:right w:val="single" w:sz="4" w:space="0" w:color="auto"/>
            </w:tcBorders>
            <w:vAlign w:val="center"/>
            <w:hideMark/>
          </w:tcPr>
          <w:p w:rsidR="007D4BE1" w:rsidRPr="00A57693" w:rsidRDefault="007D4BE1" w:rsidP="00CC59E3">
            <w:pPr>
              <w:jc w:val="both"/>
              <w:rPr>
                <w:rFonts w:ascii="Times New Roman" w:eastAsia="Calibri" w:hAnsi="Times New Roman" w:cs="Times New Roman"/>
                <w:sz w:val="24"/>
                <w:szCs w:val="24"/>
              </w:rPr>
            </w:pPr>
            <w:r w:rsidRPr="00A57693">
              <w:rPr>
                <w:rFonts w:ascii="Times New Roman" w:eastAsia="Calibri" w:hAnsi="Times New Roman" w:cs="Times New Roman"/>
                <w:sz w:val="24"/>
                <w:szCs w:val="24"/>
              </w:rPr>
              <w:t>Наименование хозяйства</w:t>
            </w:r>
          </w:p>
        </w:tc>
        <w:tc>
          <w:tcPr>
            <w:tcW w:w="1353" w:type="dxa"/>
            <w:vMerge w:val="restart"/>
            <w:tcBorders>
              <w:top w:val="single" w:sz="4" w:space="0" w:color="auto"/>
              <w:left w:val="single" w:sz="4" w:space="0" w:color="auto"/>
              <w:bottom w:val="single" w:sz="4" w:space="0" w:color="auto"/>
              <w:right w:val="single" w:sz="4" w:space="0" w:color="auto"/>
            </w:tcBorders>
            <w:vAlign w:val="center"/>
            <w:hideMark/>
          </w:tcPr>
          <w:p w:rsidR="007D4BE1" w:rsidRPr="00A57693" w:rsidRDefault="007D4BE1" w:rsidP="00CC59E3">
            <w:pPr>
              <w:jc w:val="both"/>
              <w:rPr>
                <w:rFonts w:ascii="Times New Roman" w:eastAsia="Calibri" w:hAnsi="Times New Roman" w:cs="Times New Roman"/>
                <w:sz w:val="24"/>
                <w:szCs w:val="24"/>
              </w:rPr>
            </w:pPr>
            <w:r w:rsidRPr="00A57693">
              <w:rPr>
                <w:rFonts w:ascii="Times New Roman" w:eastAsia="Calibri" w:hAnsi="Times New Roman" w:cs="Times New Roman"/>
                <w:sz w:val="24"/>
                <w:szCs w:val="24"/>
              </w:rPr>
              <w:t>Объем всего, тонн</w:t>
            </w:r>
          </w:p>
        </w:tc>
        <w:tc>
          <w:tcPr>
            <w:tcW w:w="4382" w:type="dxa"/>
            <w:gridSpan w:val="2"/>
            <w:tcBorders>
              <w:top w:val="single" w:sz="4" w:space="0" w:color="auto"/>
              <w:left w:val="single" w:sz="4" w:space="0" w:color="auto"/>
              <w:bottom w:val="single" w:sz="4" w:space="0" w:color="auto"/>
              <w:right w:val="single" w:sz="4" w:space="0" w:color="auto"/>
            </w:tcBorders>
            <w:vAlign w:val="center"/>
            <w:hideMark/>
          </w:tcPr>
          <w:p w:rsidR="007D4BE1" w:rsidRPr="00A57693" w:rsidRDefault="007D4BE1" w:rsidP="00CC59E3">
            <w:pPr>
              <w:jc w:val="both"/>
              <w:rPr>
                <w:rFonts w:ascii="Times New Roman" w:eastAsia="Calibri" w:hAnsi="Times New Roman" w:cs="Times New Roman"/>
                <w:sz w:val="24"/>
                <w:szCs w:val="24"/>
              </w:rPr>
            </w:pPr>
            <w:r w:rsidRPr="00A57693">
              <w:rPr>
                <w:rFonts w:ascii="Times New Roman" w:eastAsia="Calibri" w:hAnsi="Times New Roman" w:cs="Times New Roman"/>
                <w:sz w:val="24"/>
                <w:szCs w:val="24"/>
              </w:rPr>
              <w:t>Номенклатура, тонн</w:t>
            </w:r>
          </w:p>
        </w:tc>
      </w:tr>
      <w:tr w:rsidR="007D4BE1" w:rsidRPr="00CC59E3" w:rsidTr="00FA6638">
        <w:trPr>
          <w:trHeight w:val="445"/>
        </w:trPr>
        <w:tc>
          <w:tcPr>
            <w:tcW w:w="3728" w:type="dxa"/>
            <w:vMerge/>
            <w:tcBorders>
              <w:top w:val="single" w:sz="4" w:space="0" w:color="auto"/>
              <w:left w:val="single" w:sz="4" w:space="0" w:color="auto"/>
              <w:bottom w:val="single" w:sz="4" w:space="0" w:color="auto"/>
              <w:right w:val="single" w:sz="4" w:space="0" w:color="auto"/>
            </w:tcBorders>
            <w:vAlign w:val="center"/>
            <w:hideMark/>
          </w:tcPr>
          <w:p w:rsidR="007D4BE1" w:rsidRPr="00A57693" w:rsidRDefault="007D4BE1" w:rsidP="00CC59E3">
            <w:pPr>
              <w:jc w:val="both"/>
              <w:rPr>
                <w:rFonts w:ascii="Times New Roman" w:eastAsia="Calibri"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D4BE1" w:rsidRPr="00A57693" w:rsidRDefault="007D4BE1" w:rsidP="00CC59E3">
            <w:pPr>
              <w:jc w:val="both"/>
              <w:rPr>
                <w:rFonts w:ascii="Times New Roman" w:eastAsia="Calibri" w:hAnsi="Times New Roman" w:cs="Times New Roman"/>
                <w:sz w:val="24"/>
                <w:szCs w:val="24"/>
              </w:rPr>
            </w:pPr>
          </w:p>
        </w:tc>
        <w:tc>
          <w:tcPr>
            <w:tcW w:w="2387" w:type="dxa"/>
            <w:tcBorders>
              <w:top w:val="single" w:sz="4" w:space="0" w:color="auto"/>
              <w:left w:val="single" w:sz="4" w:space="0" w:color="auto"/>
              <w:bottom w:val="single" w:sz="4" w:space="0" w:color="auto"/>
              <w:right w:val="single" w:sz="4" w:space="0" w:color="auto"/>
            </w:tcBorders>
            <w:vAlign w:val="center"/>
            <w:hideMark/>
          </w:tcPr>
          <w:p w:rsidR="007D4BE1" w:rsidRPr="00A57693" w:rsidRDefault="007D4BE1" w:rsidP="00CC59E3">
            <w:pPr>
              <w:jc w:val="both"/>
              <w:rPr>
                <w:rFonts w:ascii="Times New Roman" w:eastAsia="Calibri" w:hAnsi="Times New Roman" w:cs="Times New Roman"/>
                <w:sz w:val="24"/>
                <w:szCs w:val="24"/>
              </w:rPr>
            </w:pPr>
            <w:r w:rsidRPr="00A57693">
              <w:rPr>
                <w:rFonts w:ascii="Times New Roman" w:eastAsia="Calibri" w:hAnsi="Times New Roman" w:cs="Times New Roman"/>
                <w:sz w:val="24"/>
                <w:szCs w:val="24"/>
              </w:rPr>
              <w:t>аммиачная селитра</w:t>
            </w:r>
          </w:p>
        </w:tc>
        <w:tc>
          <w:tcPr>
            <w:tcW w:w="1995" w:type="dxa"/>
            <w:tcBorders>
              <w:top w:val="single" w:sz="4" w:space="0" w:color="auto"/>
              <w:left w:val="single" w:sz="4" w:space="0" w:color="auto"/>
              <w:bottom w:val="single" w:sz="4" w:space="0" w:color="auto"/>
              <w:right w:val="single" w:sz="4" w:space="0" w:color="auto"/>
            </w:tcBorders>
            <w:vAlign w:val="center"/>
            <w:hideMark/>
          </w:tcPr>
          <w:p w:rsidR="007D4BE1" w:rsidRPr="00A57693" w:rsidRDefault="007D4BE1" w:rsidP="00CC59E3">
            <w:pPr>
              <w:jc w:val="both"/>
              <w:rPr>
                <w:rFonts w:ascii="Times New Roman" w:eastAsia="Calibri" w:hAnsi="Times New Roman" w:cs="Times New Roman"/>
                <w:sz w:val="24"/>
                <w:szCs w:val="24"/>
              </w:rPr>
            </w:pPr>
            <w:r w:rsidRPr="00A57693">
              <w:rPr>
                <w:rFonts w:ascii="Times New Roman" w:eastAsia="Calibri" w:hAnsi="Times New Roman" w:cs="Times New Roman"/>
                <w:sz w:val="24"/>
                <w:szCs w:val="24"/>
              </w:rPr>
              <w:t>азофоска</w:t>
            </w:r>
          </w:p>
        </w:tc>
      </w:tr>
      <w:tr w:rsidR="007D4BE1" w:rsidRPr="00CC59E3" w:rsidTr="00937F68">
        <w:trPr>
          <w:trHeight w:val="128"/>
        </w:trPr>
        <w:tc>
          <w:tcPr>
            <w:tcW w:w="3728" w:type="dxa"/>
            <w:tcBorders>
              <w:top w:val="single" w:sz="4" w:space="0" w:color="auto"/>
              <w:left w:val="single" w:sz="4" w:space="0" w:color="auto"/>
              <w:bottom w:val="single" w:sz="4" w:space="0" w:color="auto"/>
              <w:right w:val="single" w:sz="4" w:space="0" w:color="auto"/>
            </w:tcBorders>
            <w:vAlign w:val="center"/>
            <w:hideMark/>
          </w:tcPr>
          <w:p w:rsidR="007D4BE1" w:rsidRPr="00A57693" w:rsidRDefault="007D4BE1" w:rsidP="00CC59E3">
            <w:pPr>
              <w:jc w:val="both"/>
              <w:rPr>
                <w:rFonts w:ascii="Times New Roman" w:eastAsia="Calibri" w:hAnsi="Times New Roman" w:cs="Times New Roman"/>
                <w:sz w:val="24"/>
                <w:szCs w:val="24"/>
              </w:rPr>
            </w:pPr>
            <w:r w:rsidRPr="00A57693">
              <w:rPr>
                <w:rFonts w:ascii="Times New Roman" w:eastAsia="Calibri" w:hAnsi="Times New Roman" w:cs="Times New Roman"/>
                <w:sz w:val="24"/>
                <w:szCs w:val="24"/>
              </w:rPr>
              <w:t xml:space="preserve">ИП ГКФХ </w:t>
            </w:r>
            <w:proofErr w:type="spellStart"/>
            <w:r w:rsidRPr="00A57693">
              <w:rPr>
                <w:rFonts w:ascii="Times New Roman" w:eastAsia="Calibri" w:hAnsi="Times New Roman" w:cs="Times New Roman"/>
                <w:sz w:val="24"/>
                <w:szCs w:val="24"/>
              </w:rPr>
              <w:t>Сумарин</w:t>
            </w:r>
            <w:proofErr w:type="spellEnd"/>
            <w:r w:rsidRPr="00A57693">
              <w:rPr>
                <w:rFonts w:ascii="Times New Roman" w:eastAsia="Calibri" w:hAnsi="Times New Roman" w:cs="Times New Roman"/>
                <w:sz w:val="24"/>
                <w:szCs w:val="24"/>
              </w:rPr>
              <w:t xml:space="preserve"> С.А.</w:t>
            </w:r>
          </w:p>
        </w:tc>
        <w:tc>
          <w:tcPr>
            <w:tcW w:w="0" w:type="auto"/>
            <w:tcBorders>
              <w:top w:val="single" w:sz="4" w:space="0" w:color="auto"/>
              <w:left w:val="single" w:sz="4" w:space="0" w:color="auto"/>
              <w:bottom w:val="single" w:sz="4" w:space="0" w:color="auto"/>
              <w:right w:val="single" w:sz="4" w:space="0" w:color="auto"/>
            </w:tcBorders>
            <w:vAlign w:val="center"/>
            <w:hideMark/>
          </w:tcPr>
          <w:p w:rsidR="007D4BE1" w:rsidRPr="00A57693" w:rsidRDefault="007D4BE1" w:rsidP="00CC59E3">
            <w:pPr>
              <w:jc w:val="both"/>
              <w:rPr>
                <w:rFonts w:ascii="Times New Roman" w:eastAsia="Calibri" w:hAnsi="Times New Roman" w:cs="Times New Roman"/>
                <w:sz w:val="24"/>
                <w:szCs w:val="24"/>
              </w:rPr>
            </w:pPr>
            <w:r w:rsidRPr="00A57693">
              <w:rPr>
                <w:rFonts w:ascii="Times New Roman" w:eastAsia="Calibri" w:hAnsi="Times New Roman" w:cs="Times New Roman"/>
                <w:sz w:val="24"/>
                <w:szCs w:val="24"/>
              </w:rPr>
              <w:t>20</w:t>
            </w:r>
          </w:p>
        </w:tc>
        <w:tc>
          <w:tcPr>
            <w:tcW w:w="2387" w:type="dxa"/>
            <w:tcBorders>
              <w:top w:val="single" w:sz="4" w:space="0" w:color="auto"/>
              <w:left w:val="single" w:sz="4" w:space="0" w:color="auto"/>
              <w:bottom w:val="single" w:sz="4" w:space="0" w:color="auto"/>
              <w:right w:val="single" w:sz="4" w:space="0" w:color="auto"/>
            </w:tcBorders>
            <w:vAlign w:val="center"/>
            <w:hideMark/>
          </w:tcPr>
          <w:p w:rsidR="007D4BE1" w:rsidRPr="00A57693" w:rsidRDefault="007D4BE1" w:rsidP="00CC59E3">
            <w:pPr>
              <w:jc w:val="both"/>
              <w:rPr>
                <w:rFonts w:ascii="Times New Roman" w:eastAsia="Calibri" w:hAnsi="Times New Roman" w:cs="Times New Roman"/>
                <w:sz w:val="24"/>
                <w:szCs w:val="24"/>
              </w:rPr>
            </w:pPr>
            <w:r w:rsidRPr="00A57693">
              <w:rPr>
                <w:rFonts w:ascii="Times New Roman" w:eastAsia="Calibri" w:hAnsi="Times New Roman" w:cs="Times New Roman"/>
                <w:sz w:val="24"/>
                <w:szCs w:val="24"/>
              </w:rPr>
              <w:t>10</w:t>
            </w:r>
          </w:p>
        </w:tc>
        <w:tc>
          <w:tcPr>
            <w:tcW w:w="1995" w:type="dxa"/>
            <w:tcBorders>
              <w:top w:val="single" w:sz="4" w:space="0" w:color="auto"/>
              <w:left w:val="single" w:sz="4" w:space="0" w:color="auto"/>
              <w:bottom w:val="single" w:sz="4" w:space="0" w:color="auto"/>
              <w:right w:val="single" w:sz="4" w:space="0" w:color="auto"/>
            </w:tcBorders>
            <w:vAlign w:val="center"/>
            <w:hideMark/>
          </w:tcPr>
          <w:p w:rsidR="007D4BE1" w:rsidRPr="00A57693" w:rsidRDefault="007D4BE1" w:rsidP="00CC59E3">
            <w:pPr>
              <w:jc w:val="both"/>
              <w:rPr>
                <w:rFonts w:ascii="Times New Roman" w:eastAsia="Calibri" w:hAnsi="Times New Roman" w:cs="Times New Roman"/>
                <w:sz w:val="24"/>
                <w:szCs w:val="24"/>
              </w:rPr>
            </w:pPr>
            <w:r w:rsidRPr="00A57693">
              <w:rPr>
                <w:rFonts w:ascii="Times New Roman" w:eastAsia="Calibri" w:hAnsi="Times New Roman" w:cs="Times New Roman"/>
                <w:sz w:val="24"/>
                <w:szCs w:val="24"/>
              </w:rPr>
              <w:t>10</w:t>
            </w:r>
          </w:p>
        </w:tc>
      </w:tr>
      <w:tr w:rsidR="007D4BE1" w:rsidRPr="00CC59E3" w:rsidTr="00937F68">
        <w:trPr>
          <w:trHeight w:val="128"/>
        </w:trPr>
        <w:tc>
          <w:tcPr>
            <w:tcW w:w="3728" w:type="dxa"/>
            <w:tcBorders>
              <w:top w:val="single" w:sz="4" w:space="0" w:color="auto"/>
              <w:left w:val="single" w:sz="4" w:space="0" w:color="auto"/>
              <w:bottom w:val="single" w:sz="4" w:space="0" w:color="auto"/>
              <w:right w:val="single" w:sz="4" w:space="0" w:color="auto"/>
            </w:tcBorders>
            <w:vAlign w:val="center"/>
            <w:hideMark/>
          </w:tcPr>
          <w:p w:rsidR="007D4BE1" w:rsidRPr="00A57693" w:rsidRDefault="007D4BE1" w:rsidP="00CC59E3">
            <w:pPr>
              <w:jc w:val="both"/>
              <w:rPr>
                <w:rFonts w:ascii="Times New Roman" w:eastAsia="Calibri" w:hAnsi="Times New Roman" w:cs="Times New Roman"/>
                <w:sz w:val="24"/>
                <w:szCs w:val="24"/>
              </w:rPr>
            </w:pPr>
            <w:r w:rsidRPr="00A57693">
              <w:rPr>
                <w:rFonts w:ascii="Times New Roman" w:eastAsia="Calibri" w:hAnsi="Times New Roman" w:cs="Times New Roman"/>
                <w:sz w:val="24"/>
                <w:szCs w:val="24"/>
              </w:rPr>
              <w:t>ИП ГКФХ Родькин С.В.</w:t>
            </w:r>
          </w:p>
        </w:tc>
        <w:tc>
          <w:tcPr>
            <w:tcW w:w="0" w:type="auto"/>
            <w:tcBorders>
              <w:top w:val="single" w:sz="4" w:space="0" w:color="auto"/>
              <w:left w:val="single" w:sz="4" w:space="0" w:color="auto"/>
              <w:bottom w:val="single" w:sz="4" w:space="0" w:color="auto"/>
              <w:right w:val="single" w:sz="4" w:space="0" w:color="auto"/>
            </w:tcBorders>
            <w:vAlign w:val="center"/>
            <w:hideMark/>
          </w:tcPr>
          <w:p w:rsidR="007D4BE1" w:rsidRPr="00A57693" w:rsidRDefault="007D4BE1" w:rsidP="00CC59E3">
            <w:pPr>
              <w:jc w:val="both"/>
              <w:rPr>
                <w:rFonts w:ascii="Times New Roman" w:eastAsia="Calibri" w:hAnsi="Times New Roman" w:cs="Times New Roman"/>
                <w:sz w:val="24"/>
                <w:szCs w:val="24"/>
              </w:rPr>
            </w:pPr>
            <w:r w:rsidRPr="00A57693">
              <w:rPr>
                <w:rFonts w:ascii="Times New Roman" w:eastAsia="Calibri" w:hAnsi="Times New Roman" w:cs="Times New Roman"/>
                <w:sz w:val="24"/>
                <w:szCs w:val="24"/>
              </w:rPr>
              <w:t>4</w:t>
            </w:r>
          </w:p>
        </w:tc>
        <w:tc>
          <w:tcPr>
            <w:tcW w:w="2387" w:type="dxa"/>
            <w:tcBorders>
              <w:top w:val="single" w:sz="4" w:space="0" w:color="auto"/>
              <w:left w:val="single" w:sz="4" w:space="0" w:color="auto"/>
              <w:bottom w:val="single" w:sz="4" w:space="0" w:color="auto"/>
              <w:right w:val="single" w:sz="4" w:space="0" w:color="auto"/>
            </w:tcBorders>
            <w:vAlign w:val="center"/>
            <w:hideMark/>
          </w:tcPr>
          <w:p w:rsidR="007D4BE1" w:rsidRPr="00A57693" w:rsidRDefault="007D4BE1" w:rsidP="00CC59E3">
            <w:pPr>
              <w:jc w:val="both"/>
              <w:rPr>
                <w:rFonts w:ascii="Times New Roman" w:eastAsia="Calibri" w:hAnsi="Times New Roman" w:cs="Times New Roman"/>
                <w:sz w:val="24"/>
                <w:szCs w:val="24"/>
              </w:rPr>
            </w:pPr>
            <w:r w:rsidRPr="00A57693">
              <w:rPr>
                <w:rFonts w:ascii="Times New Roman" w:eastAsia="Calibri" w:hAnsi="Times New Roman" w:cs="Times New Roman"/>
                <w:sz w:val="24"/>
                <w:szCs w:val="24"/>
              </w:rPr>
              <w:t>3</w:t>
            </w:r>
          </w:p>
        </w:tc>
        <w:tc>
          <w:tcPr>
            <w:tcW w:w="1995" w:type="dxa"/>
            <w:tcBorders>
              <w:top w:val="single" w:sz="4" w:space="0" w:color="auto"/>
              <w:left w:val="single" w:sz="4" w:space="0" w:color="auto"/>
              <w:bottom w:val="single" w:sz="4" w:space="0" w:color="auto"/>
              <w:right w:val="single" w:sz="4" w:space="0" w:color="auto"/>
            </w:tcBorders>
            <w:vAlign w:val="center"/>
            <w:hideMark/>
          </w:tcPr>
          <w:p w:rsidR="007D4BE1" w:rsidRPr="00A57693" w:rsidRDefault="007D4BE1" w:rsidP="00CC59E3">
            <w:pPr>
              <w:jc w:val="both"/>
              <w:rPr>
                <w:rFonts w:ascii="Times New Roman" w:eastAsia="Calibri" w:hAnsi="Times New Roman" w:cs="Times New Roman"/>
                <w:sz w:val="24"/>
                <w:szCs w:val="24"/>
              </w:rPr>
            </w:pPr>
            <w:r w:rsidRPr="00A57693">
              <w:rPr>
                <w:rFonts w:ascii="Times New Roman" w:eastAsia="Calibri" w:hAnsi="Times New Roman" w:cs="Times New Roman"/>
                <w:sz w:val="24"/>
                <w:szCs w:val="24"/>
              </w:rPr>
              <w:t>1</w:t>
            </w:r>
          </w:p>
        </w:tc>
      </w:tr>
      <w:tr w:rsidR="007D4BE1" w:rsidRPr="00CC59E3" w:rsidTr="00937F68">
        <w:trPr>
          <w:trHeight w:val="128"/>
        </w:trPr>
        <w:tc>
          <w:tcPr>
            <w:tcW w:w="3728" w:type="dxa"/>
            <w:tcBorders>
              <w:top w:val="single" w:sz="4" w:space="0" w:color="auto"/>
              <w:left w:val="single" w:sz="4" w:space="0" w:color="auto"/>
              <w:bottom w:val="single" w:sz="4" w:space="0" w:color="auto"/>
              <w:right w:val="single" w:sz="4" w:space="0" w:color="auto"/>
            </w:tcBorders>
            <w:vAlign w:val="center"/>
            <w:hideMark/>
          </w:tcPr>
          <w:p w:rsidR="007D4BE1" w:rsidRPr="00A57693" w:rsidRDefault="007D4BE1" w:rsidP="00CC59E3">
            <w:pPr>
              <w:jc w:val="both"/>
              <w:rPr>
                <w:rFonts w:ascii="Times New Roman" w:eastAsia="Calibri" w:hAnsi="Times New Roman" w:cs="Times New Roman"/>
                <w:sz w:val="24"/>
                <w:szCs w:val="24"/>
              </w:rPr>
            </w:pPr>
            <w:r w:rsidRPr="00A57693">
              <w:rPr>
                <w:rFonts w:ascii="Times New Roman" w:eastAsia="Calibri" w:hAnsi="Times New Roman" w:cs="Times New Roman"/>
                <w:sz w:val="24"/>
                <w:szCs w:val="24"/>
              </w:rPr>
              <w:t>ИП ГКФХ Серков А.С.</w:t>
            </w:r>
          </w:p>
        </w:tc>
        <w:tc>
          <w:tcPr>
            <w:tcW w:w="0" w:type="auto"/>
            <w:tcBorders>
              <w:top w:val="single" w:sz="4" w:space="0" w:color="auto"/>
              <w:left w:val="single" w:sz="4" w:space="0" w:color="auto"/>
              <w:bottom w:val="single" w:sz="4" w:space="0" w:color="auto"/>
              <w:right w:val="single" w:sz="4" w:space="0" w:color="auto"/>
            </w:tcBorders>
            <w:vAlign w:val="center"/>
            <w:hideMark/>
          </w:tcPr>
          <w:p w:rsidR="007D4BE1" w:rsidRPr="00A57693" w:rsidRDefault="007D4BE1" w:rsidP="00CC59E3">
            <w:pPr>
              <w:jc w:val="both"/>
              <w:rPr>
                <w:rFonts w:ascii="Times New Roman" w:eastAsia="Calibri" w:hAnsi="Times New Roman" w:cs="Times New Roman"/>
                <w:sz w:val="24"/>
                <w:szCs w:val="24"/>
              </w:rPr>
            </w:pPr>
            <w:r w:rsidRPr="00A57693">
              <w:rPr>
                <w:rFonts w:ascii="Times New Roman" w:eastAsia="Calibri" w:hAnsi="Times New Roman" w:cs="Times New Roman"/>
                <w:sz w:val="24"/>
                <w:szCs w:val="24"/>
              </w:rPr>
              <w:t>3</w:t>
            </w:r>
          </w:p>
        </w:tc>
        <w:tc>
          <w:tcPr>
            <w:tcW w:w="2387" w:type="dxa"/>
            <w:tcBorders>
              <w:top w:val="single" w:sz="4" w:space="0" w:color="auto"/>
              <w:left w:val="single" w:sz="4" w:space="0" w:color="auto"/>
              <w:bottom w:val="single" w:sz="4" w:space="0" w:color="auto"/>
              <w:right w:val="single" w:sz="4" w:space="0" w:color="auto"/>
            </w:tcBorders>
            <w:vAlign w:val="center"/>
            <w:hideMark/>
          </w:tcPr>
          <w:p w:rsidR="007D4BE1" w:rsidRPr="00A57693" w:rsidRDefault="007D4BE1" w:rsidP="00CC59E3">
            <w:pPr>
              <w:jc w:val="both"/>
              <w:rPr>
                <w:rFonts w:ascii="Times New Roman" w:eastAsia="Calibri" w:hAnsi="Times New Roman" w:cs="Times New Roman"/>
                <w:sz w:val="24"/>
                <w:szCs w:val="24"/>
              </w:rPr>
            </w:pPr>
            <w:r w:rsidRPr="00A57693">
              <w:rPr>
                <w:rFonts w:ascii="Times New Roman" w:eastAsia="Calibri" w:hAnsi="Times New Roman" w:cs="Times New Roman"/>
                <w:sz w:val="24"/>
                <w:szCs w:val="24"/>
              </w:rPr>
              <w:t>3</w:t>
            </w:r>
          </w:p>
        </w:tc>
        <w:tc>
          <w:tcPr>
            <w:tcW w:w="1995" w:type="dxa"/>
            <w:tcBorders>
              <w:top w:val="single" w:sz="4" w:space="0" w:color="auto"/>
              <w:left w:val="single" w:sz="4" w:space="0" w:color="auto"/>
              <w:bottom w:val="single" w:sz="4" w:space="0" w:color="auto"/>
              <w:right w:val="single" w:sz="4" w:space="0" w:color="auto"/>
            </w:tcBorders>
            <w:vAlign w:val="center"/>
            <w:hideMark/>
          </w:tcPr>
          <w:p w:rsidR="007D4BE1" w:rsidRPr="00A57693" w:rsidRDefault="007D4BE1" w:rsidP="00CC59E3">
            <w:pPr>
              <w:jc w:val="both"/>
              <w:rPr>
                <w:rFonts w:ascii="Times New Roman" w:eastAsia="Calibri" w:hAnsi="Times New Roman" w:cs="Times New Roman"/>
                <w:sz w:val="24"/>
                <w:szCs w:val="24"/>
              </w:rPr>
            </w:pPr>
            <w:r w:rsidRPr="00A57693">
              <w:rPr>
                <w:rFonts w:ascii="Times New Roman" w:eastAsia="Calibri" w:hAnsi="Times New Roman" w:cs="Times New Roman"/>
                <w:sz w:val="24"/>
                <w:szCs w:val="24"/>
              </w:rPr>
              <w:t>0</w:t>
            </w:r>
          </w:p>
        </w:tc>
      </w:tr>
      <w:tr w:rsidR="007D4BE1" w:rsidRPr="00CC59E3" w:rsidTr="00937F68">
        <w:tc>
          <w:tcPr>
            <w:tcW w:w="3728" w:type="dxa"/>
            <w:tcBorders>
              <w:top w:val="single" w:sz="4" w:space="0" w:color="auto"/>
              <w:left w:val="single" w:sz="4" w:space="0" w:color="auto"/>
              <w:bottom w:val="single" w:sz="4" w:space="0" w:color="auto"/>
              <w:right w:val="single" w:sz="4" w:space="0" w:color="auto"/>
            </w:tcBorders>
            <w:hideMark/>
          </w:tcPr>
          <w:p w:rsidR="007D4BE1" w:rsidRPr="00A57693" w:rsidRDefault="007D4BE1" w:rsidP="00CC59E3">
            <w:pPr>
              <w:jc w:val="both"/>
              <w:rPr>
                <w:rFonts w:ascii="Times New Roman" w:eastAsia="Calibri" w:hAnsi="Times New Roman" w:cs="Times New Roman"/>
                <w:sz w:val="24"/>
                <w:szCs w:val="24"/>
              </w:rPr>
            </w:pPr>
            <w:r w:rsidRPr="00A57693">
              <w:rPr>
                <w:rFonts w:ascii="Times New Roman" w:eastAsia="Calibri" w:hAnsi="Times New Roman" w:cs="Times New Roman"/>
                <w:sz w:val="24"/>
                <w:szCs w:val="24"/>
              </w:rPr>
              <w:t>КХ «</w:t>
            </w:r>
            <w:proofErr w:type="spellStart"/>
            <w:r w:rsidRPr="00A57693">
              <w:rPr>
                <w:rFonts w:ascii="Times New Roman" w:eastAsia="Calibri" w:hAnsi="Times New Roman" w:cs="Times New Roman"/>
                <w:sz w:val="24"/>
                <w:szCs w:val="24"/>
              </w:rPr>
              <w:t>Евтишин</w:t>
            </w:r>
            <w:proofErr w:type="spellEnd"/>
            <w:r w:rsidRPr="00A57693">
              <w:rPr>
                <w:rFonts w:ascii="Times New Roman" w:eastAsia="Calibri" w:hAnsi="Times New Roman" w:cs="Times New Roman"/>
                <w:sz w:val="24"/>
                <w:szCs w:val="24"/>
              </w:rPr>
              <w:t>»</w:t>
            </w:r>
          </w:p>
        </w:tc>
        <w:tc>
          <w:tcPr>
            <w:tcW w:w="1353" w:type="dxa"/>
            <w:tcBorders>
              <w:top w:val="single" w:sz="4" w:space="0" w:color="auto"/>
              <w:left w:val="single" w:sz="4" w:space="0" w:color="auto"/>
              <w:bottom w:val="single" w:sz="4" w:space="0" w:color="auto"/>
              <w:right w:val="single" w:sz="4" w:space="0" w:color="auto"/>
            </w:tcBorders>
            <w:vAlign w:val="center"/>
            <w:hideMark/>
          </w:tcPr>
          <w:p w:rsidR="007D4BE1" w:rsidRPr="00A57693" w:rsidRDefault="007D4BE1" w:rsidP="00CC59E3">
            <w:pPr>
              <w:jc w:val="both"/>
              <w:rPr>
                <w:rFonts w:ascii="Times New Roman" w:eastAsia="Calibri" w:hAnsi="Times New Roman" w:cs="Times New Roman"/>
                <w:color w:val="000000"/>
                <w:sz w:val="24"/>
                <w:szCs w:val="24"/>
              </w:rPr>
            </w:pPr>
            <w:r w:rsidRPr="00A57693">
              <w:rPr>
                <w:rFonts w:ascii="Times New Roman" w:eastAsia="Calibri" w:hAnsi="Times New Roman" w:cs="Times New Roman"/>
                <w:color w:val="000000"/>
                <w:sz w:val="24"/>
                <w:szCs w:val="24"/>
              </w:rPr>
              <w:t>1</w:t>
            </w:r>
          </w:p>
        </w:tc>
        <w:tc>
          <w:tcPr>
            <w:tcW w:w="2387" w:type="dxa"/>
            <w:tcBorders>
              <w:top w:val="single" w:sz="4" w:space="0" w:color="auto"/>
              <w:left w:val="single" w:sz="4" w:space="0" w:color="auto"/>
              <w:bottom w:val="single" w:sz="4" w:space="0" w:color="auto"/>
              <w:right w:val="single" w:sz="4" w:space="0" w:color="auto"/>
            </w:tcBorders>
            <w:vAlign w:val="center"/>
            <w:hideMark/>
          </w:tcPr>
          <w:p w:rsidR="007D4BE1" w:rsidRPr="00A57693" w:rsidRDefault="007D4BE1" w:rsidP="00CC59E3">
            <w:pPr>
              <w:jc w:val="both"/>
              <w:rPr>
                <w:rFonts w:ascii="Times New Roman" w:eastAsia="Calibri" w:hAnsi="Times New Roman" w:cs="Times New Roman"/>
                <w:color w:val="000000"/>
                <w:sz w:val="24"/>
                <w:szCs w:val="24"/>
              </w:rPr>
            </w:pPr>
            <w:r w:rsidRPr="00A57693">
              <w:rPr>
                <w:rFonts w:ascii="Times New Roman" w:eastAsia="Calibri" w:hAnsi="Times New Roman" w:cs="Times New Roman"/>
                <w:color w:val="000000"/>
                <w:sz w:val="24"/>
                <w:szCs w:val="24"/>
              </w:rPr>
              <w:t>0</w:t>
            </w:r>
          </w:p>
        </w:tc>
        <w:tc>
          <w:tcPr>
            <w:tcW w:w="1995" w:type="dxa"/>
            <w:tcBorders>
              <w:top w:val="single" w:sz="4" w:space="0" w:color="auto"/>
              <w:left w:val="single" w:sz="4" w:space="0" w:color="auto"/>
              <w:bottom w:val="single" w:sz="4" w:space="0" w:color="auto"/>
              <w:right w:val="single" w:sz="4" w:space="0" w:color="auto"/>
            </w:tcBorders>
            <w:vAlign w:val="center"/>
            <w:hideMark/>
          </w:tcPr>
          <w:p w:rsidR="007D4BE1" w:rsidRPr="00A57693" w:rsidRDefault="007D4BE1" w:rsidP="00CC59E3">
            <w:pPr>
              <w:jc w:val="both"/>
              <w:rPr>
                <w:rFonts w:ascii="Times New Roman" w:eastAsia="Calibri" w:hAnsi="Times New Roman" w:cs="Times New Roman"/>
                <w:color w:val="000000"/>
                <w:sz w:val="24"/>
                <w:szCs w:val="24"/>
              </w:rPr>
            </w:pPr>
            <w:r w:rsidRPr="00A57693">
              <w:rPr>
                <w:rFonts w:ascii="Times New Roman" w:eastAsia="Calibri" w:hAnsi="Times New Roman" w:cs="Times New Roman"/>
                <w:color w:val="000000"/>
                <w:sz w:val="24"/>
                <w:szCs w:val="24"/>
              </w:rPr>
              <w:t>1</w:t>
            </w:r>
          </w:p>
        </w:tc>
      </w:tr>
    </w:tbl>
    <w:p w:rsidR="00F1301C" w:rsidRDefault="00F1301C" w:rsidP="00714677">
      <w:pPr>
        <w:widowControl w:val="0"/>
        <w:jc w:val="both"/>
        <w:rPr>
          <w:rFonts w:ascii="Times New Roman" w:eastAsia="Calibri" w:hAnsi="Times New Roman" w:cs="Times New Roman"/>
          <w:sz w:val="28"/>
          <w:szCs w:val="28"/>
        </w:rPr>
      </w:pPr>
    </w:p>
    <w:p w:rsidR="007D4BE1" w:rsidRPr="00CC59E3" w:rsidRDefault="00714677" w:rsidP="00714677">
      <w:pPr>
        <w:widowControl w:val="0"/>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5941251" cy="2782957"/>
            <wp:effectExtent l="19050" t="0" r="2349" b="0"/>
            <wp:docPr id="74" name="Рисунок 73" descr="C:\Users\User\Desktop\1233\л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Desktop\1233\лен.jpg"/>
                    <pic:cNvPicPr>
                      <a:picLocks noChangeAspect="1" noChangeArrowheads="1"/>
                    </pic:cNvPicPr>
                  </pic:nvPicPr>
                  <pic:blipFill>
                    <a:blip r:embed="rId15" cstate="print"/>
                    <a:srcRect/>
                    <a:stretch>
                      <a:fillRect/>
                    </a:stretch>
                  </pic:blipFill>
                  <pic:spPr bwMode="auto">
                    <a:xfrm>
                      <a:off x="0" y="0"/>
                      <a:ext cx="5940425" cy="2782570"/>
                    </a:xfrm>
                    <a:prstGeom prst="rect">
                      <a:avLst/>
                    </a:prstGeom>
                    <a:noFill/>
                    <a:ln w="9525">
                      <a:noFill/>
                      <a:miter lim="800000"/>
                      <a:headEnd/>
                      <a:tailEnd/>
                    </a:ln>
                  </pic:spPr>
                </pic:pic>
              </a:graphicData>
            </a:graphic>
          </wp:inline>
        </w:drawing>
      </w:r>
    </w:p>
    <w:p w:rsidR="00685A61" w:rsidRPr="00685A61" w:rsidRDefault="00685A61" w:rsidP="00A1173E">
      <w:pPr>
        <w:spacing w:after="0" w:line="360" w:lineRule="auto"/>
        <w:ind w:firstLine="708"/>
        <w:jc w:val="both"/>
        <w:rPr>
          <w:rFonts w:ascii="Times New Roman" w:eastAsia="Calibri" w:hAnsi="Times New Roman" w:cs="Times New Roman"/>
          <w:sz w:val="28"/>
          <w:szCs w:val="28"/>
        </w:rPr>
      </w:pPr>
      <w:proofErr w:type="gramStart"/>
      <w:r w:rsidRPr="00685A61">
        <w:rPr>
          <w:rFonts w:ascii="Times New Roman" w:eastAsia="Calibri" w:hAnsi="Times New Roman" w:cs="Times New Roman"/>
          <w:sz w:val="28"/>
          <w:szCs w:val="28"/>
        </w:rPr>
        <w:lastRenderedPageBreak/>
        <w:t>В соответствии с Указом президента Российской Федерации от 07.05.2018 № 204 «О национальных целях и стратегических задачах развития РФ на период до 2024 года» с 2019 года в Смоленской области реализуется региональный проект «Создание системы поддержки фермеров и развитие сельской кооперации», входящий в состав национального проекта «Малое и среднее предпринимательство и поддержка индивидуальной предпринимательской инициативы».</w:t>
      </w:r>
      <w:proofErr w:type="gramEnd"/>
    </w:p>
    <w:p w:rsidR="00685A61" w:rsidRPr="00685A61" w:rsidRDefault="00685A61" w:rsidP="00A1173E">
      <w:pPr>
        <w:spacing w:after="0" w:line="360" w:lineRule="auto"/>
        <w:ind w:firstLine="708"/>
        <w:jc w:val="both"/>
        <w:rPr>
          <w:rFonts w:ascii="Times New Roman" w:eastAsia="Calibri" w:hAnsi="Times New Roman" w:cs="Times New Roman"/>
          <w:sz w:val="28"/>
          <w:szCs w:val="28"/>
        </w:rPr>
      </w:pPr>
      <w:r w:rsidRPr="00685A61">
        <w:rPr>
          <w:rFonts w:ascii="Times New Roman" w:eastAsia="Calibri" w:hAnsi="Times New Roman" w:cs="Times New Roman"/>
          <w:sz w:val="28"/>
          <w:szCs w:val="28"/>
        </w:rPr>
        <w:t>Одним из мероприятий регионального проекта является предоставление грантов «</w:t>
      </w:r>
      <w:proofErr w:type="spellStart"/>
      <w:r w:rsidRPr="00685A61">
        <w:rPr>
          <w:rFonts w:ascii="Times New Roman" w:eastAsia="Calibri" w:hAnsi="Times New Roman" w:cs="Times New Roman"/>
          <w:sz w:val="28"/>
          <w:szCs w:val="28"/>
        </w:rPr>
        <w:t>Агростартап</w:t>
      </w:r>
      <w:proofErr w:type="spellEnd"/>
      <w:r w:rsidRPr="00685A61">
        <w:rPr>
          <w:rFonts w:ascii="Times New Roman" w:eastAsia="Calibri" w:hAnsi="Times New Roman" w:cs="Times New Roman"/>
          <w:sz w:val="28"/>
          <w:szCs w:val="28"/>
        </w:rPr>
        <w:t>» крестьянским (фермерским) хозяйствам на их создание и развитие.</w:t>
      </w:r>
    </w:p>
    <w:p w:rsidR="00685A61" w:rsidRPr="00685A61" w:rsidRDefault="00685A61" w:rsidP="00A1173E">
      <w:pPr>
        <w:spacing w:after="0" w:line="360" w:lineRule="auto"/>
        <w:ind w:firstLine="708"/>
        <w:jc w:val="both"/>
        <w:rPr>
          <w:rFonts w:ascii="Times New Roman" w:eastAsia="Calibri" w:hAnsi="Times New Roman" w:cs="Times New Roman"/>
          <w:sz w:val="28"/>
          <w:szCs w:val="28"/>
        </w:rPr>
      </w:pPr>
      <w:r w:rsidRPr="00685A61">
        <w:rPr>
          <w:rFonts w:ascii="Times New Roman" w:eastAsia="Calibri" w:hAnsi="Times New Roman" w:cs="Times New Roman"/>
          <w:sz w:val="28"/>
          <w:szCs w:val="28"/>
        </w:rPr>
        <w:t>В 2020 году 2 ЛПХ подавали заявки на участие в конкурсе «</w:t>
      </w:r>
      <w:proofErr w:type="spellStart"/>
      <w:r w:rsidRPr="00685A61">
        <w:rPr>
          <w:rFonts w:ascii="Times New Roman" w:eastAsia="Calibri" w:hAnsi="Times New Roman" w:cs="Times New Roman"/>
          <w:sz w:val="28"/>
          <w:szCs w:val="28"/>
        </w:rPr>
        <w:t>Агростартап</w:t>
      </w:r>
      <w:proofErr w:type="spellEnd"/>
      <w:r w:rsidRPr="00685A61">
        <w:rPr>
          <w:rFonts w:ascii="Times New Roman" w:eastAsia="Calibri" w:hAnsi="Times New Roman" w:cs="Times New Roman"/>
          <w:sz w:val="28"/>
          <w:szCs w:val="28"/>
        </w:rPr>
        <w:t>», заявки были отозваны участниками на доработку.</w:t>
      </w:r>
    </w:p>
    <w:p w:rsidR="00A1173E" w:rsidRDefault="00685A61" w:rsidP="00A1173E">
      <w:pPr>
        <w:spacing w:after="0" w:line="360" w:lineRule="auto"/>
        <w:ind w:firstLine="708"/>
        <w:jc w:val="both"/>
        <w:rPr>
          <w:rFonts w:ascii="Times New Roman" w:hAnsi="Times New Roman" w:cs="Times New Roman"/>
          <w:sz w:val="28"/>
          <w:szCs w:val="28"/>
        </w:rPr>
      </w:pPr>
      <w:r w:rsidRPr="00685A61">
        <w:rPr>
          <w:rFonts w:ascii="Times New Roman" w:eastAsia="Calibri" w:hAnsi="Times New Roman" w:cs="Times New Roman"/>
          <w:sz w:val="28"/>
          <w:szCs w:val="28"/>
        </w:rPr>
        <w:t>В сентябре 2020 года проводился «День пахаря», где принял участие ИП ГК ФХ Родькин Андрей Сергеевич, который был награжден Дипломом за участие и денежной премией.</w:t>
      </w:r>
    </w:p>
    <w:p w:rsidR="00685A61" w:rsidRPr="00685A61" w:rsidRDefault="009A5254" w:rsidP="006D2056">
      <w:pPr>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5941255" cy="3872285"/>
            <wp:effectExtent l="19050" t="0" r="2345" b="0"/>
            <wp:docPr id="71" name="Рисунок 70" descr="C:\Users\User\Desktop\1233\родьк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Desktop\1233\родькин.jpg"/>
                    <pic:cNvPicPr>
                      <a:picLocks noChangeAspect="1" noChangeArrowheads="1"/>
                    </pic:cNvPicPr>
                  </pic:nvPicPr>
                  <pic:blipFill>
                    <a:blip r:embed="rId16" cstate="print"/>
                    <a:srcRect/>
                    <a:stretch>
                      <a:fillRect/>
                    </a:stretch>
                  </pic:blipFill>
                  <pic:spPr bwMode="auto">
                    <a:xfrm>
                      <a:off x="0" y="0"/>
                      <a:ext cx="5940425" cy="3871744"/>
                    </a:xfrm>
                    <a:prstGeom prst="rect">
                      <a:avLst/>
                    </a:prstGeom>
                    <a:noFill/>
                    <a:ln w="9525">
                      <a:noFill/>
                      <a:miter lim="800000"/>
                      <a:headEnd/>
                      <a:tailEnd/>
                    </a:ln>
                  </pic:spPr>
                </pic:pic>
              </a:graphicData>
            </a:graphic>
          </wp:inline>
        </w:drawing>
      </w:r>
    </w:p>
    <w:p w:rsidR="009F58F9" w:rsidRDefault="009F58F9" w:rsidP="00052465">
      <w:pPr>
        <w:pStyle w:val="ac"/>
        <w:spacing w:line="276" w:lineRule="auto"/>
        <w:ind w:firstLine="709"/>
        <w:jc w:val="both"/>
        <w:rPr>
          <w:rFonts w:eastAsia="Times New Roman"/>
          <w:snapToGrid w:val="0"/>
          <w:color w:val="000000"/>
          <w:w w:val="0"/>
          <w:sz w:val="0"/>
          <w:szCs w:val="0"/>
          <w:u w:color="000000"/>
          <w:bdr w:val="none" w:sz="0" w:space="0" w:color="000000"/>
          <w:shd w:val="clear" w:color="000000" w:fill="000000"/>
        </w:rPr>
      </w:pPr>
      <w:r w:rsidRPr="009F58F9">
        <w:rPr>
          <w:rFonts w:eastAsia="Times New Roman"/>
          <w:snapToGrid w:val="0"/>
          <w:color w:val="000000"/>
          <w:w w:val="0"/>
          <w:sz w:val="0"/>
          <w:szCs w:val="0"/>
          <w:u w:color="000000"/>
          <w:bdr w:val="none" w:sz="0" w:space="0" w:color="000000"/>
          <w:shd w:val="clear" w:color="000000" w:fill="000000"/>
        </w:rPr>
        <w:t xml:space="preserve"> </w:t>
      </w:r>
    </w:p>
    <w:p w:rsidR="009F58F9" w:rsidRDefault="009F58F9" w:rsidP="00052465">
      <w:pPr>
        <w:pStyle w:val="ac"/>
        <w:spacing w:line="276" w:lineRule="auto"/>
        <w:ind w:firstLine="709"/>
        <w:jc w:val="both"/>
        <w:rPr>
          <w:rFonts w:eastAsia="Times New Roman"/>
          <w:snapToGrid w:val="0"/>
          <w:color w:val="000000"/>
          <w:w w:val="0"/>
          <w:sz w:val="0"/>
          <w:szCs w:val="0"/>
          <w:u w:color="000000"/>
          <w:bdr w:val="none" w:sz="0" w:space="0" w:color="000000"/>
          <w:shd w:val="clear" w:color="000000" w:fill="000000"/>
        </w:rPr>
      </w:pPr>
    </w:p>
    <w:p w:rsidR="009F58F9" w:rsidRDefault="009F58F9" w:rsidP="00052465">
      <w:pPr>
        <w:pStyle w:val="ac"/>
        <w:spacing w:line="276" w:lineRule="auto"/>
        <w:ind w:firstLine="709"/>
        <w:jc w:val="both"/>
        <w:rPr>
          <w:rFonts w:eastAsia="Times New Roman"/>
          <w:snapToGrid w:val="0"/>
          <w:color w:val="000000"/>
          <w:w w:val="0"/>
          <w:sz w:val="0"/>
          <w:szCs w:val="0"/>
          <w:u w:color="000000"/>
          <w:bdr w:val="none" w:sz="0" w:space="0" w:color="000000"/>
          <w:shd w:val="clear" w:color="000000" w:fill="000000"/>
        </w:rPr>
      </w:pPr>
    </w:p>
    <w:p w:rsidR="00AE1712" w:rsidRDefault="00AE1712" w:rsidP="00AE1712">
      <w:pPr>
        <w:pStyle w:val="ac"/>
        <w:spacing w:line="276" w:lineRule="auto"/>
        <w:ind w:firstLine="709"/>
        <w:jc w:val="both"/>
      </w:pPr>
      <w:r w:rsidRPr="00052465">
        <w:t xml:space="preserve">Задача руководителей предприятий АПК и крестьянско-фермерских хозяйств на будущее остается неизменной - это наращивание объемов производства сельскохозяйственной продукции с учетом потребностей рынка </w:t>
      </w:r>
      <w:r w:rsidRPr="00052465">
        <w:lastRenderedPageBreak/>
        <w:t>сбыта, производства новых видов продукции на основе применения современных достижений в области науки и практики, создание новых рабочих</w:t>
      </w:r>
      <w:r>
        <w:t xml:space="preserve"> </w:t>
      </w:r>
      <w:r w:rsidRPr="00052465">
        <w:t>мест.</w:t>
      </w:r>
    </w:p>
    <w:p w:rsidR="00840720" w:rsidRPr="00B20568" w:rsidRDefault="00840720" w:rsidP="00C502C0">
      <w:pPr>
        <w:spacing w:after="0"/>
        <w:ind w:firstLine="360"/>
        <w:jc w:val="both"/>
        <w:rPr>
          <w:rFonts w:ascii="Times New Roman" w:eastAsia="Times New Roman" w:hAnsi="Times New Roman" w:cs="Times New Roman"/>
          <w:color w:val="1E2229"/>
          <w:sz w:val="28"/>
          <w:szCs w:val="28"/>
          <w:lang w:eastAsia="ru-RU"/>
        </w:rPr>
      </w:pPr>
      <w:r w:rsidRPr="00B20568">
        <w:rPr>
          <w:rFonts w:ascii="Times New Roman" w:eastAsia="Times New Roman" w:hAnsi="Times New Roman" w:cs="Times New Roman"/>
          <w:color w:val="1E2229"/>
          <w:sz w:val="28"/>
          <w:szCs w:val="28"/>
          <w:lang w:eastAsia="ru-RU"/>
        </w:rPr>
        <w:t>Динамичное развитие территории невозможно без привлечения инвестиций.  Инвестиционные вложения на территории  Ельнинского района осуществляются по нескольким направлениям:</w:t>
      </w:r>
    </w:p>
    <w:p w:rsidR="00840720" w:rsidRPr="00B20568" w:rsidRDefault="00840720" w:rsidP="00C502C0">
      <w:pPr>
        <w:spacing w:after="0"/>
        <w:ind w:firstLine="360"/>
        <w:jc w:val="both"/>
        <w:rPr>
          <w:rFonts w:ascii="Times New Roman" w:eastAsia="Times New Roman" w:hAnsi="Times New Roman" w:cs="Times New Roman"/>
          <w:color w:val="1E2229"/>
          <w:sz w:val="28"/>
          <w:szCs w:val="28"/>
          <w:lang w:eastAsia="ru-RU"/>
        </w:rPr>
      </w:pPr>
      <w:r w:rsidRPr="00B20568">
        <w:rPr>
          <w:rFonts w:ascii="Times New Roman" w:eastAsia="Times New Roman" w:hAnsi="Times New Roman" w:cs="Times New Roman"/>
          <w:color w:val="1E2229"/>
          <w:sz w:val="28"/>
          <w:szCs w:val="28"/>
          <w:lang w:eastAsia="ru-RU"/>
        </w:rPr>
        <w:t>- реализация государственных и муниципальных программ;</w:t>
      </w:r>
    </w:p>
    <w:p w:rsidR="00C502C0" w:rsidRDefault="00840720" w:rsidP="00C502C0">
      <w:pPr>
        <w:spacing w:after="0"/>
        <w:ind w:firstLine="360"/>
        <w:jc w:val="both"/>
        <w:rPr>
          <w:rFonts w:ascii="Times New Roman" w:eastAsia="Times New Roman" w:hAnsi="Times New Roman" w:cs="Times New Roman"/>
          <w:color w:val="1E2229"/>
          <w:sz w:val="28"/>
          <w:szCs w:val="28"/>
          <w:lang w:eastAsia="ru-RU"/>
        </w:rPr>
      </w:pPr>
      <w:r w:rsidRPr="00B20568">
        <w:rPr>
          <w:rFonts w:ascii="Times New Roman" w:eastAsia="Times New Roman" w:hAnsi="Times New Roman" w:cs="Times New Roman"/>
          <w:color w:val="1E2229"/>
          <w:sz w:val="28"/>
          <w:szCs w:val="28"/>
          <w:lang w:eastAsia="ru-RU"/>
        </w:rPr>
        <w:t>- реализация инвестиционных проектов.</w:t>
      </w:r>
    </w:p>
    <w:p w:rsidR="00411CCD" w:rsidRPr="002B402F" w:rsidRDefault="00411CCD" w:rsidP="00C502C0">
      <w:pPr>
        <w:spacing w:before="240" w:after="250"/>
        <w:ind w:firstLine="360"/>
        <w:jc w:val="both"/>
        <w:rPr>
          <w:rFonts w:ascii="Times New Roman" w:eastAsia="Times New Roman" w:hAnsi="Times New Roman" w:cs="Times New Roman"/>
          <w:color w:val="1E2229"/>
          <w:sz w:val="28"/>
          <w:szCs w:val="28"/>
          <w:lang w:eastAsia="ru-RU"/>
        </w:rPr>
      </w:pPr>
      <w:r w:rsidRPr="002B402F">
        <w:rPr>
          <w:rFonts w:ascii="Times New Roman" w:eastAsia="Times New Roman" w:hAnsi="Times New Roman" w:cs="Times New Roman"/>
          <w:color w:val="1E2229"/>
          <w:sz w:val="28"/>
          <w:szCs w:val="28"/>
          <w:lang w:eastAsia="ru-RU"/>
        </w:rPr>
        <w:t xml:space="preserve"> Основная задача Администрации – привлечение инвестиций в экономику муниципального образования. В течение года потенциальным инвесторам предоставлялась информация об имеющихся площадках, мощностях, земельных участках, простаивающих производствах, в том числе с выездом на место с представителями инвесторов. Проведено </w:t>
      </w:r>
      <w:r w:rsidR="00946315" w:rsidRPr="00B20568">
        <w:rPr>
          <w:rFonts w:ascii="Times New Roman" w:eastAsia="Times New Roman" w:hAnsi="Times New Roman" w:cs="Times New Roman"/>
          <w:color w:val="1E2229"/>
          <w:sz w:val="28"/>
          <w:szCs w:val="28"/>
          <w:lang w:eastAsia="ru-RU"/>
        </w:rPr>
        <w:t>36</w:t>
      </w:r>
      <w:r w:rsidRPr="002B402F">
        <w:rPr>
          <w:rFonts w:ascii="Times New Roman" w:eastAsia="Times New Roman" w:hAnsi="Times New Roman" w:cs="Times New Roman"/>
          <w:color w:val="1E2229"/>
          <w:sz w:val="28"/>
          <w:szCs w:val="28"/>
          <w:lang w:eastAsia="ru-RU"/>
        </w:rPr>
        <w:t xml:space="preserve"> переговоров. Отправлено 120 коммерческих предложений.</w:t>
      </w:r>
    </w:p>
    <w:p w:rsidR="00B20568" w:rsidRPr="00B20568" w:rsidRDefault="00B20568" w:rsidP="00B20568">
      <w:pPr>
        <w:pStyle w:val="ac"/>
        <w:spacing w:line="276" w:lineRule="auto"/>
        <w:ind w:firstLine="708"/>
        <w:jc w:val="both"/>
      </w:pPr>
      <w:r w:rsidRPr="00B20568">
        <w:t xml:space="preserve">За 2020 год инвестиции в основной капитал по муниципальному образованию «Ельнинский район» Смоленской области составили  </w:t>
      </w:r>
      <w:r w:rsidRPr="00B20568">
        <w:rPr>
          <w:b/>
        </w:rPr>
        <w:t>48407,0</w:t>
      </w:r>
      <w:r w:rsidRPr="00B20568">
        <w:t xml:space="preserve"> тыс. рублей.</w:t>
      </w:r>
    </w:p>
    <w:p w:rsidR="00B20568" w:rsidRPr="00B20568" w:rsidRDefault="00B20568" w:rsidP="00B20568">
      <w:pPr>
        <w:spacing w:after="0"/>
        <w:ind w:firstLine="708"/>
        <w:jc w:val="both"/>
        <w:rPr>
          <w:rFonts w:ascii="Times New Roman" w:hAnsi="Times New Roman" w:cs="Times New Roman"/>
          <w:b/>
          <w:bCs/>
          <w:sz w:val="18"/>
          <w:szCs w:val="18"/>
        </w:rPr>
      </w:pPr>
      <w:r w:rsidRPr="00B20568">
        <w:rPr>
          <w:rFonts w:ascii="Times New Roman" w:hAnsi="Times New Roman" w:cs="Times New Roman"/>
          <w:sz w:val="28"/>
          <w:szCs w:val="28"/>
        </w:rPr>
        <w:t xml:space="preserve">По субъектам малого предпринимательства, предоставившим сведения об инвестициях в основной капитал, инвестиции составили </w:t>
      </w:r>
      <w:r w:rsidRPr="00B20568">
        <w:rPr>
          <w:rFonts w:ascii="Times New Roman" w:hAnsi="Times New Roman" w:cs="Times New Roman"/>
          <w:b/>
          <w:sz w:val="28"/>
          <w:szCs w:val="28"/>
        </w:rPr>
        <w:t>9043,0</w:t>
      </w:r>
      <w:r w:rsidRPr="00B20568">
        <w:rPr>
          <w:rFonts w:ascii="Times New Roman" w:hAnsi="Times New Roman" w:cs="Times New Roman"/>
          <w:sz w:val="28"/>
          <w:szCs w:val="28"/>
        </w:rPr>
        <w:t xml:space="preserve"> тыс. рублей, в том числе:</w:t>
      </w:r>
    </w:p>
    <w:p w:rsidR="00B20568" w:rsidRPr="00B20568" w:rsidRDefault="00B20568" w:rsidP="00B20568">
      <w:pPr>
        <w:spacing w:after="0"/>
        <w:jc w:val="both"/>
        <w:rPr>
          <w:rFonts w:ascii="Times New Roman" w:hAnsi="Times New Roman" w:cs="Times New Roman"/>
          <w:sz w:val="28"/>
          <w:szCs w:val="28"/>
        </w:rPr>
      </w:pPr>
      <w:r w:rsidRPr="00B20568">
        <w:rPr>
          <w:rFonts w:ascii="Times New Roman" w:hAnsi="Times New Roman" w:cs="Times New Roman"/>
          <w:sz w:val="28"/>
          <w:szCs w:val="28"/>
        </w:rPr>
        <w:t>- СПК «</w:t>
      </w:r>
      <w:proofErr w:type="spellStart"/>
      <w:r w:rsidRPr="00B20568">
        <w:rPr>
          <w:rFonts w:ascii="Times New Roman" w:hAnsi="Times New Roman" w:cs="Times New Roman"/>
          <w:sz w:val="28"/>
          <w:szCs w:val="28"/>
        </w:rPr>
        <w:t>Коробец</w:t>
      </w:r>
      <w:proofErr w:type="spellEnd"/>
      <w:r w:rsidRPr="00B20568">
        <w:rPr>
          <w:rFonts w:ascii="Times New Roman" w:hAnsi="Times New Roman" w:cs="Times New Roman"/>
          <w:sz w:val="28"/>
          <w:szCs w:val="28"/>
        </w:rPr>
        <w:t>»- перевод нетелей в основное стадо на сумму 378,0 тыс. рублей;</w:t>
      </w:r>
    </w:p>
    <w:p w:rsidR="00B20568" w:rsidRPr="00B20568" w:rsidRDefault="00B20568" w:rsidP="00B20568">
      <w:pPr>
        <w:spacing w:after="0"/>
        <w:jc w:val="both"/>
        <w:rPr>
          <w:rFonts w:ascii="Times New Roman" w:hAnsi="Times New Roman" w:cs="Times New Roman"/>
          <w:sz w:val="28"/>
          <w:szCs w:val="28"/>
        </w:rPr>
      </w:pPr>
      <w:r w:rsidRPr="00B20568">
        <w:rPr>
          <w:rFonts w:ascii="Times New Roman" w:hAnsi="Times New Roman" w:cs="Times New Roman"/>
          <w:sz w:val="28"/>
          <w:szCs w:val="28"/>
        </w:rPr>
        <w:t>- ТОО «</w:t>
      </w:r>
      <w:proofErr w:type="spellStart"/>
      <w:r w:rsidRPr="00B20568">
        <w:rPr>
          <w:rFonts w:ascii="Times New Roman" w:hAnsi="Times New Roman" w:cs="Times New Roman"/>
          <w:sz w:val="28"/>
          <w:szCs w:val="28"/>
        </w:rPr>
        <w:t>Кузнецовское</w:t>
      </w:r>
      <w:proofErr w:type="spellEnd"/>
      <w:r w:rsidRPr="00B20568">
        <w:rPr>
          <w:rFonts w:ascii="Times New Roman" w:hAnsi="Times New Roman" w:cs="Times New Roman"/>
          <w:sz w:val="28"/>
          <w:szCs w:val="28"/>
        </w:rPr>
        <w:t>» - перевод нетелей в основное стадо на сумму 908,0 тыс. рублей;</w:t>
      </w:r>
    </w:p>
    <w:p w:rsidR="00B20568" w:rsidRPr="00B20568" w:rsidRDefault="00B20568" w:rsidP="00B20568">
      <w:pPr>
        <w:spacing w:after="0"/>
        <w:jc w:val="both"/>
        <w:rPr>
          <w:rFonts w:ascii="Times New Roman" w:hAnsi="Times New Roman" w:cs="Times New Roman"/>
          <w:sz w:val="28"/>
          <w:szCs w:val="28"/>
        </w:rPr>
      </w:pPr>
      <w:r w:rsidRPr="00B20568">
        <w:rPr>
          <w:rFonts w:ascii="Times New Roman" w:hAnsi="Times New Roman" w:cs="Times New Roman"/>
          <w:sz w:val="28"/>
          <w:szCs w:val="28"/>
        </w:rPr>
        <w:t xml:space="preserve">- КФХ </w:t>
      </w:r>
      <w:proofErr w:type="spellStart"/>
      <w:r w:rsidRPr="00B20568">
        <w:rPr>
          <w:rFonts w:ascii="Times New Roman" w:hAnsi="Times New Roman" w:cs="Times New Roman"/>
          <w:sz w:val="28"/>
          <w:szCs w:val="28"/>
        </w:rPr>
        <w:t>Сумарин</w:t>
      </w:r>
      <w:proofErr w:type="spellEnd"/>
      <w:r w:rsidRPr="00B20568">
        <w:rPr>
          <w:rFonts w:ascii="Times New Roman" w:hAnsi="Times New Roman" w:cs="Times New Roman"/>
          <w:sz w:val="28"/>
          <w:szCs w:val="28"/>
        </w:rPr>
        <w:t xml:space="preserve"> С.А. – приобретение опрыскивателя на сумму 397,0 тыс. рублей;</w:t>
      </w:r>
    </w:p>
    <w:p w:rsidR="00B20568" w:rsidRPr="00B20568" w:rsidRDefault="00B20568" w:rsidP="00B20568">
      <w:pPr>
        <w:spacing w:after="0"/>
        <w:jc w:val="both"/>
        <w:rPr>
          <w:rFonts w:ascii="Times New Roman" w:hAnsi="Times New Roman" w:cs="Times New Roman"/>
          <w:sz w:val="28"/>
          <w:szCs w:val="28"/>
        </w:rPr>
      </w:pPr>
      <w:r w:rsidRPr="00B20568">
        <w:rPr>
          <w:rFonts w:ascii="Times New Roman" w:hAnsi="Times New Roman" w:cs="Times New Roman"/>
          <w:sz w:val="28"/>
          <w:szCs w:val="28"/>
        </w:rPr>
        <w:t xml:space="preserve">- КФХ </w:t>
      </w:r>
      <w:proofErr w:type="spellStart"/>
      <w:r w:rsidRPr="00B20568">
        <w:rPr>
          <w:rFonts w:ascii="Times New Roman" w:hAnsi="Times New Roman" w:cs="Times New Roman"/>
          <w:sz w:val="28"/>
          <w:szCs w:val="28"/>
        </w:rPr>
        <w:t>Арыджан</w:t>
      </w:r>
      <w:proofErr w:type="spellEnd"/>
      <w:r w:rsidRPr="00B20568">
        <w:rPr>
          <w:rFonts w:ascii="Times New Roman" w:hAnsi="Times New Roman" w:cs="Times New Roman"/>
          <w:sz w:val="28"/>
          <w:szCs w:val="28"/>
        </w:rPr>
        <w:t xml:space="preserve"> Л.С. – приобретение косилки на сумму 270,0 тыс. рублей;</w:t>
      </w:r>
    </w:p>
    <w:p w:rsidR="00B20568" w:rsidRPr="00B20568" w:rsidRDefault="00B20568" w:rsidP="00B20568">
      <w:pPr>
        <w:spacing w:after="0"/>
        <w:jc w:val="both"/>
        <w:rPr>
          <w:rFonts w:ascii="Times New Roman" w:hAnsi="Times New Roman" w:cs="Times New Roman"/>
          <w:sz w:val="28"/>
          <w:szCs w:val="28"/>
        </w:rPr>
      </w:pPr>
      <w:r w:rsidRPr="00B20568">
        <w:rPr>
          <w:rFonts w:ascii="Times New Roman" w:hAnsi="Times New Roman" w:cs="Times New Roman"/>
          <w:sz w:val="28"/>
          <w:szCs w:val="28"/>
        </w:rPr>
        <w:t xml:space="preserve">-ИП </w:t>
      </w:r>
      <w:proofErr w:type="spellStart"/>
      <w:r w:rsidRPr="00B20568">
        <w:rPr>
          <w:rFonts w:ascii="Times New Roman" w:hAnsi="Times New Roman" w:cs="Times New Roman"/>
          <w:sz w:val="28"/>
          <w:szCs w:val="28"/>
        </w:rPr>
        <w:t>Ерошенков</w:t>
      </w:r>
      <w:proofErr w:type="spellEnd"/>
      <w:r w:rsidRPr="00B20568">
        <w:rPr>
          <w:rFonts w:ascii="Times New Roman" w:hAnsi="Times New Roman" w:cs="Times New Roman"/>
          <w:sz w:val="28"/>
          <w:szCs w:val="28"/>
        </w:rPr>
        <w:t xml:space="preserve"> Н.Б. – реконструкция двухэтажного здания на сумму 3000 тыс. рублей (гипермаркет «Магнит»);</w:t>
      </w:r>
    </w:p>
    <w:p w:rsidR="00B20568" w:rsidRPr="00B20568" w:rsidRDefault="00B20568" w:rsidP="00B20568">
      <w:pPr>
        <w:spacing w:after="0"/>
        <w:jc w:val="both"/>
        <w:rPr>
          <w:rFonts w:ascii="Times New Roman" w:hAnsi="Times New Roman" w:cs="Times New Roman"/>
          <w:sz w:val="28"/>
          <w:szCs w:val="28"/>
        </w:rPr>
      </w:pPr>
      <w:r w:rsidRPr="00B20568">
        <w:rPr>
          <w:rFonts w:ascii="Times New Roman" w:hAnsi="Times New Roman" w:cs="Times New Roman"/>
          <w:sz w:val="28"/>
          <w:szCs w:val="28"/>
        </w:rPr>
        <w:t>- ООО «Торгово-Промышленная Компания» «Базис» - приобретение здания на сумму 500,0 тыс. рублей;</w:t>
      </w:r>
    </w:p>
    <w:p w:rsidR="00B20568" w:rsidRPr="00B20568" w:rsidRDefault="00B20568" w:rsidP="00B20568">
      <w:pPr>
        <w:jc w:val="both"/>
        <w:rPr>
          <w:rFonts w:ascii="Times New Roman" w:hAnsi="Times New Roman" w:cs="Times New Roman"/>
          <w:sz w:val="28"/>
          <w:szCs w:val="28"/>
        </w:rPr>
      </w:pPr>
      <w:r w:rsidRPr="00B20568">
        <w:rPr>
          <w:rFonts w:ascii="Times New Roman" w:hAnsi="Times New Roman" w:cs="Times New Roman"/>
          <w:sz w:val="28"/>
          <w:szCs w:val="28"/>
        </w:rPr>
        <w:t xml:space="preserve">- ООО «Щеплевские фермы» - заливка фундамента фермы и домов для специалистов. Прокладка коммуникаций </w:t>
      </w:r>
      <w:proofErr w:type="gramStart"/>
      <w:r w:rsidRPr="00B20568">
        <w:rPr>
          <w:rFonts w:ascii="Times New Roman" w:hAnsi="Times New Roman" w:cs="Times New Roman"/>
          <w:sz w:val="28"/>
          <w:szCs w:val="28"/>
        </w:rPr>
        <w:t>согласно</w:t>
      </w:r>
      <w:proofErr w:type="gramEnd"/>
      <w:r w:rsidRPr="00B20568">
        <w:rPr>
          <w:rFonts w:ascii="Times New Roman" w:hAnsi="Times New Roman" w:cs="Times New Roman"/>
          <w:sz w:val="28"/>
          <w:szCs w:val="28"/>
        </w:rPr>
        <w:t xml:space="preserve"> технических условий на сумму – 3590,0 тыс. рублей.</w:t>
      </w:r>
    </w:p>
    <w:p w:rsidR="00B20568" w:rsidRPr="00B20568" w:rsidRDefault="00B20568" w:rsidP="00B20568">
      <w:pPr>
        <w:ind w:firstLine="708"/>
        <w:jc w:val="both"/>
        <w:rPr>
          <w:rFonts w:ascii="Times New Roman" w:hAnsi="Times New Roman" w:cs="Times New Roman"/>
          <w:sz w:val="28"/>
          <w:szCs w:val="28"/>
        </w:rPr>
      </w:pPr>
      <w:r w:rsidRPr="00B20568">
        <w:rPr>
          <w:rFonts w:ascii="Times New Roman" w:hAnsi="Times New Roman" w:cs="Times New Roman"/>
          <w:sz w:val="28"/>
          <w:szCs w:val="28"/>
        </w:rPr>
        <w:t xml:space="preserve">Инвестиции в основной капитал организаций, не относящихся к субъектам малого предпринимательства, составили </w:t>
      </w:r>
      <w:r w:rsidRPr="00B20568">
        <w:rPr>
          <w:rFonts w:ascii="Times New Roman" w:hAnsi="Times New Roman" w:cs="Times New Roman"/>
          <w:b/>
          <w:sz w:val="28"/>
          <w:szCs w:val="28"/>
        </w:rPr>
        <w:t>39364</w:t>
      </w:r>
      <w:r w:rsidRPr="00B20568">
        <w:rPr>
          <w:rFonts w:ascii="Times New Roman" w:hAnsi="Times New Roman" w:cs="Times New Roman"/>
          <w:sz w:val="28"/>
          <w:szCs w:val="28"/>
        </w:rPr>
        <w:t xml:space="preserve"> тыс. рублей, в том числе:  </w:t>
      </w:r>
    </w:p>
    <w:p w:rsidR="00B20568" w:rsidRPr="00B20568" w:rsidRDefault="00B20568" w:rsidP="00B20568">
      <w:pPr>
        <w:spacing w:after="0"/>
        <w:jc w:val="both"/>
        <w:rPr>
          <w:rFonts w:ascii="Times New Roman" w:hAnsi="Times New Roman" w:cs="Times New Roman"/>
          <w:sz w:val="28"/>
          <w:szCs w:val="28"/>
        </w:rPr>
      </w:pPr>
      <w:r w:rsidRPr="00B20568">
        <w:rPr>
          <w:rFonts w:ascii="Times New Roman" w:hAnsi="Times New Roman" w:cs="Times New Roman"/>
          <w:sz w:val="28"/>
          <w:szCs w:val="28"/>
        </w:rPr>
        <w:lastRenderedPageBreak/>
        <w:t>1. По ФЛ ПАО «МРСК Центра» -  «</w:t>
      </w:r>
      <w:proofErr w:type="spellStart"/>
      <w:r w:rsidRPr="00B20568">
        <w:rPr>
          <w:rFonts w:ascii="Times New Roman" w:hAnsi="Times New Roman" w:cs="Times New Roman"/>
          <w:sz w:val="28"/>
          <w:szCs w:val="28"/>
        </w:rPr>
        <w:t>Смоленскэнерго</w:t>
      </w:r>
      <w:proofErr w:type="spellEnd"/>
      <w:r w:rsidRPr="00B20568">
        <w:rPr>
          <w:rFonts w:ascii="Times New Roman" w:hAnsi="Times New Roman" w:cs="Times New Roman"/>
          <w:sz w:val="28"/>
          <w:szCs w:val="28"/>
        </w:rPr>
        <w:t>» г. Ельня  инвестиции в основной капитал составили 2734,0 тыс</w:t>
      </w:r>
      <w:proofErr w:type="gramStart"/>
      <w:r w:rsidRPr="00B20568">
        <w:rPr>
          <w:rFonts w:ascii="Times New Roman" w:hAnsi="Times New Roman" w:cs="Times New Roman"/>
          <w:sz w:val="28"/>
          <w:szCs w:val="28"/>
        </w:rPr>
        <w:t>.р</w:t>
      </w:r>
      <w:proofErr w:type="gramEnd"/>
      <w:r w:rsidRPr="00B20568">
        <w:rPr>
          <w:rFonts w:ascii="Times New Roman" w:hAnsi="Times New Roman" w:cs="Times New Roman"/>
          <w:sz w:val="28"/>
          <w:szCs w:val="28"/>
        </w:rPr>
        <w:t>ублей – ремонт зданий и сооружений.</w:t>
      </w:r>
    </w:p>
    <w:p w:rsidR="00B20568" w:rsidRPr="00B20568" w:rsidRDefault="00B20568" w:rsidP="00B20568">
      <w:pPr>
        <w:spacing w:after="0"/>
        <w:jc w:val="both"/>
        <w:rPr>
          <w:rFonts w:ascii="Times New Roman" w:hAnsi="Times New Roman" w:cs="Times New Roman"/>
          <w:sz w:val="28"/>
          <w:szCs w:val="28"/>
        </w:rPr>
      </w:pPr>
      <w:r w:rsidRPr="00B20568">
        <w:rPr>
          <w:rFonts w:ascii="Times New Roman" w:hAnsi="Times New Roman" w:cs="Times New Roman"/>
          <w:sz w:val="28"/>
          <w:szCs w:val="28"/>
        </w:rPr>
        <w:t>2. По ФЛ СОГБУ «</w:t>
      </w:r>
      <w:proofErr w:type="spellStart"/>
      <w:r w:rsidRPr="00B20568">
        <w:rPr>
          <w:rFonts w:ascii="Times New Roman" w:hAnsi="Times New Roman" w:cs="Times New Roman"/>
          <w:sz w:val="28"/>
          <w:szCs w:val="28"/>
        </w:rPr>
        <w:t>Смоленскавтодор</w:t>
      </w:r>
      <w:proofErr w:type="spellEnd"/>
      <w:r w:rsidRPr="00B20568">
        <w:rPr>
          <w:rFonts w:ascii="Times New Roman" w:hAnsi="Times New Roman" w:cs="Times New Roman"/>
          <w:sz w:val="28"/>
          <w:szCs w:val="28"/>
        </w:rPr>
        <w:t>» инвестиции в основной капитал составили 17554,0 тыс. рублей – приобретение автомобиля, специального оборудования.</w:t>
      </w:r>
    </w:p>
    <w:p w:rsidR="00B20568" w:rsidRPr="00B20568" w:rsidRDefault="00B20568" w:rsidP="00B20568">
      <w:pPr>
        <w:spacing w:after="0"/>
        <w:jc w:val="both"/>
        <w:rPr>
          <w:rFonts w:ascii="Times New Roman" w:hAnsi="Times New Roman" w:cs="Times New Roman"/>
          <w:sz w:val="28"/>
          <w:szCs w:val="28"/>
        </w:rPr>
      </w:pPr>
      <w:r w:rsidRPr="00B20568">
        <w:rPr>
          <w:rFonts w:ascii="Times New Roman" w:hAnsi="Times New Roman" w:cs="Times New Roman"/>
          <w:sz w:val="28"/>
          <w:szCs w:val="28"/>
        </w:rPr>
        <w:t xml:space="preserve">3. По ОГБУЗ «Ельнинская МБ» инвестиции в основной капитал составили 7745,0 тыс. рублей – приобретение: автомобиля скорой помощи, трех </w:t>
      </w:r>
      <w:proofErr w:type="spellStart"/>
      <w:r w:rsidRPr="00B20568">
        <w:rPr>
          <w:rFonts w:ascii="Times New Roman" w:hAnsi="Times New Roman" w:cs="Times New Roman"/>
          <w:sz w:val="28"/>
          <w:szCs w:val="28"/>
        </w:rPr>
        <w:t>инсуфляторов</w:t>
      </w:r>
      <w:proofErr w:type="spellEnd"/>
      <w:r w:rsidRPr="00B20568">
        <w:rPr>
          <w:rFonts w:ascii="Times New Roman" w:hAnsi="Times New Roman" w:cs="Times New Roman"/>
          <w:sz w:val="28"/>
          <w:szCs w:val="28"/>
        </w:rPr>
        <w:t xml:space="preserve">, аппарата ИВЛ, трех концентратов кислорода, двух насосов, камеры, сервера, </w:t>
      </w:r>
      <w:proofErr w:type="spellStart"/>
      <w:r w:rsidRPr="00B20568">
        <w:rPr>
          <w:rFonts w:ascii="Times New Roman" w:hAnsi="Times New Roman" w:cs="Times New Roman"/>
          <w:sz w:val="28"/>
          <w:szCs w:val="28"/>
        </w:rPr>
        <w:t>вертикализатора</w:t>
      </w:r>
      <w:proofErr w:type="spellEnd"/>
      <w:r w:rsidRPr="00B20568">
        <w:rPr>
          <w:rFonts w:ascii="Times New Roman" w:hAnsi="Times New Roman" w:cs="Times New Roman"/>
          <w:sz w:val="28"/>
          <w:szCs w:val="28"/>
        </w:rPr>
        <w:t>, трех компьютеров и трех ноутбуков;  приобретение и установка стойки для регистратуры и электронного табло.</w:t>
      </w:r>
    </w:p>
    <w:p w:rsidR="00B20568" w:rsidRPr="00B20568" w:rsidRDefault="00B20568" w:rsidP="00B20568">
      <w:pPr>
        <w:spacing w:after="0"/>
        <w:jc w:val="both"/>
        <w:rPr>
          <w:rFonts w:ascii="Times New Roman" w:hAnsi="Times New Roman" w:cs="Times New Roman"/>
          <w:sz w:val="28"/>
          <w:szCs w:val="28"/>
        </w:rPr>
      </w:pPr>
      <w:r w:rsidRPr="00B20568">
        <w:rPr>
          <w:rFonts w:ascii="Times New Roman" w:hAnsi="Times New Roman" w:cs="Times New Roman"/>
          <w:sz w:val="28"/>
          <w:szCs w:val="28"/>
        </w:rPr>
        <w:t>4. АО «Торговый дом  «ПЕРЕКРЕСТОК» ФЛ №3013 инвестиции составили 93,8 тыс</w:t>
      </w:r>
      <w:proofErr w:type="gramStart"/>
      <w:r w:rsidRPr="00B20568">
        <w:rPr>
          <w:rFonts w:ascii="Times New Roman" w:hAnsi="Times New Roman" w:cs="Times New Roman"/>
          <w:sz w:val="28"/>
          <w:szCs w:val="28"/>
        </w:rPr>
        <w:t>.р</w:t>
      </w:r>
      <w:proofErr w:type="gramEnd"/>
      <w:r w:rsidRPr="00B20568">
        <w:rPr>
          <w:rFonts w:ascii="Times New Roman" w:hAnsi="Times New Roman" w:cs="Times New Roman"/>
          <w:sz w:val="28"/>
          <w:szCs w:val="28"/>
        </w:rPr>
        <w:t>уб.- приобретение торгового оборудования, стеллажей, ремонт подсобного помещения.</w:t>
      </w:r>
    </w:p>
    <w:p w:rsidR="00B20568" w:rsidRPr="00B20568" w:rsidRDefault="00B20568" w:rsidP="00B20568">
      <w:pPr>
        <w:spacing w:after="0"/>
        <w:jc w:val="both"/>
        <w:rPr>
          <w:rFonts w:ascii="Times New Roman" w:hAnsi="Times New Roman" w:cs="Times New Roman"/>
          <w:sz w:val="28"/>
          <w:szCs w:val="28"/>
        </w:rPr>
      </w:pPr>
      <w:r w:rsidRPr="00B20568">
        <w:rPr>
          <w:rFonts w:ascii="Times New Roman" w:hAnsi="Times New Roman" w:cs="Times New Roman"/>
          <w:sz w:val="28"/>
          <w:szCs w:val="28"/>
        </w:rPr>
        <w:t>5. ТОСП ООО «АГРОТОРГ» магазин №10413 «Пятерочка» инвестиции составили 96,9 тыс</w:t>
      </w:r>
      <w:proofErr w:type="gramStart"/>
      <w:r w:rsidRPr="00B20568">
        <w:rPr>
          <w:rFonts w:ascii="Times New Roman" w:hAnsi="Times New Roman" w:cs="Times New Roman"/>
          <w:sz w:val="28"/>
          <w:szCs w:val="28"/>
        </w:rPr>
        <w:t>.р</w:t>
      </w:r>
      <w:proofErr w:type="gramEnd"/>
      <w:r w:rsidRPr="00B20568">
        <w:rPr>
          <w:rFonts w:ascii="Times New Roman" w:hAnsi="Times New Roman" w:cs="Times New Roman"/>
          <w:sz w:val="28"/>
          <w:szCs w:val="28"/>
        </w:rPr>
        <w:t xml:space="preserve">ублей - приобретение холодильного оборудования и </w:t>
      </w:r>
      <w:proofErr w:type="spellStart"/>
      <w:r w:rsidRPr="00B20568">
        <w:rPr>
          <w:rFonts w:ascii="Times New Roman" w:hAnsi="Times New Roman" w:cs="Times New Roman"/>
          <w:sz w:val="28"/>
          <w:szCs w:val="28"/>
        </w:rPr>
        <w:t>сталлажей</w:t>
      </w:r>
      <w:proofErr w:type="spellEnd"/>
      <w:r w:rsidRPr="00B20568">
        <w:rPr>
          <w:rFonts w:ascii="Times New Roman" w:hAnsi="Times New Roman" w:cs="Times New Roman"/>
          <w:sz w:val="28"/>
          <w:szCs w:val="28"/>
        </w:rPr>
        <w:t>, ремонт подсобного помещения.</w:t>
      </w:r>
    </w:p>
    <w:p w:rsidR="00B20568" w:rsidRPr="00B20568" w:rsidRDefault="00B20568" w:rsidP="00B20568">
      <w:pPr>
        <w:spacing w:after="0"/>
        <w:jc w:val="both"/>
        <w:rPr>
          <w:rFonts w:ascii="Times New Roman" w:hAnsi="Times New Roman" w:cs="Times New Roman"/>
          <w:sz w:val="28"/>
          <w:szCs w:val="28"/>
        </w:rPr>
      </w:pPr>
      <w:r w:rsidRPr="00B20568">
        <w:rPr>
          <w:rFonts w:ascii="Times New Roman" w:hAnsi="Times New Roman" w:cs="Times New Roman"/>
          <w:sz w:val="28"/>
          <w:szCs w:val="28"/>
        </w:rPr>
        <w:t>6. ТОСП ООО «БЭСТ ПРАЙС» г</w:t>
      </w:r>
      <w:proofErr w:type="gramStart"/>
      <w:r w:rsidRPr="00B20568">
        <w:rPr>
          <w:rFonts w:ascii="Times New Roman" w:hAnsi="Times New Roman" w:cs="Times New Roman"/>
          <w:sz w:val="28"/>
          <w:szCs w:val="28"/>
        </w:rPr>
        <w:t>.Е</w:t>
      </w:r>
      <w:proofErr w:type="gramEnd"/>
      <w:r w:rsidRPr="00B20568">
        <w:rPr>
          <w:rFonts w:ascii="Times New Roman" w:hAnsi="Times New Roman" w:cs="Times New Roman"/>
          <w:sz w:val="28"/>
          <w:szCs w:val="28"/>
        </w:rPr>
        <w:t>льня инвестиции составили 471,7 тыс.рублей - ремонт здания  магазина (установка системы видеонаблюдения; внутренняя отделка здания; приобретение витрин, стеллажей; установка кассовых аппаратов).</w:t>
      </w:r>
    </w:p>
    <w:p w:rsidR="00B20568" w:rsidRPr="00B20568" w:rsidRDefault="00B20568" w:rsidP="00B20568">
      <w:pPr>
        <w:spacing w:after="0"/>
        <w:jc w:val="both"/>
        <w:rPr>
          <w:rFonts w:ascii="Times New Roman" w:hAnsi="Times New Roman" w:cs="Times New Roman"/>
          <w:sz w:val="28"/>
          <w:szCs w:val="28"/>
        </w:rPr>
      </w:pPr>
      <w:r w:rsidRPr="00B20568">
        <w:rPr>
          <w:rFonts w:ascii="Times New Roman" w:hAnsi="Times New Roman" w:cs="Times New Roman"/>
          <w:sz w:val="28"/>
          <w:szCs w:val="28"/>
        </w:rPr>
        <w:t>7.ТОСП ООО «АГРОТОРГ» магазин «Пятерочка» №17671 г</w:t>
      </w:r>
      <w:proofErr w:type="gramStart"/>
      <w:r w:rsidRPr="00B20568">
        <w:rPr>
          <w:rFonts w:ascii="Times New Roman" w:hAnsi="Times New Roman" w:cs="Times New Roman"/>
          <w:sz w:val="28"/>
          <w:szCs w:val="28"/>
        </w:rPr>
        <w:t>.Е</w:t>
      </w:r>
      <w:proofErr w:type="gramEnd"/>
      <w:r w:rsidRPr="00B20568">
        <w:rPr>
          <w:rFonts w:ascii="Times New Roman" w:hAnsi="Times New Roman" w:cs="Times New Roman"/>
          <w:sz w:val="28"/>
          <w:szCs w:val="28"/>
        </w:rPr>
        <w:t>льня инвестиции в основной капитал составили 144,6 тыс. рублей – приобретение торгового оборудования, ремонт подсобного помещения, замена системы видеонаблюдения.</w:t>
      </w:r>
    </w:p>
    <w:p w:rsidR="00B20568" w:rsidRPr="00B20568" w:rsidRDefault="00B20568" w:rsidP="00B20568">
      <w:pPr>
        <w:spacing w:after="0"/>
        <w:jc w:val="both"/>
        <w:rPr>
          <w:rFonts w:ascii="Times New Roman" w:hAnsi="Times New Roman" w:cs="Times New Roman"/>
          <w:sz w:val="28"/>
          <w:szCs w:val="28"/>
        </w:rPr>
      </w:pPr>
      <w:r w:rsidRPr="00B20568">
        <w:rPr>
          <w:rFonts w:ascii="Times New Roman" w:hAnsi="Times New Roman" w:cs="Times New Roman"/>
          <w:sz w:val="28"/>
          <w:szCs w:val="28"/>
        </w:rPr>
        <w:t>8.Ельнинский ФЛ ОГБУВ «</w:t>
      </w:r>
      <w:proofErr w:type="spellStart"/>
      <w:r w:rsidRPr="00B20568">
        <w:rPr>
          <w:rFonts w:ascii="Times New Roman" w:hAnsi="Times New Roman" w:cs="Times New Roman"/>
          <w:sz w:val="28"/>
          <w:szCs w:val="28"/>
        </w:rPr>
        <w:t>Госветслужба</w:t>
      </w:r>
      <w:proofErr w:type="spellEnd"/>
      <w:r w:rsidRPr="00B20568">
        <w:rPr>
          <w:rFonts w:ascii="Times New Roman" w:hAnsi="Times New Roman" w:cs="Times New Roman"/>
          <w:sz w:val="28"/>
          <w:szCs w:val="28"/>
        </w:rPr>
        <w:t>» инвестиции в основной капитал составили 82,0 тыс. рублей – приобретение организационной техники.</w:t>
      </w:r>
    </w:p>
    <w:p w:rsidR="00B20568" w:rsidRPr="00B20568" w:rsidRDefault="00B20568" w:rsidP="00B20568">
      <w:pPr>
        <w:spacing w:after="0"/>
        <w:jc w:val="both"/>
        <w:rPr>
          <w:rFonts w:ascii="Times New Roman" w:hAnsi="Times New Roman" w:cs="Times New Roman"/>
          <w:sz w:val="28"/>
          <w:szCs w:val="28"/>
        </w:rPr>
      </w:pPr>
      <w:r w:rsidRPr="00B20568">
        <w:rPr>
          <w:rFonts w:ascii="Times New Roman" w:hAnsi="Times New Roman" w:cs="Times New Roman"/>
          <w:sz w:val="28"/>
          <w:szCs w:val="28"/>
        </w:rPr>
        <w:t>9.ФЛ СОГБУ Многофункционального центра инвестиции в основной капитал составили 12,0 тыс</w:t>
      </w:r>
      <w:proofErr w:type="gramStart"/>
      <w:r w:rsidRPr="00B20568">
        <w:rPr>
          <w:rFonts w:ascii="Times New Roman" w:hAnsi="Times New Roman" w:cs="Times New Roman"/>
          <w:sz w:val="28"/>
          <w:szCs w:val="28"/>
        </w:rPr>
        <w:t>.р</w:t>
      </w:r>
      <w:proofErr w:type="gramEnd"/>
      <w:r w:rsidRPr="00B20568">
        <w:rPr>
          <w:rFonts w:ascii="Times New Roman" w:hAnsi="Times New Roman" w:cs="Times New Roman"/>
          <w:sz w:val="28"/>
          <w:szCs w:val="28"/>
        </w:rPr>
        <w:t>ублей – приобретено программное обеспечение.</w:t>
      </w:r>
    </w:p>
    <w:p w:rsidR="00B20568" w:rsidRPr="00B20568" w:rsidRDefault="00B20568" w:rsidP="00B20568">
      <w:pPr>
        <w:spacing w:after="0"/>
        <w:jc w:val="both"/>
        <w:rPr>
          <w:rFonts w:ascii="Times New Roman" w:hAnsi="Times New Roman" w:cs="Times New Roman"/>
          <w:sz w:val="28"/>
          <w:szCs w:val="28"/>
        </w:rPr>
      </w:pPr>
      <w:r w:rsidRPr="00B20568">
        <w:rPr>
          <w:rFonts w:ascii="Times New Roman" w:hAnsi="Times New Roman" w:cs="Times New Roman"/>
          <w:sz w:val="28"/>
          <w:szCs w:val="28"/>
        </w:rPr>
        <w:t xml:space="preserve">10.По Администрации </w:t>
      </w:r>
      <w:proofErr w:type="spellStart"/>
      <w:r w:rsidRPr="00B20568">
        <w:rPr>
          <w:rFonts w:ascii="Times New Roman" w:hAnsi="Times New Roman" w:cs="Times New Roman"/>
          <w:sz w:val="28"/>
          <w:szCs w:val="28"/>
        </w:rPr>
        <w:t>Бобровичского</w:t>
      </w:r>
      <w:proofErr w:type="spellEnd"/>
      <w:r w:rsidRPr="00B20568">
        <w:rPr>
          <w:rFonts w:ascii="Times New Roman" w:hAnsi="Times New Roman" w:cs="Times New Roman"/>
          <w:sz w:val="28"/>
          <w:szCs w:val="28"/>
        </w:rPr>
        <w:t xml:space="preserve"> сельского поселения Ельнинского района Смоленской области инвестиции в основной капитал составили 421,0 тыс. рублей – приобретены контейнеры для мусора, строительство колодца, приобретена ограда для памятника </w:t>
      </w:r>
      <w:proofErr w:type="gramStart"/>
      <w:r w:rsidRPr="00B20568">
        <w:rPr>
          <w:rFonts w:ascii="Times New Roman" w:hAnsi="Times New Roman" w:cs="Times New Roman"/>
          <w:sz w:val="28"/>
          <w:szCs w:val="28"/>
        </w:rPr>
        <w:t>воинам</w:t>
      </w:r>
      <w:proofErr w:type="gramEnd"/>
      <w:r w:rsidRPr="00B20568">
        <w:rPr>
          <w:rFonts w:ascii="Times New Roman" w:hAnsi="Times New Roman" w:cs="Times New Roman"/>
          <w:sz w:val="28"/>
          <w:szCs w:val="28"/>
        </w:rPr>
        <w:t xml:space="preserve"> погибшим в годы ВОВ.</w:t>
      </w:r>
    </w:p>
    <w:p w:rsidR="00B20568" w:rsidRPr="00B20568" w:rsidRDefault="00B20568" w:rsidP="00B20568">
      <w:pPr>
        <w:spacing w:after="0"/>
        <w:jc w:val="both"/>
        <w:rPr>
          <w:rFonts w:ascii="Times New Roman" w:hAnsi="Times New Roman" w:cs="Times New Roman"/>
          <w:sz w:val="28"/>
          <w:szCs w:val="28"/>
        </w:rPr>
      </w:pPr>
      <w:r w:rsidRPr="00B20568">
        <w:rPr>
          <w:rFonts w:ascii="Times New Roman" w:hAnsi="Times New Roman" w:cs="Times New Roman"/>
          <w:sz w:val="28"/>
          <w:szCs w:val="28"/>
        </w:rPr>
        <w:t xml:space="preserve">11. По Администрации Леонидовского сельского поселения Ельнинского района Смоленской области инвестиции в основной капитал составили 202,0 тыс. рублей – приобретена ограда для памятника </w:t>
      </w:r>
      <w:proofErr w:type="gramStart"/>
      <w:r w:rsidRPr="00B20568">
        <w:rPr>
          <w:rFonts w:ascii="Times New Roman" w:hAnsi="Times New Roman" w:cs="Times New Roman"/>
          <w:sz w:val="28"/>
          <w:szCs w:val="28"/>
        </w:rPr>
        <w:t>воинам</w:t>
      </w:r>
      <w:proofErr w:type="gramEnd"/>
      <w:r w:rsidRPr="00B20568">
        <w:rPr>
          <w:rFonts w:ascii="Times New Roman" w:hAnsi="Times New Roman" w:cs="Times New Roman"/>
          <w:sz w:val="28"/>
          <w:szCs w:val="28"/>
        </w:rPr>
        <w:t xml:space="preserve"> погибшим в годы ВОВ, приобретение и установка газового котла, приобретение оргтехники и хозяйственного инвентаря.</w:t>
      </w:r>
    </w:p>
    <w:p w:rsidR="00B20568" w:rsidRPr="00B20568" w:rsidRDefault="00B20568" w:rsidP="00B20568">
      <w:pPr>
        <w:spacing w:after="0"/>
        <w:jc w:val="both"/>
        <w:rPr>
          <w:rFonts w:ascii="Times New Roman" w:hAnsi="Times New Roman" w:cs="Times New Roman"/>
          <w:sz w:val="28"/>
          <w:szCs w:val="28"/>
        </w:rPr>
      </w:pPr>
      <w:r w:rsidRPr="00B20568">
        <w:rPr>
          <w:rFonts w:ascii="Times New Roman" w:hAnsi="Times New Roman" w:cs="Times New Roman"/>
          <w:sz w:val="28"/>
          <w:szCs w:val="28"/>
        </w:rPr>
        <w:t xml:space="preserve">12. По Отделу культуры и спорта Администрации муниципального образования «Ельнинский район» Смоленской области инвестиции в </w:t>
      </w:r>
      <w:r w:rsidRPr="00B20568">
        <w:rPr>
          <w:rFonts w:ascii="Times New Roman" w:hAnsi="Times New Roman" w:cs="Times New Roman"/>
          <w:sz w:val="28"/>
          <w:szCs w:val="28"/>
        </w:rPr>
        <w:lastRenderedPageBreak/>
        <w:t>основной капитал составили 434,0 тыс</w:t>
      </w:r>
      <w:proofErr w:type="gramStart"/>
      <w:r w:rsidRPr="00B20568">
        <w:rPr>
          <w:rFonts w:ascii="Times New Roman" w:hAnsi="Times New Roman" w:cs="Times New Roman"/>
          <w:sz w:val="28"/>
          <w:szCs w:val="28"/>
        </w:rPr>
        <w:t>.р</w:t>
      </w:r>
      <w:proofErr w:type="gramEnd"/>
      <w:r w:rsidRPr="00B20568">
        <w:rPr>
          <w:rFonts w:ascii="Times New Roman" w:hAnsi="Times New Roman" w:cs="Times New Roman"/>
          <w:sz w:val="28"/>
          <w:szCs w:val="28"/>
        </w:rPr>
        <w:t>ублей – приобретение ноутбуков, музыкальной аппаратуры, сценических костюмов, спортивного инвентаря (маты), стеллажей.</w:t>
      </w:r>
    </w:p>
    <w:p w:rsidR="00B20568" w:rsidRPr="00B20568" w:rsidRDefault="00B20568" w:rsidP="00B20568">
      <w:pPr>
        <w:spacing w:after="0"/>
        <w:jc w:val="both"/>
        <w:rPr>
          <w:rFonts w:ascii="Times New Roman" w:hAnsi="Times New Roman" w:cs="Times New Roman"/>
          <w:sz w:val="28"/>
          <w:szCs w:val="28"/>
        </w:rPr>
      </w:pPr>
      <w:r w:rsidRPr="00B20568">
        <w:rPr>
          <w:rFonts w:ascii="Times New Roman" w:hAnsi="Times New Roman" w:cs="Times New Roman"/>
          <w:sz w:val="28"/>
          <w:szCs w:val="28"/>
        </w:rPr>
        <w:t xml:space="preserve">13. По Администрации муниципального образования «Ельнинский район» Смоленской области инвестиции в основной капитал составили - 4482,0 тыс. рублей – приобретение пяти квартир для детей сирот. </w:t>
      </w:r>
    </w:p>
    <w:p w:rsidR="00B20568" w:rsidRPr="00B20568" w:rsidRDefault="00B20568" w:rsidP="00B20568">
      <w:pPr>
        <w:spacing w:after="0"/>
        <w:jc w:val="both"/>
        <w:rPr>
          <w:rFonts w:ascii="Times New Roman" w:hAnsi="Times New Roman" w:cs="Times New Roman"/>
          <w:sz w:val="28"/>
          <w:szCs w:val="28"/>
        </w:rPr>
      </w:pPr>
      <w:r w:rsidRPr="00B20568">
        <w:rPr>
          <w:rFonts w:ascii="Times New Roman" w:hAnsi="Times New Roman" w:cs="Times New Roman"/>
          <w:sz w:val="28"/>
          <w:szCs w:val="28"/>
        </w:rPr>
        <w:t>14. По Финансовому управлению Администрации муниципального образования «Ельнинский район» Смоленской области инвестиции в основной капитал составили – 172,0 тыс</w:t>
      </w:r>
      <w:proofErr w:type="gramStart"/>
      <w:r w:rsidRPr="00B20568">
        <w:rPr>
          <w:rFonts w:ascii="Times New Roman" w:hAnsi="Times New Roman" w:cs="Times New Roman"/>
          <w:sz w:val="28"/>
          <w:szCs w:val="28"/>
        </w:rPr>
        <w:t>.р</w:t>
      </w:r>
      <w:proofErr w:type="gramEnd"/>
      <w:r w:rsidRPr="00B20568">
        <w:rPr>
          <w:rFonts w:ascii="Times New Roman" w:hAnsi="Times New Roman" w:cs="Times New Roman"/>
          <w:sz w:val="28"/>
          <w:szCs w:val="28"/>
        </w:rPr>
        <w:t>ублей – приобретение газового котла, оргтехники.</w:t>
      </w:r>
    </w:p>
    <w:p w:rsidR="00B20568" w:rsidRPr="00B20568" w:rsidRDefault="00B20568" w:rsidP="00B20568">
      <w:pPr>
        <w:spacing w:after="0"/>
        <w:jc w:val="both"/>
        <w:rPr>
          <w:rFonts w:ascii="Times New Roman" w:hAnsi="Times New Roman" w:cs="Times New Roman"/>
          <w:sz w:val="28"/>
          <w:szCs w:val="28"/>
        </w:rPr>
      </w:pPr>
      <w:r w:rsidRPr="00B20568">
        <w:rPr>
          <w:rFonts w:ascii="Times New Roman" w:hAnsi="Times New Roman" w:cs="Times New Roman"/>
          <w:sz w:val="28"/>
          <w:szCs w:val="28"/>
        </w:rPr>
        <w:t>15. По Отделу образования Администрации муниципального образования «Ельнинский район» Смоленской области инвестиции в основной капитал составили 922,0 тыс</w:t>
      </w:r>
      <w:proofErr w:type="gramStart"/>
      <w:r w:rsidRPr="00B20568">
        <w:rPr>
          <w:rFonts w:ascii="Times New Roman" w:hAnsi="Times New Roman" w:cs="Times New Roman"/>
          <w:sz w:val="28"/>
          <w:szCs w:val="28"/>
        </w:rPr>
        <w:t>.р</w:t>
      </w:r>
      <w:proofErr w:type="gramEnd"/>
      <w:r w:rsidRPr="00B20568">
        <w:rPr>
          <w:rFonts w:ascii="Times New Roman" w:hAnsi="Times New Roman" w:cs="Times New Roman"/>
          <w:sz w:val="28"/>
          <w:szCs w:val="28"/>
        </w:rPr>
        <w:t>ублей – приобретение мебели (столы, стулья, шкафы), оргтехники.</w:t>
      </w:r>
    </w:p>
    <w:p w:rsidR="00B20568" w:rsidRPr="00B20568" w:rsidRDefault="00B20568" w:rsidP="00B20568">
      <w:pPr>
        <w:jc w:val="both"/>
        <w:rPr>
          <w:rFonts w:ascii="Times New Roman" w:hAnsi="Times New Roman" w:cs="Times New Roman"/>
          <w:sz w:val="28"/>
          <w:szCs w:val="28"/>
        </w:rPr>
      </w:pPr>
      <w:r w:rsidRPr="00B20568">
        <w:rPr>
          <w:rFonts w:ascii="Times New Roman" w:hAnsi="Times New Roman" w:cs="Times New Roman"/>
          <w:sz w:val="28"/>
          <w:szCs w:val="28"/>
        </w:rPr>
        <w:t xml:space="preserve">16. ФЛ ФКУ «УФО МО РФ </w:t>
      </w:r>
      <w:proofErr w:type="gramStart"/>
      <w:r w:rsidRPr="00B20568">
        <w:rPr>
          <w:rFonts w:ascii="Times New Roman" w:hAnsi="Times New Roman" w:cs="Times New Roman"/>
          <w:sz w:val="28"/>
          <w:szCs w:val="28"/>
        </w:rPr>
        <w:t>по</w:t>
      </w:r>
      <w:proofErr w:type="gramEnd"/>
      <w:r w:rsidRPr="00B20568">
        <w:rPr>
          <w:rFonts w:ascii="Times New Roman" w:hAnsi="Times New Roman" w:cs="Times New Roman"/>
          <w:sz w:val="28"/>
          <w:szCs w:val="28"/>
        </w:rPr>
        <w:t xml:space="preserve"> </w:t>
      </w:r>
      <w:proofErr w:type="gramStart"/>
      <w:r w:rsidRPr="00B20568">
        <w:rPr>
          <w:rFonts w:ascii="Times New Roman" w:hAnsi="Times New Roman" w:cs="Times New Roman"/>
          <w:sz w:val="28"/>
          <w:szCs w:val="28"/>
        </w:rPr>
        <w:t>Смол</w:t>
      </w:r>
      <w:proofErr w:type="gramEnd"/>
      <w:r w:rsidRPr="00B20568">
        <w:rPr>
          <w:rFonts w:ascii="Times New Roman" w:hAnsi="Times New Roman" w:cs="Times New Roman"/>
          <w:sz w:val="28"/>
          <w:szCs w:val="28"/>
        </w:rPr>
        <w:t xml:space="preserve">., Брянск., </w:t>
      </w:r>
      <w:proofErr w:type="spellStart"/>
      <w:r w:rsidRPr="00B20568">
        <w:rPr>
          <w:rFonts w:ascii="Times New Roman" w:hAnsi="Times New Roman" w:cs="Times New Roman"/>
          <w:sz w:val="28"/>
          <w:szCs w:val="28"/>
        </w:rPr>
        <w:t>Орловск</w:t>
      </w:r>
      <w:proofErr w:type="spellEnd"/>
      <w:r w:rsidRPr="00B20568">
        <w:rPr>
          <w:rFonts w:ascii="Times New Roman" w:hAnsi="Times New Roman" w:cs="Times New Roman"/>
          <w:sz w:val="28"/>
          <w:szCs w:val="28"/>
        </w:rPr>
        <w:t>. обл.» Вяземский район в/ч - инвестиции в основной капитал составили 3797,0 тыс. рублей – оборудование для аккумуляторной зарядной станции с монтажом вводом в эксплуатацию.</w:t>
      </w:r>
    </w:p>
    <w:p w:rsidR="00B20568" w:rsidRPr="00B20568" w:rsidRDefault="00B20568" w:rsidP="00B20568">
      <w:pPr>
        <w:ind w:firstLine="708"/>
        <w:jc w:val="both"/>
        <w:rPr>
          <w:rFonts w:ascii="Times New Roman" w:hAnsi="Times New Roman" w:cs="Times New Roman"/>
          <w:sz w:val="28"/>
          <w:szCs w:val="28"/>
        </w:rPr>
      </w:pPr>
      <w:r w:rsidRPr="00B20568">
        <w:rPr>
          <w:rFonts w:ascii="Times New Roman" w:hAnsi="Times New Roman" w:cs="Times New Roman"/>
          <w:sz w:val="28"/>
          <w:szCs w:val="28"/>
        </w:rPr>
        <w:t>В рамках Областной адресной инвестиционной программы осуществлялась реконструкция автомобильной дороги «Рославл</w:t>
      </w:r>
      <w:proofErr w:type="gramStart"/>
      <w:r w:rsidRPr="00B20568">
        <w:rPr>
          <w:rFonts w:ascii="Times New Roman" w:hAnsi="Times New Roman" w:cs="Times New Roman"/>
          <w:sz w:val="28"/>
          <w:szCs w:val="28"/>
        </w:rPr>
        <w:t>ь-</w:t>
      </w:r>
      <w:proofErr w:type="gramEnd"/>
      <w:r w:rsidRPr="00B20568">
        <w:rPr>
          <w:rFonts w:ascii="Times New Roman" w:hAnsi="Times New Roman" w:cs="Times New Roman"/>
          <w:sz w:val="28"/>
          <w:szCs w:val="28"/>
        </w:rPr>
        <w:t xml:space="preserve"> Ельня- Дорогобуж- Сафоново» на участке км 47+000 –км  51+930 в Ельнинском районе на сумму 73966,7 тыс. рублей. Эта денежная сумма  вошла в зачет инвестиций в основной капитал </w:t>
      </w:r>
      <w:proofErr w:type="spellStart"/>
      <w:r w:rsidRPr="00B20568">
        <w:rPr>
          <w:rFonts w:ascii="Times New Roman" w:hAnsi="Times New Roman" w:cs="Times New Roman"/>
          <w:sz w:val="28"/>
          <w:szCs w:val="28"/>
        </w:rPr>
        <w:t>Рославльского</w:t>
      </w:r>
      <w:proofErr w:type="spellEnd"/>
      <w:r w:rsidRPr="00B20568">
        <w:rPr>
          <w:rFonts w:ascii="Times New Roman" w:hAnsi="Times New Roman" w:cs="Times New Roman"/>
          <w:sz w:val="28"/>
          <w:szCs w:val="28"/>
        </w:rPr>
        <w:t xml:space="preserve"> района.</w:t>
      </w:r>
    </w:p>
    <w:p w:rsidR="00B20568" w:rsidRPr="00B20568" w:rsidRDefault="00B20568" w:rsidP="00B20568">
      <w:pPr>
        <w:ind w:firstLine="708"/>
        <w:jc w:val="both"/>
        <w:rPr>
          <w:rFonts w:ascii="Times New Roman" w:hAnsi="Times New Roman" w:cs="Times New Roman"/>
          <w:i/>
          <w:sz w:val="28"/>
          <w:szCs w:val="28"/>
        </w:rPr>
      </w:pPr>
      <w:r w:rsidRPr="00B20568">
        <w:rPr>
          <w:rFonts w:ascii="Times New Roman" w:hAnsi="Times New Roman" w:cs="Times New Roman"/>
          <w:sz w:val="28"/>
          <w:szCs w:val="28"/>
        </w:rPr>
        <w:t>Также сняты денежные средства из Областной адресной инвестиционной программы в сумме 2000,0 тыс. рублей на строительство линий освещения на пересечении автомобильных дорог «</w:t>
      </w:r>
      <w:proofErr w:type="spellStart"/>
      <w:r w:rsidRPr="00B20568">
        <w:rPr>
          <w:rFonts w:ascii="Times New Roman" w:hAnsi="Times New Roman" w:cs="Times New Roman"/>
          <w:sz w:val="28"/>
          <w:szCs w:val="28"/>
        </w:rPr>
        <w:t>Рославль-Ельня-Дорогобуж-Сафоново</w:t>
      </w:r>
      <w:proofErr w:type="spellEnd"/>
      <w:r w:rsidRPr="00B20568">
        <w:rPr>
          <w:rFonts w:ascii="Times New Roman" w:hAnsi="Times New Roman" w:cs="Times New Roman"/>
          <w:sz w:val="28"/>
          <w:szCs w:val="28"/>
        </w:rPr>
        <w:t xml:space="preserve"> и «Москва-Малоярославец-Рославль до границы с Республикой Беларусь (на </w:t>
      </w:r>
      <w:proofErr w:type="spellStart"/>
      <w:r w:rsidRPr="00B20568">
        <w:rPr>
          <w:rFonts w:ascii="Times New Roman" w:hAnsi="Times New Roman" w:cs="Times New Roman"/>
          <w:sz w:val="28"/>
          <w:szCs w:val="28"/>
        </w:rPr>
        <w:t>Бобруск</w:t>
      </w:r>
      <w:proofErr w:type="spellEnd"/>
      <w:r w:rsidRPr="00B20568">
        <w:rPr>
          <w:rFonts w:ascii="Times New Roman" w:hAnsi="Times New Roman" w:cs="Times New Roman"/>
          <w:sz w:val="28"/>
          <w:szCs w:val="28"/>
        </w:rPr>
        <w:t>, Слуцк)» - Спас-Деменс</w:t>
      </w:r>
      <w:proofErr w:type="gramStart"/>
      <w:r w:rsidRPr="00B20568">
        <w:rPr>
          <w:rFonts w:ascii="Times New Roman" w:hAnsi="Times New Roman" w:cs="Times New Roman"/>
          <w:sz w:val="28"/>
          <w:szCs w:val="28"/>
        </w:rPr>
        <w:t>к-</w:t>
      </w:r>
      <w:proofErr w:type="gramEnd"/>
      <w:r w:rsidRPr="00B20568">
        <w:rPr>
          <w:rFonts w:ascii="Times New Roman" w:hAnsi="Times New Roman" w:cs="Times New Roman"/>
          <w:sz w:val="28"/>
          <w:szCs w:val="28"/>
        </w:rPr>
        <w:t xml:space="preserve"> Ельня- Починок» в Ельнинском районе Смоленской области</w:t>
      </w:r>
      <w:r w:rsidRPr="00B20568">
        <w:rPr>
          <w:rFonts w:ascii="Times New Roman" w:hAnsi="Times New Roman" w:cs="Times New Roman"/>
          <w:i/>
          <w:sz w:val="28"/>
          <w:szCs w:val="28"/>
        </w:rPr>
        <w:t xml:space="preserve"> .</w:t>
      </w:r>
    </w:p>
    <w:p w:rsidR="009175B8" w:rsidRDefault="009175B8" w:rsidP="009175B8">
      <w:pPr>
        <w:ind w:firstLine="567"/>
        <w:jc w:val="both"/>
        <w:rPr>
          <w:rFonts w:ascii="Times New Roman" w:hAnsi="Times New Roman" w:cs="Times New Roman"/>
          <w:sz w:val="28"/>
          <w:szCs w:val="28"/>
        </w:rPr>
      </w:pPr>
      <w:proofErr w:type="gramStart"/>
      <w:r w:rsidRPr="00FA3B96">
        <w:rPr>
          <w:rFonts w:ascii="Times New Roman" w:hAnsi="Times New Roman" w:cs="Times New Roman"/>
          <w:sz w:val="28"/>
          <w:szCs w:val="28"/>
        </w:rPr>
        <w:t xml:space="preserve">В целях привлечения инвестиций и поддержки субъектов малого и среднего предпринимательства, с одним из субъектов в 2020 году был заключен договор на предоставление муниципальной преференции сроком на 5 лет в виде передачи в аренду муниципального имущества без проведения торгов – нежилое помещение, общей площадью 65,0 м² (индивидуальный предприниматель </w:t>
      </w:r>
      <w:proofErr w:type="spellStart"/>
      <w:r w:rsidRPr="00FA3B96">
        <w:rPr>
          <w:rFonts w:ascii="Times New Roman" w:hAnsi="Times New Roman" w:cs="Times New Roman"/>
          <w:sz w:val="28"/>
          <w:szCs w:val="28"/>
        </w:rPr>
        <w:t>Мазурова</w:t>
      </w:r>
      <w:proofErr w:type="spellEnd"/>
      <w:r w:rsidRPr="00FA3B96">
        <w:rPr>
          <w:rFonts w:ascii="Times New Roman" w:hAnsi="Times New Roman" w:cs="Times New Roman"/>
          <w:sz w:val="28"/>
          <w:szCs w:val="28"/>
        </w:rPr>
        <w:t xml:space="preserve"> Людмила Владимировна), расположенное по адресу:</w:t>
      </w:r>
      <w:proofErr w:type="gramEnd"/>
      <w:r w:rsidRPr="00FA3B96">
        <w:rPr>
          <w:rFonts w:ascii="Times New Roman" w:hAnsi="Times New Roman" w:cs="Times New Roman"/>
          <w:sz w:val="28"/>
          <w:szCs w:val="28"/>
        </w:rPr>
        <w:t xml:space="preserve"> Смоленская область, Ельнинский район, </w:t>
      </w:r>
      <w:proofErr w:type="gramStart"/>
      <w:r w:rsidRPr="00FA3B96">
        <w:rPr>
          <w:rFonts w:ascii="Times New Roman" w:hAnsi="Times New Roman" w:cs="Times New Roman"/>
          <w:sz w:val="28"/>
          <w:szCs w:val="28"/>
        </w:rPr>
        <w:t>г</w:t>
      </w:r>
      <w:proofErr w:type="gramEnd"/>
      <w:r w:rsidRPr="00FA3B96">
        <w:rPr>
          <w:rFonts w:ascii="Times New Roman" w:hAnsi="Times New Roman" w:cs="Times New Roman"/>
          <w:sz w:val="28"/>
          <w:szCs w:val="28"/>
        </w:rPr>
        <w:t>. Ельня, ул. Энгельса, д. 29.</w:t>
      </w:r>
    </w:p>
    <w:p w:rsidR="00A41C8C" w:rsidRPr="0095151A" w:rsidRDefault="00A41C8C" w:rsidP="009175B8">
      <w:pPr>
        <w:ind w:firstLine="567"/>
        <w:jc w:val="both"/>
        <w:rPr>
          <w:rFonts w:ascii="Times New Roman" w:hAnsi="Times New Roman" w:cs="Times New Roman"/>
          <w:sz w:val="28"/>
          <w:szCs w:val="28"/>
        </w:rPr>
      </w:pPr>
      <w:r w:rsidRPr="0095151A">
        <w:rPr>
          <w:rFonts w:ascii="Times New Roman" w:hAnsi="Times New Roman" w:cs="Times New Roman"/>
          <w:sz w:val="28"/>
          <w:szCs w:val="28"/>
        </w:rPr>
        <w:t xml:space="preserve">Задолженность по заработной плате </w:t>
      </w:r>
      <w:proofErr w:type="gramStart"/>
      <w:r w:rsidR="0095151A">
        <w:rPr>
          <w:rFonts w:ascii="Times New Roman" w:hAnsi="Times New Roman" w:cs="Times New Roman"/>
          <w:sz w:val="28"/>
          <w:szCs w:val="28"/>
        </w:rPr>
        <w:t>перед</w:t>
      </w:r>
      <w:proofErr w:type="gramEnd"/>
      <w:r w:rsidR="0095151A">
        <w:rPr>
          <w:rFonts w:ascii="Times New Roman" w:hAnsi="Times New Roman" w:cs="Times New Roman"/>
          <w:sz w:val="28"/>
          <w:szCs w:val="28"/>
        </w:rPr>
        <w:t xml:space="preserve"> </w:t>
      </w:r>
      <w:r w:rsidRPr="0095151A">
        <w:rPr>
          <w:rFonts w:ascii="Times New Roman" w:hAnsi="Times New Roman" w:cs="Times New Roman"/>
          <w:sz w:val="28"/>
          <w:szCs w:val="28"/>
        </w:rPr>
        <w:t>работникам предприятий  и организаций на территории муниципального образования отсутствует.</w:t>
      </w:r>
    </w:p>
    <w:p w:rsidR="00A41C8C" w:rsidRPr="00FA3B96" w:rsidRDefault="006177C5" w:rsidP="009175B8">
      <w:pPr>
        <w:ind w:firstLine="567"/>
        <w:jc w:val="both"/>
        <w:rPr>
          <w:rFonts w:ascii="Times New Roman" w:hAnsi="Times New Roman" w:cs="Times New Roman"/>
          <w:sz w:val="28"/>
          <w:szCs w:val="28"/>
        </w:rPr>
      </w:pPr>
      <w:r>
        <w:rPr>
          <w:rFonts w:ascii="Times New Roman" w:hAnsi="Times New Roman" w:cs="Times New Roman"/>
          <w:sz w:val="28"/>
          <w:szCs w:val="28"/>
        </w:rPr>
        <w:lastRenderedPageBreak/>
        <w:t>Объем бюджетных ассигнований на финансовое обеспечение реализации м</w:t>
      </w:r>
      <w:r w:rsidR="004620EF" w:rsidRPr="006177C5">
        <w:rPr>
          <w:rFonts w:ascii="Times New Roman" w:hAnsi="Times New Roman" w:cs="Times New Roman"/>
          <w:sz w:val="28"/>
          <w:szCs w:val="28"/>
        </w:rPr>
        <w:t>униципальны</w:t>
      </w:r>
      <w:r>
        <w:rPr>
          <w:rFonts w:ascii="Times New Roman" w:hAnsi="Times New Roman" w:cs="Times New Roman"/>
          <w:sz w:val="28"/>
          <w:szCs w:val="28"/>
        </w:rPr>
        <w:t>х</w:t>
      </w:r>
      <w:r w:rsidR="004620EF" w:rsidRPr="006177C5">
        <w:rPr>
          <w:rFonts w:ascii="Times New Roman" w:hAnsi="Times New Roman" w:cs="Times New Roman"/>
          <w:sz w:val="28"/>
          <w:szCs w:val="28"/>
        </w:rPr>
        <w:t xml:space="preserve"> программ</w:t>
      </w:r>
      <w:r>
        <w:rPr>
          <w:rFonts w:ascii="Times New Roman" w:hAnsi="Times New Roman" w:cs="Times New Roman"/>
          <w:sz w:val="28"/>
          <w:szCs w:val="28"/>
        </w:rPr>
        <w:t xml:space="preserve"> утверждался на основании решения Ельнинского районного Совета депутатов № 60 от 19.12.2019г. по каждой муниципальной программе. Денежные средства освоены в полном объеме.</w:t>
      </w:r>
    </w:p>
    <w:p w:rsidR="002B402F" w:rsidRPr="002B402F" w:rsidRDefault="005E1DAB" w:rsidP="000C6D57">
      <w:pPr>
        <w:spacing w:before="250" w:after="250" w:line="240" w:lineRule="auto"/>
        <w:ind w:firstLine="360"/>
        <w:jc w:val="center"/>
        <w:rPr>
          <w:rFonts w:ascii="Times New Roman" w:eastAsia="Times New Roman" w:hAnsi="Times New Roman" w:cs="Times New Roman"/>
          <w:color w:val="1E2229"/>
          <w:sz w:val="28"/>
          <w:szCs w:val="28"/>
          <w:lang w:eastAsia="ru-RU"/>
        </w:rPr>
      </w:pPr>
      <w:r>
        <w:rPr>
          <w:rFonts w:ascii="Times New Roman" w:eastAsia="Times New Roman" w:hAnsi="Times New Roman" w:cs="Times New Roman"/>
          <w:b/>
          <w:bCs/>
          <w:color w:val="1E2229"/>
          <w:sz w:val="28"/>
          <w:szCs w:val="28"/>
          <w:lang w:eastAsia="ru-RU"/>
        </w:rPr>
        <w:t xml:space="preserve">1.3. </w:t>
      </w:r>
      <w:r w:rsidR="002B402F" w:rsidRPr="001A6A30">
        <w:rPr>
          <w:rFonts w:ascii="Times New Roman" w:eastAsia="Times New Roman" w:hAnsi="Times New Roman" w:cs="Times New Roman"/>
          <w:b/>
          <w:bCs/>
          <w:color w:val="1E2229"/>
          <w:sz w:val="28"/>
          <w:szCs w:val="28"/>
          <w:lang w:eastAsia="ru-RU"/>
        </w:rPr>
        <w:t>Социальная инфраструктура</w:t>
      </w:r>
    </w:p>
    <w:p w:rsidR="002B402F" w:rsidRDefault="002B402F" w:rsidP="00F8683E">
      <w:pPr>
        <w:spacing w:before="250" w:after="250"/>
        <w:ind w:firstLine="360"/>
        <w:jc w:val="both"/>
        <w:rPr>
          <w:rFonts w:ascii="Times New Roman" w:eastAsia="Times New Roman" w:hAnsi="Times New Roman" w:cs="Times New Roman"/>
          <w:color w:val="1E2229"/>
          <w:sz w:val="28"/>
          <w:szCs w:val="28"/>
          <w:lang w:eastAsia="ru-RU"/>
        </w:rPr>
      </w:pPr>
      <w:r w:rsidRPr="002B402F">
        <w:rPr>
          <w:rFonts w:ascii="Times New Roman" w:eastAsia="Times New Roman" w:hAnsi="Times New Roman" w:cs="Times New Roman"/>
          <w:color w:val="1E2229"/>
          <w:sz w:val="28"/>
          <w:szCs w:val="28"/>
          <w:lang w:eastAsia="ru-RU"/>
        </w:rPr>
        <w:t>Одним из главных условий устойчивого развития </w:t>
      </w:r>
      <w:r w:rsidR="00800A3C">
        <w:rPr>
          <w:rFonts w:ascii="Times New Roman" w:eastAsia="Times New Roman" w:hAnsi="Times New Roman" w:cs="Times New Roman"/>
          <w:color w:val="1E2229"/>
          <w:sz w:val="28"/>
          <w:szCs w:val="28"/>
          <w:lang w:eastAsia="ru-RU"/>
        </w:rPr>
        <w:t>Ельнин</w:t>
      </w:r>
      <w:r w:rsidRPr="002B402F">
        <w:rPr>
          <w:rFonts w:ascii="Times New Roman" w:eastAsia="Times New Roman" w:hAnsi="Times New Roman" w:cs="Times New Roman"/>
          <w:color w:val="1E2229"/>
          <w:sz w:val="28"/>
          <w:szCs w:val="28"/>
          <w:lang w:eastAsia="ru-RU"/>
        </w:rPr>
        <w:t>ского  района является активная работа на будущее, и решающую роль в  формировании интеллектуального и профессионального  потенциала общества играет социальная инфраструктура.</w:t>
      </w:r>
    </w:p>
    <w:p w:rsidR="00132A45" w:rsidRDefault="00132A45" w:rsidP="000C6D57">
      <w:pPr>
        <w:shd w:val="clear" w:color="auto" w:fill="FFFFFF"/>
        <w:spacing w:line="240" w:lineRule="auto"/>
        <w:ind w:firstLine="567"/>
        <w:jc w:val="center"/>
        <w:outlineLvl w:val="2"/>
        <w:rPr>
          <w:rFonts w:ascii="Times New Roman" w:eastAsia="Times New Roman" w:hAnsi="Times New Roman" w:cs="Times New Roman"/>
          <w:b/>
          <w:bCs/>
          <w:sz w:val="28"/>
          <w:szCs w:val="28"/>
        </w:rPr>
      </w:pPr>
    </w:p>
    <w:p w:rsidR="000C6D57" w:rsidRPr="00C82A58" w:rsidRDefault="000C6D57" w:rsidP="000C6D57">
      <w:pPr>
        <w:shd w:val="clear" w:color="auto" w:fill="FFFFFF"/>
        <w:spacing w:line="240" w:lineRule="auto"/>
        <w:ind w:firstLine="567"/>
        <w:jc w:val="center"/>
        <w:outlineLvl w:val="2"/>
        <w:rPr>
          <w:rFonts w:ascii="Times New Roman" w:eastAsia="Times New Roman" w:hAnsi="Times New Roman" w:cs="Times New Roman"/>
          <w:bCs/>
          <w:sz w:val="28"/>
          <w:szCs w:val="28"/>
        </w:rPr>
      </w:pPr>
      <w:r w:rsidRPr="00C82A58">
        <w:rPr>
          <w:rFonts w:ascii="Times New Roman" w:eastAsia="Times New Roman" w:hAnsi="Times New Roman" w:cs="Times New Roman"/>
          <w:b/>
          <w:bCs/>
          <w:sz w:val="28"/>
          <w:szCs w:val="28"/>
        </w:rPr>
        <w:t xml:space="preserve">Дошкольное образование </w:t>
      </w:r>
    </w:p>
    <w:p w:rsidR="000C6D57" w:rsidRDefault="000C6D57" w:rsidP="00F8683E">
      <w:pPr>
        <w:shd w:val="clear" w:color="auto" w:fill="FFFFFF"/>
        <w:spacing w:after="0"/>
        <w:ind w:firstLine="709"/>
        <w:jc w:val="both"/>
        <w:outlineLvl w:val="2"/>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 xml:space="preserve">В 2020 году в районе функционировало 3 </w:t>
      </w:r>
      <w:proofErr w:type="gramStart"/>
      <w:r w:rsidRPr="00C82A58">
        <w:rPr>
          <w:rFonts w:ascii="Times New Roman" w:eastAsia="Times New Roman" w:hAnsi="Times New Roman" w:cs="Times New Roman"/>
          <w:sz w:val="28"/>
          <w:szCs w:val="28"/>
        </w:rPr>
        <w:t>дошкольных</w:t>
      </w:r>
      <w:proofErr w:type="gramEnd"/>
      <w:r w:rsidRPr="00C82A58">
        <w:rPr>
          <w:rFonts w:ascii="Times New Roman" w:eastAsia="Times New Roman" w:hAnsi="Times New Roman" w:cs="Times New Roman"/>
          <w:sz w:val="28"/>
          <w:szCs w:val="28"/>
        </w:rPr>
        <w:t xml:space="preserve"> учреждения: МБДОУ «Солнышко», МБДОУ «Улыбка», МБДОУ «Теремок». Доступность дошкольного образования составила 100%. Услугу дошкольного образования получили 40,3%, (в 2019 г. – 40,3%) от общего количества детей</w:t>
      </w:r>
      <w:r>
        <w:rPr>
          <w:rFonts w:ascii="Times New Roman" w:eastAsia="Times New Roman" w:hAnsi="Times New Roman" w:cs="Times New Roman"/>
          <w:sz w:val="28"/>
          <w:szCs w:val="28"/>
        </w:rPr>
        <w:t xml:space="preserve"> дошкольного возраста в районе. </w:t>
      </w:r>
    </w:p>
    <w:p w:rsidR="000C6D57" w:rsidRDefault="000C6D57" w:rsidP="00F8683E">
      <w:pPr>
        <w:shd w:val="clear" w:color="auto" w:fill="FFFFFF"/>
        <w:spacing w:after="0"/>
        <w:ind w:firstLine="709"/>
        <w:jc w:val="both"/>
        <w:outlineLvl w:val="2"/>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Очер</w:t>
      </w:r>
      <w:r>
        <w:rPr>
          <w:rFonts w:ascii="Times New Roman" w:eastAsia="Times New Roman" w:hAnsi="Times New Roman" w:cs="Times New Roman"/>
          <w:sz w:val="28"/>
          <w:szCs w:val="28"/>
        </w:rPr>
        <w:t>едь отсутствует, во всех учреждениях дошкольного образования имеются свободные места. Детские сады полностью укомплектованы квалифицированными педагогическими кадрами:</w:t>
      </w:r>
    </w:p>
    <w:tbl>
      <w:tblPr>
        <w:tblStyle w:val="3"/>
        <w:tblW w:w="9820" w:type="dxa"/>
        <w:tblInd w:w="108" w:type="dxa"/>
        <w:tblLayout w:type="fixed"/>
        <w:tblLook w:val="04A0"/>
      </w:tblPr>
      <w:tblGrid>
        <w:gridCol w:w="1208"/>
        <w:gridCol w:w="1416"/>
        <w:gridCol w:w="1582"/>
        <w:gridCol w:w="2016"/>
        <w:gridCol w:w="2016"/>
        <w:gridCol w:w="1582"/>
      </w:tblGrid>
      <w:tr w:rsidR="000C6D57" w:rsidRPr="00DA7F26" w:rsidTr="00F8683E">
        <w:tc>
          <w:tcPr>
            <w:tcW w:w="1208" w:type="dxa"/>
          </w:tcPr>
          <w:p w:rsidR="000C6D57" w:rsidRPr="00DA7F26" w:rsidRDefault="000C6D57" w:rsidP="002E1D6F">
            <w:pPr>
              <w:rPr>
                <w:rFonts w:ascii="Times New Roman" w:hAnsi="Times New Roman" w:cs="Times New Roman"/>
              </w:rPr>
            </w:pPr>
          </w:p>
        </w:tc>
        <w:tc>
          <w:tcPr>
            <w:tcW w:w="1416" w:type="dxa"/>
          </w:tcPr>
          <w:p w:rsidR="000C6D57" w:rsidRPr="00DA7F26" w:rsidRDefault="000C6D57" w:rsidP="002E1D6F">
            <w:pPr>
              <w:rPr>
                <w:rFonts w:ascii="Times New Roman" w:hAnsi="Times New Roman" w:cs="Times New Roman"/>
              </w:rPr>
            </w:pPr>
            <w:r w:rsidRPr="00DA7F26">
              <w:rPr>
                <w:rFonts w:ascii="Times New Roman" w:hAnsi="Times New Roman" w:cs="Times New Roman"/>
              </w:rPr>
              <w:t>Количество педагогических работников (чел.)</w:t>
            </w:r>
          </w:p>
        </w:tc>
        <w:tc>
          <w:tcPr>
            <w:tcW w:w="1582" w:type="dxa"/>
          </w:tcPr>
          <w:p w:rsidR="000C6D57" w:rsidRPr="00DA7F26" w:rsidRDefault="000C6D57" w:rsidP="002E1D6F">
            <w:pPr>
              <w:rPr>
                <w:rFonts w:ascii="Times New Roman" w:hAnsi="Times New Roman" w:cs="Times New Roman"/>
              </w:rPr>
            </w:pPr>
            <w:r w:rsidRPr="00DA7F26">
              <w:rPr>
                <w:rFonts w:ascii="Times New Roman" w:hAnsi="Times New Roman" w:cs="Times New Roman"/>
              </w:rPr>
              <w:t xml:space="preserve">Доля </w:t>
            </w:r>
            <w:proofErr w:type="spellStart"/>
            <w:r w:rsidRPr="00DA7F26">
              <w:rPr>
                <w:rFonts w:ascii="Times New Roman" w:hAnsi="Times New Roman" w:cs="Times New Roman"/>
              </w:rPr>
              <w:t>педработников</w:t>
            </w:r>
            <w:proofErr w:type="spellEnd"/>
            <w:r w:rsidRPr="00DA7F26">
              <w:rPr>
                <w:rFonts w:ascii="Times New Roman" w:hAnsi="Times New Roman" w:cs="Times New Roman"/>
              </w:rPr>
              <w:t xml:space="preserve"> с высшим образованием</w:t>
            </w:r>
            <w:proofErr w:type="gramStart"/>
            <w:r w:rsidRPr="00DA7F26">
              <w:rPr>
                <w:rFonts w:ascii="Times New Roman" w:hAnsi="Times New Roman" w:cs="Times New Roman"/>
              </w:rPr>
              <w:t xml:space="preserve"> (%)</w:t>
            </w:r>
            <w:proofErr w:type="gramEnd"/>
          </w:p>
        </w:tc>
        <w:tc>
          <w:tcPr>
            <w:tcW w:w="2016" w:type="dxa"/>
          </w:tcPr>
          <w:p w:rsidR="000C6D57" w:rsidRPr="00DA7F26" w:rsidRDefault="000C6D57" w:rsidP="002E1D6F">
            <w:pPr>
              <w:rPr>
                <w:rFonts w:ascii="Times New Roman" w:hAnsi="Times New Roman" w:cs="Times New Roman"/>
              </w:rPr>
            </w:pPr>
            <w:r w:rsidRPr="00DA7F26">
              <w:rPr>
                <w:rFonts w:ascii="Times New Roman" w:hAnsi="Times New Roman" w:cs="Times New Roman"/>
              </w:rPr>
              <w:t xml:space="preserve">Доля </w:t>
            </w:r>
            <w:proofErr w:type="gramStart"/>
            <w:r w:rsidRPr="00DA7F26">
              <w:rPr>
                <w:rFonts w:ascii="Times New Roman" w:hAnsi="Times New Roman" w:cs="Times New Roman"/>
              </w:rPr>
              <w:t>имеющих</w:t>
            </w:r>
            <w:proofErr w:type="gramEnd"/>
            <w:r w:rsidRPr="00DA7F26">
              <w:rPr>
                <w:rFonts w:ascii="Times New Roman" w:hAnsi="Times New Roman" w:cs="Times New Roman"/>
              </w:rPr>
              <w:t xml:space="preserve"> высшую квалификационную категорию (%)</w:t>
            </w:r>
          </w:p>
        </w:tc>
        <w:tc>
          <w:tcPr>
            <w:tcW w:w="2016" w:type="dxa"/>
          </w:tcPr>
          <w:p w:rsidR="000C6D57" w:rsidRPr="00DA7F26" w:rsidRDefault="000C6D57" w:rsidP="002E1D6F">
            <w:pPr>
              <w:rPr>
                <w:rFonts w:ascii="Times New Roman" w:hAnsi="Times New Roman" w:cs="Times New Roman"/>
              </w:rPr>
            </w:pPr>
            <w:r w:rsidRPr="00DA7F26">
              <w:rPr>
                <w:rFonts w:ascii="Times New Roman" w:hAnsi="Times New Roman" w:cs="Times New Roman"/>
              </w:rPr>
              <w:t xml:space="preserve">Доля </w:t>
            </w:r>
            <w:proofErr w:type="gramStart"/>
            <w:r w:rsidRPr="00DA7F26">
              <w:rPr>
                <w:rFonts w:ascii="Times New Roman" w:hAnsi="Times New Roman" w:cs="Times New Roman"/>
              </w:rPr>
              <w:t>имеющих</w:t>
            </w:r>
            <w:proofErr w:type="gramEnd"/>
            <w:r w:rsidRPr="00DA7F26">
              <w:rPr>
                <w:rFonts w:ascii="Times New Roman" w:hAnsi="Times New Roman" w:cs="Times New Roman"/>
              </w:rPr>
              <w:t xml:space="preserve"> первую квалификационную категорию (%)</w:t>
            </w:r>
          </w:p>
        </w:tc>
        <w:tc>
          <w:tcPr>
            <w:tcW w:w="1582" w:type="dxa"/>
          </w:tcPr>
          <w:p w:rsidR="000C6D57" w:rsidRPr="00DA7F26" w:rsidRDefault="000C6D57" w:rsidP="002E1D6F">
            <w:pPr>
              <w:rPr>
                <w:rFonts w:ascii="Times New Roman" w:hAnsi="Times New Roman" w:cs="Times New Roman"/>
              </w:rPr>
            </w:pPr>
            <w:r w:rsidRPr="00DA7F26">
              <w:rPr>
                <w:rFonts w:ascii="Times New Roman" w:hAnsi="Times New Roman" w:cs="Times New Roman"/>
              </w:rPr>
              <w:t xml:space="preserve">Доля </w:t>
            </w:r>
            <w:proofErr w:type="spellStart"/>
            <w:r w:rsidRPr="00DA7F26">
              <w:rPr>
                <w:rFonts w:ascii="Times New Roman" w:hAnsi="Times New Roman" w:cs="Times New Roman"/>
              </w:rPr>
              <w:t>педработников</w:t>
            </w:r>
            <w:proofErr w:type="spellEnd"/>
            <w:r w:rsidRPr="00DA7F26">
              <w:rPr>
                <w:rFonts w:ascii="Times New Roman" w:hAnsi="Times New Roman" w:cs="Times New Roman"/>
              </w:rPr>
              <w:t xml:space="preserve"> </w:t>
            </w:r>
            <w:proofErr w:type="gramStart"/>
            <w:r w:rsidRPr="00DA7F26">
              <w:rPr>
                <w:rFonts w:ascii="Times New Roman" w:hAnsi="Times New Roman" w:cs="Times New Roman"/>
              </w:rPr>
              <w:t>прошедших</w:t>
            </w:r>
            <w:proofErr w:type="gramEnd"/>
            <w:r w:rsidRPr="00DA7F26">
              <w:rPr>
                <w:rFonts w:ascii="Times New Roman" w:hAnsi="Times New Roman" w:cs="Times New Roman"/>
              </w:rPr>
              <w:t xml:space="preserve"> повышение квалификации (%)</w:t>
            </w:r>
          </w:p>
        </w:tc>
      </w:tr>
      <w:tr w:rsidR="000C6D57" w:rsidRPr="00DA7F26" w:rsidTr="00F8683E">
        <w:tc>
          <w:tcPr>
            <w:tcW w:w="1208" w:type="dxa"/>
          </w:tcPr>
          <w:p w:rsidR="000C6D57" w:rsidRPr="00DA7F26" w:rsidRDefault="000C6D57" w:rsidP="002E1D6F">
            <w:pPr>
              <w:rPr>
                <w:rFonts w:ascii="Times New Roman" w:hAnsi="Times New Roman" w:cs="Times New Roman"/>
              </w:rPr>
            </w:pPr>
            <w:r w:rsidRPr="00DA7F26">
              <w:rPr>
                <w:rFonts w:ascii="Times New Roman" w:hAnsi="Times New Roman" w:cs="Times New Roman"/>
              </w:rPr>
              <w:t>2019г</w:t>
            </w:r>
          </w:p>
        </w:tc>
        <w:tc>
          <w:tcPr>
            <w:tcW w:w="1416" w:type="dxa"/>
          </w:tcPr>
          <w:p w:rsidR="000C6D57" w:rsidRPr="00DA7F26" w:rsidRDefault="000C6D57" w:rsidP="002E1D6F">
            <w:pPr>
              <w:rPr>
                <w:rFonts w:ascii="Times New Roman" w:hAnsi="Times New Roman" w:cs="Times New Roman"/>
              </w:rPr>
            </w:pPr>
            <w:r w:rsidRPr="00DA7F26">
              <w:rPr>
                <w:rFonts w:ascii="Times New Roman" w:hAnsi="Times New Roman" w:cs="Times New Roman"/>
              </w:rPr>
              <w:t>22</w:t>
            </w:r>
          </w:p>
        </w:tc>
        <w:tc>
          <w:tcPr>
            <w:tcW w:w="1582" w:type="dxa"/>
          </w:tcPr>
          <w:p w:rsidR="000C6D57" w:rsidRPr="00DA7F26" w:rsidRDefault="000C6D57" w:rsidP="002E1D6F">
            <w:pPr>
              <w:rPr>
                <w:rFonts w:ascii="Times New Roman" w:hAnsi="Times New Roman" w:cs="Times New Roman"/>
              </w:rPr>
            </w:pPr>
            <w:r w:rsidRPr="00DA7F26">
              <w:rPr>
                <w:rFonts w:ascii="Times New Roman" w:hAnsi="Times New Roman" w:cs="Times New Roman"/>
              </w:rPr>
              <w:t>68%</w:t>
            </w:r>
          </w:p>
        </w:tc>
        <w:tc>
          <w:tcPr>
            <w:tcW w:w="2016" w:type="dxa"/>
          </w:tcPr>
          <w:p w:rsidR="000C6D57" w:rsidRPr="00DA7F26" w:rsidRDefault="000C6D57" w:rsidP="002E1D6F">
            <w:pPr>
              <w:rPr>
                <w:rFonts w:ascii="Times New Roman" w:hAnsi="Times New Roman" w:cs="Times New Roman"/>
              </w:rPr>
            </w:pPr>
            <w:r w:rsidRPr="00DA7F26">
              <w:rPr>
                <w:rFonts w:ascii="Times New Roman" w:hAnsi="Times New Roman" w:cs="Times New Roman"/>
              </w:rPr>
              <w:t>35%</w:t>
            </w:r>
          </w:p>
        </w:tc>
        <w:tc>
          <w:tcPr>
            <w:tcW w:w="2016" w:type="dxa"/>
          </w:tcPr>
          <w:p w:rsidR="000C6D57" w:rsidRPr="00DA7F26" w:rsidRDefault="000C6D57" w:rsidP="002E1D6F">
            <w:pPr>
              <w:rPr>
                <w:rFonts w:ascii="Times New Roman" w:hAnsi="Times New Roman" w:cs="Times New Roman"/>
              </w:rPr>
            </w:pPr>
            <w:r w:rsidRPr="00DA7F26">
              <w:rPr>
                <w:rFonts w:ascii="Times New Roman" w:hAnsi="Times New Roman" w:cs="Times New Roman"/>
              </w:rPr>
              <w:t>65%</w:t>
            </w:r>
          </w:p>
        </w:tc>
        <w:tc>
          <w:tcPr>
            <w:tcW w:w="1582" w:type="dxa"/>
          </w:tcPr>
          <w:p w:rsidR="000C6D57" w:rsidRPr="00DA7F26" w:rsidRDefault="000C6D57" w:rsidP="002E1D6F">
            <w:pPr>
              <w:rPr>
                <w:rFonts w:ascii="Times New Roman" w:hAnsi="Times New Roman" w:cs="Times New Roman"/>
              </w:rPr>
            </w:pPr>
            <w:r w:rsidRPr="00DA7F26">
              <w:rPr>
                <w:rFonts w:ascii="Times New Roman" w:hAnsi="Times New Roman" w:cs="Times New Roman"/>
              </w:rPr>
              <w:t>35%</w:t>
            </w:r>
          </w:p>
        </w:tc>
      </w:tr>
      <w:tr w:rsidR="000C6D57" w:rsidRPr="00DA7F26" w:rsidTr="00F8683E">
        <w:tc>
          <w:tcPr>
            <w:tcW w:w="1208" w:type="dxa"/>
          </w:tcPr>
          <w:p w:rsidR="000C6D57" w:rsidRPr="00DA7F26" w:rsidRDefault="000C6D57" w:rsidP="002E1D6F">
            <w:pPr>
              <w:rPr>
                <w:rFonts w:ascii="Times New Roman" w:hAnsi="Times New Roman" w:cs="Times New Roman"/>
              </w:rPr>
            </w:pPr>
            <w:r w:rsidRPr="00DA7F26">
              <w:rPr>
                <w:rFonts w:ascii="Times New Roman" w:hAnsi="Times New Roman" w:cs="Times New Roman"/>
              </w:rPr>
              <w:t>2020г</w:t>
            </w:r>
          </w:p>
        </w:tc>
        <w:tc>
          <w:tcPr>
            <w:tcW w:w="1416" w:type="dxa"/>
          </w:tcPr>
          <w:p w:rsidR="000C6D57" w:rsidRPr="00DA7F26" w:rsidRDefault="000C6D57" w:rsidP="002E1D6F">
            <w:pPr>
              <w:rPr>
                <w:rFonts w:ascii="Times New Roman" w:hAnsi="Times New Roman" w:cs="Times New Roman"/>
              </w:rPr>
            </w:pPr>
            <w:r w:rsidRPr="00DA7F26">
              <w:rPr>
                <w:rFonts w:ascii="Times New Roman" w:hAnsi="Times New Roman" w:cs="Times New Roman"/>
              </w:rPr>
              <w:t>22</w:t>
            </w:r>
          </w:p>
        </w:tc>
        <w:tc>
          <w:tcPr>
            <w:tcW w:w="1582" w:type="dxa"/>
          </w:tcPr>
          <w:p w:rsidR="000C6D57" w:rsidRPr="00DA7F26" w:rsidRDefault="000C6D57" w:rsidP="002E1D6F">
            <w:pPr>
              <w:rPr>
                <w:rFonts w:ascii="Times New Roman" w:hAnsi="Times New Roman" w:cs="Times New Roman"/>
              </w:rPr>
            </w:pPr>
            <w:r w:rsidRPr="00DA7F26">
              <w:rPr>
                <w:rFonts w:ascii="Times New Roman" w:hAnsi="Times New Roman" w:cs="Times New Roman"/>
              </w:rPr>
              <w:t>68%</w:t>
            </w:r>
          </w:p>
        </w:tc>
        <w:tc>
          <w:tcPr>
            <w:tcW w:w="2016" w:type="dxa"/>
          </w:tcPr>
          <w:p w:rsidR="000C6D57" w:rsidRPr="00DA7F26" w:rsidRDefault="000C6D57" w:rsidP="002E1D6F">
            <w:pPr>
              <w:rPr>
                <w:rFonts w:ascii="Times New Roman" w:hAnsi="Times New Roman" w:cs="Times New Roman"/>
              </w:rPr>
            </w:pPr>
            <w:r w:rsidRPr="00DA7F26">
              <w:rPr>
                <w:rFonts w:ascii="Times New Roman" w:hAnsi="Times New Roman" w:cs="Times New Roman"/>
              </w:rPr>
              <w:t>36%</w:t>
            </w:r>
          </w:p>
        </w:tc>
        <w:tc>
          <w:tcPr>
            <w:tcW w:w="2016" w:type="dxa"/>
          </w:tcPr>
          <w:p w:rsidR="000C6D57" w:rsidRPr="00DA7F26" w:rsidRDefault="000C6D57" w:rsidP="002E1D6F">
            <w:pPr>
              <w:rPr>
                <w:rFonts w:ascii="Times New Roman" w:hAnsi="Times New Roman" w:cs="Times New Roman"/>
              </w:rPr>
            </w:pPr>
            <w:r w:rsidRPr="00DA7F26">
              <w:rPr>
                <w:rFonts w:ascii="Times New Roman" w:hAnsi="Times New Roman" w:cs="Times New Roman"/>
              </w:rPr>
              <w:t>64%</w:t>
            </w:r>
          </w:p>
        </w:tc>
        <w:tc>
          <w:tcPr>
            <w:tcW w:w="1582" w:type="dxa"/>
          </w:tcPr>
          <w:p w:rsidR="000C6D57" w:rsidRPr="00DA7F26" w:rsidRDefault="000C6D57" w:rsidP="002E1D6F">
            <w:pPr>
              <w:rPr>
                <w:rFonts w:ascii="Times New Roman" w:hAnsi="Times New Roman" w:cs="Times New Roman"/>
              </w:rPr>
            </w:pPr>
            <w:r w:rsidRPr="00DA7F26">
              <w:rPr>
                <w:rFonts w:ascii="Times New Roman" w:hAnsi="Times New Roman" w:cs="Times New Roman"/>
              </w:rPr>
              <w:t>41%</w:t>
            </w:r>
          </w:p>
        </w:tc>
      </w:tr>
    </w:tbl>
    <w:p w:rsidR="000C6D57" w:rsidRDefault="000C6D57" w:rsidP="000C6D57">
      <w:pPr>
        <w:shd w:val="clear" w:color="auto" w:fill="FFFFFF"/>
        <w:spacing w:after="0" w:line="240" w:lineRule="auto"/>
        <w:ind w:firstLine="709"/>
        <w:jc w:val="both"/>
        <w:outlineLvl w:val="2"/>
        <w:rPr>
          <w:rFonts w:ascii="Times New Roman" w:eastAsia="Times New Roman" w:hAnsi="Times New Roman" w:cs="Times New Roman"/>
          <w:sz w:val="28"/>
          <w:szCs w:val="28"/>
        </w:rPr>
      </w:pPr>
    </w:p>
    <w:p w:rsidR="000C6D57" w:rsidRDefault="000C6D57" w:rsidP="00CC6A06">
      <w:pPr>
        <w:shd w:val="clear" w:color="auto" w:fill="FFFFFF"/>
        <w:spacing w:after="0"/>
        <w:ind w:firstLine="709"/>
        <w:jc w:val="both"/>
        <w:outlineLvl w:val="2"/>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 xml:space="preserve">Во всех детских садах созданы условия для безопасного пребывания детей, для сохранения </w:t>
      </w:r>
      <w:r>
        <w:rPr>
          <w:rFonts w:ascii="Times New Roman" w:eastAsia="Times New Roman" w:hAnsi="Times New Roman" w:cs="Times New Roman"/>
          <w:sz w:val="28"/>
          <w:szCs w:val="28"/>
        </w:rPr>
        <w:t xml:space="preserve">их </w:t>
      </w:r>
      <w:r w:rsidRPr="00C82A58">
        <w:rPr>
          <w:rFonts w:ascii="Times New Roman" w:eastAsia="Times New Roman" w:hAnsi="Times New Roman" w:cs="Times New Roman"/>
          <w:sz w:val="28"/>
          <w:szCs w:val="28"/>
        </w:rPr>
        <w:t>здоро</w:t>
      </w:r>
      <w:r>
        <w:rPr>
          <w:rFonts w:ascii="Times New Roman" w:eastAsia="Times New Roman" w:hAnsi="Times New Roman" w:cs="Times New Roman"/>
          <w:sz w:val="28"/>
          <w:szCs w:val="28"/>
        </w:rPr>
        <w:t>вья и физического развития</w:t>
      </w:r>
      <w:r w:rsidRPr="00C82A58">
        <w:rPr>
          <w:rFonts w:ascii="Times New Roman" w:eastAsia="Times New Roman" w:hAnsi="Times New Roman" w:cs="Times New Roman"/>
          <w:sz w:val="28"/>
          <w:szCs w:val="28"/>
        </w:rPr>
        <w:t>. Создана образовательная</w:t>
      </w:r>
      <w:r>
        <w:rPr>
          <w:rFonts w:ascii="Times New Roman" w:eastAsia="Times New Roman" w:hAnsi="Times New Roman" w:cs="Times New Roman"/>
          <w:sz w:val="28"/>
          <w:szCs w:val="28"/>
        </w:rPr>
        <w:t xml:space="preserve"> и развивающая </w:t>
      </w:r>
      <w:r w:rsidRPr="00C82A58">
        <w:rPr>
          <w:rFonts w:ascii="Times New Roman" w:eastAsia="Times New Roman" w:hAnsi="Times New Roman" w:cs="Times New Roman"/>
          <w:sz w:val="28"/>
          <w:szCs w:val="28"/>
        </w:rPr>
        <w:t>среда</w:t>
      </w:r>
      <w:r>
        <w:rPr>
          <w:rFonts w:ascii="Times New Roman" w:eastAsia="Times New Roman" w:hAnsi="Times New Roman" w:cs="Times New Roman"/>
          <w:sz w:val="28"/>
          <w:szCs w:val="28"/>
        </w:rPr>
        <w:t>.</w:t>
      </w:r>
    </w:p>
    <w:p w:rsidR="000C6D57" w:rsidRDefault="000C6D57" w:rsidP="00CC6A06">
      <w:pPr>
        <w:shd w:val="clear" w:color="auto" w:fill="FFFFFF"/>
        <w:spacing w:after="0"/>
        <w:ind w:firstLine="709"/>
        <w:jc w:val="both"/>
        <w:outlineLvl w:val="2"/>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Кадровые, учебно-методические</w:t>
      </w:r>
      <w:r>
        <w:rPr>
          <w:rFonts w:ascii="Times New Roman" w:eastAsia="Times New Roman" w:hAnsi="Times New Roman" w:cs="Times New Roman"/>
          <w:sz w:val="28"/>
          <w:szCs w:val="28"/>
        </w:rPr>
        <w:t xml:space="preserve"> и материально-технические ресурсы дошкольных образовательных организаций позволяют </w:t>
      </w:r>
      <w:r w:rsidRPr="00C82A58">
        <w:rPr>
          <w:rFonts w:ascii="Times New Roman" w:eastAsia="Times New Roman" w:hAnsi="Times New Roman" w:cs="Times New Roman"/>
          <w:sz w:val="28"/>
          <w:szCs w:val="28"/>
        </w:rPr>
        <w:t>с учетом возрастных и индивидуальных особенностей детей</w:t>
      </w:r>
      <w:r>
        <w:rPr>
          <w:rFonts w:ascii="Times New Roman" w:eastAsia="Times New Roman" w:hAnsi="Times New Roman" w:cs="Times New Roman"/>
          <w:sz w:val="28"/>
          <w:szCs w:val="28"/>
        </w:rPr>
        <w:t>,</w:t>
      </w:r>
      <w:r w:rsidRPr="00C82A58">
        <w:rPr>
          <w:rFonts w:ascii="Times New Roman" w:eastAsia="Times New Roman" w:hAnsi="Times New Roman" w:cs="Times New Roman"/>
          <w:sz w:val="28"/>
          <w:szCs w:val="28"/>
        </w:rPr>
        <w:t xml:space="preserve"> предоста</w:t>
      </w:r>
      <w:r>
        <w:rPr>
          <w:rFonts w:ascii="Times New Roman" w:eastAsia="Times New Roman" w:hAnsi="Times New Roman" w:cs="Times New Roman"/>
          <w:sz w:val="28"/>
          <w:szCs w:val="28"/>
        </w:rPr>
        <w:t>влять дошкольное образование на уровне, который удовлетворяет запросы современного населения (родителей) и соответствует федеральным государственным образовательным стандартам.</w:t>
      </w:r>
    </w:p>
    <w:p w:rsidR="000C6D57" w:rsidRPr="00C82A58" w:rsidRDefault="000C6D57" w:rsidP="00CC6A06">
      <w:pPr>
        <w:shd w:val="clear" w:color="auto" w:fill="FFFFFF"/>
        <w:ind w:firstLine="709"/>
        <w:jc w:val="both"/>
        <w:outlineLvl w:val="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Дошкольные образовательные организации района обеспечивают открытость своей деятельности через размещение актуальной информации о качестве работы на своих сайтах в сети Интернет; результатов независимой </w:t>
      </w:r>
      <w:r>
        <w:rPr>
          <w:rFonts w:ascii="Times New Roman" w:eastAsia="Times New Roman" w:hAnsi="Times New Roman" w:cs="Times New Roman"/>
          <w:sz w:val="28"/>
          <w:szCs w:val="28"/>
        </w:rPr>
        <w:lastRenderedPageBreak/>
        <w:t>оценки качества образовательной деятельности; размещение публичного отчета о деятельности организации. Ежегодно увеличивается доля родителей принимающих участие в оценке качества дошкольного образования, принимающих участие в выработке решений по улучшению качества дошкольного образования, что оказывает влияние на оперативное решение возникающих проблем.</w:t>
      </w:r>
    </w:p>
    <w:p w:rsidR="000C6D57" w:rsidRPr="00C82A58" w:rsidRDefault="000C6D57" w:rsidP="000C6D57">
      <w:pPr>
        <w:shd w:val="clear" w:color="auto" w:fill="FFFFFF"/>
        <w:spacing w:line="240" w:lineRule="auto"/>
        <w:jc w:val="center"/>
        <w:outlineLvl w:val="2"/>
        <w:rPr>
          <w:rFonts w:ascii="Times New Roman" w:eastAsia="Times New Roman" w:hAnsi="Times New Roman" w:cs="Times New Roman"/>
          <w:b/>
          <w:bCs/>
          <w:sz w:val="28"/>
          <w:szCs w:val="28"/>
        </w:rPr>
      </w:pPr>
      <w:r w:rsidRPr="00C82A58">
        <w:rPr>
          <w:rFonts w:ascii="Times New Roman" w:eastAsia="Times New Roman" w:hAnsi="Times New Roman" w:cs="Times New Roman"/>
          <w:b/>
          <w:bCs/>
          <w:sz w:val="28"/>
          <w:szCs w:val="28"/>
        </w:rPr>
        <w:t>Общее и дополнительное образование</w:t>
      </w:r>
    </w:p>
    <w:p w:rsidR="00301367" w:rsidRDefault="000C6D57" w:rsidP="00F14792">
      <w:pPr>
        <w:shd w:val="clear" w:color="auto" w:fill="FFFFFF"/>
        <w:spacing w:after="0"/>
        <w:ind w:firstLine="709"/>
        <w:jc w:val="both"/>
        <w:outlineLvl w:val="2"/>
        <w:rPr>
          <w:rFonts w:ascii="Times New Roman" w:hAnsi="Times New Roman" w:cs="Times New Roman"/>
          <w:sz w:val="28"/>
          <w:szCs w:val="28"/>
        </w:rPr>
      </w:pPr>
      <w:r w:rsidRPr="00C82A58">
        <w:rPr>
          <w:rFonts w:ascii="Times New Roman" w:hAnsi="Times New Roman" w:cs="Times New Roman"/>
          <w:sz w:val="28"/>
          <w:szCs w:val="28"/>
        </w:rPr>
        <w:t xml:space="preserve">На территории муниципального образования «Ельнинский район» Смоленской области услуги по предоставлению бесплатного общего образования  </w:t>
      </w:r>
      <w:r>
        <w:rPr>
          <w:rFonts w:ascii="Times New Roman" w:hAnsi="Times New Roman" w:cs="Times New Roman"/>
          <w:sz w:val="28"/>
          <w:szCs w:val="28"/>
        </w:rPr>
        <w:t xml:space="preserve">обеспечивали </w:t>
      </w:r>
      <w:r w:rsidRPr="00C82A58">
        <w:rPr>
          <w:rFonts w:ascii="Times New Roman" w:hAnsi="Times New Roman" w:cs="Times New Roman"/>
          <w:sz w:val="28"/>
          <w:szCs w:val="28"/>
        </w:rPr>
        <w:t xml:space="preserve">5 общеобразовательных </w:t>
      </w:r>
      <w:r w:rsidRPr="00C82A58">
        <w:rPr>
          <w:rFonts w:ascii="Times New Roman" w:hAnsi="Times New Roman" w:cs="Times New Roman"/>
          <w:bCs/>
          <w:sz w:val="28"/>
          <w:szCs w:val="28"/>
        </w:rPr>
        <w:t>организаций</w:t>
      </w:r>
      <w:r w:rsidRPr="00C82A58">
        <w:rPr>
          <w:rFonts w:ascii="Times New Roman" w:hAnsi="Times New Roman" w:cs="Times New Roman"/>
          <w:sz w:val="28"/>
          <w:szCs w:val="28"/>
        </w:rPr>
        <w:t xml:space="preserve"> и 4 </w:t>
      </w:r>
    </w:p>
    <w:p w:rsidR="000C6D57" w:rsidRDefault="000C6D57" w:rsidP="00F14792">
      <w:pPr>
        <w:shd w:val="clear" w:color="auto" w:fill="FFFFFF"/>
        <w:spacing w:after="0"/>
        <w:ind w:firstLine="709"/>
        <w:jc w:val="both"/>
        <w:outlineLvl w:val="2"/>
        <w:rPr>
          <w:rFonts w:ascii="Times New Roman" w:hAnsi="Times New Roman" w:cs="Times New Roman"/>
          <w:sz w:val="28"/>
          <w:szCs w:val="28"/>
        </w:rPr>
      </w:pPr>
      <w:r w:rsidRPr="00C82A58">
        <w:rPr>
          <w:rFonts w:ascii="Times New Roman" w:hAnsi="Times New Roman" w:cs="Times New Roman"/>
          <w:sz w:val="28"/>
          <w:szCs w:val="28"/>
        </w:rPr>
        <w:t>филиала, в которых обучалось 1</w:t>
      </w:r>
      <w:r>
        <w:rPr>
          <w:rFonts w:ascii="Times New Roman" w:hAnsi="Times New Roman" w:cs="Times New Roman"/>
          <w:sz w:val="28"/>
          <w:szCs w:val="28"/>
        </w:rPr>
        <w:t>086 человек (1088</w:t>
      </w:r>
      <w:r w:rsidRPr="00C82A58">
        <w:rPr>
          <w:rFonts w:ascii="Times New Roman" w:hAnsi="Times New Roman" w:cs="Times New Roman"/>
          <w:sz w:val="28"/>
          <w:szCs w:val="28"/>
        </w:rPr>
        <w:t xml:space="preserve"> в 2019г.). </w:t>
      </w:r>
      <w:r w:rsidRPr="00C82A58">
        <w:rPr>
          <w:rStyle w:val="20"/>
          <w:rFonts w:ascii="Times New Roman" w:eastAsiaTheme="minorHAnsi" w:hAnsi="Times New Roman" w:cs="Times New Roman"/>
          <w:sz w:val="28"/>
          <w:szCs w:val="28"/>
        </w:rPr>
        <w:t>Охват детей в возрасте от 6,6 до 18 лет начальным общим, основным общим и средним общим образованием составил 100%.</w:t>
      </w:r>
      <w:r>
        <w:rPr>
          <w:rFonts w:ascii="Times New Roman" w:hAnsi="Times New Roman" w:cs="Times New Roman"/>
          <w:sz w:val="28"/>
          <w:szCs w:val="28"/>
        </w:rPr>
        <w:t xml:space="preserve"> Численность обучающих</w:t>
      </w:r>
      <w:r w:rsidRPr="00C82A58">
        <w:rPr>
          <w:rFonts w:ascii="Times New Roman" w:hAnsi="Times New Roman" w:cs="Times New Roman"/>
          <w:sz w:val="28"/>
          <w:szCs w:val="28"/>
        </w:rPr>
        <w:t xml:space="preserve">ся в городских муниципальных общеобразовательных школах </w:t>
      </w:r>
      <w:r>
        <w:rPr>
          <w:rFonts w:ascii="Times New Roman" w:hAnsi="Times New Roman" w:cs="Times New Roman"/>
          <w:sz w:val="28"/>
          <w:szCs w:val="28"/>
        </w:rPr>
        <w:t>составила</w:t>
      </w:r>
      <w:r w:rsidRPr="00C82A58">
        <w:rPr>
          <w:rFonts w:ascii="Times New Roman" w:hAnsi="Times New Roman" w:cs="Times New Roman"/>
          <w:sz w:val="28"/>
          <w:szCs w:val="28"/>
        </w:rPr>
        <w:t xml:space="preserve"> 971 человек (972 в 201</w:t>
      </w:r>
      <w:r>
        <w:rPr>
          <w:rFonts w:ascii="Times New Roman" w:hAnsi="Times New Roman" w:cs="Times New Roman"/>
          <w:sz w:val="28"/>
          <w:szCs w:val="28"/>
        </w:rPr>
        <w:t>9</w:t>
      </w:r>
      <w:r w:rsidRPr="00C82A58">
        <w:rPr>
          <w:rFonts w:ascii="Times New Roman" w:hAnsi="Times New Roman" w:cs="Times New Roman"/>
          <w:sz w:val="28"/>
          <w:szCs w:val="28"/>
        </w:rPr>
        <w:t xml:space="preserve"> г.), на селе –115 человек  (114</w:t>
      </w:r>
      <w:bookmarkStart w:id="0" w:name="_GoBack"/>
      <w:bookmarkEnd w:id="0"/>
      <w:r>
        <w:rPr>
          <w:rFonts w:ascii="Times New Roman" w:hAnsi="Times New Roman" w:cs="Times New Roman"/>
          <w:sz w:val="28"/>
          <w:szCs w:val="28"/>
        </w:rPr>
        <w:t xml:space="preserve"> </w:t>
      </w:r>
      <w:r w:rsidRPr="00C82A58">
        <w:rPr>
          <w:rFonts w:ascii="Times New Roman" w:hAnsi="Times New Roman" w:cs="Times New Roman"/>
          <w:sz w:val="28"/>
          <w:szCs w:val="28"/>
        </w:rPr>
        <w:t>в 201</w:t>
      </w:r>
      <w:r>
        <w:rPr>
          <w:rFonts w:ascii="Times New Roman" w:hAnsi="Times New Roman" w:cs="Times New Roman"/>
          <w:sz w:val="28"/>
          <w:szCs w:val="28"/>
        </w:rPr>
        <w:t>9</w:t>
      </w:r>
      <w:r w:rsidRPr="00C82A58">
        <w:rPr>
          <w:rFonts w:ascii="Times New Roman" w:hAnsi="Times New Roman" w:cs="Times New Roman"/>
          <w:sz w:val="28"/>
          <w:szCs w:val="28"/>
        </w:rPr>
        <w:t xml:space="preserve"> г</w:t>
      </w:r>
      <w:r>
        <w:rPr>
          <w:rFonts w:ascii="Times New Roman" w:hAnsi="Times New Roman" w:cs="Times New Roman"/>
          <w:sz w:val="28"/>
          <w:szCs w:val="28"/>
        </w:rPr>
        <w:t>.).</w:t>
      </w:r>
    </w:p>
    <w:p w:rsidR="000C6D57" w:rsidRDefault="000C6D57" w:rsidP="00F14792">
      <w:pPr>
        <w:shd w:val="clear" w:color="auto" w:fill="FFFFFF"/>
        <w:spacing w:after="0"/>
        <w:ind w:firstLine="709"/>
        <w:jc w:val="both"/>
        <w:outlineLvl w:val="2"/>
        <w:rPr>
          <w:rFonts w:ascii="Times New Roman" w:hAnsi="Times New Roman" w:cs="Times New Roman"/>
          <w:sz w:val="28"/>
          <w:szCs w:val="28"/>
        </w:rPr>
      </w:pPr>
      <w:r>
        <w:rPr>
          <w:rFonts w:ascii="Times New Roman" w:hAnsi="Times New Roman" w:cs="Times New Roman"/>
          <w:sz w:val="28"/>
          <w:szCs w:val="28"/>
        </w:rPr>
        <w:t>На территории района 4 человека получали образование вне образовательной организации - в форме семейного образования, все обучающиеся экстерны были аттестованы за соответствующий уровень образования.</w:t>
      </w:r>
    </w:p>
    <w:p w:rsidR="000C6D57" w:rsidRDefault="000C6D57" w:rsidP="00F14792">
      <w:pPr>
        <w:shd w:val="clear" w:color="auto" w:fill="FFFFFF"/>
        <w:spacing w:after="0"/>
        <w:ind w:firstLine="709"/>
        <w:jc w:val="both"/>
        <w:outlineLvl w:val="2"/>
        <w:rPr>
          <w:rFonts w:ascii="Times New Roman" w:hAnsi="Times New Roman" w:cs="Times New Roman"/>
          <w:sz w:val="28"/>
          <w:szCs w:val="28"/>
        </w:rPr>
      </w:pPr>
      <w:r>
        <w:rPr>
          <w:rFonts w:ascii="Times New Roman" w:hAnsi="Times New Roman" w:cs="Times New Roman"/>
          <w:sz w:val="28"/>
          <w:szCs w:val="28"/>
        </w:rPr>
        <w:t xml:space="preserve">В районе имеется </w:t>
      </w:r>
      <w:r w:rsidRPr="004519D9">
        <w:rPr>
          <w:rFonts w:ascii="Times New Roman" w:hAnsi="Times New Roman" w:cs="Times New Roman"/>
          <w:sz w:val="28"/>
          <w:szCs w:val="28"/>
        </w:rPr>
        <w:t>10 детей-инвалидов и 6 детей с ограни</w:t>
      </w:r>
      <w:r>
        <w:rPr>
          <w:rFonts w:ascii="Times New Roman" w:hAnsi="Times New Roman" w:cs="Times New Roman"/>
          <w:sz w:val="28"/>
          <w:szCs w:val="28"/>
        </w:rPr>
        <w:t xml:space="preserve">ченными возможностями здоровья, из них: 12 обучались в школах и </w:t>
      </w:r>
      <w:r w:rsidRPr="004519D9">
        <w:rPr>
          <w:rFonts w:ascii="Times New Roman" w:hAnsi="Times New Roman" w:cs="Times New Roman"/>
          <w:sz w:val="28"/>
          <w:szCs w:val="28"/>
        </w:rPr>
        <w:t>4 ученика осваивали образовательные программ</w:t>
      </w:r>
      <w:r>
        <w:rPr>
          <w:rFonts w:ascii="Times New Roman" w:hAnsi="Times New Roman" w:cs="Times New Roman"/>
          <w:sz w:val="28"/>
          <w:szCs w:val="28"/>
        </w:rPr>
        <w:t>ы на домашнем обучении в индивидуальном режиме.</w:t>
      </w:r>
    </w:p>
    <w:p w:rsidR="000C6D57" w:rsidRDefault="000C6D57" w:rsidP="00F14792">
      <w:pPr>
        <w:shd w:val="clear" w:color="auto" w:fill="FFFFFF"/>
        <w:spacing w:after="0"/>
        <w:ind w:firstLine="709"/>
        <w:jc w:val="both"/>
        <w:outlineLvl w:val="2"/>
        <w:rPr>
          <w:rFonts w:ascii="Times New Roman" w:hAnsi="Times New Roman" w:cs="Times New Roman"/>
          <w:sz w:val="28"/>
          <w:szCs w:val="28"/>
        </w:rPr>
      </w:pPr>
      <w:r w:rsidRPr="00066B4F">
        <w:rPr>
          <w:rFonts w:ascii="Times New Roman" w:hAnsi="Times New Roman" w:cs="Times New Roman"/>
          <w:sz w:val="28"/>
          <w:szCs w:val="28"/>
        </w:rPr>
        <w:t>Обучающихся, оставленных на повторный год обучения в общеобразовательных организациях на всех уровнях образования не имеется.</w:t>
      </w:r>
    </w:p>
    <w:p w:rsidR="000C6D57" w:rsidRDefault="000C6D57" w:rsidP="00F14792">
      <w:pPr>
        <w:shd w:val="clear" w:color="auto" w:fill="FFFFFF"/>
        <w:spacing w:after="0"/>
        <w:ind w:firstLine="709"/>
        <w:jc w:val="both"/>
        <w:outlineLvl w:val="2"/>
        <w:rPr>
          <w:rFonts w:ascii="Times New Roman" w:hAnsi="Times New Roman" w:cs="Times New Roman"/>
          <w:sz w:val="28"/>
          <w:szCs w:val="28"/>
        </w:rPr>
      </w:pPr>
      <w:r w:rsidRPr="004519D9">
        <w:rPr>
          <w:rFonts w:ascii="Times New Roman" w:hAnsi="Times New Roman" w:cs="Times New Roman"/>
          <w:sz w:val="28"/>
          <w:szCs w:val="28"/>
        </w:rPr>
        <w:t>Образовательный процесс  в 2020 году осуществляли 120 педагогов</w:t>
      </w:r>
      <w:r>
        <w:rPr>
          <w:rFonts w:ascii="Times New Roman" w:hAnsi="Times New Roman" w:cs="Times New Roman"/>
          <w:sz w:val="28"/>
          <w:szCs w:val="28"/>
        </w:rPr>
        <w:t>:</w:t>
      </w:r>
    </w:p>
    <w:p w:rsidR="00B66A67" w:rsidRDefault="00B66A67" w:rsidP="000C6D57">
      <w:pPr>
        <w:shd w:val="clear" w:color="auto" w:fill="FFFFFF"/>
        <w:spacing w:after="0" w:line="240" w:lineRule="auto"/>
        <w:ind w:firstLine="709"/>
        <w:jc w:val="both"/>
        <w:outlineLvl w:val="2"/>
        <w:rPr>
          <w:rFonts w:ascii="Times New Roman" w:hAnsi="Times New Roman" w:cs="Times New Roman"/>
          <w:sz w:val="28"/>
          <w:szCs w:val="28"/>
        </w:rPr>
      </w:pPr>
    </w:p>
    <w:tbl>
      <w:tblPr>
        <w:tblW w:w="0" w:type="auto"/>
        <w:tblInd w:w="5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58"/>
        <w:gridCol w:w="1252"/>
        <w:gridCol w:w="1144"/>
        <w:gridCol w:w="1144"/>
        <w:gridCol w:w="2562"/>
        <w:gridCol w:w="1660"/>
      </w:tblGrid>
      <w:tr w:rsidR="000C6D57" w:rsidTr="00B66A67">
        <w:trPr>
          <w:trHeight w:val="654"/>
        </w:trPr>
        <w:tc>
          <w:tcPr>
            <w:tcW w:w="1258" w:type="dxa"/>
          </w:tcPr>
          <w:p w:rsidR="000C6D57" w:rsidRPr="005F2C1D" w:rsidRDefault="000C6D57" w:rsidP="002E1D6F">
            <w:pPr>
              <w:shd w:val="clear" w:color="auto" w:fill="FFFFFF"/>
              <w:spacing w:after="0" w:line="240" w:lineRule="auto"/>
              <w:jc w:val="both"/>
              <w:outlineLvl w:val="2"/>
              <w:rPr>
                <w:rFonts w:ascii="Times New Roman" w:hAnsi="Times New Roman" w:cs="Times New Roman"/>
              </w:rPr>
            </w:pPr>
          </w:p>
        </w:tc>
        <w:tc>
          <w:tcPr>
            <w:tcW w:w="1252" w:type="dxa"/>
          </w:tcPr>
          <w:p w:rsidR="000C6D57" w:rsidRPr="005F2C1D" w:rsidRDefault="000C6D57" w:rsidP="00DE7A69">
            <w:pPr>
              <w:shd w:val="clear" w:color="auto" w:fill="FFFFFF"/>
              <w:spacing w:after="0" w:line="240" w:lineRule="auto"/>
              <w:jc w:val="center"/>
              <w:outlineLvl w:val="2"/>
              <w:rPr>
                <w:rFonts w:ascii="Times New Roman" w:hAnsi="Times New Roman" w:cs="Times New Roman"/>
              </w:rPr>
            </w:pPr>
            <w:r w:rsidRPr="005F2C1D">
              <w:rPr>
                <w:rFonts w:ascii="Times New Roman" w:hAnsi="Times New Roman" w:cs="Times New Roman"/>
              </w:rPr>
              <w:t>Всего педагогов</w:t>
            </w:r>
            <w:r>
              <w:rPr>
                <w:rFonts w:ascii="Times New Roman" w:hAnsi="Times New Roman" w:cs="Times New Roman"/>
              </w:rPr>
              <w:t xml:space="preserve"> (чел.)</w:t>
            </w:r>
          </w:p>
        </w:tc>
        <w:tc>
          <w:tcPr>
            <w:tcW w:w="1144" w:type="dxa"/>
          </w:tcPr>
          <w:p w:rsidR="000C6D57" w:rsidRDefault="000C6D57" w:rsidP="00DE7A69">
            <w:pPr>
              <w:shd w:val="clear" w:color="auto" w:fill="FFFFFF"/>
              <w:spacing w:after="0" w:line="240" w:lineRule="auto"/>
              <w:jc w:val="center"/>
              <w:outlineLvl w:val="2"/>
              <w:rPr>
                <w:rFonts w:ascii="Times New Roman" w:hAnsi="Times New Roman" w:cs="Times New Roman"/>
              </w:rPr>
            </w:pPr>
            <w:r w:rsidRPr="005F2C1D">
              <w:rPr>
                <w:rFonts w:ascii="Times New Roman" w:hAnsi="Times New Roman" w:cs="Times New Roman"/>
              </w:rPr>
              <w:t>Высшая категория</w:t>
            </w:r>
          </w:p>
          <w:p w:rsidR="000C6D57" w:rsidRPr="005F2C1D" w:rsidRDefault="000C6D57" w:rsidP="00DE7A69">
            <w:pPr>
              <w:shd w:val="clear" w:color="auto" w:fill="FFFFFF"/>
              <w:spacing w:after="0" w:line="240" w:lineRule="auto"/>
              <w:jc w:val="center"/>
              <w:outlineLvl w:val="2"/>
              <w:rPr>
                <w:rFonts w:ascii="Times New Roman" w:hAnsi="Times New Roman" w:cs="Times New Roman"/>
              </w:rPr>
            </w:pPr>
            <w:r w:rsidRPr="00676E66">
              <w:rPr>
                <w:rFonts w:ascii="Times New Roman" w:hAnsi="Times New Roman" w:cs="Times New Roman"/>
              </w:rPr>
              <w:t>(чел.)</w:t>
            </w:r>
          </w:p>
        </w:tc>
        <w:tc>
          <w:tcPr>
            <w:tcW w:w="1144" w:type="dxa"/>
          </w:tcPr>
          <w:p w:rsidR="000C6D57" w:rsidRDefault="000C6D57" w:rsidP="00DE7A69">
            <w:pPr>
              <w:shd w:val="clear" w:color="auto" w:fill="FFFFFF"/>
              <w:spacing w:after="0" w:line="240" w:lineRule="auto"/>
              <w:jc w:val="center"/>
              <w:outlineLvl w:val="2"/>
              <w:rPr>
                <w:rFonts w:ascii="Times New Roman" w:hAnsi="Times New Roman" w:cs="Times New Roman"/>
              </w:rPr>
            </w:pPr>
            <w:r w:rsidRPr="005F2C1D">
              <w:rPr>
                <w:rFonts w:ascii="Times New Roman" w:hAnsi="Times New Roman" w:cs="Times New Roman"/>
              </w:rPr>
              <w:t>Первая категория</w:t>
            </w:r>
          </w:p>
          <w:p w:rsidR="000C6D57" w:rsidRPr="005F2C1D" w:rsidRDefault="000C6D57" w:rsidP="00DE7A69">
            <w:pPr>
              <w:shd w:val="clear" w:color="auto" w:fill="FFFFFF"/>
              <w:spacing w:after="0" w:line="240" w:lineRule="auto"/>
              <w:jc w:val="center"/>
              <w:outlineLvl w:val="2"/>
              <w:rPr>
                <w:rFonts w:ascii="Times New Roman" w:hAnsi="Times New Roman" w:cs="Times New Roman"/>
              </w:rPr>
            </w:pPr>
            <w:r w:rsidRPr="00676E66">
              <w:rPr>
                <w:rFonts w:ascii="Times New Roman" w:hAnsi="Times New Roman" w:cs="Times New Roman"/>
              </w:rPr>
              <w:t>(чел.)</w:t>
            </w:r>
          </w:p>
        </w:tc>
        <w:tc>
          <w:tcPr>
            <w:tcW w:w="2562" w:type="dxa"/>
          </w:tcPr>
          <w:p w:rsidR="000C6D57" w:rsidRPr="005F2C1D" w:rsidRDefault="000C6D57" w:rsidP="00DE7A69">
            <w:pPr>
              <w:shd w:val="clear" w:color="auto" w:fill="FFFFFF"/>
              <w:spacing w:after="0" w:line="240" w:lineRule="auto"/>
              <w:jc w:val="center"/>
              <w:outlineLvl w:val="2"/>
              <w:rPr>
                <w:rFonts w:ascii="Times New Roman" w:hAnsi="Times New Roman" w:cs="Times New Roman"/>
              </w:rPr>
            </w:pPr>
            <w:r w:rsidRPr="005F2C1D">
              <w:rPr>
                <w:rFonts w:ascii="Times New Roman" w:hAnsi="Times New Roman" w:cs="Times New Roman"/>
              </w:rPr>
              <w:t>Соответствие</w:t>
            </w:r>
            <w:r>
              <w:rPr>
                <w:rFonts w:ascii="Times New Roman" w:hAnsi="Times New Roman" w:cs="Times New Roman"/>
              </w:rPr>
              <w:t xml:space="preserve"> </w:t>
            </w:r>
            <w:proofErr w:type="gramStart"/>
            <w:r w:rsidRPr="005F2C1D">
              <w:rPr>
                <w:rFonts w:ascii="Times New Roman" w:hAnsi="Times New Roman" w:cs="Times New Roman"/>
              </w:rPr>
              <w:t>занимаемой</w:t>
            </w:r>
            <w:proofErr w:type="gramEnd"/>
          </w:p>
          <w:p w:rsidR="000C6D57" w:rsidRDefault="000C6D57" w:rsidP="00DE7A69">
            <w:pPr>
              <w:shd w:val="clear" w:color="auto" w:fill="FFFFFF"/>
              <w:spacing w:after="0" w:line="240" w:lineRule="auto"/>
              <w:jc w:val="center"/>
              <w:outlineLvl w:val="2"/>
              <w:rPr>
                <w:rFonts w:ascii="Times New Roman" w:hAnsi="Times New Roman" w:cs="Times New Roman"/>
              </w:rPr>
            </w:pPr>
            <w:r w:rsidRPr="005F2C1D">
              <w:rPr>
                <w:rFonts w:ascii="Times New Roman" w:hAnsi="Times New Roman" w:cs="Times New Roman"/>
              </w:rPr>
              <w:t>Должности</w:t>
            </w:r>
          </w:p>
          <w:p w:rsidR="000C6D57" w:rsidRPr="005F2C1D" w:rsidRDefault="000C6D57" w:rsidP="00DE7A69">
            <w:pPr>
              <w:shd w:val="clear" w:color="auto" w:fill="FFFFFF"/>
              <w:spacing w:after="0" w:line="240" w:lineRule="auto"/>
              <w:jc w:val="center"/>
              <w:outlineLvl w:val="2"/>
              <w:rPr>
                <w:rFonts w:ascii="Times New Roman" w:hAnsi="Times New Roman" w:cs="Times New Roman"/>
              </w:rPr>
            </w:pPr>
            <w:r w:rsidRPr="00676E66">
              <w:rPr>
                <w:rFonts w:ascii="Times New Roman" w:hAnsi="Times New Roman" w:cs="Times New Roman"/>
              </w:rPr>
              <w:t>(чел.)</w:t>
            </w:r>
          </w:p>
        </w:tc>
        <w:tc>
          <w:tcPr>
            <w:tcW w:w="1660" w:type="dxa"/>
            <w:tcBorders>
              <w:bottom w:val="single" w:sz="4" w:space="0" w:color="auto"/>
            </w:tcBorders>
            <w:shd w:val="clear" w:color="auto" w:fill="auto"/>
          </w:tcPr>
          <w:p w:rsidR="000C6D57" w:rsidRPr="005F2C1D" w:rsidRDefault="000C6D57" w:rsidP="00DE7A69">
            <w:pPr>
              <w:jc w:val="center"/>
              <w:rPr>
                <w:rFonts w:ascii="Times New Roman" w:hAnsi="Times New Roman" w:cs="Times New Roman"/>
              </w:rPr>
            </w:pPr>
            <w:r w:rsidRPr="005F2C1D">
              <w:rPr>
                <w:rFonts w:ascii="Times New Roman" w:hAnsi="Times New Roman" w:cs="Times New Roman"/>
              </w:rPr>
              <w:t>Курсовая подготовка</w:t>
            </w:r>
            <w:r>
              <w:rPr>
                <w:rFonts w:ascii="Times New Roman" w:hAnsi="Times New Roman" w:cs="Times New Roman"/>
              </w:rPr>
              <w:t xml:space="preserve"> %</w:t>
            </w:r>
          </w:p>
        </w:tc>
      </w:tr>
      <w:tr w:rsidR="000C6D57" w:rsidTr="00B66A67">
        <w:trPr>
          <w:trHeight w:val="311"/>
        </w:trPr>
        <w:tc>
          <w:tcPr>
            <w:tcW w:w="1258" w:type="dxa"/>
          </w:tcPr>
          <w:p w:rsidR="000C6D57" w:rsidRPr="005F2C1D" w:rsidRDefault="000C6D57" w:rsidP="002E1D6F">
            <w:pPr>
              <w:shd w:val="clear" w:color="auto" w:fill="FFFFFF"/>
              <w:spacing w:after="0" w:line="240" w:lineRule="auto"/>
              <w:jc w:val="both"/>
              <w:outlineLvl w:val="2"/>
              <w:rPr>
                <w:rFonts w:ascii="Times New Roman" w:hAnsi="Times New Roman" w:cs="Times New Roman"/>
              </w:rPr>
            </w:pPr>
            <w:r w:rsidRPr="005F2C1D">
              <w:rPr>
                <w:rFonts w:ascii="Times New Roman" w:hAnsi="Times New Roman" w:cs="Times New Roman"/>
              </w:rPr>
              <w:t>2019</w:t>
            </w:r>
          </w:p>
        </w:tc>
        <w:tc>
          <w:tcPr>
            <w:tcW w:w="1252" w:type="dxa"/>
          </w:tcPr>
          <w:p w:rsidR="000C6D57" w:rsidRPr="005F2C1D" w:rsidRDefault="000C6D57" w:rsidP="00B66A67">
            <w:pPr>
              <w:shd w:val="clear" w:color="auto" w:fill="FFFFFF"/>
              <w:spacing w:after="0" w:line="240" w:lineRule="auto"/>
              <w:ind w:firstLine="34"/>
              <w:jc w:val="center"/>
              <w:outlineLvl w:val="2"/>
              <w:rPr>
                <w:rFonts w:ascii="Times New Roman" w:hAnsi="Times New Roman" w:cs="Times New Roman"/>
              </w:rPr>
            </w:pPr>
            <w:r>
              <w:rPr>
                <w:rFonts w:ascii="Times New Roman" w:hAnsi="Times New Roman" w:cs="Times New Roman"/>
              </w:rPr>
              <w:t>126</w:t>
            </w:r>
          </w:p>
        </w:tc>
        <w:tc>
          <w:tcPr>
            <w:tcW w:w="1144" w:type="dxa"/>
          </w:tcPr>
          <w:p w:rsidR="000C6D57" w:rsidRPr="005F2C1D" w:rsidRDefault="000C6D57" w:rsidP="00B66A67">
            <w:pPr>
              <w:shd w:val="clear" w:color="auto" w:fill="FFFFFF"/>
              <w:spacing w:after="0" w:line="240" w:lineRule="auto"/>
              <w:jc w:val="center"/>
              <w:outlineLvl w:val="2"/>
              <w:rPr>
                <w:rFonts w:ascii="Times New Roman" w:hAnsi="Times New Roman" w:cs="Times New Roman"/>
              </w:rPr>
            </w:pPr>
            <w:r>
              <w:rPr>
                <w:rFonts w:ascii="Times New Roman" w:hAnsi="Times New Roman" w:cs="Times New Roman"/>
              </w:rPr>
              <w:t>41</w:t>
            </w:r>
          </w:p>
        </w:tc>
        <w:tc>
          <w:tcPr>
            <w:tcW w:w="1144" w:type="dxa"/>
          </w:tcPr>
          <w:p w:rsidR="000C6D57" w:rsidRPr="005F2C1D" w:rsidRDefault="000C6D57" w:rsidP="00B66A67">
            <w:pPr>
              <w:shd w:val="clear" w:color="auto" w:fill="FFFFFF"/>
              <w:spacing w:after="0" w:line="240" w:lineRule="auto"/>
              <w:jc w:val="center"/>
              <w:outlineLvl w:val="2"/>
              <w:rPr>
                <w:rFonts w:ascii="Times New Roman" w:hAnsi="Times New Roman" w:cs="Times New Roman"/>
              </w:rPr>
            </w:pPr>
            <w:r>
              <w:rPr>
                <w:rFonts w:ascii="Times New Roman" w:hAnsi="Times New Roman" w:cs="Times New Roman"/>
              </w:rPr>
              <w:t>69</w:t>
            </w:r>
          </w:p>
        </w:tc>
        <w:tc>
          <w:tcPr>
            <w:tcW w:w="2562" w:type="dxa"/>
          </w:tcPr>
          <w:p w:rsidR="000C6D57" w:rsidRPr="005F2C1D" w:rsidRDefault="00DE7A69" w:rsidP="00DE7A69">
            <w:pPr>
              <w:shd w:val="clear" w:color="auto" w:fill="FFFFFF"/>
              <w:spacing w:after="0" w:line="240" w:lineRule="auto"/>
              <w:ind w:firstLine="709"/>
              <w:outlineLvl w:val="2"/>
              <w:rPr>
                <w:rFonts w:ascii="Times New Roman" w:hAnsi="Times New Roman" w:cs="Times New Roman"/>
              </w:rPr>
            </w:pPr>
            <w:r>
              <w:rPr>
                <w:rFonts w:ascii="Times New Roman" w:hAnsi="Times New Roman" w:cs="Times New Roman"/>
              </w:rPr>
              <w:t xml:space="preserve">      </w:t>
            </w:r>
            <w:r w:rsidR="000C6D57">
              <w:rPr>
                <w:rFonts w:ascii="Times New Roman" w:hAnsi="Times New Roman" w:cs="Times New Roman"/>
              </w:rPr>
              <w:t>16</w:t>
            </w:r>
          </w:p>
        </w:tc>
        <w:tc>
          <w:tcPr>
            <w:tcW w:w="1660" w:type="dxa"/>
            <w:tcBorders>
              <w:bottom w:val="single" w:sz="4" w:space="0" w:color="auto"/>
            </w:tcBorders>
            <w:shd w:val="clear" w:color="auto" w:fill="auto"/>
          </w:tcPr>
          <w:p w:rsidR="000C6D57" w:rsidRPr="005F2C1D" w:rsidRDefault="000C6D57" w:rsidP="00B66A67">
            <w:pPr>
              <w:jc w:val="center"/>
              <w:rPr>
                <w:rFonts w:ascii="Times New Roman" w:hAnsi="Times New Roman" w:cs="Times New Roman"/>
              </w:rPr>
            </w:pPr>
            <w:r>
              <w:rPr>
                <w:rFonts w:ascii="Times New Roman" w:hAnsi="Times New Roman" w:cs="Times New Roman"/>
              </w:rPr>
              <w:t>100%</w:t>
            </w:r>
          </w:p>
        </w:tc>
      </w:tr>
      <w:tr w:rsidR="000C6D57" w:rsidTr="00B66A67">
        <w:trPr>
          <w:trHeight w:val="250"/>
        </w:trPr>
        <w:tc>
          <w:tcPr>
            <w:tcW w:w="1258" w:type="dxa"/>
          </w:tcPr>
          <w:p w:rsidR="000C6D57" w:rsidRPr="005F2C1D" w:rsidRDefault="000C6D57" w:rsidP="002E1D6F">
            <w:pPr>
              <w:shd w:val="clear" w:color="auto" w:fill="FFFFFF"/>
              <w:spacing w:after="0" w:line="240" w:lineRule="auto"/>
              <w:jc w:val="both"/>
              <w:outlineLvl w:val="2"/>
              <w:rPr>
                <w:rFonts w:ascii="Times New Roman" w:hAnsi="Times New Roman" w:cs="Times New Roman"/>
              </w:rPr>
            </w:pPr>
            <w:r w:rsidRPr="005F2C1D">
              <w:rPr>
                <w:rFonts w:ascii="Times New Roman" w:hAnsi="Times New Roman" w:cs="Times New Roman"/>
              </w:rPr>
              <w:t>2020</w:t>
            </w:r>
          </w:p>
        </w:tc>
        <w:tc>
          <w:tcPr>
            <w:tcW w:w="1252" w:type="dxa"/>
          </w:tcPr>
          <w:p w:rsidR="000C6D57" w:rsidRPr="005F2C1D" w:rsidRDefault="000C6D57" w:rsidP="00B66A67">
            <w:pPr>
              <w:shd w:val="clear" w:color="auto" w:fill="FFFFFF"/>
              <w:spacing w:after="0" w:line="240" w:lineRule="auto"/>
              <w:jc w:val="center"/>
              <w:outlineLvl w:val="2"/>
              <w:rPr>
                <w:rFonts w:ascii="Times New Roman" w:hAnsi="Times New Roman" w:cs="Times New Roman"/>
              </w:rPr>
            </w:pPr>
            <w:r>
              <w:rPr>
                <w:rFonts w:ascii="Times New Roman" w:hAnsi="Times New Roman" w:cs="Times New Roman"/>
              </w:rPr>
              <w:t>120</w:t>
            </w:r>
          </w:p>
        </w:tc>
        <w:tc>
          <w:tcPr>
            <w:tcW w:w="1144" w:type="dxa"/>
          </w:tcPr>
          <w:p w:rsidR="000C6D57" w:rsidRPr="005F2C1D" w:rsidRDefault="000C6D57" w:rsidP="00B66A67">
            <w:pPr>
              <w:shd w:val="clear" w:color="auto" w:fill="FFFFFF"/>
              <w:spacing w:after="0" w:line="240" w:lineRule="auto"/>
              <w:jc w:val="center"/>
              <w:outlineLvl w:val="2"/>
              <w:rPr>
                <w:rFonts w:ascii="Times New Roman" w:hAnsi="Times New Roman" w:cs="Times New Roman"/>
              </w:rPr>
            </w:pPr>
            <w:r>
              <w:rPr>
                <w:rFonts w:ascii="Times New Roman" w:hAnsi="Times New Roman" w:cs="Times New Roman"/>
              </w:rPr>
              <w:t>41</w:t>
            </w:r>
          </w:p>
        </w:tc>
        <w:tc>
          <w:tcPr>
            <w:tcW w:w="1144" w:type="dxa"/>
          </w:tcPr>
          <w:p w:rsidR="000C6D57" w:rsidRPr="005F2C1D" w:rsidRDefault="000C6D57" w:rsidP="00B66A67">
            <w:pPr>
              <w:shd w:val="clear" w:color="auto" w:fill="FFFFFF"/>
              <w:spacing w:after="0" w:line="240" w:lineRule="auto"/>
              <w:jc w:val="center"/>
              <w:outlineLvl w:val="2"/>
              <w:rPr>
                <w:rFonts w:ascii="Times New Roman" w:hAnsi="Times New Roman" w:cs="Times New Roman"/>
              </w:rPr>
            </w:pPr>
            <w:r>
              <w:rPr>
                <w:rFonts w:ascii="Times New Roman" w:hAnsi="Times New Roman" w:cs="Times New Roman"/>
              </w:rPr>
              <w:t>70</w:t>
            </w:r>
          </w:p>
        </w:tc>
        <w:tc>
          <w:tcPr>
            <w:tcW w:w="2562" w:type="dxa"/>
          </w:tcPr>
          <w:p w:rsidR="000C6D57" w:rsidRPr="005F2C1D" w:rsidRDefault="00DE7A69" w:rsidP="00DE7A69">
            <w:pPr>
              <w:shd w:val="clear" w:color="auto" w:fill="FFFFFF"/>
              <w:spacing w:after="0" w:line="240" w:lineRule="auto"/>
              <w:outlineLvl w:val="2"/>
              <w:rPr>
                <w:rFonts w:ascii="Times New Roman" w:hAnsi="Times New Roman" w:cs="Times New Roman"/>
              </w:rPr>
            </w:pPr>
            <w:r>
              <w:rPr>
                <w:rFonts w:ascii="Times New Roman" w:hAnsi="Times New Roman" w:cs="Times New Roman"/>
              </w:rPr>
              <w:t xml:space="preserve">                     </w:t>
            </w:r>
            <w:r w:rsidR="000C6D57">
              <w:rPr>
                <w:rFonts w:ascii="Times New Roman" w:hAnsi="Times New Roman" w:cs="Times New Roman"/>
              </w:rPr>
              <w:t>9</w:t>
            </w:r>
          </w:p>
        </w:tc>
        <w:tc>
          <w:tcPr>
            <w:tcW w:w="1660" w:type="dxa"/>
            <w:tcBorders>
              <w:bottom w:val="single" w:sz="4" w:space="0" w:color="auto"/>
            </w:tcBorders>
            <w:shd w:val="clear" w:color="auto" w:fill="auto"/>
          </w:tcPr>
          <w:p w:rsidR="000C6D57" w:rsidRPr="005F2C1D" w:rsidRDefault="000C6D57" w:rsidP="00B66A67">
            <w:pPr>
              <w:jc w:val="center"/>
              <w:rPr>
                <w:rFonts w:ascii="Times New Roman" w:hAnsi="Times New Roman" w:cs="Times New Roman"/>
              </w:rPr>
            </w:pPr>
            <w:r>
              <w:rPr>
                <w:rFonts w:ascii="Times New Roman" w:hAnsi="Times New Roman" w:cs="Times New Roman"/>
              </w:rPr>
              <w:t>100%</w:t>
            </w:r>
          </w:p>
        </w:tc>
      </w:tr>
    </w:tbl>
    <w:p w:rsidR="000C6D57" w:rsidRDefault="000C6D57" w:rsidP="000C6D57">
      <w:pPr>
        <w:shd w:val="clear" w:color="auto" w:fill="FFFFFF"/>
        <w:spacing w:after="0" w:line="240" w:lineRule="auto"/>
        <w:ind w:firstLine="709"/>
        <w:jc w:val="both"/>
        <w:outlineLvl w:val="2"/>
        <w:rPr>
          <w:rFonts w:ascii="Times New Roman" w:hAnsi="Times New Roman" w:cs="Times New Roman"/>
          <w:sz w:val="28"/>
          <w:szCs w:val="28"/>
        </w:rPr>
      </w:pPr>
    </w:p>
    <w:p w:rsidR="000C6D57" w:rsidRPr="00DB18B3" w:rsidRDefault="000C6D57" w:rsidP="00C63761">
      <w:pPr>
        <w:shd w:val="clear" w:color="auto" w:fill="FFFFFF"/>
        <w:spacing w:after="0"/>
        <w:ind w:firstLine="709"/>
        <w:jc w:val="both"/>
        <w:outlineLvl w:val="2"/>
        <w:rPr>
          <w:rFonts w:ascii="Times New Roman" w:hAnsi="Times New Roman" w:cs="Times New Roman"/>
          <w:sz w:val="28"/>
          <w:szCs w:val="28"/>
        </w:rPr>
      </w:pPr>
      <w:r w:rsidRPr="00DB18B3">
        <w:rPr>
          <w:rFonts w:ascii="Times New Roman" w:hAnsi="Times New Roman" w:cs="Times New Roman"/>
          <w:sz w:val="28"/>
          <w:szCs w:val="28"/>
        </w:rPr>
        <w:t xml:space="preserve">В 2020 году подвоз  учащихся   осуществлялся в полном объеме. Задействованы 5 автобусов, которые оснащены аппаратурой спутниковой навигации ГЛОНАСС, установлены </w:t>
      </w:r>
      <w:proofErr w:type="spellStart"/>
      <w:r w:rsidRPr="00DB18B3">
        <w:rPr>
          <w:rFonts w:ascii="Times New Roman" w:hAnsi="Times New Roman" w:cs="Times New Roman"/>
          <w:sz w:val="28"/>
          <w:szCs w:val="28"/>
        </w:rPr>
        <w:t>тахографы</w:t>
      </w:r>
      <w:proofErr w:type="spellEnd"/>
      <w:r w:rsidRPr="00DB18B3">
        <w:rPr>
          <w:rFonts w:ascii="Times New Roman" w:hAnsi="Times New Roman" w:cs="Times New Roman"/>
          <w:sz w:val="28"/>
          <w:szCs w:val="28"/>
        </w:rPr>
        <w:t>. Количество учащихся, для которых организован подвоз, составляет 112 человека – 100 % от общей численности детей, подлежащих подвозу.</w:t>
      </w:r>
    </w:p>
    <w:p w:rsidR="000C6D57" w:rsidRDefault="000C6D57" w:rsidP="00C63761">
      <w:pPr>
        <w:spacing w:after="0"/>
        <w:ind w:firstLine="709"/>
        <w:jc w:val="both"/>
        <w:rPr>
          <w:rFonts w:ascii="Times New Roman" w:hAnsi="Times New Roman" w:cs="Times New Roman"/>
          <w:sz w:val="28"/>
          <w:szCs w:val="28"/>
        </w:rPr>
      </w:pPr>
      <w:r w:rsidRPr="00C82A58">
        <w:rPr>
          <w:rFonts w:ascii="Times New Roman" w:hAnsi="Times New Roman" w:cs="Times New Roman"/>
          <w:sz w:val="28"/>
          <w:szCs w:val="28"/>
        </w:rPr>
        <w:lastRenderedPageBreak/>
        <w:t>В связи с санитарно-эпидемиологической обстановкой в стране и обл</w:t>
      </w:r>
      <w:r>
        <w:rPr>
          <w:rFonts w:ascii="Times New Roman" w:hAnsi="Times New Roman" w:cs="Times New Roman"/>
          <w:sz w:val="28"/>
          <w:szCs w:val="28"/>
        </w:rPr>
        <w:t>асти с апреля 2020 года образовательный процесс осуществлялся</w:t>
      </w:r>
      <w:r w:rsidRPr="00C82A58">
        <w:rPr>
          <w:rFonts w:ascii="Times New Roman" w:hAnsi="Times New Roman" w:cs="Times New Roman"/>
          <w:sz w:val="28"/>
          <w:szCs w:val="28"/>
        </w:rPr>
        <w:t xml:space="preserve"> в электронной форме с применением дистанционных технологий.</w:t>
      </w:r>
    </w:p>
    <w:p w:rsidR="000C6D57" w:rsidRPr="00C82A58" w:rsidRDefault="000C6D57" w:rsidP="00C63761">
      <w:pPr>
        <w:spacing w:after="0"/>
        <w:ind w:firstLine="709"/>
        <w:jc w:val="both"/>
        <w:rPr>
          <w:rFonts w:ascii="Times New Roman" w:hAnsi="Times New Roman" w:cs="Times New Roman"/>
          <w:sz w:val="28"/>
          <w:szCs w:val="28"/>
        </w:rPr>
      </w:pPr>
      <w:r>
        <w:rPr>
          <w:rFonts w:ascii="Times New Roman" w:hAnsi="Times New Roman" w:cs="Times New Roman"/>
          <w:sz w:val="28"/>
          <w:szCs w:val="28"/>
        </w:rPr>
        <w:t>В</w:t>
      </w:r>
      <w:r w:rsidRPr="000E5065">
        <w:rPr>
          <w:rFonts w:ascii="Times New Roman" w:hAnsi="Times New Roman" w:cs="Times New Roman"/>
          <w:sz w:val="28"/>
          <w:szCs w:val="28"/>
        </w:rPr>
        <w:t xml:space="preserve"> связи с ведением режима повышенной готовности и угрозой распространения </w:t>
      </w:r>
      <w:proofErr w:type="spellStart"/>
      <w:r w:rsidRPr="000E5065">
        <w:rPr>
          <w:rFonts w:ascii="Times New Roman" w:hAnsi="Times New Roman" w:cs="Times New Roman"/>
          <w:sz w:val="28"/>
          <w:szCs w:val="28"/>
        </w:rPr>
        <w:t>корон</w:t>
      </w:r>
      <w:r w:rsidR="00DE7A69">
        <w:rPr>
          <w:rFonts w:ascii="Times New Roman" w:hAnsi="Times New Roman" w:cs="Times New Roman"/>
          <w:sz w:val="28"/>
          <w:szCs w:val="28"/>
        </w:rPr>
        <w:t>а</w:t>
      </w:r>
      <w:r w:rsidRPr="000E5065">
        <w:rPr>
          <w:rFonts w:ascii="Times New Roman" w:hAnsi="Times New Roman" w:cs="Times New Roman"/>
          <w:sz w:val="28"/>
          <w:szCs w:val="28"/>
        </w:rPr>
        <w:t>вирусной</w:t>
      </w:r>
      <w:proofErr w:type="spellEnd"/>
      <w:r w:rsidRPr="000E5065">
        <w:rPr>
          <w:rFonts w:ascii="Times New Roman" w:hAnsi="Times New Roman" w:cs="Times New Roman"/>
          <w:sz w:val="28"/>
          <w:szCs w:val="28"/>
        </w:rPr>
        <w:t xml:space="preserve"> инфекции все массовые мероприятия, в том числе и </w:t>
      </w:r>
      <w:proofErr w:type="gramStart"/>
      <w:r w:rsidRPr="000E5065">
        <w:rPr>
          <w:rFonts w:ascii="Times New Roman" w:hAnsi="Times New Roman" w:cs="Times New Roman"/>
          <w:sz w:val="28"/>
          <w:szCs w:val="28"/>
        </w:rPr>
        <w:t>спортивные</w:t>
      </w:r>
      <w:proofErr w:type="gramEnd"/>
      <w:r w:rsidRPr="000E5065">
        <w:rPr>
          <w:rFonts w:ascii="Times New Roman" w:hAnsi="Times New Roman" w:cs="Times New Roman"/>
          <w:sz w:val="28"/>
          <w:szCs w:val="28"/>
        </w:rPr>
        <w:t xml:space="preserve"> были отменены</w:t>
      </w:r>
      <w:r>
        <w:rPr>
          <w:rFonts w:ascii="Times New Roman" w:hAnsi="Times New Roman" w:cs="Times New Roman"/>
          <w:sz w:val="28"/>
          <w:szCs w:val="28"/>
        </w:rPr>
        <w:t>.</w:t>
      </w:r>
    </w:p>
    <w:p w:rsidR="000C6D57" w:rsidRPr="00C82A58" w:rsidRDefault="000C6D57" w:rsidP="00C63761">
      <w:pPr>
        <w:spacing w:after="0"/>
        <w:ind w:firstLine="709"/>
        <w:jc w:val="both"/>
        <w:rPr>
          <w:rFonts w:ascii="Times New Roman" w:hAnsi="Times New Roman" w:cs="Times New Roman"/>
          <w:sz w:val="28"/>
          <w:szCs w:val="28"/>
        </w:rPr>
      </w:pPr>
      <w:proofErr w:type="gramStart"/>
      <w:r w:rsidRPr="00C82A58">
        <w:rPr>
          <w:rFonts w:ascii="Times New Roman" w:hAnsi="Times New Roman" w:cs="Times New Roman"/>
          <w:sz w:val="28"/>
          <w:szCs w:val="28"/>
        </w:rPr>
        <w:t xml:space="preserve">ГИА 2020  по образовательным программам основного общего </w:t>
      </w:r>
      <w:r>
        <w:rPr>
          <w:rFonts w:ascii="Times New Roman" w:hAnsi="Times New Roman" w:cs="Times New Roman"/>
          <w:sz w:val="28"/>
          <w:szCs w:val="28"/>
        </w:rPr>
        <w:t xml:space="preserve">и среднего общего </w:t>
      </w:r>
      <w:r w:rsidRPr="00C82A58">
        <w:rPr>
          <w:rFonts w:ascii="Times New Roman" w:hAnsi="Times New Roman" w:cs="Times New Roman"/>
          <w:sz w:val="28"/>
          <w:szCs w:val="28"/>
        </w:rPr>
        <w:t>образования про</w:t>
      </w:r>
      <w:r>
        <w:rPr>
          <w:rFonts w:ascii="Times New Roman" w:hAnsi="Times New Roman" w:cs="Times New Roman"/>
          <w:sz w:val="28"/>
          <w:szCs w:val="28"/>
        </w:rPr>
        <w:t>ходила в соответствии с Приказами</w:t>
      </w:r>
      <w:r w:rsidRPr="00C82A58">
        <w:rPr>
          <w:rFonts w:ascii="Times New Roman" w:hAnsi="Times New Roman" w:cs="Times New Roman"/>
          <w:sz w:val="28"/>
          <w:szCs w:val="28"/>
        </w:rPr>
        <w:t xml:space="preserve"> Министерства просвещения РФ от 11 июня 2020 года № 293/650, № 294/651,а именно проводилась в форме промежуточной аттестации, результаты которой признавались результатами ГИА-9</w:t>
      </w:r>
      <w:r>
        <w:rPr>
          <w:rFonts w:ascii="Times New Roman" w:hAnsi="Times New Roman" w:cs="Times New Roman"/>
          <w:sz w:val="28"/>
          <w:szCs w:val="28"/>
        </w:rPr>
        <w:t xml:space="preserve"> и ГИА-11 </w:t>
      </w:r>
      <w:r w:rsidRPr="00C82A58">
        <w:rPr>
          <w:rFonts w:ascii="Times New Roman" w:hAnsi="Times New Roman" w:cs="Times New Roman"/>
          <w:sz w:val="28"/>
          <w:szCs w:val="28"/>
        </w:rPr>
        <w:t xml:space="preserve">и являлись основанием для выдачи аттестатов об основном общем образовании </w:t>
      </w:r>
      <w:r>
        <w:rPr>
          <w:rFonts w:ascii="Times New Roman" w:hAnsi="Times New Roman" w:cs="Times New Roman"/>
          <w:sz w:val="28"/>
          <w:szCs w:val="28"/>
        </w:rPr>
        <w:t>и среднем общем  образовании</w:t>
      </w:r>
      <w:proofErr w:type="gramEnd"/>
    </w:p>
    <w:p w:rsidR="000C6D57" w:rsidRPr="00C82A58" w:rsidRDefault="000C6D57" w:rsidP="00C63761">
      <w:pPr>
        <w:spacing w:after="0"/>
        <w:ind w:firstLine="709"/>
        <w:jc w:val="both"/>
        <w:rPr>
          <w:rFonts w:ascii="Times New Roman" w:hAnsi="Times New Roman" w:cs="Times New Roman"/>
          <w:sz w:val="28"/>
          <w:szCs w:val="28"/>
        </w:rPr>
      </w:pPr>
      <w:r w:rsidRPr="00C82A58">
        <w:rPr>
          <w:rFonts w:ascii="Times New Roman" w:hAnsi="Times New Roman" w:cs="Times New Roman"/>
          <w:sz w:val="28"/>
          <w:szCs w:val="28"/>
        </w:rPr>
        <w:t>10 выпускников 11-классов пол</w:t>
      </w:r>
      <w:r>
        <w:rPr>
          <w:rFonts w:ascii="Times New Roman" w:hAnsi="Times New Roman" w:cs="Times New Roman"/>
          <w:sz w:val="28"/>
          <w:szCs w:val="28"/>
        </w:rPr>
        <w:t>учили аттестаты особого образца (с отличием).</w:t>
      </w:r>
    </w:p>
    <w:p w:rsidR="000C6D57" w:rsidRPr="00C82A58" w:rsidRDefault="000C6D57" w:rsidP="00C63761">
      <w:pPr>
        <w:shd w:val="clear" w:color="auto" w:fill="FFFFFF"/>
        <w:spacing w:after="0"/>
        <w:ind w:firstLine="709"/>
        <w:jc w:val="both"/>
        <w:outlineLvl w:val="2"/>
        <w:rPr>
          <w:rFonts w:ascii="Times New Roman" w:hAnsi="Times New Roman" w:cs="Times New Roman"/>
          <w:sz w:val="28"/>
          <w:szCs w:val="28"/>
        </w:rPr>
      </w:pPr>
      <w:r w:rsidRPr="00C82A58">
        <w:rPr>
          <w:rFonts w:ascii="Times New Roman" w:hAnsi="Times New Roman" w:cs="Times New Roman"/>
          <w:sz w:val="28"/>
          <w:szCs w:val="28"/>
        </w:rPr>
        <w:t xml:space="preserve"> 6 выпускников 9-классов пол</w:t>
      </w:r>
      <w:r>
        <w:rPr>
          <w:rFonts w:ascii="Times New Roman" w:hAnsi="Times New Roman" w:cs="Times New Roman"/>
          <w:sz w:val="28"/>
          <w:szCs w:val="28"/>
        </w:rPr>
        <w:t>учили аттестаты особого образца (с отличием).</w:t>
      </w:r>
    </w:p>
    <w:p w:rsidR="000C6D57" w:rsidRPr="000E5065" w:rsidRDefault="000C6D57" w:rsidP="00C63761">
      <w:pPr>
        <w:spacing w:after="0"/>
        <w:ind w:firstLine="709"/>
        <w:jc w:val="both"/>
        <w:rPr>
          <w:rFonts w:ascii="Times New Roman" w:hAnsi="Times New Roman" w:cs="Times New Roman"/>
          <w:sz w:val="28"/>
          <w:szCs w:val="28"/>
        </w:rPr>
      </w:pPr>
      <w:r w:rsidRPr="00C82A58">
        <w:rPr>
          <w:rFonts w:ascii="Times New Roman" w:hAnsi="Times New Roman" w:cs="Times New Roman"/>
          <w:sz w:val="28"/>
          <w:szCs w:val="28"/>
        </w:rPr>
        <w:t xml:space="preserve">Всем обучающимся 11 классов, желающим сдавать ЕГЭ для поступления в ВУЗы, была предоставлена возможность в соответствии с утвержденным расписанием ЕГЭ-2020, на базе МБОУ Ельнинской СШ№2 им. К.И. </w:t>
      </w:r>
      <w:proofErr w:type="spellStart"/>
      <w:r w:rsidRPr="00C82A58">
        <w:rPr>
          <w:rFonts w:ascii="Times New Roman" w:hAnsi="Times New Roman" w:cs="Times New Roman"/>
          <w:sz w:val="28"/>
          <w:szCs w:val="28"/>
        </w:rPr>
        <w:t>Ракутина</w:t>
      </w:r>
      <w:proofErr w:type="spellEnd"/>
      <w:r w:rsidRPr="00C82A58">
        <w:rPr>
          <w:rFonts w:ascii="Times New Roman" w:hAnsi="Times New Roman" w:cs="Times New Roman"/>
          <w:sz w:val="28"/>
          <w:szCs w:val="28"/>
        </w:rPr>
        <w:t>. Приняли участие в ЕГЭ-2020 42 выпускника из 49, экзамены сдавали  по 9 общеобразовательным предметам: русский язык, математика (профильная); литература, английский язык, физика, биология, химия, история, обществознание. 55% обучающихся получили  необходимое количество баллов для поступления в ВУЗы.</w:t>
      </w:r>
    </w:p>
    <w:p w:rsidR="000C6D57" w:rsidRPr="00C82A58" w:rsidRDefault="000C6D57" w:rsidP="00C63761">
      <w:pPr>
        <w:shd w:val="clear" w:color="auto" w:fill="FFFFFF"/>
        <w:spacing w:after="0"/>
        <w:ind w:firstLine="709"/>
        <w:jc w:val="both"/>
        <w:outlineLvl w:val="2"/>
        <w:rPr>
          <w:rFonts w:ascii="Times New Roman" w:hAnsi="Times New Roman" w:cs="Times New Roman"/>
          <w:sz w:val="28"/>
          <w:szCs w:val="28"/>
        </w:rPr>
      </w:pPr>
      <w:r w:rsidRPr="00066B4F">
        <w:rPr>
          <w:rFonts w:ascii="Times New Roman" w:hAnsi="Times New Roman" w:cs="Times New Roman"/>
          <w:sz w:val="28"/>
          <w:szCs w:val="28"/>
        </w:rPr>
        <w:t>Анализ результатов ЕГЭ в целом подтверждает уровень подготовки выпускников по предметам согласно федеральным образовательным стандартам.</w:t>
      </w:r>
    </w:p>
    <w:p w:rsidR="000C6D57" w:rsidRDefault="000C6D57" w:rsidP="00C63761">
      <w:pPr>
        <w:spacing w:after="0"/>
        <w:ind w:firstLine="709"/>
        <w:jc w:val="both"/>
        <w:rPr>
          <w:rFonts w:ascii="Times New Roman" w:hAnsi="Times New Roman" w:cs="Times New Roman"/>
          <w:sz w:val="28"/>
          <w:szCs w:val="28"/>
        </w:rPr>
      </w:pPr>
      <w:r w:rsidRPr="00C82A58">
        <w:rPr>
          <w:rFonts w:ascii="Times New Roman" w:hAnsi="Times New Roman" w:cs="Times New Roman"/>
          <w:sz w:val="28"/>
          <w:szCs w:val="28"/>
        </w:rPr>
        <w:t xml:space="preserve">Из 49 выпускников 11 классов 26 человек поступили в ВУЗы различной направленности, из 111 выпускников 9-х классов 60 человек продолжили обучение в школах, 51 человек поступили в образовательные организации по специальностям среднего профессионального образования.  </w:t>
      </w:r>
    </w:p>
    <w:p w:rsidR="000C6D57" w:rsidRDefault="000C6D57" w:rsidP="000C6D57">
      <w:pPr>
        <w:spacing w:after="0" w:line="240" w:lineRule="auto"/>
        <w:ind w:firstLine="709"/>
        <w:jc w:val="both"/>
        <w:rPr>
          <w:rFonts w:ascii="Times New Roman" w:hAnsi="Times New Roman" w:cs="Times New Roman"/>
          <w:sz w:val="28"/>
          <w:szCs w:val="28"/>
        </w:rPr>
      </w:pPr>
    </w:p>
    <w:tbl>
      <w:tblPr>
        <w:tblStyle w:val="11"/>
        <w:tblW w:w="0" w:type="auto"/>
        <w:tblLook w:val="04A0"/>
      </w:tblPr>
      <w:tblGrid>
        <w:gridCol w:w="3539"/>
        <w:gridCol w:w="3082"/>
        <w:gridCol w:w="2950"/>
      </w:tblGrid>
      <w:tr w:rsidR="000C6D57" w:rsidRPr="00676E66" w:rsidTr="002E1D6F">
        <w:tc>
          <w:tcPr>
            <w:tcW w:w="3652" w:type="dxa"/>
          </w:tcPr>
          <w:p w:rsidR="000C6D57" w:rsidRPr="00676E66" w:rsidRDefault="000C6D57" w:rsidP="002E1D6F">
            <w:pPr>
              <w:tabs>
                <w:tab w:val="left" w:pos="885"/>
              </w:tabs>
              <w:rPr>
                <w:rFonts w:ascii="Times New Roman" w:hAnsi="Times New Roman" w:cs="Times New Roman"/>
                <w:b/>
              </w:rPr>
            </w:pPr>
            <w:r w:rsidRPr="00676E66">
              <w:rPr>
                <w:rFonts w:ascii="Times New Roman" w:hAnsi="Times New Roman" w:cs="Times New Roman"/>
                <w:b/>
              </w:rPr>
              <w:tab/>
              <w:t>9 класс</w:t>
            </w:r>
          </w:p>
        </w:tc>
        <w:tc>
          <w:tcPr>
            <w:tcW w:w="3260" w:type="dxa"/>
          </w:tcPr>
          <w:p w:rsidR="000C6D57" w:rsidRPr="00676E66" w:rsidRDefault="000C6D57" w:rsidP="002E1D6F">
            <w:pPr>
              <w:jc w:val="center"/>
              <w:rPr>
                <w:rFonts w:ascii="Times New Roman" w:hAnsi="Times New Roman" w:cs="Times New Roman"/>
                <w:b/>
              </w:rPr>
            </w:pPr>
            <w:r w:rsidRPr="00676E66">
              <w:rPr>
                <w:rFonts w:ascii="Times New Roman" w:hAnsi="Times New Roman" w:cs="Times New Roman"/>
                <w:b/>
              </w:rPr>
              <w:t>2019 год</w:t>
            </w:r>
          </w:p>
        </w:tc>
        <w:tc>
          <w:tcPr>
            <w:tcW w:w="3119" w:type="dxa"/>
          </w:tcPr>
          <w:p w:rsidR="000C6D57" w:rsidRPr="00676E66" w:rsidRDefault="000C6D57" w:rsidP="002E1D6F">
            <w:pPr>
              <w:jc w:val="center"/>
              <w:rPr>
                <w:rFonts w:ascii="Times New Roman" w:hAnsi="Times New Roman" w:cs="Times New Roman"/>
                <w:b/>
              </w:rPr>
            </w:pPr>
            <w:r w:rsidRPr="00676E66">
              <w:rPr>
                <w:rFonts w:ascii="Times New Roman" w:hAnsi="Times New Roman" w:cs="Times New Roman"/>
                <w:b/>
              </w:rPr>
              <w:t>2020 год</w:t>
            </w:r>
          </w:p>
        </w:tc>
      </w:tr>
      <w:tr w:rsidR="000C6D57" w:rsidRPr="00676E66" w:rsidTr="002E1D6F">
        <w:trPr>
          <w:trHeight w:val="596"/>
        </w:trPr>
        <w:tc>
          <w:tcPr>
            <w:tcW w:w="3652" w:type="dxa"/>
          </w:tcPr>
          <w:p w:rsidR="000C6D57" w:rsidRPr="00676E66" w:rsidRDefault="000C6D57" w:rsidP="002E1D6F">
            <w:pPr>
              <w:rPr>
                <w:rFonts w:ascii="Times New Roman" w:hAnsi="Times New Roman" w:cs="Times New Roman"/>
              </w:rPr>
            </w:pPr>
            <w:r w:rsidRPr="00676E66">
              <w:rPr>
                <w:rFonts w:ascii="Times New Roman" w:hAnsi="Times New Roman" w:cs="Times New Roman"/>
              </w:rPr>
              <w:t>Количество выпускников, окончивших 9й класс</w:t>
            </w:r>
          </w:p>
        </w:tc>
        <w:tc>
          <w:tcPr>
            <w:tcW w:w="3260" w:type="dxa"/>
            <w:vAlign w:val="center"/>
          </w:tcPr>
          <w:p w:rsidR="000C6D57" w:rsidRPr="00676E66" w:rsidRDefault="000C6D57" w:rsidP="002E1D6F">
            <w:pPr>
              <w:jc w:val="center"/>
              <w:rPr>
                <w:rFonts w:ascii="Times New Roman" w:hAnsi="Times New Roman" w:cs="Times New Roman"/>
              </w:rPr>
            </w:pPr>
            <w:r w:rsidRPr="00676E66">
              <w:rPr>
                <w:rFonts w:ascii="Times New Roman" w:hAnsi="Times New Roman" w:cs="Times New Roman"/>
              </w:rPr>
              <w:t>105</w:t>
            </w:r>
          </w:p>
        </w:tc>
        <w:tc>
          <w:tcPr>
            <w:tcW w:w="3119" w:type="dxa"/>
            <w:vAlign w:val="center"/>
          </w:tcPr>
          <w:p w:rsidR="000C6D57" w:rsidRPr="00676E66" w:rsidRDefault="000C6D57" w:rsidP="002E1D6F">
            <w:pPr>
              <w:jc w:val="center"/>
              <w:rPr>
                <w:rFonts w:ascii="Times New Roman" w:hAnsi="Times New Roman" w:cs="Times New Roman"/>
              </w:rPr>
            </w:pPr>
            <w:r w:rsidRPr="00676E66">
              <w:rPr>
                <w:rFonts w:ascii="Times New Roman" w:hAnsi="Times New Roman" w:cs="Times New Roman"/>
              </w:rPr>
              <w:t>111</w:t>
            </w:r>
          </w:p>
        </w:tc>
      </w:tr>
      <w:tr w:rsidR="000C6D57" w:rsidRPr="00676E66" w:rsidTr="002E1D6F">
        <w:trPr>
          <w:trHeight w:val="288"/>
        </w:trPr>
        <w:tc>
          <w:tcPr>
            <w:tcW w:w="3652" w:type="dxa"/>
          </w:tcPr>
          <w:p w:rsidR="000C6D57" w:rsidRPr="00676E66" w:rsidRDefault="000C6D57" w:rsidP="002E1D6F">
            <w:pPr>
              <w:rPr>
                <w:rFonts w:ascii="Times New Roman" w:hAnsi="Times New Roman" w:cs="Times New Roman"/>
              </w:rPr>
            </w:pPr>
            <w:r w:rsidRPr="00676E66">
              <w:rPr>
                <w:rFonts w:ascii="Times New Roman" w:hAnsi="Times New Roman" w:cs="Times New Roman"/>
              </w:rPr>
              <w:t>Поступили в 10 класс</w:t>
            </w:r>
          </w:p>
        </w:tc>
        <w:tc>
          <w:tcPr>
            <w:tcW w:w="3260" w:type="dxa"/>
            <w:vAlign w:val="center"/>
          </w:tcPr>
          <w:p w:rsidR="000C6D57" w:rsidRPr="00676E66" w:rsidRDefault="000C6D57" w:rsidP="002E1D6F">
            <w:pPr>
              <w:jc w:val="center"/>
              <w:rPr>
                <w:rFonts w:ascii="Times New Roman" w:hAnsi="Times New Roman" w:cs="Times New Roman"/>
              </w:rPr>
            </w:pPr>
            <w:r w:rsidRPr="00676E66">
              <w:rPr>
                <w:rFonts w:ascii="Times New Roman" w:hAnsi="Times New Roman" w:cs="Times New Roman"/>
              </w:rPr>
              <w:t>54</w:t>
            </w:r>
          </w:p>
        </w:tc>
        <w:tc>
          <w:tcPr>
            <w:tcW w:w="3119" w:type="dxa"/>
            <w:vAlign w:val="center"/>
          </w:tcPr>
          <w:p w:rsidR="000C6D57" w:rsidRPr="00676E66" w:rsidRDefault="000C6D57" w:rsidP="002E1D6F">
            <w:pPr>
              <w:jc w:val="center"/>
              <w:rPr>
                <w:rFonts w:ascii="Times New Roman" w:hAnsi="Times New Roman" w:cs="Times New Roman"/>
              </w:rPr>
            </w:pPr>
            <w:r w:rsidRPr="00676E66">
              <w:rPr>
                <w:rFonts w:ascii="Times New Roman" w:hAnsi="Times New Roman" w:cs="Times New Roman"/>
              </w:rPr>
              <w:t>60</w:t>
            </w:r>
          </w:p>
        </w:tc>
      </w:tr>
      <w:tr w:rsidR="000C6D57" w:rsidRPr="00676E66" w:rsidTr="002E1D6F">
        <w:trPr>
          <w:trHeight w:val="559"/>
        </w:trPr>
        <w:tc>
          <w:tcPr>
            <w:tcW w:w="3652" w:type="dxa"/>
          </w:tcPr>
          <w:p w:rsidR="000C6D57" w:rsidRPr="00676E66" w:rsidRDefault="000C6D57" w:rsidP="002E1D6F">
            <w:pPr>
              <w:rPr>
                <w:rFonts w:ascii="Times New Roman" w:hAnsi="Times New Roman" w:cs="Times New Roman"/>
              </w:rPr>
            </w:pPr>
            <w:r w:rsidRPr="00676E66">
              <w:rPr>
                <w:rFonts w:ascii="Times New Roman" w:hAnsi="Times New Roman" w:cs="Times New Roman"/>
              </w:rPr>
              <w:t>Поступили в средние профессиональные учреждения</w:t>
            </w:r>
          </w:p>
        </w:tc>
        <w:tc>
          <w:tcPr>
            <w:tcW w:w="3260" w:type="dxa"/>
            <w:vAlign w:val="center"/>
          </w:tcPr>
          <w:p w:rsidR="000C6D57" w:rsidRPr="00676E66" w:rsidRDefault="000C6D57" w:rsidP="002E1D6F">
            <w:pPr>
              <w:jc w:val="center"/>
              <w:rPr>
                <w:rFonts w:ascii="Times New Roman" w:hAnsi="Times New Roman" w:cs="Times New Roman"/>
              </w:rPr>
            </w:pPr>
            <w:r w:rsidRPr="00676E66">
              <w:rPr>
                <w:rFonts w:ascii="Times New Roman" w:hAnsi="Times New Roman" w:cs="Times New Roman"/>
              </w:rPr>
              <w:t>51</w:t>
            </w:r>
          </w:p>
        </w:tc>
        <w:tc>
          <w:tcPr>
            <w:tcW w:w="3119" w:type="dxa"/>
            <w:vAlign w:val="center"/>
          </w:tcPr>
          <w:p w:rsidR="000C6D57" w:rsidRPr="00676E66" w:rsidRDefault="000C6D57" w:rsidP="002E1D6F">
            <w:pPr>
              <w:jc w:val="center"/>
              <w:rPr>
                <w:rFonts w:ascii="Times New Roman" w:hAnsi="Times New Roman" w:cs="Times New Roman"/>
              </w:rPr>
            </w:pPr>
            <w:r w:rsidRPr="00676E66">
              <w:rPr>
                <w:rFonts w:ascii="Times New Roman" w:hAnsi="Times New Roman" w:cs="Times New Roman"/>
              </w:rPr>
              <w:t>51</w:t>
            </w:r>
          </w:p>
        </w:tc>
      </w:tr>
    </w:tbl>
    <w:tbl>
      <w:tblPr>
        <w:tblStyle w:val="21"/>
        <w:tblW w:w="0" w:type="auto"/>
        <w:tblLook w:val="04A0"/>
      </w:tblPr>
      <w:tblGrid>
        <w:gridCol w:w="3539"/>
        <w:gridCol w:w="3082"/>
        <w:gridCol w:w="2950"/>
      </w:tblGrid>
      <w:tr w:rsidR="000C6D57" w:rsidRPr="00DA7F26" w:rsidTr="002E1D6F">
        <w:tc>
          <w:tcPr>
            <w:tcW w:w="3652" w:type="dxa"/>
          </w:tcPr>
          <w:p w:rsidR="000C6D57" w:rsidRPr="00DA7F26" w:rsidRDefault="000C6D57" w:rsidP="002E1D6F">
            <w:pPr>
              <w:tabs>
                <w:tab w:val="left" w:pos="885"/>
              </w:tabs>
              <w:rPr>
                <w:rFonts w:ascii="Times New Roman" w:hAnsi="Times New Roman" w:cs="Times New Roman"/>
                <w:b/>
              </w:rPr>
            </w:pPr>
            <w:r w:rsidRPr="00DA7F26">
              <w:rPr>
                <w:rFonts w:ascii="Times New Roman" w:hAnsi="Times New Roman" w:cs="Times New Roman"/>
                <w:b/>
              </w:rPr>
              <w:tab/>
              <w:t>11</w:t>
            </w:r>
            <w:r w:rsidRPr="00DA7F26">
              <w:rPr>
                <w:rFonts w:ascii="Times New Roman" w:eastAsia="Calibri" w:hAnsi="Times New Roman" w:cs="Times New Roman"/>
                <w:b/>
              </w:rPr>
              <w:t xml:space="preserve"> класс</w:t>
            </w:r>
          </w:p>
        </w:tc>
        <w:tc>
          <w:tcPr>
            <w:tcW w:w="3260" w:type="dxa"/>
          </w:tcPr>
          <w:p w:rsidR="000C6D57" w:rsidRPr="00DA7F26" w:rsidRDefault="000C6D57" w:rsidP="002E1D6F">
            <w:pPr>
              <w:jc w:val="center"/>
              <w:rPr>
                <w:rFonts w:ascii="Times New Roman" w:hAnsi="Times New Roman" w:cs="Times New Roman"/>
                <w:b/>
              </w:rPr>
            </w:pPr>
            <w:r w:rsidRPr="00DA7F26">
              <w:rPr>
                <w:rFonts w:ascii="Times New Roman" w:hAnsi="Times New Roman" w:cs="Times New Roman"/>
                <w:b/>
              </w:rPr>
              <w:t>2019 год</w:t>
            </w:r>
          </w:p>
        </w:tc>
        <w:tc>
          <w:tcPr>
            <w:tcW w:w="3119" w:type="dxa"/>
          </w:tcPr>
          <w:p w:rsidR="000C6D57" w:rsidRPr="00DA7F26" w:rsidRDefault="000C6D57" w:rsidP="002E1D6F">
            <w:pPr>
              <w:jc w:val="center"/>
              <w:rPr>
                <w:rFonts w:ascii="Times New Roman" w:hAnsi="Times New Roman" w:cs="Times New Roman"/>
                <w:b/>
              </w:rPr>
            </w:pPr>
            <w:r w:rsidRPr="00DA7F26">
              <w:rPr>
                <w:rFonts w:ascii="Times New Roman" w:hAnsi="Times New Roman" w:cs="Times New Roman"/>
                <w:b/>
              </w:rPr>
              <w:t>2020 год</w:t>
            </w:r>
          </w:p>
        </w:tc>
      </w:tr>
      <w:tr w:rsidR="000C6D57" w:rsidRPr="00DA7F26" w:rsidTr="002E1D6F">
        <w:trPr>
          <w:trHeight w:val="596"/>
        </w:trPr>
        <w:tc>
          <w:tcPr>
            <w:tcW w:w="3652" w:type="dxa"/>
          </w:tcPr>
          <w:p w:rsidR="000C6D57" w:rsidRPr="00DA7F26" w:rsidRDefault="000C6D57" w:rsidP="002E1D6F">
            <w:pPr>
              <w:rPr>
                <w:rFonts w:ascii="Times New Roman" w:eastAsia="Calibri" w:hAnsi="Times New Roman" w:cs="Times New Roman"/>
              </w:rPr>
            </w:pPr>
            <w:r w:rsidRPr="00DA7F26">
              <w:rPr>
                <w:rFonts w:ascii="Times New Roman" w:eastAsia="Calibri" w:hAnsi="Times New Roman" w:cs="Times New Roman"/>
              </w:rPr>
              <w:t>Количество выпускников, окончивших 9й класс</w:t>
            </w:r>
          </w:p>
        </w:tc>
        <w:tc>
          <w:tcPr>
            <w:tcW w:w="3260" w:type="dxa"/>
            <w:vAlign w:val="center"/>
          </w:tcPr>
          <w:p w:rsidR="000C6D57" w:rsidRPr="00DA7F26" w:rsidRDefault="000C6D57" w:rsidP="002E1D6F">
            <w:pPr>
              <w:jc w:val="center"/>
              <w:rPr>
                <w:rFonts w:ascii="Times New Roman" w:hAnsi="Times New Roman" w:cs="Times New Roman"/>
              </w:rPr>
            </w:pPr>
            <w:r w:rsidRPr="00DA7F26">
              <w:rPr>
                <w:rFonts w:ascii="Times New Roman" w:hAnsi="Times New Roman" w:cs="Times New Roman"/>
              </w:rPr>
              <w:t>43</w:t>
            </w:r>
          </w:p>
        </w:tc>
        <w:tc>
          <w:tcPr>
            <w:tcW w:w="3119" w:type="dxa"/>
            <w:vAlign w:val="center"/>
          </w:tcPr>
          <w:p w:rsidR="000C6D57" w:rsidRPr="00DA7F26" w:rsidRDefault="000C6D57" w:rsidP="002E1D6F">
            <w:pPr>
              <w:jc w:val="center"/>
              <w:rPr>
                <w:rFonts w:ascii="Times New Roman" w:hAnsi="Times New Roman" w:cs="Times New Roman"/>
              </w:rPr>
            </w:pPr>
            <w:r w:rsidRPr="00DA7F26">
              <w:rPr>
                <w:rFonts w:ascii="Times New Roman" w:hAnsi="Times New Roman" w:cs="Times New Roman"/>
              </w:rPr>
              <w:t>49</w:t>
            </w:r>
          </w:p>
        </w:tc>
      </w:tr>
      <w:tr w:rsidR="000C6D57" w:rsidRPr="00DA7F26" w:rsidTr="002E1D6F">
        <w:trPr>
          <w:trHeight w:val="243"/>
        </w:trPr>
        <w:tc>
          <w:tcPr>
            <w:tcW w:w="3652" w:type="dxa"/>
          </w:tcPr>
          <w:p w:rsidR="000C6D57" w:rsidRPr="00DA7F26" w:rsidRDefault="000C6D57" w:rsidP="002E1D6F">
            <w:pPr>
              <w:rPr>
                <w:rFonts w:ascii="Times New Roman" w:eastAsia="Calibri" w:hAnsi="Times New Roman" w:cs="Times New Roman"/>
              </w:rPr>
            </w:pPr>
            <w:r w:rsidRPr="00DA7F26">
              <w:rPr>
                <w:rFonts w:ascii="Times New Roman" w:eastAsia="Calibri" w:hAnsi="Times New Roman" w:cs="Times New Roman"/>
              </w:rPr>
              <w:lastRenderedPageBreak/>
              <w:t xml:space="preserve">Поступили в ВУЗы </w:t>
            </w:r>
          </w:p>
        </w:tc>
        <w:tc>
          <w:tcPr>
            <w:tcW w:w="3260" w:type="dxa"/>
            <w:vAlign w:val="center"/>
          </w:tcPr>
          <w:p w:rsidR="000C6D57" w:rsidRPr="00DA7F26" w:rsidRDefault="000C6D57" w:rsidP="002E1D6F">
            <w:pPr>
              <w:jc w:val="center"/>
              <w:rPr>
                <w:rFonts w:ascii="Times New Roman" w:hAnsi="Times New Roman" w:cs="Times New Roman"/>
              </w:rPr>
            </w:pPr>
            <w:r w:rsidRPr="00DA7F26">
              <w:rPr>
                <w:rFonts w:ascii="Times New Roman" w:hAnsi="Times New Roman" w:cs="Times New Roman"/>
              </w:rPr>
              <w:t>27</w:t>
            </w:r>
          </w:p>
        </w:tc>
        <w:tc>
          <w:tcPr>
            <w:tcW w:w="3119" w:type="dxa"/>
            <w:vAlign w:val="center"/>
          </w:tcPr>
          <w:p w:rsidR="000C6D57" w:rsidRPr="00DA7F26" w:rsidRDefault="000C6D57" w:rsidP="002E1D6F">
            <w:pPr>
              <w:jc w:val="center"/>
              <w:rPr>
                <w:rFonts w:ascii="Times New Roman" w:hAnsi="Times New Roman" w:cs="Times New Roman"/>
              </w:rPr>
            </w:pPr>
            <w:r w:rsidRPr="00DA7F26">
              <w:rPr>
                <w:rFonts w:ascii="Times New Roman" w:hAnsi="Times New Roman" w:cs="Times New Roman"/>
              </w:rPr>
              <w:t>30</w:t>
            </w:r>
          </w:p>
        </w:tc>
      </w:tr>
      <w:tr w:rsidR="000C6D57" w:rsidRPr="00DA7F26" w:rsidTr="002E1D6F">
        <w:trPr>
          <w:trHeight w:val="411"/>
        </w:trPr>
        <w:tc>
          <w:tcPr>
            <w:tcW w:w="3652" w:type="dxa"/>
          </w:tcPr>
          <w:p w:rsidR="000C6D57" w:rsidRPr="00DA7F26" w:rsidRDefault="000C6D57" w:rsidP="002E1D6F">
            <w:pPr>
              <w:rPr>
                <w:rFonts w:ascii="Times New Roman" w:hAnsi="Times New Roman" w:cs="Times New Roman"/>
              </w:rPr>
            </w:pPr>
            <w:r w:rsidRPr="00DA7F26">
              <w:rPr>
                <w:rFonts w:ascii="Times New Roman" w:eastAsia="Calibri" w:hAnsi="Times New Roman" w:cs="Times New Roman"/>
              </w:rPr>
              <w:t>Поступили в средние профессиональные учреждения</w:t>
            </w:r>
          </w:p>
        </w:tc>
        <w:tc>
          <w:tcPr>
            <w:tcW w:w="3260" w:type="dxa"/>
            <w:vAlign w:val="center"/>
          </w:tcPr>
          <w:p w:rsidR="000C6D57" w:rsidRPr="00DA7F26" w:rsidRDefault="000C6D57" w:rsidP="002E1D6F">
            <w:pPr>
              <w:jc w:val="center"/>
              <w:rPr>
                <w:rFonts w:ascii="Times New Roman" w:hAnsi="Times New Roman" w:cs="Times New Roman"/>
              </w:rPr>
            </w:pPr>
            <w:r w:rsidRPr="00DA7F26">
              <w:rPr>
                <w:rFonts w:ascii="Times New Roman" w:hAnsi="Times New Roman" w:cs="Times New Roman"/>
              </w:rPr>
              <w:t>16</w:t>
            </w:r>
          </w:p>
        </w:tc>
        <w:tc>
          <w:tcPr>
            <w:tcW w:w="3119" w:type="dxa"/>
            <w:vAlign w:val="center"/>
          </w:tcPr>
          <w:p w:rsidR="000C6D57" w:rsidRPr="00DA7F26" w:rsidRDefault="000C6D57" w:rsidP="002E1D6F">
            <w:pPr>
              <w:jc w:val="center"/>
              <w:rPr>
                <w:rFonts w:ascii="Times New Roman" w:hAnsi="Times New Roman" w:cs="Times New Roman"/>
              </w:rPr>
            </w:pPr>
            <w:r w:rsidRPr="00DA7F26">
              <w:rPr>
                <w:rFonts w:ascii="Times New Roman" w:hAnsi="Times New Roman" w:cs="Times New Roman"/>
              </w:rPr>
              <w:t>19</w:t>
            </w:r>
          </w:p>
        </w:tc>
      </w:tr>
    </w:tbl>
    <w:p w:rsidR="000C6D57" w:rsidRDefault="000C6D57" w:rsidP="000C6D57">
      <w:pPr>
        <w:spacing w:after="0" w:line="240" w:lineRule="auto"/>
        <w:jc w:val="both"/>
        <w:rPr>
          <w:rFonts w:ascii="Times New Roman" w:hAnsi="Times New Roman" w:cs="Times New Roman"/>
          <w:sz w:val="28"/>
          <w:szCs w:val="28"/>
        </w:rPr>
      </w:pPr>
    </w:p>
    <w:p w:rsidR="000C6D57" w:rsidRDefault="000C6D57" w:rsidP="00C63761">
      <w:pPr>
        <w:spacing w:after="0"/>
        <w:ind w:firstLine="709"/>
        <w:jc w:val="both"/>
        <w:rPr>
          <w:rFonts w:ascii="Times New Roman" w:hAnsi="Times New Roman" w:cs="Times New Roman"/>
          <w:sz w:val="28"/>
          <w:szCs w:val="28"/>
        </w:rPr>
      </w:pPr>
      <w:r>
        <w:rPr>
          <w:rFonts w:ascii="Times New Roman" w:hAnsi="Times New Roman" w:cs="Times New Roman"/>
          <w:sz w:val="28"/>
          <w:szCs w:val="28"/>
        </w:rPr>
        <w:t>Выпускников, прошедшего года, не обучающихся или не трудоустроенных нет.</w:t>
      </w:r>
    </w:p>
    <w:p w:rsidR="000C6D57" w:rsidRPr="00EA24C9" w:rsidRDefault="000C6D57" w:rsidP="00C63761">
      <w:pPr>
        <w:spacing w:after="0"/>
        <w:ind w:firstLine="709"/>
        <w:jc w:val="both"/>
        <w:rPr>
          <w:rFonts w:ascii="Times New Roman" w:hAnsi="Times New Roman" w:cs="Times New Roman"/>
          <w:sz w:val="28"/>
          <w:szCs w:val="28"/>
        </w:rPr>
      </w:pPr>
      <w:r>
        <w:rPr>
          <w:rFonts w:ascii="Times New Roman" w:hAnsi="Times New Roman" w:cs="Times New Roman"/>
          <w:sz w:val="28"/>
          <w:szCs w:val="28"/>
        </w:rPr>
        <w:t>В 2020 году д</w:t>
      </w:r>
      <w:r w:rsidRPr="00EA24C9">
        <w:rPr>
          <w:rFonts w:ascii="Times New Roman" w:hAnsi="Times New Roman" w:cs="Times New Roman"/>
          <w:sz w:val="28"/>
          <w:szCs w:val="28"/>
        </w:rPr>
        <w:t xml:space="preserve">ля приведения материально-технической базы в соответствие с требованиями законодательства, для проведения первоочередных мероприятий, </w:t>
      </w:r>
      <w:proofErr w:type="gramStart"/>
      <w:r w:rsidRPr="00EA24C9">
        <w:rPr>
          <w:rFonts w:ascii="Times New Roman" w:hAnsi="Times New Roman" w:cs="Times New Roman"/>
          <w:sz w:val="28"/>
          <w:szCs w:val="28"/>
        </w:rPr>
        <w:t>согласно  заявок</w:t>
      </w:r>
      <w:proofErr w:type="gramEnd"/>
      <w:r w:rsidRPr="00EA24C9">
        <w:rPr>
          <w:rFonts w:ascii="Times New Roman" w:hAnsi="Times New Roman" w:cs="Times New Roman"/>
          <w:sz w:val="28"/>
          <w:szCs w:val="28"/>
        </w:rPr>
        <w:t>, предоставленных  ОО, из местного бюджета были  выделены и освоены 2974,7 тыс. руб.</w:t>
      </w:r>
    </w:p>
    <w:p w:rsidR="000C6D57" w:rsidRPr="00EA24C9" w:rsidRDefault="000C6D57" w:rsidP="00C63761">
      <w:pPr>
        <w:spacing w:after="0"/>
        <w:ind w:firstLine="709"/>
        <w:jc w:val="both"/>
        <w:rPr>
          <w:rFonts w:ascii="Times New Roman" w:hAnsi="Times New Roman" w:cs="Times New Roman"/>
          <w:sz w:val="28"/>
          <w:szCs w:val="28"/>
        </w:rPr>
      </w:pPr>
      <w:r w:rsidRPr="00EA24C9">
        <w:rPr>
          <w:rFonts w:ascii="Times New Roman" w:hAnsi="Times New Roman" w:cs="Times New Roman"/>
          <w:sz w:val="28"/>
          <w:szCs w:val="28"/>
        </w:rPr>
        <w:t xml:space="preserve">Указанные средства были направлены на текущий ремонт, обеспечение мер пожарной безопасности, санитарно-эпидемиологических требований (обустройство теплых туалетов, ограждения по периметру здания, локальный ремонт кровель). Все ОО имеют благоустроенные туалетные комнаты, водопровод, водоотведение, </w:t>
      </w:r>
      <w:r>
        <w:rPr>
          <w:rFonts w:ascii="Times New Roman" w:hAnsi="Times New Roman" w:cs="Times New Roman"/>
          <w:sz w:val="28"/>
          <w:szCs w:val="28"/>
        </w:rPr>
        <w:t>все пищеблоки обеспечены горячим водоснабжением.</w:t>
      </w:r>
    </w:p>
    <w:p w:rsidR="000C6D57" w:rsidRPr="00EA24C9" w:rsidRDefault="000C6D57" w:rsidP="00C63761">
      <w:pPr>
        <w:spacing w:after="0"/>
        <w:ind w:firstLine="709"/>
        <w:jc w:val="both"/>
        <w:rPr>
          <w:rFonts w:ascii="Times New Roman" w:hAnsi="Times New Roman" w:cs="Times New Roman"/>
          <w:sz w:val="28"/>
          <w:szCs w:val="28"/>
        </w:rPr>
      </w:pPr>
      <w:proofErr w:type="gramStart"/>
      <w:r w:rsidRPr="00EA24C9">
        <w:rPr>
          <w:rFonts w:ascii="Times New Roman" w:hAnsi="Times New Roman" w:cs="Times New Roman"/>
          <w:sz w:val="28"/>
          <w:szCs w:val="28"/>
        </w:rPr>
        <w:t>В плане антитеррористической безопасности: все ОО имеют утвержденные паспорта безопасности, с присвоенной категорий опаснос</w:t>
      </w:r>
      <w:r>
        <w:rPr>
          <w:rFonts w:ascii="Times New Roman" w:hAnsi="Times New Roman" w:cs="Times New Roman"/>
          <w:sz w:val="28"/>
          <w:szCs w:val="28"/>
        </w:rPr>
        <w:t xml:space="preserve">ти, </w:t>
      </w:r>
      <w:r w:rsidRPr="00EA24C9">
        <w:rPr>
          <w:rFonts w:ascii="Times New Roman" w:hAnsi="Times New Roman" w:cs="Times New Roman"/>
          <w:sz w:val="28"/>
          <w:szCs w:val="28"/>
        </w:rPr>
        <w:t xml:space="preserve">в рамках которых, все ОО  оснащены системами передачи тревожных сообщений  в подразделения войск </w:t>
      </w:r>
      <w:proofErr w:type="spellStart"/>
      <w:r w:rsidRPr="00EA24C9">
        <w:rPr>
          <w:rFonts w:ascii="Times New Roman" w:hAnsi="Times New Roman" w:cs="Times New Roman"/>
          <w:sz w:val="28"/>
          <w:szCs w:val="28"/>
        </w:rPr>
        <w:t>Росгвардии</w:t>
      </w:r>
      <w:proofErr w:type="spellEnd"/>
      <w:r w:rsidRPr="00EA24C9">
        <w:rPr>
          <w:rFonts w:ascii="Times New Roman" w:hAnsi="Times New Roman" w:cs="Times New Roman"/>
          <w:sz w:val="28"/>
          <w:szCs w:val="28"/>
        </w:rPr>
        <w:t>, системами видеонаблюдения, наружным электрическим освещением территории.</w:t>
      </w:r>
      <w:proofErr w:type="gramEnd"/>
    </w:p>
    <w:p w:rsidR="000C6D57" w:rsidRDefault="000C6D57" w:rsidP="00C63761">
      <w:pPr>
        <w:spacing w:after="0"/>
        <w:ind w:firstLine="709"/>
        <w:jc w:val="both"/>
        <w:rPr>
          <w:rFonts w:ascii="Times New Roman" w:hAnsi="Times New Roman" w:cs="Times New Roman"/>
          <w:sz w:val="28"/>
          <w:szCs w:val="28"/>
        </w:rPr>
      </w:pPr>
      <w:r w:rsidRPr="00EA24C9">
        <w:rPr>
          <w:rFonts w:ascii="Times New Roman" w:hAnsi="Times New Roman" w:cs="Times New Roman"/>
          <w:sz w:val="28"/>
          <w:szCs w:val="28"/>
        </w:rPr>
        <w:t xml:space="preserve">В плане обеспечения </w:t>
      </w:r>
      <w:proofErr w:type="spellStart"/>
      <w:r w:rsidRPr="00EA24C9">
        <w:rPr>
          <w:rFonts w:ascii="Times New Roman" w:hAnsi="Times New Roman" w:cs="Times New Roman"/>
          <w:sz w:val="28"/>
          <w:szCs w:val="28"/>
        </w:rPr>
        <w:t>электробезопасности</w:t>
      </w:r>
      <w:proofErr w:type="spellEnd"/>
      <w:r w:rsidRPr="00EA24C9">
        <w:rPr>
          <w:rFonts w:ascii="Times New Roman" w:hAnsi="Times New Roman" w:cs="Times New Roman"/>
          <w:sz w:val="28"/>
          <w:szCs w:val="28"/>
        </w:rPr>
        <w:t xml:space="preserve">, </w:t>
      </w:r>
      <w:r>
        <w:rPr>
          <w:rFonts w:ascii="Times New Roman" w:hAnsi="Times New Roman" w:cs="Times New Roman"/>
          <w:sz w:val="28"/>
          <w:szCs w:val="28"/>
        </w:rPr>
        <w:t xml:space="preserve">в 2020 году </w:t>
      </w:r>
      <w:r w:rsidRPr="00EA24C9">
        <w:rPr>
          <w:rFonts w:ascii="Times New Roman" w:hAnsi="Times New Roman" w:cs="Times New Roman"/>
          <w:sz w:val="28"/>
          <w:szCs w:val="28"/>
        </w:rPr>
        <w:t xml:space="preserve">во всех ОО проведены замеры измерений </w:t>
      </w:r>
      <w:r>
        <w:rPr>
          <w:rFonts w:ascii="Times New Roman" w:hAnsi="Times New Roman" w:cs="Times New Roman"/>
          <w:sz w:val="28"/>
          <w:szCs w:val="28"/>
        </w:rPr>
        <w:t xml:space="preserve">и испытания электрооборудования, которые соответствуют нормативам. </w:t>
      </w:r>
    </w:p>
    <w:p w:rsidR="000C6D57" w:rsidRPr="00EA24C9" w:rsidRDefault="000C6D57" w:rsidP="00C63761">
      <w:pPr>
        <w:spacing w:after="0"/>
        <w:ind w:firstLine="709"/>
        <w:jc w:val="both"/>
        <w:rPr>
          <w:rFonts w:ascii="Times New Roman" w:hAnsi="Times New Roman" w:cs="Times New Roman"/>
          <w:sz w:val="28"/>
          <w:szCs w:val="28"/>
        </w:rPr>
      </w:pPr>
      <w:r w:rsidRPr="001D31C6">
        <w:rPr>
          <w:rFonts w:ascii="Times New Roman" w:hAnsi="Times New Roman" w:cs="Times New Roman"/>
          <w:sz w:val="28"/>
          <w:szCs w:val="28"/>
        </w:rPr>
        <w:t>Все образовательные организации признаны готовыми к началу нового учебного года, по результатам работы межведомственной комиссии, акты приемки подписаны. Все объекты, в которых осуществляется образовательный процесс, соответствуют требованиям безопасности.</w:t>
      </w:r>
    </w:p>
    <w:p w:rsidR="000C6D57" w:rsidRPr="00EA24C9" w:rsidRDefault="000C6D57" w:rsidP="00C63761">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За прошедший период </w:t>
      </w:r>
      <w:r w:rsidRPr="00EA24C9">
        <w:rPr>
          <w:rFonts w:ascii="Times New Roman" w:hAnsi="Times New Roman" w:cs="Times New Roman"/>
          <w:sz w:val="28"/>
          <w:szCs w:val="28"/>
        </w:rPr>
        <w:t>на территории района выполнены мероприятия в рамках реализации региональных проектов «Современная школа» и «Успех каждого ребенка» национального проекта  «Образование».</w:t>
      </w:r>
    </w:p>
    <w:p w:rsidR="000C6D57" w:rsidRDefault="000C6D57" w:rsidP="00C63761">
      <w:pPr>
        <w:spacing w:after="0"/>
        <w:ind w:firstLine="709"/>
        <w:jc w:val="both"/>
        <w:rPr>
          <w:rFonts w:ascii="Times New Roman" w:hAnsi="Times New Roman" w:cs="Times New Roman"/>
          <w:sz w:val="28"/>
          <w:szCs w:val="28"/>
        </w:rPr>
      </w:pPr>
      <w:r w:rsidRPr="00EA24C9">
        <w:rPr>
          <w:rFonts w:ascii="Times New Roman" w:hAnsi="Times New Roman" w:cs="Times New Roman"/>
          <w:sz w:val="28"/>
          <w:szCs w:val="28"/>
        </w:rPr>
        <w:t xml:space="preserve">На базе МБОУ Ельнинской СШ №2 им. </w:t>
      </w:r>
      <w:proofErr w:type="spellStart"/>
      <w:r w:rsidRPr="00EA24C9">
        <w:rPr>
          <w:rFonts w:ascii="Times New Roman" w:hAnsi="Times New Roman" w:cs="Times New Roman"/>
          <w:sz w:val="28"/>
          <w:szCs w:val="28"/>
        </w:rPr>
        <w:t>К.И.Ракутина</w:t>
      </w:r>
      <w:proofErr w:type="spellEnd"/>
      <w:r w:rsidRPr="00EA24C9">
        <w:rPr>
          <w:rFonts w:ascii="Times New Roman" w:hAnsi="Times New Roman" w:cs="Times New Roman"/>
          <w:sz w:val="28"/>
          <w:szCs w:val="28"/>
        </w:rPr>
        <w:t xml:space="preserve"> создан Центр гуманитарного и цифрового профилей «Точка роста». Центр является структурным подразделением общеобразовательной организации. </w:t>
      </w:r>
      <w:proofErr w:type="gramStart"/>
      <w:r w:rsidRPr="00EA24C9">
        <w:rPr>
          <w:rFonts w:ascii="Times New Roman" w:hAnsi="Times New Roman" w:cs="Times New Roman"/>
          <w:sz w:val="28"/>
          <w:szCs w:val="28"/>
        </w:rPr>
        <w:t xml:space="preserve">Целями деятельности Центра являются создание условий для внедрения на уровнях начального общего, основного общего и среднего общего образования новых методов обучения и воспитания, образовательных технологий, обеспечивающих освоение обучающимися основных и дополнительных программ цифрового, </w:t>
      </w:r>
      <w:proofErr w:type="spellStart"/>
      <w:r w:rsidRPr="00EA24C9">
        <w:rPr>
          <w:rFonts w:ascii="Times New Roman" w:hAnsi="Times New Roman" w:cs="Times New Roman"/>
          <w:sz w:val="28"/>
          <w:szCs w:val="28"/>
        </w:rPr>
        <w:t>естественно-научного</w:t>
      </w:r>
      <w:proofErr w:type="spellEnd"/>
      <w:r w:rsidRPr="00EA24C9">
        <w:rPr>
          <w:rFonts w:ascii="Times New Roman" w:hAnsi="Times New Roman" w:cs="Times New Roman"/>
          <w:sz w:val="28"/>
          <w:szCs w:val="28"/>
        </w:rPr>
        <w:t>, технического и гуманитарных профилей, обновление содержания и совершенствование методов обучения по предметам  «Технология», «Информатика», «ОБЖ». </w:t>
      </w:r>
      <w:proofErr w:type="gramEnd"/>
    </w:p>
    <w:p w:rsidR="000C6D57" w:rsidRDefault="000C6D57" w:rsidP="00AA6BE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Все необходимые работы по ремонту, дизайну и </w:t>
      </w:r>
      <w:proofErr w:type="spellStart"/>
      <w:r>
        <w:rPr>
          <w:rFonts w:ascii="Times New Roman" w:hAnsi="Times New Roman" w:cs="Times New Roman"/>
          <w:sz w:val="28"/>
          <w:szCs w:val="28"/>
        </w:rPr>
        <w:t>брендированию</w:t>
      </w:r>
      <w:proofErr w:type="spellEnd"/>
      <w:r>
        <w:rPr>
          <w:rFonts w:ascii="Times New Roman" w:hAnsi="Times New Roman" w:cs="Times New Roman"/>
          <w:sz w:val="28"/>
          <w:szCs w:val="28"/>
        </w:rPr>
        <w:t xml:space="preserve"> помещений выполнены за счет средств местного  бюджета, в сумме 1365,7 тыс.</w:t>
      </w:r>
      <w:r w:rsidR="00DC3DCF">
        <w:rPr>
          <w:rFonts w:ascii="Times New Roman" w:hAnsi="Times New Roman" w:cs="Times New Roman"/>
          <w:sz w:val="28"/>
          <w:szCs w:val="28"/>
        </w:rPr>
        <w:t xml:space="preserve"> </w:t>
      </w:r>
      <w:r>
        <w:rPr>
          <w:rFonts w:ascii="Times New Roman" w:hAnsi="Times New Roman" w:cs="Times New Roman"/>
          <w:sz w:val="28"/>
          <w:szCs w:val="28"/>
        </w:rPr>
        <w:t>руб</w:t>
      </w:r>
      <w:r w:rsidR="00DC3DCF">
        <w:rPr>
          <w:rFonts w:ascii="Times New Roman" w:hAnsi="Times New Roman" w:cs="Times New Roman"/>
          <w:sz w:val="28"/>
          <w:szCs w:val="28"/>
        </w:rPr>
        <w:t>лей</w:t>
      </w:r>
      <w:r>
        <w:rPr>
          <w:rFonts w:ascii="Times New Roman" w:hAnsi="Times New Roman" w:cs="Times New Roman"/>
          <w:sz w:val="28"/>
          <w:szCs w:val="28"/>
        </w:rPr>
        <w:t>.</w:t>
      </w:r>
    </w:p>
    <w:p w:rsidR="000C6D57" w:rsidRDefault="000C6D57" w:rsidP="00AA6BE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До ремонта:</w:t>
      </w:r>
    </w:p>
    <w:p w:rsidR="000C6D57" w:rsidRDefault="000C6D57" w:rsidP="00AA6BE4">
      <w:pPr>
        <w:spacing w:after="0" w:line="240" w:lineRule="auto"/>
        <w:ind w:firstLine="709"/>
        <w:jc w:val="both"/>
        <w:rPr>
          <w:rFonts w:ascii="Times New Roman" w:hAnsi="Times New Roman" w:cs="Times New Roman"/>
          <w:sz w:val="28"/>
          <w:szCs w:val="28"/>
        </w:rPr>
      </w:pPr>
    </w:p>
    <w:p w:rsidR="000C6D57" w:rsidRDefault="000C6D57" w:rsidP="000C6D57">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475152" cy="1854679"/>
            <wp:effectExtent l="19050" t="0" r="1348" b="0"/>
            <wp:docPr id="41" name="Рисунок 41" descr="C:\Users\Павел\Documents\ReceivedFiles\Рослякова_НА\Точка роста\DSC03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Павел\Documents\ReceivedFiles\Рослякова_НА\Точка роста\DSC03069.JPG"/>
                    <pic:cNvPicPr>
                      <a:picLocks noChangeAspect="1" noChangeArrowheads="1"/>
                    </pic:cNvPicPr>
                  </pic:nvPicPr>
                  <pic:blipFill>
                    <a:blip r:embed="rId17" cstate="print"/>
                    <a:srcRect/>
                    <a:stretch>
                      <a:fillRect/>
                    </a:stretch>
                  </pic:blipFill>
                  <pic:spPr bwMode="auto">
                    <a:xfrm>
                      <a:off x="0" y="0"/>
                      <a:ext cx="2474705" cy="1854344"/>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3360255" cy="1852654"/>
            <wp:effectExtent l="19050" t="0" r="0" b="0"/>
            <wp:docPr id="42" name="Рисунок 42" descr="C:\Users\Павел\Documents\ReceivedFiles\Рослякова_НА\Точка роста\DSC03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Павел\Documents\ReceivedFiles\Рослякова_НА\Точка роста\DSC03113.JPG"/>
                    <pic:cNvPicPr>
                      <a:picLocks noChangeAspect="1" noChangeArrowheads="1"/>
                    </pic:cNvPicPr>
                  </pic:nvPicPr>
                  <pic:blipFill>
                    <a:blip r:embed="rId18" cstate="print"/>
                    <a:srcRect/>
                    <a:stretch>
                      <a:fillRect/>
                    </a:stretch>
                  </pic:blipFill>
                  <pic:spPr bwMode="auto">
                    <a:xfrm>
                      <a:off x="0" y="0"/>
                      <a:ext cx="3363317" cy="1854342"/>
                    </a:xfrm>
                    <a:prstGeom prst="rect">
                      <a:avLst/>
                    </a:prstGeom>
                    <a:noFill/>
                    <a:ln w="9525">
                      <a:noFill/>
                      <a:miter lim="800000"/>
                      <a:headEnd/>
                      <a:tailEnd/>
                    </a:ln>
                  </pic:spPr>
                </pic:pic>
              </a:graphicData>
            </a:graphic>
          </wp:inline>
        </w:drawing>
      </w:r>
    </w:p>
    <w:p w:rsidR="000C6D57" w:rsidRDefault="000C6D57" w:rsidP="000C6D57">
      <w:pPr>
        <w:spacing w:after="0" w:line="240" w:lineRule="auto"/>
        <w:jc w:val="both"/>
        <w:rPr>
          <w:rFonts w:ascii="Times New Roman" w:hAnsi="Times New Roman" w:cs="Times New Roman"/>
          <w:sz w:val="28"/>
          <w:szCs w:val="28"/>
        </w:rPr>
      </w:pPr>
    </w:p>
    <w:p w:rsidR="000C6D57" w:rsidRDefault="000C6D57" w:rsidP="000C6D5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После:</w:t>
      </w:r>
    </w:p>
    <w:p w:rsidR="000C6D57" w:rsidRDefault="000C6D57" w:rsidP="000C6D57">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388987" cy="1792645"/>
            <wp:effectExtent l="19050" t="0" r="0" b="0"/>
            <wp:docPr id="43" name="Рисунок 43" descr="C:\Users\Павел\Downloads\WhatsApp Image 2021-04-02 at 12.5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Павел\Downloads\WhatsApp Image 2021-04-02 at 12.50.21.jpeg"/>
                    <pic:cNvPicPr>
                      <a:picLocks noChangeAspect="1" noChangeArrowheads="1"/>
                    </pic:cNvPicPr>
                  </pic:nvPicPr>
                  <pic:blipFill>
                    <a:blip r:embed="rId19" cstate="print"/>
                    <a:srcRect/>
                    <a:stretch>
                      <a:fillRect/>
                    </a:stretch>
                  </pic:blipFill>
                  <pic:spPr bwMode="auto">
                    <a:xfrm>
                      <a:off x="0" y="0"/>
                      <a:ext cx="2390150" cy="1793518"/>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3439767" cy="1796995"/>
            <wp:effectExtent l="19050" t="0" r="8283" b="0"/>
            <wp:docPr id="1" name="Рисунок 44" descr="C:\Users\Павел\Downloads\WhatsApp Image 2021-04-02 at 12.49.2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Павел\Downloads\WhatsApp Image 2021-04-02 at 12.49.20 (1).jpeg"/>
                    <pic:cNvPicPr>
                      <a:picLocks noChangeAspect="1" noChangeArrowheads="1"/>
                    </pic:cNvPicPr>
                  </pic:nvPicPr>
                  <pic:blipFill>
                    <a:blip r:embed="rId20" cstate="print"/>
                    <a:srcRect/>
                    <a:stretch>
                      <a:fillRect/>
                    </a:stretch>
                  </pic:blipFill>
                  <pic:spPr bwMode="auto">
                    <a:xfrm>
                      <a:off x="0" y="0"/>
                      <a:ext cx="3439124" cy="1796659"/>
                    </a:xfrm>
                    <a:prstGeom prst="rect">
                      <a:avLst/>
                    </a:prstGeom>
                    <a:noFill/>
                    <a:ln w="9525">
                      <a:noFill/>
                      <a:miter lim="800000"/>
                      <a:headEnd/>
                      <a:tailEnd/>
                    </a:ln>
                  </pic:spPr>
                </pic:pic>
              </a:graphicData>
            </a:graphic>
          </wp:inline>
        </w:drawing>
      </w:r>
    </w:p>
    <w:p w:rsidR="00E20701" w:rsidRDefault="00E20701" w:rsidP="00382B15">
      <w:pPr>
        <w:spacing w:after="0"/>
        <w:ind w:firstLine="709"/>
        <w:jc w:val="both"/>
        <w:rPr>
          <w:rFonts w:ascii="Times New Roman" w:hAnsi="Times New Roman" w:cs="Times New Roman"/>
          <w:sz w:val="28"/>
          <w:szCs w:val="28"/>
        </w:rPr>
      </w:pPr>
    </w:p>
    <w:p w:rsidR="000C6D57" w:rsidRDefault="000C6D57" w:rsidP="00AA6BE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Центре Точка роста работают несколько десятков кружков, каждый ребенок может найти себе занятие по душе. Дети учатся играть в шахматы, шашки, приобретают навыки фотографирования и видеосъемки, пробуют свои силы в робототехнике, осваивают новейшие информационные технологии и др.</w:t>
      </w:r>
    </w:p>
    <w:p w:rsidR="000C6D57" w:rsidRDefault="000C6D57" w:rsidP="00AA6BE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76% обучающихся школы охвачены программами дополнительного образования гуманитарного и цифрового профилей в Центре Точка роста.</w:t>
      </w:r>
    </w:p>
    <w:p w:rsidR="000C6D57" w:rsidRDefault="000C6D57" w:rsidP="000C6D57">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966888" cy="2630660"/>
            <wp:effectExtent l="19050" t="0" r="0" b="0"/>
            <wp:docPr id="2" name="Рисунок 45" descr="C:\Users\Павел\Downloads\img_20210118_133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Павел\Downloads\img_20210118_133250.jpg"/>
                    <pic:cNvPicPr>
                      <a:picLocks noChangeAspect="1" noChangeArrowheads="1"/>
                    </pic:cNvPicPr>
                  </pic:nvPicPr>
                  <pic:blipFill>
                    <a:blip r:embed="rId21" cstate="print"/>
                    <a:srcRect/>
                    <a:stretch>
                      <a:fillRect/>
                    </a:stretch>
                  </pic:blipFill>
                  <pic:spPr bwMode="auto">
                    <a:xfrm>
                      <a:off x="0" y="0"/>
                      <a:ext cx="1966322" cy="2629902"/>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3908895" cy="2636065"/>
            <wp:effectExtent l="19050" t="0" r="0" b="0"/>
            <wp:docPr id="3" name="Рисунок 46" descr="C:\Users\Павел\Downloads\td-tv-td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Павел\Downloads\td-tv-tdc2.jpg"/>
                    <pic:cNvPicPr>
                      <a:picLocks noChangeAspect="1" noChangeArrowheads="1"/>
                    </pic:cNvPicPr>
                  </pic:nvPicPr>
                  <pic:blipFill>
                    <a:blip r:embed="rId22" cstate="print"/>
                    <a:srcRect/>
                    <a:stretch>
                      <a:fillRect/>
                    </a:stretch>
                  </pic:blipFill>
                  <pic:spPr bwMode="auto">
                    <a:xfrm>
                      <a:off x="0" y="0"/>
                      <a:ext cx="3916710" cy="2641335"/>
                    </a:xfrm>
                    <a:prstGeom prst="rect">
                      <a:avLst/>
                    </a:prstGeom>
                    <a:noFill/>
                    <a:ln w="9525">
                      <a:noFill/>
                      <a:miter lim="800000"/>
                      <a:headEnd/>
                      <a:tailEnd/>
                    </a:ln>
                  </pic:spPr>
                </pic:pic>
              </a:graphicData>
            </a:graphic>
          </wp:inline>
        </w:drawing>
      </w:r>
    </w:p>
    <w:p w:rsidR="000C6D57" w:rsidRDefault="000C6D57" w:rsidP="001A7046">
      <w:pPr>
        <w:spacing w:after="0"/>
        <w:ind w:firstLine="709"/>
        <w:jc w:val="both"/>
        <w:rPr>
          <w:rFonts w:ascii="Times New Roman" w:hAnsi="Times New Roman" w:cs="Times New Roman"/>
          <w:sz w:val="28"/>
          <w:szCs w:val="28"/>
        </w:rPr>
      </w:pPr>
      <w:r w:rsidRPr="00EA24C9">
        <w:rPr>
          <w:rFonts w:ascii="Times New Roman" w:hAnsi="Times New Roman" w:cs="Times New Roman"/>
          <w:sz w:val="28"/>
          <w:szCs w:val="28"/>
        </w:rPr>
        <w:lastRenderedPageBreak/>
        <w:t>В рамках реализации регионального проекта «Успех каждого ребенка» на базе Ельнинского Центра творчества создан муниципальный опорный центр дополните</w:t>
      </w:r>
      <w:r>
        <w:rPr>
          <w:rFonts w:ascii="Times New Roman" w:hAnsi="Times New Roman" w:cs="Times New Roman"/>
          <w:sz w:val="28"/>
          <w:szCs w:val="28"/>
        </w:rPr>
        <w:t>льного образования (МОЦ).</w:t>
      </w:r>
    </w:p>
    <w:p w:rsidR="000C6D57" w:rsidRDefault="000C6D57" w:rsidP="001A7046">
      <w:pPr>
        <w:spacing w:after="0"/>
        <w:ind w:firstLine="709"/>
        <w:jc w:val="both"/>
        <w:rPr>
          <w:rFonts w:ascii="Times New Roman" w:hAnsi="Times New Roman" w:cs="Times New Roman"/>
          <w:sz w:val="28"/>
          <w:szCs w:val="28"/>
        </w:rPr>
      </w:pPr>
      <w:r w:rsidRPr="00EA24C9">
        <w:rPr>
          <w:rFonts w:ascii="Times New Roman" w:hAnsi="Times New Roman" w:cs="Times New Roman"/>
          <w:sz w:val="28"/>
          <w:szCs w:val="28"/>
        </w:rPr>
        <w:t> В помещениях муниц</w:t>
      </w:r>
      <w:r>
        <w:rPr>
          <w:rFonts w:ascii="Times New Roman" w:hAnsi="Times New Roman" w:cs="Times New Roman"/>
          <w:sz w:val="28"/>
          <w:szCs w:val="28"/>
        </w:rPr>
        <w:t>ипального опорного Центра проведен</w:t>
      </w:r>
      <w:r w:rsidRPr="00EA24C9">
        <w:rPr>
          <w:rFonts w:ascii="Times New Roman" w:hAnsi="Times New Roman" w:cs="Times New Roman"/>
          <w:sz w:val="28"/>
          <w:szCs w:val="28"/>
        </w:rPr>
        <w:t xml:space="preserve"> ремонт, </w:t>
      </w:r>
      <w:proofErr w:type="spellStart"/>
      <w:r w:rsidRPr="00EA24C9">
        <w:rPr>
          <w:rFonts w:ascii="Times New Roman" w:hAnsi="Times New Roman" w:cs="Times New Roman"/>
          <w:sz w:val="28"/>
          <w:szCs w:val="28"/>
        </w:rPr>
        <w:t>брендирование</w:t>
      </w:r>
      <w:proofErr w:type="spellEnd"/>
      <w:r w:rsidRPr="00EA24C9">
        <w:rPr>
          <w:rFonts w:ascii="Times New Roman" w:hAnsi="Times New Roman" w:cs="Times New Roman"/>
          <w:sz w:val="28"/>
          <w:szCs w:val="28"/>
        </w:rPr>
        <w:t xml:space="preserve">, приобретение новой мебели на сумму 644,4 тыс. руб. за счет средств местного бюджета. </w:t>
      </w:r>
    </w:p>
    <w:p w:rsidR="000C6D57" w:rsidRDefault="000C6D57" w:rsidP="000C6D5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До ремонта:</w:t>
      </w:r>
    </w:p>
    <w:p w:rsidR="001A7046" w:rsidRDefault="001A7046" w:rsidP="000C6D57">
      <w:pPr>
        <w:spacing w:after="0" w:line="240" w:lineRule="auto"/>
        <w:ind w:firstLine="709"/>
        <w:jc w:val="both"/>
        <w:rPr>
          <w:rFonts w:ascii="Times New Roman" w:hAnsi="Times New Roman" w:cs="Times New Roman"/>
          <w:sz w:val="28"/>
          <w:szCs w:val="28"/>
        </w:rPr>
      </w:pPr>
    </w:p>
    <w:p w:rsidR="000C6D57" w:rsidRDefault="000C6D57" w:rsidP="000C6D57">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938836" cy="2329732"/>
            <wp:effectExtent l="19050" t="0" r="0" b="0"/>
            <wp:docPr id="7" name="Рисунок 1" descr="20200311_104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00311_104013"/>
                    <pic:cNvPicPr>
                      <a:picLocks noChangeAspect="1" noChangeArrowheads="1"/>
                    </pic:cNvPicPr>
                  </pic:nvPicPr>
                  <pic:blipFill>
                    <a:blip r:embed="rId23" cstate="print"/>
                    <a:srcRect/>
                    <a:stretch>
                      <a:fillRect/>
                    </a:stretch>
                  </pic:blipFill>
                  <pic:spPr bwMode="auto">
                    <a:xfrm>
                      <a:off x="0" y="0"/>
                      <a:ext cx="2938941" cy="232981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2941955" cy="2313940"/>
            <wp:effectExtent l="19050" t="0" r="0" b="0"/>
            <wp:docPr id="6" name="Рисунок 2" descr="20200311_10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200311_103912"/>
                    <pic:cNvPicPr>
                      <a:picLocks noChangeAspect="1" noChangeArrowheads="1"/>
                    </pic:cNvPicPr>
                  </pic:nvPicPr>
                  <pic:blipFill>
                    <a:blip r:embed="rId24" cstate="print"/>
                    <a:srcRect/>
                    <a:stretch>
                      <a:fillRect/>
                    </a:stretch>
                  </pic:blipFill>
                  <pic:spPr bwMode="auto">
                    <a:xfrm>
                      <a:off x="0" y="0"/>
                      <a:ext cx="2941955" cy="2313940"/>
                    </a:xfrm>
                    <a:prstGeom prst="rect">
                      <a:avLst/>
                    </a:prstGeom>
                    <a:noFill/>
                    <a:ln w="9525">
                      <a:noFill/>
                      <a:miter lim="800000"/>
                      <a:headEnd/>
                      <a:tailEnd/>
                    </a:ln>
                  </pic:spPr>
                </pic:pic>
              </a:graphicData>
            </a:graphic>
          </wp:inline>
        </w:drawing>
      </w:r>
    </w:p>
    <w:p w:rsidR="001A7046" w:rsidRDefault="001A7046" w:rsidP="000C6D57">
      <w:pPr>
        <w:spacing w:after="0" w:line="240" w:lineRule="auto"/>
        <w:rPr>
          <w:rFonts w:ascii="Times New Roman" w:hAnsi="Times New Roman" w:cs="Times New Roman"/>
          <w:sz w:val="28"/>
          <w:szCs w:val="28"/>
        </w:rPr>
      </w:pPr>
    </w:p>
    <w:p w:rsidR="001A7046" w:rsidRDefault="001A7046" w:rsidP="000C6D57">
      <w:pPr>
        <w:spacing w:after="0" w:line="240" w:lineRule="auto"/>
        <w:rPr>
          <w:rFonts w:ascii="Times New Roman" w:hAnsi="Times New Roman" w:cs="Times New Roman"/>
          <w:sz w:val="28"/>
          <w:szCs w:val="28"/>
        </w:rPr>
      </w:pPr>
    </w:p>
    <w:p w:rsidR="000C6D57" w:rsidRDefault="001A7046" w:rsidP="000C6D57">
      <w:pPr>
        <w:spacing w:after="0" w:line="240" w:lineRule="auto"/>
        <w:rPr>
          <w:rFonts w:ascii="Times New Roman" w:hAnsi="Times New Roman" w:cs="Times New Roman"/>
          <w:sz w:val="28"/>
          <w:szCs w:val="28"/>
        </w:rPr>
      </w:pPr>
      <w:r>
        <w:rPr>
          <w:rFonts w:ascii="Times New Roman" w:hAnsi="Times New Roman" w:cs="Times New Roman"/>
          <w:sz w:val="28"/>
          <w:szCs w:val="28"/>
        </w:rPr>
        <w:t>П</w:t>
      </w:r>
      <w:r w:rsidR="000C6D57">
        <w:rPr>
          <w:rFonts w:ascii="Times New Roman" w:hAnsi="Times New Roman" w:cs="Times New Roman"/>
          <w:sz w:val="28"/>
          <w:szCs w:val="28"/>
        </w:rPr>
        <w:t>осле:</w:t>
      </w:r>
    </w:p>
    <w:p w:rsidR="000C6D57" w:rsidRDefault="000C6D57" w:rsidP="000C6D57">
      <w:pPr>
        <w:spacing w:after="0" w:line="240" w:lineRule="auto"/>
        <w:rPr>
          <w:rFonts w:ascii="Times New Roman" w:hAnsi="Times New Roman" w:cs="Times New Roman"/>
          <w:sz w:val="28"/>
          <w:szCs w:val="28"/>
        </w:rPr>
      </w:pPr>
    </w:p>
    <w:p w:rsidR="000C6D57" w:rsidRDefault="000C6D57" w:rsidP="000C6D57">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417445" cy="2003425"/>
            <wp:effectExtent l="19050" t="0" r="1905" b="0"/>
            <wp:docPr id="5" name="Рисунок 3" descr="DSC0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3328"/>
                    <pic:cNvPicPr>
                      <a:picLocks noChangeAspect="1" noChangeArrowheads="1"/>
                    </pic:cNvPicPr>
                  </pic:nvPicPr>
                  <pic:blipFill>
                    <a:blip r:embed="rId25" cstate="print"/>
                    <a:srcRect/>
                    <a:stretch>
                      <a:fillRect/>
                    </a:stretch>
                  </pic:blipFill>
                  <pic:spPr bwMode="auto">
                    <a:xfrm>
                      <a:off x="0" y="0"/>
                      <a:ext cx="2417445" cy="200342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extent cx="3368206" cy="1993598"/>
            <wp:effectExtent l="19050" t="0" r="3644" b="0"/>
            <wp:docPr id="4" name="Рисунок 4" descr="DSC0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3315"/>
                    <pic:cNvPicPr>
                      <a:picLocks noChangeAspect="1" noChangeArrowheads="1"/>
                    </pic:cNvPicPr>
                  </pic:nvPicPr>
                  <pic:blipFill>
                    <a:blip r:embed="rId26" cstate="print"/>
                    <a:srcRect/>
                    <a:stretch>
                      <a:fillRect/>
                    </a:stretch>
                  </pic:blipFill>
                  <pic:spPr bwMode="auto">
                    <a:xfrm>
                      <a:off x="0" y="0"/>
                      <a:ext cx="3371934" cy="1995805"/>
                    </a:xfrm>
                    <a:prstGeom prst="rect">
                      <a:avLst/>
                    </a:prstGeom>
                    <a:noFill/>
                    <a:ln w="9525">
                      <a:noFill/>
                      <a:miter lim="800000"/>
                      <a:headEnd/>
                      <a:tailEnd/>
                    </a:ln>
                  </pic:spPr>
                </pic:pic>
              </a:graphicData>
            </a:graphic>
          </wp:inline>
        </w:drawing>
      </w:r>
    </w:p>
    <w:p w:rsidR="000C6D57" w:rsidRDefault="000C6D57" w:rsidP="000C6D57">
      <w:pPr>
        <w:spacing w:after="0" w:line="240" w:lineRule="auto"/>
        <w:ind w:firstLine="709"/>
        <w:jc w:val="both"/>
        <w:rPr>
          <w:rFonts w:ascii="Times New Roman" w:hAnsi="Times New Roman" w:cs="Times New Roman"/>
          <w:sz w:val="28"/>
          <w:szCs w:val="28"/>
        </w:rPr>
      </w:pPr>
    </w:p>
    <w:p w:rsidR="000C6D57" w:rsidRDefault="000C6D57" w:rsidP="001C5BA9">
      <w:pPr>
        <w:spacing w:after="0"/>
        <w:ind w:firstLine="709"/>
        <w:jc w:val="both"/>
        <w:rPr>
          <w:rFonts w:ascii="Times New Roman" w:hAnsi="Times New Roman" w:cs="Times New Roman"/>
          <w:sz w:val="28"/>
          <w:szCs w:val="28"/>
        </w:rPr>
      </w:pPr>
      <w:r w:rsidRPr="00A6226E">
        <w:rPr>
          <w:rFonts w:ascii="Times New Roman" w:hAnsi="Times New Roman" w:cs="Times New Roman"/>
          <w:sz w:val="28"/>
          <w:szCs w:val="28"/>
        </w:rPr>
        <w:t>Целью деятельности МОЦ является создание условий для обеспечения на территории муниципального образования «Ельнинский район» Смоленской области эффективной системы межведомственного взаимодействия в сфере дополнительного образования детей по реализации современных вариативных и востребованных дополнительных общеобразовательных программ различных направленностей</w:t>
      </w:r>
      <w:r>
        <w:rPr>
          <w:rFonts w:ascii="Times New Roman" w:hAnsi="Times New Roman" w:cs="Times New Roman"/>
          <w:sz w:val="28"/>
          <w:szCs w:val="28"/>
        </w:rPr>
        <w:t xml:space="preserve">. </w:t>
      </w:r>
    </w:p>
    <w:p w:rsidR="000C6D57" w:rsidRDefault="000C6D57" w:rsidP="001C5BA9">
      <w:pPr>
        <w:spacing w:after="0"/>
        <w:ind w:firstLine="709"/>
        <w:jc w:val="both"/>
        <w:rPr>
          <w:rFonts w:ascii="Times New Roman" w:hAnsi="Times New Roman" w:cs="Times New Roman"/>
          <w:sz w:val="28"/>
          <w:szCs w:val="28"/>
        </w:rPr>
      </w:pPr>
      <w:r w:rsidRPr="00A6226E">
        <w:rPr>
          <w:rFonts w:ascii="Times New Roman" w:hAnsi="Times New Roman" w:cs="Times New Roman"/>
          <w:sz w:val="28"/>
          <w:szCs w:val="28"/>
        </w:rPr>
        <w:t xml:space="preserve">В рамках </w:t>
      </w:r>
      <w:r>
        <w:rPr>
          <w:rFonts w:ascii="Times New Roman" w:hAnsi="Times New Roman" w:cs="Times New Roman"/>
          <w:sz w:val="28"/>
          <w:szCs w:val="28"/>
        </w:rPr>
        <w:t>работы муниципального опорного Ц</w:t>
      </w:r>
      <w:r w:rsidRPr="00A6226E">
        <w:rPr>
          <w:rFonts w:ascii="Times New Roman" w:hAnsi="Times New Roman" w:cs="Times New Roman"/>
          <w:sz w:val="28"/>
          <w:szCs w:val="28"/>
        </w:rPr>
        <w:t xml:space="preserve">ентра дополнительного образования детей выполнена инвентаризация реализуемых программ дополнительного образования детей, проведены организационные </w:t>
      </w:r>
      <w:r w:rsidRPr="00A6226E">
        <w:rPr>
          <w:rFonts w:ascii="Times New Roman" w:hAnsi="Times New Roman" w:cs="Times New Roman"/>
          <w:sz w:val="28"/>
          <w:szCs w:val="28"/>
        </w:rPr>
        <w:lastRenderedPageBreak/>
        <w:t>мероприятия по внедрению персонифицированного финансирования дополнительного образования детей.</w:t>
      </w:r>
    </w:p>
    <w:p w:rsidR="000C6D57" w:rsidRDefault="000C6D57" w:rsidP="001C5BA9">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  62% детей в возрасте от 5 до 18 лет </w:t>
      </w:r>
      <w:proofErr w:type="gramStart"/>
      <w:r>
        <w:rPr>
          <w:rFonts w:ascii="Times New Roman" w:hAnsi="Times New Roman" w:cs="Times New Roman"/>
          <w:sz w:val="28"/>
          <w:szCs w:val="28"/>
        </w:rPr>
        <w:t>охвачены</w:t>
      </w:r>
      <w:proofErr w:type="gramEnd"/>
      <w:r>
        <w:rPr>
          <w:rFonts w:ascii="Times New Roman" w:hAnsi="Times New Roman" w:cs="Times New Roman"/>
          <w:sz w:val="28"/>
          <w:szCs w:val="28"/>
        </w:rPr>
        <w:t xml:space="preserve"> программами дополнительного  образованием различных направленностей. Увеличение охвата детей дополнительным образованием продолжается, </w:t>
      </w:r>
      <w:proofErr w:type="gramStart"/>
      <w:r>
        <w:rPr>
          <w:rFonts w:ascii="Times New Roman" w:hAnsi="Times New Roman" w:cs="Times New Roman"/>
          <w:sz w:val="28"/>
          <w:szCs w:val="28"/>
        </w:rPr>
        <w:t>согласно показателей</w:t>
      </w:r>
      <w:proofErr w:type="gramEnd"/>
      <w:r>
        <w:rPr>
          <w:rFonts w:ascii="Times New Roman" w:hAnsi="Times New Roman" w:cs="Times New Roman"/>
          <w:sz w:val="28"/>
          <w:szCs w:val="28"/>
        </w:rPr>
        <w:t xml:space="preserve"> дорожной карты.</w:t>
      </w:r>
    </w:p>
    <w:p w:rsidR="00B820BB" w:rsidRDefault="00B820BB" w:rsidP="001C5BA9">
      <w:pPr>
        <w:spacing w:after="0"/>
        <w:ind w:firstLine="709"/>
        <w:jc w:val="both"/>
        <w:rPr>
          <w:rFonts w:ascii="Times New Roman" w:hAnsi="Times New Roman" w:cs="Times New Roman"/>
          <w:sz w:val="28"/>
          <w:szCs w:val="28"/>
        </w:rPr>
      </w:pPr>
    </w:p>
    <w:p w:rsidR="00B820BB" w:rsidRPr="007C121D" w:rsidRDefault="00B820BB" w:rsidP="00B820BB">
      <w:pPr>
        <w:ind w:firstLine="360"/>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Реализацию государственной молодёжной политики на территории муниципального образования «Ельнинский район» Смоленской области осуществляет ведущий специалист по молодёжной политике Администрации муниципального образования «Ельнинский район» Смоленской области.</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В муниципальном образовании «Ельнинский район» Смоленской области в сфере молодёжной политики в 2020 году реализовывались следующие муниципальные программы:</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xml:space="preserve">- «Патриотическое воспитание граждан муниципального образования «Ельнинский район» Смоленской области»; </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«Реализация молодёжной политики в муниципальном образовании «Ельнинский район» Смоленской области»;</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xml:space="preserve">- </w:t>
      </w:r>
      <w:r w:rsidRPr="007C121D">
        <w:rPr>
          <w:rFonts w:ascii="Times New Roman" w:hAnsi="Times New Roman" w:cs="Times New Roman"/>
          <w:color w:val="000000"/>
          <w:sz w:val="28"/>
          <w:szCs w:val="28"/>
        </w:rPr>
        <w:t>«Развитие добровольчества (</w:t>
      </w:r>
      <w:proofErr w:type="spellStart"/>
      <w:r w:rsidRPr="007C121D">
        <w:rPr>
          <w:rFonts w:ascii="Times New Roman" w:hAnsi="Times New Roman" w:cs="Times New Roman"/>
          <w:color w:val="000000"/>
          <w:sz w:val="28"/>
          <w:szCs w:val="28"/>
        </w:rPr>
        <w:t>волонтерства</w:t>
      </w:r>
      <w:proofErr w:type="spellEnd"/>
      <w:r w:rsidRPr="007C121D">
        <w:rPr>
          <w:rFonts w:ascii="Times New Roman" w:hAnsi="Times New Roman" w:cs="Times New Roman"/>
          <w:color w:val="000000"/>
          <w:sz w:val="28"/>
          <w:szCs w:val="28"/>
        </w:rPr>
        <w:t>) в муниципальном образовании «Ельнинский район» Смоленской области</w:t>
      </w:r>
      <w:r w:rsidRPr="007C121D">
        <w:rPr>
          <w:rFonts w:ascii="Times New Roman" w:eastAsia="Calibri" w:hAnsi="Times New Roman" w:cs="Times New Roman"/>
          <w:sz w:val="28"/>
          <w:szCs w:val="28"/>
        </w:rPr>
        <w:t>».</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Финансирование мероприятий в сфере молодёжной политики осуществлялось в соответствии с вышеуказанными программами Администрацией муниципального образования. Объём финансирования составил 140 тысяч рублей. (10 тыс. руб. - «Реализация молодёжной политики в муниципальном образовании «Ельнинский район» Смоленской области; 130 тыс. руб. - «Патриотическое воспитание граждан муниципального образования «Ельнинский район» Смоленской области).</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На территории муниципального образования «Ельнинский район» Смоленской области действуют три общественные организации: местное отделение ВВПОД «</w:t>
      </w:r>
      <w:proofErr w:type="spellStart"/>
      <w:r w:rsidRPr="007C121D">
        <w:rPr>
          <w:rFonts w:ascii="Times New Roman" w:eastAsia="Calibri" w:hAnsi="Times New Roman" w:cs="Times New Roman"/>
          <w:sz w:val="28"/>
          <w:szCs w:val="28"/>
        </w:rPr>
        <w:t>Юнармия</w:t>
      </w:r>
      <w:proofErr w:type="spellEnd"/>
      <w:r w:rsidRPr="007C121D">
        <w:rPr>
          <w:rFonts w:ascii="Times New Roman" w:eastAsia="Calibri" w:hAnsi="Times New Roman" w:cs="Times New Roman"/>
          <w:sz w:val="28"/>
          <w:szCs w:val="28"/>
        </w:rPr>
        <w:t xml:space="preserve">», волонтёрский штаб и молодежная консультационно-совещательная структура Молодежный Совет при Администрации муниципального образования «Ельнинский район» Смоленской области. </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xml:space="preserve">В целях продвижения идеи добровольчества как важного ресурса для решения социальных проблем созданы волонтёрские отряды на базе всех общеобразовательных организаций Ельнинского района, а также из числа </w:t>
      </w:r>
      <w:r w:rsidRPr="007C121D">
        <w:rPr>
          <w:rFonts w:ascii="Times New Roman" w:eastAsia="Calibri" w:hAnsi="Times New Roman" w:cs="Times New Roman"/>
          <w:sz w:val="28"/>
          <w:szCs w:val="28"/>
        </w:rPr>
        <w:lastRenderedPageBreak/>
        <w:t>юнармейцев Ельнинского отделения ВВПОД «</w:t>
      </w:r>
      <w:proofErr w:type="spellStart"/>
      <w:r w:rsidRPr="007C121D">
        <w:rPr>
          <w:rFonts w:ascii="Times New Roman" w:eastAsia="Calibri" w:hAnsi="Times New Roman" w:cs="Times New Roman"/>
          <w:sz w:val="28"/>
          <w:szCs w:val="28"/>
        </w:rPr>
        <w:t>Юнармия</w:t>
      </w:r>
      <w:proofErr w:type="spellEnd"/>
      <w:r w:rsidRPr="007C121D">
        <w:rPr>
          <w:rFonts w:ascii="Times New Roman" w:eastAsia="Calibri" w:hAnsi="Times New Roman" w:cs="Times New Roman"/>
          <w:sz w:val="28"/>
          <w:szCs w:val="28"/>
        </w:rPr>
        <w:t xml:space="preserve">» и при Молодёжном Совете. </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Реализация мероприятий в сфере молодёжной политики на территории муниципального образования «Ельнинский район» Смоленской области в 2020 году осуществлялась по следующим направлениям:</w:t>
      </w:r>
    </w:p>
    <w:p w:rsidR="00B820BB" w:rsidRPr="007C121D" w:rsidRDefault="00B820BB" w:rsidP="00B820BB">
      <w:pPr>
        <w:ind w:firstLine="709"/>
        <w:jc w:val="both"/>
        <w:rPr>
          <w:rFonts w:ascii="Times New Roman" w:eastAsia="Calibri" w:hAnsi="Times New Roman" w:cs="Times New Roman"/>
          <w:b/>
          <w:sz w:val="28"/>
          <w:szCs w:val="28"/>
        </w:rPr>
      </w:pPr>
      <w:r w:rsidRPr="007C121D">
        <w:rPr>
          <w:rFonts w:ascii="Times New Roman" w:eastAsia="Calibri" w:hAnsi="Times New Roman" w:cs="Times New Roman"/>
          <w:b/>
          <w:sz w:val="28"/>
          <w:szCs w:val="28"/>
        </w:rPr>
        <w:t>1.</w:t>
      </w:r>
      <w:r w:rsidRPr="007C121D">
        <w:rPr>
          <w:rFonts w:ascii="Times New Roman" w:eastAsia="Calibri" w:hAnsi="Times New Roman" w:cs="Times New Roman"/>
          <w:b/>
          <w:sz w:val="28"/>
          <w:szCs w:val="28"/>
        </w:rPr>
        <w:tab/>
        <w:t>Информационное сопровождение молодёжной политики в Смоленской области.</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Деятельность, проводимая на территории муниципального образования «Ельнинский район» Смоленской области по реализации молодёжной политики освещается в средствах массовой информации (районная газеты «Знамя», ТВ – «Ельня»), группах «Молодёжь Ельни» (В Контакте), на сайте Администрации района.</w:t>
      </w:r>
    </w:p>
    <w:p w:rsidR="00B820BB" w:rsidRPr="007C121D" w:rsidRDefault="00B820BB" w:rsidP="00B820BB">
      <w:pPr>
        <w:ind w:firstLine="709"/>
        <w:jc w:val="both"/>
        <w:rPr>
          <w:rFonts w:ascii="Times New Roman" w:eastAsia="Calibri" w:hAnsi="Times New Roman" w:cs="Times New Roman"/>
          <w:b/>
          <w:sz w:val="28"/>
          <w:szCs w:val="28"/>
        </w:rPr>
      </w:pPr>
      <w:r w:rsidRPr="007C121D">
        <w:rPr>
          <w:rFonts w:ascii="Times New Roman" w:eastAsia="Calibri" w:hAnsi="Times New Roman" w:cs="Times New Roman"/>
          <w:b/>
          <w:sz w:val="28"/>
          <w:szCs w:val="28"/>
        </w:rPr>
        <w:t>2.</w:t>
      </w:r>
      <w:r w:rsidRPr="007C121D">
        <w:rPr>
          <w:rFonts w:ascii="Times New Roman" w:eastAsia="Calibri" w:hAnsi="Times New Roman" w:cs="Times New Roman"/>
          <w:b/>
          <w:sz w:val="28"/>
          <w:szCs w:val="28"/>
        </w:rPr>
        <w:tab/>
        <w:t>Выявление и поддержка молодёжных инициатив и молодёжных проектов.</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xml:space="preserve">Ежемесячно проводились мероприятия, направленные на обучение молодёжи проектной деятельности: обучающие семинары, </w:t>
      </w:r>
      <w:proofErr w:type="spellStart"/>
      <w:r w:rsidRPr="007C121D">
        <w:rPr>
          <w:rFonts w:ascii="Times New Roman" w:eastAsia="Calibri" w:hAnsi="Times New Roman" w:cs="Times New Roman"/>
          <w:sz w:val="28"/>
          <w:szCs w:val="28"/>
        </w:rPr>
        <w:t>видеолектории</w:t>
      </w:r>
      <w:proofErr w:type="spellEnd"/>
      <w:r w:rsidRPr="007C121D">
        <w:rPr>
          <w:rFonts w:ascii="Times New Roman" w:eastAsia="Calibri" w:hAnsi="Times New Roman" w:cs="Times New Roman"/>
          <w:sz w:val="28"/>
          <w:szCs w:val="28"/>
        </w:rPr>
        <w:t xml:space="preserve">  и др. Разработанные проекты молодёжь района представляла на профильных сменах, проводимых при поддержке Главного управления Смоленской области по делам молодёжи и гражданско-патриотическому воспитанию  («Архитектура таланта», «Волонтёры Смоленщины», «Кривичи», «Лидер» и др.)</w:t>
      </w:r>
    </w:p>
    <w:p w:rsidR="00B820BB" w:rsidRPr="007C121D" w:rsidRDefault="004B2A0D" w:rsidP="00B820BB">
      <w:pPr>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rPr>
        <w:pict>
          <v:rect id="_x0000_s1067" style="position:absolute;left:0;text-align:left;margin-left:-4.25pt;margin-top:1.45pt;width:213.3pt;height:213.4pt;z-index:251648512;mso-wrap-style:none">
            <v:textbox style="mso-next-textbox:#_x0000_s1067">
              <w:txbxContent>
                <w:p w:rsidR="005E1DAB" w:rsidRDefault="005E1DAB" w:rsidP="00B820BB">
                  <w:r>
                    <w:rPr>
                      <w:noProof/>
                      <w:lang w:eastAsia="ru-RU"/>
                    </w:rPr>
                    <w:drawing>
                      <wp:inline distT="0" distB="0" distL="0" distR="0">
                        <wp:extent cx="2496820" cy="2298065"/>
                        <wp:effectExtent l="19050" t="0" r="0" b="0"/>
                        <wp:docPr id="39" name="Рисунок 1347" descr="http://elnyacentr.edusite.ru/foto/news/2019/20190424_153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7" descr="http://elnyacentr.edusite.ru/foto/news/2019/20190424_153953.jpg"/>
                                <pic:cNvPicPr>
                                  <a:picLocks noChangeAspect="1" noChangeArrowheads="1"/>
                                </pic:cNvPicPr>
                              </pic:nvPicPr>
                              <pic:blipFill>
                                <a:blip r:embed="rId27"/>
                                <a:srcRect/>
                                <a:stretch>
                                  <a:fillRect/>
                                </a:stretch>
                              </pic:blipFill>
                              <pic:spPr bwMode="auto">
                                <a:xfrm>
                                  <a:off x="0" y="0"/>
                                  <a:ext cx="2496820" cy="2298065"/>
                                </a:xfrm>
                                <a:prstGeom prst="rect">
                                  <a:avLst/>
                                </a:prstGeom>
                                <a:noFill/>
                                <a:ln w="9525">
                                  <a:noFill/>
                                  <a:miter lim="800000"/>
                                  <a:headEnd/>
                                  <a:tailEnd/>
                                </a:ln>
                              </pic:spPr>
                            </pic:pic>
                          </a:graphicData>
                        </a:graphic>
                      </wp:inline>
                    </w:drawing>
                  </w:r>
                </w:p>
              </w:txbxContent>
            </v:textbox>
          </v:rect>
        </w:pict>
      </w:r>
      <w:r>
        <w:rPr>
          <w:rFonts w:ascii="Times New Roman" w:eastAsia="Calibri" w:hAnsi="Times New Roman" w:cs="Times New Roman"/>
          <w:noProof/>
          <w:sz w:val="28"/>
          <w:szCs w:val="28"/>
        </w:rPr>
        <w:pict>
          <v:rect id="_x0000_s1068" style="position:absolute;left:0;text-align:left;margin-left:226.3pt;margin-top:1.45pt;width:243.5pt;height:201.25pt;z-index:251649536;mso-wrap-style:none">
            <v:textbox style="mso-next-textbox:#_x0000_s1068;mso-fit-shape-to-text:t">
              <w:txbxContent>
                <w:p w:rsidR="005E1DAB" w:rsidRDefault="005E1DAB" w:rsidP="00B820BB">
                  <w:pPr>
                    <w:ind w:firstLine="142"/>
                  </w:pPr>
                  <w:r>
                    <w:rPr>
                      <w:noProof/>
                      <w:lang w:eastAsia="ru-RU"/>
                    </w:rPr>
                    <w:drawing>
                      <wp:inline distT="0" distB="0" distL="0" distR="0">
                        <wp:extent cx="2814955" cy="2456815"/>
                        <wp:effectExtent l="19050" t="0" r="4445" b="0"/>
                        <wp:docPr id="5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8"/>
                                <a:srcRect/>
                                <a:stretch>
                                  <a:fillRect/>
                                </a:stretch>
                              </pic:blipFill>
                              <pic:spPr bwMode="auto">
                                <a:xfrm>
                                  <a:off x="0" y="0"/>
                                  <a:ext cx="2814955" cy="2456815"/>
                                </a:xfrm>
                                <a:prstGeom prst="rect">
                                  <a:avLst/>
                                </a:prstGeom>
                                <a:noFill/>
                                <a:ln w="9525">
                                  <a:noFill/>
                                  <a:miter lim="800000"/>
                                  <a:headEnd/>
                                  <a:tailEnd/>
                                </a:ln>
                              </pic:spPr>
                            </pic:pic>
                          </a:graphicData>
                        </a:graphic>
                      </wp:inline>
                    </w:drawing>
                  </w:r>
                </w:p>
              </w:txbxContent>
            </v:textbox>
          </v:rect>
        </w:pict>
      </w:r>
    </w:p>
    <w:p w:rsidR="00B820BB" w:rsidRPr="007C121D" w:rsidRDefault="00B820BB" w:rsidP="00B820BB">
      <w:pPr>
        <w:ind w:firstLine="709"/>
        <w:jc w:val="both"/>
        <w:rPr>
          <w:rFonts w:ascii="Times New Roman" w:eastAsia="Calibri" w:hAnsi="Times New Roman" w:cs="Times New Roman"/>
          <w:sz w:val="28"/>
          <w:szCs w:val="28"/>
        </w:rPr>
      </w:pPr>
    </w:p>
    <w:p w:rsidR="00B820BB" w:rsidRPr="007C121D" w:rsidRDefault="00B820BB" w:rsidP="00B820BB">
      <w:pPr>
        <w:ind w:firstLine="709"/>
        <w:jc w:val="both"/>
        <w:rPr>
          <w:rFonts w:ascii="Times New Roman" w:eastAsia="Calibri" w:hAnsi="Times New Roman" w:cs="Times New Roman"/>
          <w:sz w:val="28"/>
          <w:szCs w:val="28"/>
        </w:rPr>
      </w:pPr>
    </w:p>
    <w:p w:rsidR="00B820BB" w:rsidRPr="007C121D" w:rsidRDefault="00B820BB" w:rsidP="00B820BB">
      <w:pPr>
        <w:ind w:firstLine="709"/>
        <w:jc w:val="both"/>
        <w:rPr>
          <w:rFonts w:ascii="Times New Roman" w:eastAsia="Calibri" w:hAnsi="Times New Roman" w:cs="Times New Roman"/>
          <w:sz w:val="28"/>
          <w:szCs w:val="28"/>
        </w:rPr>
      </w:pPr>
    </w:p>
    <w:p w:rsidR="00B820BB" w:rsidRPr="007C121D" w:rsidRDefault="00B820BB" w:rsidP="00B820BB">
      <w:pPr>
        <w:ind w:firstLine="709"/>
        <w:jc w:val="both"/>
        <w:rPr>
          <w:rFonts w:ascii="Times New Roman" w:eastAsia="Calibri" w:hAnsi="Times New Roman" w:cs="Times New Roman"/>
          <w:sz w:val="28"/>
          <w:szCs w:val="28"/>
        </w:rPr>
      </w:pPr>
    </w:p>
    <w:p w:rsidR="00B820BB" w:rsidRDefault="00B820BB" w:rsidP="00B820BB">
      <w:pPr>
        <w:ind w:firstLine="709"/>
        <w:jc w:val="both"/>
        <w:rPr>
          <w:rFonts w:ascii="Times New Roman" w:eastAsia="Calibri" w:hAnsi="Times New Roman" w:cs="Times New Roman"/>
          <w:sz w:val="28"/>
          <w:szCs w:val="28"/>
        </w:rPr>
      </w:pPr>
    </w:p>
    <w:p w:rsidR="00E1103B" w:rsidRDefault="00E1103B" w:rsidP="00B820BB">
      <w:pPr>
        <w:ind w:firstLine="709"/>
        <w:jc w:val="both"/>
        <w:rPr>
          <w:rFonts w:ascii="Times New Roman" w:eastAsia="Calibri" w:hAnsi="Times New Roman" w:cs="Times New Roman"/>
          <w:sz w:val="28"/>
          <w:szCs w:val="28"/>
        </w:rPr>
      </w:pPr>
    </w:p>
    <w:p w:rsidR="00E1103B" w:rsidRPr="007C121D" w:rsidRDefault="00E1103B" w:rsidP="00B820BB">
      <w:pPr>
        <w:ind w:firstLine="709"/>
        <w:jc w:val="both"/>
        <w:rPr>
          <w:rFonts w:ascii="Times New Roman" w:eastAsia="Calibri" w:hAnsi="Times New Roman" w:cs="Times New Roman"/>
          <w:sz w:val="28"/>
          <w:szCs w:val="28"/>
        </w:rPr>
      </w:pPr>
    </w:p>
    <w:p w:rsidR="00402CC3" w:rsidRDefault="00402CC3" w:rsidP="00402CC3">
      <w:pPr>
        <w:spacing w:after="0"/>
        <w:ind w:firstLine="709"/>
        <w:jc w:val="both"/>
        <w:rPr>
          <w:rFonts w:ascii="Times New Roman" w:eastAsia="Calibri" w:hAnsi="Times New Roman" w:cs="Times New Roman"/>
          <w:b/>
          <w:sz w:val="28"/>
          <w:szCs w:val="28"/>
        </w:rPr>
      </w:pPr>
    </w:p>
    <w:p w:rsidR="00402CC3" w:rsidRDefault="00402CC3" w:rsidP="00402CC3">
      <w:pPr>
        <w:spacing w:after="0"/>
        <w:ind w:firstLine="709"/>
        <w:jc w:val="both"/>
        <w:rPr>
          <w:rFonts w:ascii="Times New Roman" w:eastAsia="Calibri" w:hAnsi="Times New Roman" w:cs="Times New Roman"/>
          <w:b/>
          <w:sz w:val="28"/>
          <w:szCs w:val="28"/>
        </w:rPr>
      </w:pPr>
    </w:p>
    <w:p w:rsidR="00402CC3" w:rsidRDefault="00402CC3" w:rsidP="00402CC3">
      <w:pPr>
        <w:spacing w:after="0"/>
        <w:ind w:firstLine="709"/>
        <w:jc w:val="both"/>
        <w:rPr>
          <w:rFonts w:ascii="Times New Roman" w:eastAsia="Calibri" w:hAnsi="Times New Roman" w:cs="Times New Roman"/>
          <w:b/>
          <w:sz w:val="28"/>
          <w:szCs w:val="28"/>
        </w:rPr>
      </w:pPr>
    </w:p>
    <w:p w:rsidR="00402CC3" w:rsidRDefault="00B820BB" w:rsidP="00402CC3">
      <w:pPr>
        <w:ind w:firstLine="709"/>
        <w:jc w:val="both"/>
        <w:rPr>
          <w:rFonts w:ascii="Times New Roman" w:eastAsia="Calibri" w:hAnsi="Times New Roman" w:cs="Times New Roman"/>
          <w:b/>
          <w:sz w:val="28"/>
          <w:szCs w:val="28"/>
        </w:rPr>
      </w:pPr>
      <w:r w:rsidRPr="007C121D">
        <w:rPr>
          <w:rFonts w:ascii="Times New Roman" w:eastAsia="Calibri" w:hAnsi="Times New Roman" w:cs="Times New Roman"/>
          <w:b/>
          <w:sz w:val="28"/>
          <w:szCs w:val="28"/>
        </w:rPr>
        <w:lastRenderedPageBreak/>
        <w:t>3.</w:t>
      </w:r>
      <w:r w:rsidRPr="007C121D">
        <w:rPr>
          <w:rFonts w:ascii="Times New Roman" w:eastAsia="Calibri" w:hAnsi="Times New Roman" w:cs="Times New Roman"/>
          <w:b/>
          <w:sz w:val="28"/>
          <w:szCs w:val="28"/>
        </w:rPr>
        <w:tab/>
        <w:t>Поддержка и сопровождение талантливой молодёжи</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xml:space="preserve">Поддержка талантливой молодёжи осуществляется путём информирования о перспективах её развития, в частности, направление талантливой молодёжи для участия в областных и региональных конкурсах. </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Всеми образовательными учебными заведениями района ведётся активная работа по вовлечению подростков и молодёжи в работу кружков, секций, клубов. Информация обо всех проводимых конкурсах своевременно доводится до заинтересованных лиц и руководителей учреждений.</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Молодёжь принимает активное участие во всех праздничных мероприятиях, проводимых в муниципальном образовании.</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В целях развития межмуниципального взаимодействия, укрепления дружеских связей и отношений, молодёжь района принимает участие в различных областных мероприятиях: конкурсах, фестивалях, лагерях и т.д.</w:t>
      </w:r>
    </w:p>
    <w:p w:rsidR="00B820BB" w:rsidRPr="007C121D" w:rsidRDefault="00B820BB" w:rsidP="00B820BB">
      <w:pPr>
        <w:ind w:firstLine="709"/>
        <w:jc w:val="both"/>
        <w:rPr>
          <w:rFonts w:ascii="Times New Roman" w:eastAsia="Calibri" w:hAnsi="Times New Roman" w:cs="Times New Roman"/>
          <w:b/>
          <w:sz w:val="28"/>
          <w:szCs w:val="28"/>
        </w:rPr>
      </w:pPr>
      <w:r w:rsidRPr="007C121D">
        <w:rPr>
          <w:rFonts w:ascii="Times New Roman" w:eastAsia="Calibri" w:hAnsi="Times New Roman" w:cs="Times New Roman"/>
          <w:b/>
          <w:sz w:val="28"/>
          <w:szCs w:val="28"/>
        </w:rPr>
        <w:t>4.</w:t>
      </w:r>
      <w:r w:rsidRPr="007C121D">
        <w:rPr>
          <w:rFonts w:ascii="Times New Roman" w:eastAsia="Calibri" w:hAnsi="Times New Roman" w:cs="Times New Roman"/>
          <w:b/>
          <w:sz w:val="28"/>
          <w:szCs w:val="28"/>
        </w:rPr>
        <w:tab/>
        <w:t>Вовлечение молодёжи в социальную практику и развитие добровольческой деятельности молодёжи.</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В целях повышения электоральной активности молодёжи, развитию правовой и политической культуры проводятся круглые столы, дискуссионные площадки.</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xml:space="preserve">Молодые люди вовлекаются в социальную практику путём развития волонтёрского движения. Проводятся семинары и совещания с волонтёрами.  </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В муниципальном образовании «Ельнинский район» Смоленской области создан волонтёрский штаб и работают волонтёрские отряды на базе всех общеобразовательных учреждений, учреждений культуры, а также  Ельнинского отделения ВВПОД «</w:t>
      </w:r>
      <w:proofErr w:type="spellStart"/>
      <w:r w:rsidRPr="007C121D">
        <w:rPr>
          <w:rFonts w:ascii="Times New Roman" w:eastAsia="Calibri" w:hAnsi="Times New Roman" w:cs="Times New Roman"/>
          <w:sz w:val="28"/>
          <w:szCs w:val="28"/>
        </w:rPr>
        <w:t>Юнармия</w:t>
      </w:r>
      <w:proofErr w:type="spellEnd"/>
      <w:r w:rsidRPr="007C121D">
        <w:rPr>
          <w:rFonts w:ascii="Times New Roman" w:eastAsia="Calibri" w:hAnsi="Times New Roman" w:cs="Times New Roman"/>
          <w:sz w:val="28"/>
          <w:szCs w:val="28"/>
        </w:rPr>
        <w:t>» и Молодёжного совета. В 2019 году разработана муниципальная программа «Развитие добровольчества (</w:t>
      </w:r>
      <w:proofErr w:type="spellStart"/>
      <w:r w:rsidRPr="007C121D">
        <w:rPr>
          <w:rFonts w:ascii="Times New Roman" w:eastAsia="Calibri" w:hAnsi="Times New Roman" w:cs="Times New Roman"/>
          <w:sz w:val="28"/>
          <w:szCs w:val="28"/>
        </w:rPr>
        <w:t>волонтерства</w:t>
      </w:r>
      <w:proofErr w:type="spellEnd"/>
      <w:r w:rsidRPr="007C121D">
        <w:rPr>
          <w:rFonts w:ascii="Times New Roman" w:eastAsia="Calibri" w:hAnsi="Times New Roman" w:cs="Times New Roman"/>
          <w:sz w:val="28"/>
          <w:szCs w:val="28"/>
        </w:rPr>
        <w:t>) в муниципальном образовании «Ельнинский район» Смоленской области».</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Направления деятельности волонтёров:</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w:t>
      </w:r>
      <w:r w:rsidRPr="007C121D">
        <w:rPr>
          <w:rFonts w:ascii="Times New Roman" w:eastAsia="Calibri" w:hAnsi="Times New Roman" w:cs="Times New Roman"/>
          <w:sz w:val="28"/>
          <w:szCs w:val="28"/>
        </w:rPr>
        <w:tab/>
        <w:t>Пропаганда здорового образа жизни</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w:t>
      </w:r>
      <w:r w:rsidRPr="007C121D">
        <w:rPr>
          <w:rFonts w:ascii="Times New Roman" w:eastAsia="Calibri" w:hAnsi="Times New Roman" w:cs="Times New Roman"/>
          <w:sz w:val="28"/>
          <w:szCs w:val="28"/>
        </w:rPr>
        <w:tab/>
        <w:t>Поддержка различных социальных категорий населения</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w:t>
      </w:r>
      <w:r w:rsidRPr="007C121D">
        <w:rPr>
          <w:rFonts w:ascii="Times New Roman" w:eastAsia="Calibri" w:hAnsi="Times New Roman" w:cs="Times New Roman"/>
          <w:sz w:val="28"/>
          <w:szCs w:val="28"/>
        </w:rPr>
        <w:tab/>
        <w:t>Экологическое направление</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w:t>
      </w:r>
      <w:r w:rsidRPr="007C121D">
        <w:rPr>
          <w:rFonts w:ascii="Times New Roman" w:eastAsia="Calibri" w:hAnsi="Times New Roman" w:cs="Times New Roman"/>
          <w:sz w:val="28"/>
          <w:szCs w:val="28"/>
        </w:rPr>
        <w:tab/>
        <w:t xml:space="preserve">Проведение </w:t>
      </w:r>
      <w:proofErr w:type="spellStart"/>
      <w:r w:rsidRPr="007C121D">
        <w:rPr>
          <w:rFonts w:ascii="Times New Roman" w:eastAsia="Calibri" w:hAnsi="Times New Roman" w:cs="Times New Roman"/>
          <w:sz w:val="28"/>
          <w:szCs w:val="28"/>
        </w:rPr>
        <w:t>культурно-досуговых</w:t>
      </w:r>
      <w:proofErr w:type="spellEnd"/>
      <w:r w:rsidRPr="007C121D">
        <w:rPr>
          <w:rFonts w:ascii="Times New Roman" w:eastAsia="Calibri" w:hAnsi="Times New Roman" w:cs="Times New Roman"/>
          <w:sz w:val="28"/>
          <w:szCs w:val="28"/>
        </w:rPr>
        <w:t xml:space="preserve"> мероприятий</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lastRenderedPageBreak/>
        <w:t xml:space="preserve">Волонтёрский штаб насчитывает более 200 добровольцев, официально зарегистрированных в системе «Добровольцы России». Общая численность граждан, вовлечённых в добровольческую деятельность на территории муниципального образования в 2020 г. составила 472 человека, в том числе: </w:t>
      </w:r>
    </w:p>
    <w:p w:rsidR="00B820BB" w:rsidRPr="007C121D" w:rsidRDefault="00B820BB" w:rsidP="00F61885">
      <w:pPr>
        <w:spacing w:after="0"/>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добровольцы (волонтеры) в возрасте от 7 до 13 лет – 270 человек;</w:t>
      </w:r>
    </w:p>
    <w:p w:rsidR="00B820BB" w:rsidRPr="007C121D" w:rsidRDefault="00B820BB" w:rsidP="00F61885">
      <w:pPr>
        <w:spacing w:after="0"/>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добровольцы (волонтеры) в возрасте от 14 до 30 лет – 162 человека;</w:t>
      </w:r>
    </w:p>
    <w:p w:rsidR="00B820BB" w:rsidRPr="007C121D" w:rsidRDefault="00B820BB" w:rsidP="00F61885">
      <w:pPr>
        <w:spacing w:after="0"/>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добровольцы (волонтеры) в возрасте от 31 до 54 лет – 32 человека;</w:t>
      </w:r>
    </w:p>
    <w:p w:rsidR="00B820BB" w:rsidRPr="007C121D" w:rsidRDefault="00B820BB" w:rsidP="000A383B">
      <w:pPr>
        <w:spacing w:after="0"/>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добровольцы (волонтеры) «серебряного» возраста (55 лет и старше) – 8 человек.</w:t>
      </w:r>
    </w:p>
    <w:p w:rsidR="00B820BB" w:rsidRPr="007C121D" w:rsidRDefault="00B820BB" w:rsidP="00756C9D">
      <w:pPr>
        <w:spacing w:after="0"/>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xml:space="preserve">В течение 2020 года волонтёры участвовали в мероприятиях различной направленности, многие из них в связи с эпидемиологической ситуацией проходили в </w:t>
      </w:r>
      <w:proofErr w:type="spellStart"/>
      <w:r w:rsidRPr="007C121D">
        <w:rPr>
          <w:rFonts w:ascii="Times New Roman" w:eastAsia="Calibri" w:hAnsi="Times New Roman" w:cs="Times New Roman"/>
          <w:sz w:val="28"/>
          <w:szCs w:val="28"/>
        </w:rPr>
        <w:t>онлайн-формате</w:t>
      </w:r>
      <w:proofErr w:type="spellEnd"/>
      <w:r w:rsidRPr="007C121D">
        <w:rPr>
          <w:rFonts w:ascii="Times New Roman" w:eastAsia="Calibri" w:hAnsi="Times New Roman" w:cs="Times New Roman"/>
          <w:sz w:val="28"/>
          <w:szCs w:val="28"/>
        </w:rPr>
        <w:t xml:space="preserve">. </w:t>
      </w:r>
      <w:proofErr w:type="gramStart"/>
      <w:r w:rsidRPr="007C121D">
        <w:rPr>
          <w:rFonts w:ascii="Times New Roman" w:eastAsia="Calibri" w:hAnsi="Times New Roman" w:cs="Times New Roman"/>
          <w:sz w:val="28"/>
          <w:szCs w:val="28"/>
        </w:rPr>
        <w:t>Было проведено 64 волонтёрских акции («Зелёная весна», «Георгиевская ленточка», «День солидарности в борьбе с терроризмом», «Доброхоты», «Свеча памяти», «Российская лента», «Мы – граждан России», «Окна России», « », «Экологический десант», «Цветок любимой школе», «Покорми птиц зимой», «Кормушка для пернатых», «Должен знать!», «Мы выбираем жизнь!», «Мы за здоровый образ жизни», «Рука помощи», «Волонтёры Конституции» и др.).</w:t>
      </w:r>
      <w:proofErr w:type="gramEnd"/>
      <w:r w:rsidRPr="007C121D">
        <w:rPr>
          <w:rFonts w:ascii="Times New Roman" w:eastAsia="Calibri" w:hAnsi="Times New Roman" w:cs="Times New Roman"/>
          <w:sz w:val="28"/>
          <w:szCs w:val="28"/>
        </w:rPr>
        <w:t xml:space="preserve"> Но основное внимание в 2020 году волонтёрами уделялось социальным акциям, прежде всего акции «Мы вместе», в рамках которой волонтёры оказывали поддержку социально незащищённым категориям граждан, оказавшихся в трудной жизненной ситуации:</w:t>
      </w:r>
    </w:p>
    <w:p w:rsidR="00B820BB" w:rsidRPr="007C121D" w:rsidRDefault="00B820BB" w:rsidP="00756C9D">
      <w:pPr>
        <w:spacing w:after="0"/>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покупали и доставляли продукты питания;</w:t>
      </w:r>
    </w:p>
    <w:p w:rsidR="00B820BB" w:rsidRPr="007C121D" w:rsidRDefault="00B820BB" w:rsidP="00756C9D">
      <w:pPr>
        <w:spacing w:after="0"/>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оплачивали коммунальные платежи;</w:t>
      </w:r>
    </w:p>
    <w:p w:rsidR="00B820BB" w:rsidRPr="007C121D" w:rsidRDefault="00B820BB" w:rsidP="00F61885">
      <w:pPr>
        <w:spacing w:after="0"/>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приобретали лекарства.</w:t>
      </w:r>
    </w:p>
    <w:p w:rsidR="00B820BB" w:rsidRPr="007C121D" w:rsidRDefault="00B820BB" w:rsidP="00F61885">
      <w:pPr>
        <w:spacing w:after="0"/>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Ежегодно волонтёрские отряды принимают участие во всероссийском конкурсе «Добровольцы России», в рамках которого в 2020 году были реализованы проекты «</w:t>
      </w:r>
      <w:proofErr w:type="spellStart"/>
      <w:r w:rsidRPr="007C121D">
        <w:rPr>
          <w:rFonts w:ascii="Times New Roman" w:eastAsia="Calibri" w:hAnsi="Times New Roman" w:cs="Times New Roman"/>
          <w:sz w:val="28"/>
          <w:szCs w:val="28"/>
        </w:rPr>
        <w:t>Казаринка</w:t>
      </w:r>
      <w:proofErr w:type="spellEnd"/>
      <w:r w:rsidRPr="007C121D">
        <w:rPr>
          <w:rFonts w:ascii="Times New Roman" w:eastAsia="Calibri" w:hAnsi="Times New Roman" w:cs="Times New Roman"/>
          <w:sz w:val="28"/>
          <w:szCs w:val="28"/>
        </w:rPr>
        <w:t xml:space="preserve"> – река моего детства!», «Мы помним!», «Играем в забытые дворовые игры», «Интернет-грамотность для людей серебряного возраста».  </w:t>
      </w:r>
    </w:p>
    <w:p w:rsidR="00B820BB" w:rsidRDefault="00B820BB" w:rsidP="00F61885">
      <w:pPr>
        <w:spacing w:after="0"/>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xml:space="preserve">Семейные волонтёрские команды Ковалёвых и </w:t>
      </w:r>
      <w:proofErr w:type="spellStart"/>
      <w:r w:rsidRPr="007C121D">
        <w:rPr>
          <w:rFonts w:ascii="Times New Roman" w:eastAsia="Calibri" w:hAnsi="Times New Roman" w:cs="Times New Roman"/>
          <w:sz w:val="28"/>
          <w:szCs w:val="28"/>
        </w:rPr>
        <w:t>Хорламовых</w:t>
      </w:r>
      <w:proofErr w:type="spellEnd"/>
      <w:r w:rsidRPr="007C121D">
        <w:rPr>
          <w:rFonts w:ascii="Times New Roman" w:eastAsia="Calibri" w:hAnsi="Times New Roman" w:cs="Times New Roman"/>
          <w:sz w:val="28"/>
          <w:szCs w:val="28"/>
        </w:rPr>
        <w:t xml:space="preserve"> приняли участие в областном конкурсе «Добро вместе».</w:t>
      </w:r>
    </w:p>
    <w:p w:rsidR="00B820BB" w:rsidRDefault="004B2A0D" w:rsidP="00B820BB">
      <w:pPr>
        <w:ind w:firstLine="709"/>
        <w:jc w:val="both"/>
        <w:rPr>
          <w:rFonts w:ascii="Times New Roman" w:eastAsia="Calibri" w:hAnsi="Times New Roman" w:cs="Times New Roman"/>
          <w:sz w:val="28"/>
          <w:szCs w:val="28"/>
        </w:rPr>
      </w:pPr>
      <w:r w:rsidRPr="004B2A0D">
        <w:rPr>
          <w:rFonts w:ascii="Times New Roman" w:eastAsia="Calibri" w:hAnsi="Times New Roman" w:cs="Times New Roman"/>
          <w:noProof/>
          <w:sz w:val="28"/>
          <w:szCs w:val="28"/>
          <w:highlight w:val="yellow"/>
        </w:rPr>
        <w:pict>
          <v:rect id="_x0000_s1060" style="position:absolute;left:0;text-align:left;margin-left:233.35pt;margin-top:19.2pt;width:218.3pt;height:172.7pt;z-index:251661824;mso-wrap-style:none">
            <v:textbox style="mso-next-textbox:#_x0000_s1060">
              <w:txbxContent>
                <w:p w:rsidR="005E1DAB" w:rsidRDefault="005E1DAB" w:rsidP="00B820BB">
                  <w:r>
                    <w:rPr>
                      <w:noProof/>
                      <w:lang w:eastAsia="ru-RU"/>
                    </w:rPr>
                    <w:drawing>
                      <wp:inline distT="0" distB="0" distL="0" distR="0">
                        <wp:extent cx="2560320" cy="1948180"/>
                        <wp:effectExtent l="19050" t="0" r="0" b="0"/>
                        <wp:docPr id="58" name="Рисунок 158" descr="C:\Users\Наталья\Desktop\фото с телефона\новые фото\2020-04\IMG-20200408-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descr="C:\Users\Наталья\Desktop\фото с телефона\новые фото\2020-04\IMG-20200408-WA0000.jpg"/>
                                <pic:cNvPicPr>
                                  <a:picLocks noChangeAspect="1" noChangeArrowheads="1"/>
                                </pic:cNvPicPr>
                              </pic:nvPicPr>
                              <pic:blipFill>
                                <a:blip r:embed="rId29"/>
                                <a:srcRect/>
                                <a:stretch>
                                  <a:fillRect/>
                                </a:stretch>
                              </pic:blipFill>
                              <pic:spPr bwMode="auto">
                                <a:xfrm>
                                  <a:off x="0" y="0"/>
                                  <a:ext cx="2560320" cy="1948180"/>
                                </a:xfrm>
                                <a:prstGeom prst="rect">
                                  <a:avLst/>
                                </a:prstGeom>
                                <a:noFill/>
                                <a:ln w="9525">
                                  <a:noFill/>
                                  <a:miter lim="800000"/>
                                  <a:headEnd/>
                                  <a:tailEnd/>
                                </a:ln>
                              </pic:spPr>
                            </pic:pic>
                          </a:graphicData>
                        </a:graphic>
                      </wp:inline>
                    </w:drawing>
                  </w:r>
                </w:p>
              </w:txbxContent>
            </v:textbox>
          </v:rect>
        </w:pict>
      </w:r>
      <w:r w:rsidRPr="004B2A0D">
        <w:rPr>
          <w:rFonts w:ascii="Times New Roman" w:eastAsia="Calibri" w:hAnsi="Times New Roman" w:cs="Times New Roman"/>
          <w:noProof/>
          <w:sz w:val="28"/>
          <w:szCs w:val="28"/>
          <w:highlight w:val="yellow"/>
        </w:rPr>
        <w:pict>
          <v:rect id="_x0000_s1059" style="position:absolute;left:0;text-align:left;margin-left:-10.1pt;margin-top:19.2pt;width:226.95pt;height:160.95pt;z-index:251660800;mso-wrap-style:none">
            <v:textbox style="mso-next-textbox:#_x0000_s1059;mso-fit-shape-to-text:t">
              <w:txbxContent>
                <w:p w:rsidR="005E1DAB" w:rsidRDefault="005E1DAB" w:rsidP="00B820BB">
                  <w:r>
                    <w:rPr>
                      <w:noProof/>
                      <w:lang w:eastAsia="ru-RU"/>
                    </w:rPr>
                    <w:drawing>
                      <wp:inline distT="0" distB="0" distL="0" distR="0">
                        <wp:extent cx="2687320" cy="1939925"/>
                        <wp:effectExtent l="19050" t="0" r="0" b="0"/>
                        <wp:docPr id="6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srcRect/>
                                <a:stretch>
                                  <a:fillRect/>
                                </a:stretch>
                              </pic:blipFill>
                              <pic:spPr bwMode="auto">
                                <a:xfrm>
                                  <a:off x="0" y="0"/>
                                  <a:ext cx="2687320" cy="1939925"/>
                                </a:xfrm>
                                <a:prstGeom prst="rect">
                                  <a:avLst/>
                                </a:prstGeom>
                                <a:noFill/>
                                <a:ln w="9525">
                                  <a:noFill/>
                                  <a:miter lim="800000"/>
                                  <a:headEnd/>
                                  <a:tailEnd/>
                                </a:ln>
                              </pic:spPr>
                            </pic:pic>
                          </a:graphicData>
                        </a:graphic>
                      </wp:inline>
                    </w:drawing>
                  </w:r>
                </w:p>
              </w:txbxContent>
            </v:textbox>
          </v:rect>
        </w:pict>
      </w:r>
    </w:p>
    <w:p w:rsidR="000A383B" w:rsidRDefault="000A383B" w:rsidP="00B820BB">
      <w:pPr>
        <w:ind w:firstLine="709"/>
        <w:jc w:val="both"/>
        <w:rPr>
          <w:rFonts w:ascii="Times New Roman" w:eastAsia="Calibri" w:hAnsi="Times New Roman" w:cs="Times New Roman"/>
          <w:sz w:val="28"/>
          <w:szCs w:val="28"/>
        </w:rPr>
      </w:pPr>
    </w:p>
    <w:p w:rsidR="000A383B" w:rsidRPr="007C121D" w:rsidRDefault="000A383B" w:rsidP="00B820BB">
      <w:pPr>
        <w:ind w:firstLine="709"/>
        <w:jc w:val="both"/>
        <w:rPr>
          <w:rFonts w:ascii="Times New Roman" w:eastAsia="Calibri" w:hAnsi="Times New Roman" w:cs="Times New Roman"/>
          <w:sz w:val="28"/>
          <w:szCs w:val="28"/>
        </w:rPr>
      </w:pPr>
    </w:p>
    <w:p w:rsidR="00B820BB" w:rsidRPr="007C121D" w:rsidRDefault="00B820BB" w:rsidP="00B820BB">
      <w:pPr>
        <w:ind w:firstLine="709"/>
        <w:jc w:val="both"/>
        <w:rPr>
          <w:rFonts w:ascii="Times New Roman" w:eastAsia="Calibri" w:hAnsi="Times New Roman" w:cs="Times New Roman"/>
          <w:sz w:val="28"/>
          <w:szCs w:val="28"/>
        </w:rPr>
      </w:pPr>
    </w:p>
    <w:p w:rsidR="00B820BB" w:rsidRPr="007C121D" w:rsidRDefault="00B820BB" w:rsidP="00B820BB">
      <w:pPr>
        <w:ind w:firstLine="709"/>
        <w:jc w:val="both"/>
        <w:rPr>
          <w:rFonts w:ascii="Times New Roman" w:eastAsia="Calibri" w:hAnsi="Times New Roman" w:cs="Times New Roman"/>
          <w:sz w:val="28"/>
          <w:szCs w:val="28"/>
        </w:rPr>
      </w:pPr>
    </w:p>
    <w:p w:rsidR="00B820BB" w:rsidRPr="007C121D" w:rsidRDefault="004B2A0D" w:rsidP="00E70713">
      <w:pPr>
        <w:ind w:firstLine="709"/>
        <w:jc w:val="both"/>
        <w:rPr>
          <w:rFonts w:ascii="Times New Roman" w:hAnsi="Times New Roman" w:cs="Times New Roman"/>
          <w:noProof/>
          <w:sz w:val="28"/>
          <w:szCs w:val="28"/>
        </w:rPr>
      </w:pPr>
      <w:r w:rsidRPr="004B2A0D">
        <w:rPr>
          <w:rFonts w:ascii="Times New Roman" w:eastAsia="Calibri" w:hAnsi="Times New Roman" w:cs="Times New Roman"/>
          <w:noProof/>
          <w:sz w:val="28"/>
          <w:szCs w:val="28"/>
        </w:rPr>
        <w:lastRenderedPageBreak/>
        <w:pict>
          <v:rect id="_x0000_s1056" style="position:absolute;left:0;text-align:left;margin-left:7.9pt;margin-top:16.25pt;width:209.4pt;height:152.45pt;z-index:251657728">
            <v:textbox style="mso-next-textbox:#_x0000_s1056">
              <w:txbxContent>
                <w:p w:rsidR="005E1DAB" w:rsidRDefault="005E1DAB" w:rsidP="00B820BB">
                  <w:r>
                    <w:rPr>
                      <w:noProof/>
                      <w:lang w:eastAsia="ru-RU"/>
                    </w:rPr>
                    <w:drawing>
                      <wp:inline distT="0" distB="0" distL="0" distR="0">
                        <wp:extent cx="2465070" cy="3283585"/>
                        <wp:effectExtent l="19050" t="0" r="0" b="0"/>
                        <wp:docPr id="63" name="Рисунок 157" descr="C:\Users\Наталья\Desktop\фото с телефона\новые фото\2020-04\IMG-20200428-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descr="C:\Users\Наталья\Desktop\фото с телефона\новые фото\2020-04\IMG-20200428-WA0007.jpg"/>
                                <pic:cNvPicPr>
                                  <a:picLocks noChangeAspect="1" noChangeArrowheads="1"/>
                                </pic:cNvPicPr>
                              </pic:nvPicPr>
                              <pic:blipFill>
                                <a:blip r:embed="rId31"/>
                                <a:srcRect/>
                                <a:stretch>
                                  <a:fillRect/>
                                </a:stretch>
                              </pic:blipFill>
                              <pic:spPr bwMode="auto">
                                <a:xfrm>
                                  <a:off x="0" y="0"/>
                                  <a:ext cx="2465070" cy="3283585"/>
                                </a:xfrm>
                                <a:prstGeom prst="rect">
                                  <a:avLst/>
                                </a:prstGeom>
                                <a:noFill/>
                                <a:ln w="9525">
                                  <a:noFill/>
                                  <a:miter lim="800000"/>
                                  <a:headEnd/>
                                  <a:tailEnd/>
                                </a:ln>
                              </pic:spPr>
                            </pic:pic>
                          </a:graphicData>
                        </a:graphic>
                      </wp:inline>
                    </w:drawing>
                  </w:r>
                </w:p>
              </w:txbxContent>
            </v:textbox>
          </v:rect>
        </w:pict>
      </w:r>
      <w:r w:rsidRPr="004B2A0D">
        <w:rPr>
          <w:rFonts w:ascii="Times New Roman" w:eastAsia="Calibri" w:hAnsi="Times New Roman" w:cs="Times New Roman"/>
          <w:noProof/>
          <w:sz w:val="28"/>
          <w:szCs w:val="28"/>
        </w:rPr>
        <w:pict>
          <v:rect id="_x0000_s1057" style="position:absolute;left:0;text-align:left;margin-left:237.7pt;margin-top:16.25pt;width:240.2pt;height:152.45pt;z-index:251658752;mso-wrap-style:none">
            <v:textbox style="mso-next-textbox:#_x0000_s1057">
              <w:txbxContent>
                <w:p w:rsidR="005E1DAB" w:rsidRDefault="005E1DAB" w:rsidP="00B820BB">
                  <w:r>
                    <w:rPr>
                      <w:noProof/>
                      <w:lang w:eastAsia="ru-RU"/>
                    </w:rPr>
                    <w:drawing>
                      <wp:inline distT="0" distB="0" distL="0" distR="0">
                        <wp:extent cx="2830830" cy="1797050"/>
                        <wp:effectExtent l="19050" t="0" r="7620" b="0"/>
                        <wp:docPr id="65" name="Рисунок 156" descr="C:\Users\Наталья\Desktop\фото с телефона\новые фото\2020-05\IMG-20200508-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descr="C:\Users\Наталья\Desktop\фото с телефона\новые фото\2020-05\IMG-20200508-WA0049.jpg"/>
                                <pic:cNvPicPr>
                                  <a:picLocks noChangeAspect="1" noChangeArrowheads="1"/>
                                </pic:cNvPicPr>
                              </pic:nvPicPr>
                              <pic:blipFill>
                                <a:blip r:embed="rId32"/>
                                <a:srcRect/>
                                <a:stretch>
                                  <a:fillRect/>
                                </a:stretch>
                              </pic:blipFill>
                              <pic:spPr bwMode="auto">
                                <a:xfrm>
                                  <a:off x="0" y="0"/>
                                  <a:ext cx="2830830" cy="1797050"/>
                                </a:xfrm>
                                <a:prstGeom prst="rect">
                                  <a:avLst/>
                                </a:prstGeom>
                                <a:noFill/>
                                <a:ln w="9525">
                                  <a:noFill/>
                                  <a:miter lim="800000"/>
                                  <a:headEnd/>
                                  <a:tailEnd/>
                                </a:ln>
                              </pic:spPr>
                            </pic:pic>
                          </a:graphicData>
                        </a:graphic>
                      </wp:inline>
                    </w:drawing>
                  </w:r>
                </w:p>
              </w:txbxContent>
            </v:textbox>
          </v:rect>
        </w:pict>
      </w:r>
    </w:p>
    <w:p w:rsidR="000A383B" w:rsidRDefault="000A383B" w:rsidP="00B820BB">
      <w:pPr>
        <w:jc w:val="both"/>
        <w:rPr>
          <w:rFonts w:ascii="Times New Roman" w:hAnsi="Times New Roman" w:cs="Times New Roman"/>
          <w:noProof/>
          <w:sz w:val="28"/>
          <w:szCs w:val="28"/>
        </w:rPr>
      </w:pPr>
    </w:p>
    <w:p w:rsidR="000A383B" w:rsidRDefault="000A383B" w:rsidP="00B820BB">
      <w:pPr>
        <w:jc w:val="both"/>
        <w:rPr>
          <w:rFonts w:ascii="Times New Roman" w:hAnsi="Times New Roman" w:cs="Times New Roman"/>
          <w:noProof/>
          <w:sz w:val="28"/>
          <w:szCs w:val="28"/>
        </w:rPr>
      </w:pPr>
    </w:p>
    <w:p w:rsidR="000A383B" w:rsidRDefault="000A383B" w:rsidP="00B820BB">
      <w:pPr>
        <w:jc w:val="both"/>
        <w:rPr>
          <w:rFonts w:ascii="Times New Roman" w:hAnsi="Times New Roman" w:cs="Times New Roman"/>
          <w:noProof/>
          <w:sz w:val="28"/>
          <w:szCs w:val="28"/>
        </w:rPr>
      </w:pPr>
    </w:p>
    <w:p w:rsidR="000A383B" w:rsidRDefault="000A383B" w:rsidP="00B820BB">
      <w:pPr>
        <w:jc w:val="both"/>
        <w:rPr>
          <w:rFonts w:ascii="Times New Roman" w:hAnsi="Times New Roman" w:cs="Times New Roman"/>
          <w:noProof/>
          <w:sz w:val="28"/>
          <w:szCs w:val="28"/>
        </w:rPr>
      </w:pPr>
    </w:p>
    <w:p w:rsidR="00E70713" w:rsidRDefault="00E70713" w:rsidP="00B820BB">
      <w:pPr>
        <w:jc w:val="both"/>
        <w:rPr>
          <w:rFonts w:ascii="Times New Roman" w:hAnsi="Times New Roman" w:cs="Times New Roman"/>
          <w:noProof/>
          <w:sz w:val="28"/>
          <w:szCs w:val="28"/>
        </w:rPr>
      </w:pPr>
    </w:p>
    <w:p w:rsidR="00B820BB" w:rsidRPr="007C121D" w:rsidRDefault="004B2A0D" w:rsidP="00B820BB">
      <w:pPr>
        <w:jc w:val="both"/>
        <w:rPr>
          <w:rFonts w:ascii="Times New Roman" w:hAnsi="Times New Roman" w:cs="Times New Roman"/>
          <w:noProof/>
          <w:sz w:val="28"/>
          <w:szCs w:val="28"/>
        </w:rPr>
      </w:pPr>
      <w:r w:rsidRPr="004B2A0D">
        <w:rPr>
          <w:rFonts w:ascii="Times New Roman" w:eastAsia="Calibri" w:hAnsi="Times New Roman" w:cs="Times New Roman"/>
          <w:noProof/>
          <w:sz w:val="28"/>
          <w:szCs w:val="28"/>
        </w:rPr>
        <w:pict>
          <v:rect id="_x0000_s1058" style="position:absolute;left:0;text-align:left;margin-left:237.7pt;margin-top:8.65pt;width:234pt;height:174.6pt;z-index:251659776">
            <v:textbox style="mso-next-textbox:#_x0000_s1058">
              <w:txbxContent>
                <w:p w:rsidR="005E1DAB" w:rsidRDefault="005E1DAB" w:rsidP="00B820BB">
                  <w:r>
                    <w:rPr>
                      <w:noProof/>
                      <w:lang w:eastAsia="ru-RU"/>
                    </w:rPr>
                    <w:drawing>
                      <wp:inline distT="0" distB="0" distL="0" distR="0">
                        <wp:extent cx="2770919" cy="2186609"/>
                        <wp:effectExtent l="19050" t="0" r="0" b="0"/>
                        <wp:docPr id="68" name="Рисунок 161" descr="C:\Users\Наталья\Desktop\фото с телефона\новые фото\2020-06\IMG-20200615-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descr="C:\Users\Наталья\Desktop\фото с телефона\новые фото\2020-06\IMG-20200615-WA0023.jpg"/>
                                <pic:cNvPicPr>
                                  <a:picLocks noChangeAspect="1" noChangeArrowheads="1"/>
                                </pic:cNvPicPr>
                              </pic:nvPicPr>
                              <pic:blipFill>
                                <a:blip r:embed="rId33"/>
                                <a:srcRect/>
                                <a:stretch>
                                  <a:fillRect/>
                                </a:stretch>
                              </pic:blipFill>
                              <pic:spPr bwMode="auto">
                                <a:xfrm>
                                  <a:off x="0" y="0"/>
                                  <a:ext cx="2774950" cy="2189790"/>
                                </a:xfrm>
                                <a:prstGeom prst="rect">
                                  <a:avLst/>
                                </a:prstGeom>
                                <a:noFill/>
                                <a:ln w="9525">
                                  <a:noFill/>
                                  <a:miter lim="800000"/>
                                  <a:headEnd/>
                                  <a:tailEnd/>
                                </a:ln>
                              </pic:spPr>
                            </pic:pic>
                          </a:graphicData>
                        </a:graphic>
                      </wp:inline>
                    </w:drawing>
                  </w:r>
                </w:p>
              </w:txbxContent>
            </v:textbox>
          </v:rect>
        </w:pict>
      </w:r>
      <w:r>
        <w:rPr>
          <w:rFonts w:ascii="Times New Roman" w:hAnsi="Times New Roman" w:cs="Times New Roman"/>
          <w:noProof/>
          <w:sz w:val="28"/>
          <w:szCs w:val="28"/>
        </w:rPr>
        <w:pict>
          <v:rect id="_x0000_s1061" style="position:absolute;left:0;text-align:left;margin-left:-1.7pt;margin-top:8.65pt;width:223.8pt;height:174.6pt;z-index:251662848">
            <v:textbox style="mso-next-textbox:#_x0000_s1061">
              <w:txbxContent>
                <w:p w:rsidR="005E1DAB" w:rsidRDefault="005E1DAB" w:rsidP="00B820BB">
                  <w:r>
                    <w:rPr>
                      <w:noProof/>
                      <w:lang w:eastAsia="ru-RU"/>
                    </w:rPr>
                    <w:drawing>
                      <wp:inline distT="0" distB="0" distL="0" distR="0">
                        <wp:extent cx="2647950" cy="3068955"/>
                        <wp:effectExtent l="19050" t="0" r="0" b="0"/>
                        <wp:docPr id="70" name="Рисунок 139" descr="https://sun9-33.userapi.com/ku5Othw9Y4AqTXDwW4cQ93KEz8mPj8-_QIOvog/YOTlaGm16X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descr="https://sun9-33.userapi.com/ku5Othw9Y4AqTXDwW4cQ93KEz8mPj8-_QIOvog/YOTlaGm16Xw.jpg"/>
                                <pic:cNvPicPr>
                                  <a:picLocks noChangeAspect="1" noChangeArrowheads="1"/>
                                </pic:cNvPicPr>
                              </pic:nvPicPr>
                              <pic:blipFill>
                                <a:blip r:embed="rId34"/>
                                <a:srcRect/>
                                <a:stretch>
                                  <a:fillRect/>
                                </a:stretch>
                              </pic:blipFill>
                              <pic:spPr bwMode="auto">
                                <a:xfrm>
                                  <a:off x="0" y="0"/>
                                  <a:ext cx="2647950" cy="3068955"/>
                                </a:xfrm>
                                <a:prstGeom prst="rect">
                                  <a:avLst/>
                                </a:prstGeom>
                                <a:noFill/>
                                <a:ln w="9525">
                                  <a:noFill/>
                                  <a:miter lim="800000"/>
                                  <a:headEnd/>
                                  <a:tailEnd/>
                                </a:ln>
                              </pic:spPr>
                            </pic:pic>
                          </a:graphicData>
                        </a:graphic>
                      </wp:inline>
                    </w:drawing>
                  </w:r>
                </w:p>
              </w:txbxContent>
            </v:textbox>
          </v:rect>
        </w:pict>
      </w:r>
    </w:p>
    <w:p w:rsidR="00B820BB" w:rsidRPr="007C121D" w:rsidRDefault="00B820BB" w:rsidP="00B820BB">
      <w:pPr>
        <w:jc w:val="both"/>
        <w:rPr>
          <w:rFonts w:ascii="Times New Roman" w:hAnsi="Times New Roman" w:cs="Times New Roman"/>
          <w:noProof/>
          <w:sz w:val="28"/>
          <w:szCs w:val="28"/>
        </w:rPr>
      </w:pPr>
    </w:p>
    <w:p w:rsidR="00B820BB" w:rsidRPr="007C121D" w:rsidRDefault="00B820BB" w:rsidP="00B820BB">
      <w:pPr>
        <w:jc w:val="both"/>
        <w:rPr>
          <w:rFonts w:ascii="Times New Roman" w:hAnsi="Times New Roman" w:cs="Times New Roman"/>
          <w:noProof/>
          <w:sz w:val="28"/>
          <w:szCs w:val="28"/>
        </w:rPr>
      </w:pPr>
    </w:p>
    <w:p w:rsidR="00B820BB" w:rsidRPr="007C121D" w:rsidRDefault="00B820BB" w:rsidP="00B820BB">
      <w:pPr>
        <w:jc w:val="both"/>
        <w:rPr>
          <w:rFonts w:ascii="Times New Roman" w:hAnsi="Times New Roman" w:cs="Times New Roman"/>
          <w:noProof/>
          <w:sz w:val="28"/>
          <w:szCs w:val="28"/>
        </w:rPr>
      </w:pPr>
    </w:p>
    <w:p w:rsidR="00B820BB" w:rsidRDefault="00B820BB" w:rsidP="00B820BB">
      <w:pPr>
        <w:jc w:val="both"/>
        <w:rPr>
          <w:rFonts w:ascii="Times New Roman" w:hAnsi="Times New Roman" w:cs="Times New Roman"/>
          <w:noProof/>
          <w:sz w:val="28"/>
          <w:szCs w:val="28"/>
        </w:rPr>
      </w:pPr>
    </w:p>
    <w:p w:rsidR="00B820BB" w:rsidRDefault="00B820BB" w:rsidP="00B820BB">
      <w:pPr>
        <w:jc w:val="both"/>
        <w:rPr>
          <w:rFonts w:ascii="Times New Roman" w:hAnsi="Times New Roman" w:cs="Times New Roman"/>
          <w:noProof/>
          <w:sz w:val="28"/>
          <w:szCs w:val="28"/>
        </w:rPr>
      </w:pPr>
    </w:p>
    <w:p w:rsidR="00B820BB" w:rsidRPr="007C121D" w:rsidRDefault="00B820BB" w:rsidP="00B820BB">
      <w:pPr>
        <w:jc w:val="both"/>
        <w:rPr>
          <w:rFonts w:ascii="Times New Roman" w:hAnsi="Times New Roman" w:cs="Times New Roman"/>
          <w:noProof/>
          <w:sz w:val="28"/>
          <w:szCs w:val="28"/>
        </w:rPr>
      </w:pPr>
    </w:p>
    <w:p w:rsidR="00B820BB" w:rsidRPr="007C121D" w:rsidRDefault="004B2A0D" w:rsidP="00B820BB">
      <w:pPr>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rPr>
        <w:pict>
          <v:rect id="_x0000_s1064" style="position:absolute;left:0;text-align:left;margin-left:-6.5pt;margin-top:2.4pt;width:223.8pt;height:189pt;z-index:251665920">
            <v:textbox style="mso-next-textbox:#_x0000_s1064">
              <w:txbxContent>
                <w:p w:rsidR="005E1DAB" w:rsidRDefault="005E1DAB" w:rsidP="00B820BB">
                  <w:pPr>
                    <w:ind w:firstLine="142"/>
                  </w:pPr>
                  <w:r>
                    <w:rPr>
                      <w:noProof/>
                      <w:lang w:eastAsia="ru-RU"/>
                    </w:rPr>
                    <w:drawing>
                      <wp:inline distT="0" distB="0" distL="0" distR="0">
                        <wp:extent cx="2647950" cy="2186305"/>
                        <wp:effectExtent l="19050" t="0" r="0" b="0"/>
                        <wp:docPr id="72" name="Рисунок 107" descr="https://kdc-elnya.admin-smolensk.ru/files/300/resize/b3b8ndypojq_400_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https://kdc-elnya.admin-smolensk.ru/files/300/resize/b3b8ndypojq_400_472.jpg"/>
                                <pic:cNvPicPr>
                                  <a:picLocks noChangeAspect="1" noChangeArrowheads="1"/>
                                </pic:cNvPicPr>
                              </pic:nvPicPr>
                              <pic:blipFill>
                                <a:blip r:embed="rId35"/>
                                <a:srcRect/>
                                <a:stretch>
                                  <a:fillRect/>
                                </a:stretch>
                              </pic:blipFill>
                              <pic:spPr bwMode="auto">
                                <a:xfrm>
                                  <a:off x="0" y="0"/>
                                  <a:ext cx="2647950" cy="2186305"/>
                                </a:xfrm>
                                <a:prstGeom prst="rect">
                                  <a:avLst/>
                                </a:prstGeom>
                                <a:noFill/>
                                <a:ln w="9525">
                                  <a:noFill/>
                                  <a:miter lim="800000"/>
                                  <a:headEnd/>
                                  <a:tailEnd/>
                                </a:ln>
                              </pic:spPr>
                            </pic:pic>
                          </a:graphicData>
                        </a:graphic>
                      </wp:inline>
                    </w:drawing>
                  </w:r>
                </w:p>
              </w:txbxContent>
            </v:textbox>
          </v:rect>
        </w:pict>
      </w:r>
      <w:r>
        <w:rPr>
          <w:rFonts w:ascii="Times New Roman" w:eastAsia="Calibri" w:hAnsi="Times New Roman" w:cs="Times New Roman"/>
          <w:noProof/>
          <w:sz w:val="28"/>
          <w:szCs w:val="28"/>
        </w:rPr>
        <w:pict>
          <v:rect id="_x0000_s1063" style="position:absolute;left:0;text-align:left;margin-left:251.5pt;margin-top:2.4pt;width:229.8pt;height:183.6pt;z-index:251664896">
            <v:textbox style="mso-next-textbox:#_x0000_s1063">
              <w:txbxContent>
                <w:p w:rsidR="005E1DAB" w:rsidRDefault="005E1DAB" w:rsidP="00B820BB">
                  <w:r>
                    <w:rPr>
                      <w:noProof/>
                      <w:lang w:eastAsia="ru-RU"/>
                    </w:rPr>
                    <w:drawing>
                      <wp:inline distT="0" distB="0" distL="0" distR="0">
                        <wp:extent cx="2727325" cy="2273935"/>
                        <wp:effectExtent l="19050" t="0" r="0" b="0"/>
                        <wp:docPr id="73" name="Рисунок 109" descr="https://kdc-elnya.admin-smolensk.ru/files/300/resize/rker_800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https://kdc-elnya.admin-smolensk.ru/files/300/resize/rker_800_600.jpg"/>
                                <pic:cNvPicPr>
                                  <a:picLocks noChangeAspect="1" noChangeArrowheads="1"/>
                                </pic:cNvPicPr>
                              </pic:nvPicPr>
                              <pic:blipFill>
                                <a:blip r:embed="rId36"/>
                                <a:srcRect/>
                                <a:stretch>
                                  <a:fillRect/>
                                </a:stretch>
                              </pic:blipFill>
                              <pic:spPr bwMode="auto">
                                <a:xfrm>
                                  <a:off x="0" y="0"/>
                                  <a:ext cx="2727325" cy="2273935"/>
                                </a:xfrm>
                                <a:prstGeom prst="rect">
                                  <a:avLst/>
                                </a:prstGeom>
                                <a:noFill/>
                                <a:ln w="9525">
                                  <a:noFill/>
                                  <a:miter lim="800000"/>
                                  <a:headEnd/>
                                  <a:tailEnd/>
                                </a:ln>
                              </pic:spPr>
                            </pic:pic>
                          </a:graphicData>
                        </a:graphic>
                      </wp:inline>
                    </w:drawing>
                  </w:r>
                </w:p>
              </w:txbxContent>
            </v:textbox>
          </v:rect>
        </w:pict>
      </w:r>
    </w:p>
    <w:p w:rsidR="00B820BB" w:rsidRPr="007C121D" w:rsidRDefault="00B820BB" w:rsidP="00B820BB">
      <w:pPr>
        <w:ind w:firstLine="709"/>
        <w:jc w:val="both"/>
        <w:rPr>
          <w:rFonts w:ascii="Times New Roman" w:eastAsia="Calibri" w:hAnsi="Times New Roman" w:cs="Times New Roman"/>
          <w:sz w:val="28"/>
          <w:szCs w:val="28"/>
        </w:rPr>
      </w:pPr>
    </w:p>
    <w:p w:rsidR="00B820BB" w:rsidRPr="007C121D" w:rsidRDefault="00B820BB" w:rsidP="00B820BB">
      <w:pPr>
        <w:ind w:firstLine="709"/>
        <w:jc w:val="both"/>
        <w:rPr>
          <w:rFonts w:ascii="Times New Roman" w:eastAsia="Calibri" w:hAnsi="Times New Roman" w:cs="Times New Roman"/>
          <w:sz w:val="28"/>
          <w:szCs w:val="28"/>
        </w:rPr>
      </w:pPr>
    </w:p>
    <w:p w:rsidR="00B820BB" w:rsidRPr="007C121D" w:rsidRDefault="00B820BB" w:rsidP="00B820BB">
      <w:pPr>
        <w:ind w:firstLine="709"/>
        <w:jc w:val="both"/>
        <w:rPr>
          <w:rFonts w:ascii="Times New Roman" w:eastAsia="Calibri" w:hAnsi="Times New Roman" w:cs="Times New Roman"/>
          <w:sz w:val="28"/>
          <w:szCs w:val="28"/>
        </w:rPr>
      </w:pPr>
    </w:p>
    <w:p w:rsidR="00B820BB" w:rsidRPr="007C121D" w:rsidRDefault="00B820BB" w:rsidP="00B820BB">
      <w:pPr>
        <w:ind w:firstLine="709"/>
        <w:jc w:val="both"/>
        <w:rPr>
          <w:rFonts w:ascii="Times New Roman" w:eastAsia="Calibri" w:hAnsi="Times New Roman" w:cs="Times New Roman"/>
          <w:sz w:val="28"/>
          <w:szCs w:val="28"/>
        </w:rPr>
      </w:pPr>
    </w:p>
    <w:p w:rsidR="00B820BB" w:rsidRDefault="004B2A0D" w:rsidP="00807CB1">
      <w:pPr>
        <w:tabs>
          <w:tab w:val="right" w:pos="9355"/>
        </w:tabs>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rPr>
        <w:pict>
          <v:rect id="_x0000_s1065" style="position:absolute;left:0;text-align:left;margin-left:251.85pt;margin-top:20.35pt;width:229.45pt;height:217.7pt;z-index:251666944">
            <v:textbox style="mso-next-textbox:#_x0000_s1065">
              <w:txbxContent>
                <w:p w:rsidR="005E1DAB" w:rsidRDefault="005E1DAB" w:rsidP="00B820BB">
                  <w:pPr>
                    <w:rPr>
                      <w:noProof/>
                      <w:lang w:eastAsia="ru-RU"/>
                    </w:rPr>
                  </w:pPr>
                </w:p>
                <w:p w:rsidR="005E1DAB" w:rsidRDefault="005E1DAB" w:rsidP="00B820BB">
                  <w:r>
                    <w:rPr>
                      <w:noProof/>
                      <w:lang w:eastAsia="ru-RU"/>
                    </w:rPr>
                    <w:drawing>
                      <wp:inline distT="0" distB="0" distL="0" distR="0">
                        <wp:extent cx="2520315" cy="2504440"/>
                        <wp:effectExtent l="19050" t="0" r="0" b="0"/>
                        <wp:docPr id="76" name="Рисунок 48" descr="https://kdc-elnya.admin-smolensk.ru/files/300/resize/pp_800_1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https://kdc-elnya.admin-smolensk.ru/files/300/resize/pp_800_1067.jpg"/>
                                <pic:cNvPicPr>
                                  <a:picLocks noChangeAspect="1" noChangeArrowheads="1"/>
                                </pic:cNvPicPr>
                              </pic:nvPicPr>
                              <pic:blipFill>
                                <a:blip r:embed="rId37"/>
                                <a:srcRect/>
                                <a:stretch>
                                  <a:fillRect/>
                                </a:stretch>
                              </pic:blipFill>
                              <pic:spPr bwMode="auto">
                                <a:xfrm>
                                  <a:off x="0" y="0"/>
                                  <a:ext cx="2520315" cy="2504440"/>
                                </a:xfrm>
                                <a:prstGeom prst="rect">
                                  <a:avLst/>
                                </a:prstGeom>
                                <a:noFill/>
                                <a:ln w="9525">
                                  <a:noFill/>
                                  <a:miter lim="800000"/>
                                  <a:headEnd/>
                                  <a:tailEnd/>
                                </a:ln>
                              </pic:spPr>
                            </pic:pic>
                          </a:graphicData>
                        </a:graphic>
                      </wp:inline>
                    </w:drawing>
                  </w:r>
                </w:p>
                <w:p w:rsidR="005E1DAB" w:rsidRDefault="005E1DAB" w:rsidP="00B820BB"/>
              </w:txbxContent>
            </v:textbox>
          </v:rect>
        </w:pict>
      </w:r>
      <w:r w:rsidR="00807CB1">
        <w:rPr>
          <w:rFonts w:ascii="Times New Roman" w:eastAsia="Calibri" w:hAnsi="Times New Roman" w:cs="Times New Roman"/>
          <w:sz w:val="28"/>
          <w:szCs w:val="28"/>
        </w:rPr>
        <w:tab/>
      </w:r>
    </w:p>
    <w:p w:rsidR="00E70713" w:rsidRDefault="00E70713" w:rsidP="00807CB1">
      <w:pPr>
        <w:tabs>
          <w:tab w:val="right" w:pos="9355"/>
        </w:tabs>
        <w:ind w:firstLine="709"/>
        <w:jc w:val="both"/>
        <w:rPr>
          <w:rFonts w:ascii="Times New Roman" w:eastAsia="Calibri" w:hAnsi="Times New Roman" w:cs="Times New Roman"/>
          <w:sz w:val="28"/>
          <w:szCs w:val="28"/>
        </w:rPr>
      </w:pPr>
    </w:p>
    <w:p w:rsidR="00807CB1" w:rsidRPr="007C121D" w:rsidRDefault="00807CB1" w:rsidP="00807CB1">
      <w:pPr>
        <w:tabs>
          <w:tab w:val="right" w:pos="9355"/>
        </w:tabs>
        <w:ind w:firstLine="709"/>
        <w:jc w:val="both"/>
        <w:rPr>
          <w:rFonts w:ascii="Times New Roman" w:eastAsia="Calibri" w:hAnsi="Times New Roman" w:cs="Times New Roman"/>
          <w:sz w:val="28"/>
          <w:szCs w:val="28"/>
        </w:rPr>
      </w:pPr>
    </w:p>
    <w:p w:rsidR="00B820BB" w:rsidRPr="007C121D" w:rsidRDefault="004B2A0D" w:rsidP="00B820BB">
      <w:pPr>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rPr>
        <w:pict>
          <v:rect id="_x0000_s1062" style="position:absolute;left:0;text-align:left;margin-left:-13.1pt;margin-top:-26.65pt;width:228.25pt;height:269.3pt;z-index:251663872;mso-wrap-style:none">
            <v:textbox style="mso-next-textbox:#_x0000_s1062">
              <w:txbxContent>
                <w:p w:rsidR="005E1DAB" w:rsidRDefault="005E1DAB" w:rsidP="00B820BB">
                  <w:r>
                    <w:rPr>
                      <w:noProof/>
                      <w:lang w:eastAsia="ru-RU"/>
                    </w:rPr>
                    <w:drawing>
                      <wp:inline distT="0" distB="0" distL="0" distR="0">
                        <wp:extent cx="2703040" cy="3077155"/>
                        <wp:effectExtent l="19050" t="0" r="2060" b="0"/>
                        <wp:docPr id="77" name="Рисунок 133" descr="https://sun9-35.userapi.com/AoBS9LEfxCORYvryfuCFrs39t2GGPBduNt1VTQ/_D7Zcf1cKL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descr="https://sun9-35.userapi.com/AoBS9LEfxCORYvryfuCFrs39t2GGPBduNt1VTQ/_D7Zcf1cKLw.jpg"/>
                                <pic:cNvPicPr>
                                  <a:picLocks noChangeAspect="1" noChangeArrowheads="1"/>
                                </pic:cNvPicPr>
                              </pic:nvPicPr>
                              <pic:blipFill>
                                <a:blip r:embed="rId38"/>
                                <a:srcRect/>
                                <a:stretch>
                                  <a:fillRect/>
                                </a:stretch>
                              </pic:blipFill>
                              <pic:spPr bwMode="auto">
                                <a:xfrm>
                                  <a:off x="0" y="0"/>
                                  <a:ext cx="2703195" cy="3077332"/>
                                </a:xfrm>
                                <a:prstGeom prst="rect">
                                  <a:avLst/>
                                </a:prstGeom>
                                <a:noFill/>
                                <a:ln w="9525">
                                  <a:noFill/>
                                  <a:miter lim="800000"/>
                                  <a:headEnd/>
                                  <a:tailEnd/>
                                </a:ln>
                              </pic:spPr>
                            </pic:pic>
                          </a:graphicData>
                        </a:graphic>
                      </wp:inline>
                    </w:drawing>
                  </w:r>
                </w:p>
              </w:txbxContent>
            </v:textbox>
          </v:rect>
        </w:pict>
      </w:r>
    </w:p>
    <w:p w:rsidR="00B820BB" w:rsidRPr="007C121D" w:rsidRDefault="00B820BB" w:rsidP="00B820BB">
      <w:pPr>
        <w:ind w:firstLine="709"/>
        <w:jc w:val="both"/>
        <w:rPr>
          <w:rFonts w:ascii="Times New Roman" w:eastAsia="Calibri" w:hAnsi="Times New Roman" w:cs="Times New Roman"/>
          <w:sz w:val="28"/>
          <w:szCs w:val="28"/>
        </w:rPr>
      </w:pPr>
    </w:p>
    <w:p w:rsidR="00B820BB" w:rsidRPr="007C121D" w:rsidRDefault="00B820BB" w:rsidP="00B820BB">
      <w:pPr>
        <w:ind w:firstLine="709"/>
        <w:jc w:val="both"/>
        <w:rPr>
          <w:rFonts w:ascii="Times New Roman" w:eastAsia="Calibri" w:hAnsi="Times New Roman" w:cs="Times New Roman"/>
          <w:sz w:val="28"/>
          <w:szCs w:val="28"/>
        </w:rPr>
      </w:pPr>
    </w:p>
    <w:p w:rsidR="00B820BB" w:rsidRPr="007C121D" w:rsidRDefault="00B820BB" w:rsidP="00B820BB">
      <w:pPr>
        <w:ind w:firstLine="709"/>
        <w:jc w:val="both"/>
        <w:rPr>
          <w:rFonts w:ascii="Times New Roman" w:eastAsia="Calibri" w:hAnsi="Times New Roman" w:cs="Times New Roman"/>
          <w:sz w:val="28"/>
          <w:szCs w:val="28"/>
        </w:rPr>
      </w:pPr>
    </w:p>
    <w:p w:rsidR="00B820BB" w:rsidRPr="007C121D" w:rsidRDefault="00B820BB" w:rsidP="00B820BB">
      <w:pPr>
        <w:ind w:firstLine="709"/>
        <w:jc w:val="both"/>
        <w:rPr>
          <w:rFonts w:ascii="Times New Roman" w:eastAsia="Calibri" w:hAnsi="Times New Roman" w:cs="Times New Roman"/>
          <w:sz w:val="28"/>
          <w:szCs w:val="28"/>
        </w:rPr>
      </w:pPr>
    </w:p>
    <w:p w:rsidR="00B820BB" w:rsidRPr="007C121D" w:rsidRDefault="00B820BB" w:rsidP="00B820BB">
      <w:pPr>
        <w:ind w:firstLine="709"/>
        <w:jc w:val="both"/>
        <w:rPr>
          <w:rFonts w:ascii="Times New Roman" w:eastAsia="Calibri" w:hAnsi="Times New Roman" w:cs="Times New Roman"/>
          <w:sz w:val="28"/>
          <w:szCs w:val="28"/>
        </w:rPr>
      </w:pPr>
      <w:r>
        <w:rPr>
          <w:noProof/>
          <w:lang w:eastAsia="ru-RU"/>
        </w:rPr>
        <w:lastRenderedPageBreak/>
        <w:drawing>
          <wp:inline distT="0" distB="0" distL="0" distR="0">
            <wp:extent cx="2528515" cy="2422128"/>
            <wp:effectExtent l="19050" t="0" r="5135" b="0"/>
            <wp:docPr id="85" name="Рисунок 78" descr="https://kdc-elnya.admin-smolensk.ru/files/300/resize/svecha-pamyati-pavlovo_800_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https://kdc-elnya.admin-smolensk.ru/files/300/resize/svecha-pamyati-pavlovo_800_369.jpg"/>
                    <pic:cNvPicPr>
                      <a:picLocks noChangeAspect="1" noChangeArrowheads="1"/>
                    </pic:cNvPicPr>
                  </pic:nvPicPr>
                  <pic:blipFill>
                    <a:blip r:embed="rId39" cstate="print"/>
                    <a:srcRect/>
                    <a:stretch>
                      <a:fillRect/>
                    </a:stretch>
                  </pic:blipFill>
                  <pic:spPr bwMode="auto">
                    <a:xfrm>
                      <a:off x="0" y="0"/>
                      <a:ext cx="2528515" cy="2422128"/>
                    </a:xfrm>
                    <a:prstGeom prst="rect">
                      <a:avLst/>
                    </a:prstGeom>
                    <a:noFill/>
                    <a:ln w="9525">
                      <a:noFill/>
                      <a:miter lim="800000"/>
                      <a:headEnd/>
                      <a:tailEnd/>
                    </a:ln>
                  </pic:spPr>
                </pic:pic>
              </a:graphicData>
            </a:graphic>
          </wp:inline>
        </w:drawing>
      </w:r>
      <w:r w:rsidR="004B2A0D">
        <w:rPr>
          <w:rFonts w:ascii="Times New Roman" w:eastAsia="Calibri" w:hAnsi="Times New Roman" w:cs="Times New Roman"/>
          <w:noProof/>
          <w:sz w:val="28"/>
          <w:szCs w:val="28"/>
        </w:rPr>
        <w:pict>
          <v:rect id="_x0000_s1066" style="position:absolute;left:0;text-align:left;margin-left:246.7pt;margin-top:3.35pt;width:237pt;height:183.6pt;z-index:251650560;mso-position-horizontal-relative:text;mso-position-vertical-relative:text">
            <v:textbox style="mso-next-textbox:#_x0000_s1066">
              <w:txbxContent>
                <w:p w:rsidR="005E1DAB" w:rsidRDefault="005E1DAB" w:rsidP="00B820BB">
                  <w:r>
                    <w:rPr>
                      <w:noProof/>
                      <w:lang w:eastAsia="ru-RU"/>
                    </w:rPr>
                    <w:drawing>
                      <wp:inline distT="0" distB="0" distL="0" distR="0">
                        <wp:extent cx="2814955" cy="2862580"/>
                        <wp:effectExtent l="19050" t="0" r="4445" b="0"/>
                        <wp:docPr id="78" name="Рисунок 77" descr="https://kdc-elnya.admin-smolensk.ru/files/300/resize/svecha-pamyati-elnya-2_800_1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https://kdc-elnya.admin-smolensk.ru/files/300/resize/svecha-pamyati-elnya-2_800_1067.jpg"/>
                                <pic:cNvPicPr>
                                  <a:picLocks noChangeAspect="1" noChangeArrowheads="1"/>
                                </pic:cNvPicPr>
                              </pic:nvPicPr>
                              <pic:blipFill>
                                <a:blip r:embed="rId40"/>
                                <a:srcRect/>
                                <a:stretch>
                                  <a:fillRect/>
                                </a:stretch>
                              </pic:blipFill>
                              <pic:spPr bwMode="auto">
                                <a:xfrm>
                                  <a:off x="0" y="0"/>
                                  <a:ext cx="2814955" cy="2862580"/>
                                </a:xfrm>
                                <a:prstGeom prst="rect">
                                  <a:avLst/>
                                </a:prstGeom>
                                <a:noFill/>
                                <a:ln w="9525">
                                  <a:noFill/>
                                  <a:miter lim="800000"/>
                                  <a:headEnd/>
                                  <a:tailEnd/>
                                </a:ln>
                              </pic:spPr>
                            </pic:pic>
                          </a:graphicData>
                        </a:graphic>
                      </wp:inline>
                    </w:drawing>
                  </w:r>
                </w:p>
              </w:txbxContent>
            </v:textbox>
          </v:rect>
        </w:pict>
      </w:r>
    </w:p>
    <w:p w:rsidR="00B820BB" w:rsidRPr="007C121D" w:rsidRDefault="00B820BB" w:rsidP="00B820BB">
      <w:pPr>
        <w:ind w:firstLine="709"/>
        <w:jc w:val="both"/>
        <w:rPr>
          <w:rFonts w:ascii="Times New Roman" w:eastAsia="Calibri" w:hAnsi="Times New Roman" w:cs="Times New Roman"/>
          <w:b/>
          <w:sz w:val="28"/>
          <w:szCs w:val="28"/>
        </w:rPr>
      </w:pPr>
      <w:r w:rsidRPr="007C121D">
        <w:rPr>
          <w:rFonts w:ascii="Times New Roman" w:eastAsia="Calibri" w:hAnsi="Times New Roman" w:cs="Times New Roman"/>
          <w:b/>
          <w:sz w:val="28"/>
          <w:szCs w:val="28"/>
        </w:rPr>
        <w:t>5.</w:t>
      </w:r>
      <w:r w:rsidRPr="007C121D">
        <w:rPr>
          <w:rFonts w:ascii="Times New Roman" w:eastAsia="Calibri" w:hAnsi="Times New Roman" w:cs="Times New Roman"/>
          <w:b/>
          <w:sz w:val="28"/>
          <w:szCs w:val="28"/>
        </w:rPr>
        <w:tab/>
        <w:t>Развитие молодёжного и студенческого самоуправления.</w:t>
      </w:r>
    </w:p>
    <w:p w:rsidR="00B820BB" w:rsidRPr="007C121D" w:rsidRDefault="00B820BB" w:rsidP="00BC06FA">
      <w:pPr>
        <w:spacing w:after="0"/>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xml:space="preserve">В районе во всех учебных заведениях функционируют Советы </w:t>
      </w:r>
      <w:proofErr w:type="gramStart"/>
      <w:r w:rsidRPr="007C121D">
        <w:rPr>
          <w:rFonts w:ascii="Times New Roman" w:eastAsia="Calibri" w:hAnsi="Times New Roman" w:cs="Times New Roman"/>
          <w:sz w:val="28"/>
          <w:szCs w:val="28"/>
        </w:rPr>
        <w:t>самоуправления</w:t>
      </w:r>
      <w:proofErr w:type="gramEnd"/>
      <w:r w:rsidRPr="007C121D">
        <w:rPr>
          <w:rFonts w:ascii="Times New Roman" w:eastAsia="Calibri" w:hAnsi="Times New Roman" w:cs="Times New Roman"/>
          <w:sz w:val="28"/>
          <w:szCs w:val="28"/>
        </w:rPr>
        <w:t xml:space="preserve"> и работает Молодёжный совет при Администрации муниципального образования, в который входит 15 человек.  Председатель Совета – Савинова Таисия.</w:t>
      </w:r>
    </w:p>
    <w:p w:rsidR="00B820BB" w:rsidRPr="007C121D" w:rsidRDefault="00B820BB" w:rsidP="00BC06FA">
      <w:pPr>
        <w:spacing w:after="0"/>
        <w:ind w:firstLine="709"/>
        <w:jc w:val="both"/>
        <w:rPr>
          <w:rFonts w:ascii="Times New Roman" w:eastAsia="Calibri" w:hAnsi="Times New Roman" w:cs="Times New Roman"/>
          <w:sz w:val="28"/>
          <w:szCs w:val="28"/>
        </w:rPr>
      </w:pPr>
      <w:proofErr w:type="gramStart"/>
      <w:r w:rsidRPr="007C121D">
        <w:rPr>
          <w:rFonts w:ascii="Times New Roman" w:eastAsia="Calibri" w:hAnsi="Times New Roman" w:cs="Times New Roman"/>
          <w:sz w:val="28"/>
          <w:szCs w:val="28"/>
        </w:rPr>
        <w:t>Данные общественные объединения созданы с целью ознакомления молодежи с основами организации местного самоуправления, установления взаимодействия между представителями молодежи и органами местного самоуправления, участия в формировании концепции социально-экономического развития района, внесения предложений по реализации планов социально-экономического развития муниципального образования «Ельнинский район» и совершенствования системы управления, в Ельнинском районе, а также выполняют следующие функции:</w:t>
      </w:r>
      <w:proofErr w:type="gramEnd"/>
    </w:p>
    <w:p w:rsidR="00B820BB" w:rsidRPr="007C121D" w:rsidRDefault="00B820BB" w:rsidP="00BC06FA">
      <w:pPr>
        <w:spacing w:after="0"/>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xml:space="preserve">- предоставляют молодым людям возможности для активного использования свободного времени; </w:t>
      </w:r>
    </w:p>
    <w:p w:rsidR="00B820BB" w:rsidRPr="007C121D" w:rsidRDefault="00B820BB" w:rsidP="00BC06FA">
      <w:pPr>
        <w:spacing w:after="0"/>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xml:space="preserve">- учат молодых людей заботиться друг о друге, брать на себя ответственность за свои местные сообщества и принимать участие в деятельности, а не просто иметь мнение по тому или иному вопросу; </w:t>
      </w:r>
    </w:p>
    <w:p w:rsidR="00B820BB" w:rsidRPr="007C121D" w:rsidRDefault="00B820BB" w:rsidP="00BC06FA">
      <w:pPr>
        <w:spacing w:after="0"/>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являются школами демократии, где молодые люди постигают на практическом опыте понятия представительства и ответственности, узнают, что значит принимать участие в выборах и отдавать свой голос;</w:t>
      </w:r>
    </w:p>
    <w:p w:rsidR="00DA01CD" w:rsidRDefault="00B820BB" w:rsidP="006946DA">
      <w:pPr>
        <w:spacing w:after="0"/>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развивают у молодежи чувство активной гражданственности.</w:t>
      </w:r>
    </w:p>
    <w:p w:rsidR="00B820BB" w:rsidRPr="007C121D" w:rsidRDefault="004B2A0D" w:rsidP="00B820BB">
      <w:pPr>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rPr>
        <w:pict>
          <v:rect id="_x0000_s1069" style="position:absolute;left:0;text-align:left;margin-left:-13.7pt;margin-top:4.8pt;width:232.7pt;height:173.85pt;z-index:251651584;mso-wrap-style:none">
            <v:textbox style="mso-next-textbox:#_x0000_s1069">
              <w:txbxContent>
                <w:p w:rsidR="005E1DAB" w:rsidRDefault="005E1DAB" w:rsidP="00B820BB">
                  <w:r>
                    <w:rPr>
                      <w:noProof/>
                      <w:lang w:eastAsia="ru-RU"/>
                    </w:rPr>
                    <w:drawing>
                      <wp:inline distT="0" distB="0" distL="0" distR="0">
                        <wp:extent cx="2734945" cy="2051685"/>
                        <wp:effectExtent l="19050" t="0" r="8255" b="0"/>
                        <wp:docPr id="7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41"/>
                                <a:srcRect/>
                                <a:stretch>
                                  <a:fillRect/>
                                </a:stretch>
                              </pic:blipFill>
                              <pic:spPr bwMode="auto">
                                <a:xfrm>
                                  <a:off x="0" y="0"/>
                                  <a:ext cx="2734945" cy="2051685"/>
                                </a:xfrm>
                                <a:prstGeom prst="rect">
                                  <a:avLst/>
                                </a:prstGeom>
                                <a:noFill/>
                                <a:ln w="9525">
                                  <a:noFill/>
                                  <a:miter lim="800000"/>
                                  <a:headEnd/>
                                  <a:tailEnd/>
                                </a:ln>
                              </pic:spPr>
                            </pic:pic>
                          </a:graphicData>
                        </a:graphic>
                      </wp:inline>
                    </w:drawing>
                  </w:r>
                </w:p>
              </w:txbxContent>
            </v:textbox>
          </v:rect>
        </w:pict>
      </w:r>
      <w:r>
        <w:rPr>
          <w:rFonts w:ascii="Times New Roman" w:eastAsia="Calibri" w:hAnsi="Times New Roman" w:cs="Times New Roman"/>
          <w:noProof/>
          <w:sz w:val="28"/>
          <w:szCs w:val="28"/>
        </w:rPr>
        <w:pict>
          <v:rect id="_x0000_s1070" style="position:absolute;left:0;text-align:left;margin-left:226.9pt;margin-top:4.8pt;width:249.6pt;height:169.25pt;z-index:251652608">
            <v:textbox style="mso-next-textbox:#_x0000_s1070">
              <w:txbxContent>
                <w:p w:rsidR="005E1DAB" w:rsidRDefault="005E1DAB" w:rsidP="00B820BB">
                  <w:r>
                    <w:rPr>
                      <w:noProof/>
                      <w:lang w:eastAsia="ru-RU"/>
                    </w:rPr>
                    <w:drawing>
                      <wp:inline distT="0" distB="0" distL="0" distR="0">
                        <wp:extent cx="3458845" cy="1939925"/>
                        <wp:effectExtent l="19050" t="0" r="8255" b="0"/>
                        <wp:docPr id="80" name="Рисунок 1" descr="https://sun9-12.userapi.com/impg/jHfRHBYluaGCb-irSaUfcXeSXYfqmMcnmrGfcw/DsB2AWUDrE0.jpg?size=800x450&amp;quality=96&amp;sign=b04924866d7537709f2d26359a25c43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sun9-12.userapi.com/impg/jHfRHBYluaGCb-irSaUfcXeSXYfqmMcnmrGfcw/DsB2AWUDrE0.jpg?size=800x450&amp;quality=96&amp;sign=b04924866d7537709f2d26359a25c43c&amp;type=album"/>
                                <pic:cNvPicPr>
                                  <a:picLocks noChangeAspect="1" noChangeArrowheads="1"/>
                                </pic:cNvPicPr>
                              </pic:nvPicPr>
                              <pic:blipFill>
                                <a:blip r:embed="rId42"/>
                                <a:srcRect/>
                                <a:stretch>
                                  <a:fillRect/>
                                </a:stretch>
                              </pic:blipFill>
                              <pic:spPr bwMode="auto">
                                <a:xfrm>
                                  <a:off x="0" y="0"/>
                                  <a:ext cx="3458845" cy="1939925"/>
                                </a:xfrm>
                                <a:prstGeom prst="rect">
                                  <a:avLst/>
                                </a:prstGeom>
                                <a:noFill/>
                                <a:ln w="9525">
                                  <a:noFill/>
                                  <a:miter lim="800000"/>
                                  <a:headEnd/>
                                  <a:tailEnd/>
                                </a:ln>
                              </pic:spPr>
                            </pic:pic>
                          </a:graphicData>
                        </a:graphic>
                      </wp:inline>
                    </w:drawing>
                  </w:r>
                </w:p>
              </w:txbxContent>
            </v:textbox>
          </v:rect>
        </w:pict>
      </w:r>
    </w:p>
    <w:p w:rsidR="00B820BB" w:rsidRPr="007C121D" w:rsidRDefault="00B820BB" w:rsidP="00B820BB">
      <w:pPr>
        <w:ind w:firstLine="709"/>
        <w:jc w:val="both"/>
        <w:rPr>
          <w:rFonts w:ascii="Times New Roman" w:eastAsia="Calibri" w:hAnsi="Times New Roman" w:cs="Times New Roman"/>
          <w:sz w:val="28"/>
          <w:szCs w:val="28"/>
        </w:rPr>
      </w:pPr>
    </w:p>
    <w:p w:rsidR="00B820BB" w:rsidRPr="007C121D" w:rsidRDefault="00B820BB" w:rsidP="00B820BB">
      <w:pPr>
        <w:ind w:firstLine="709"/>
        <w:jc w:val="both"/>
        <w:rPr>
          <w:rFonts w:ascii="Times New Roman" w:eastAsia="Calibri" w:hAnsi="Times New Roman" w:cs="Times New Roman"/>
          <w:sz w:val="28"/>
          <w:szCs w:val="28"/>
        </w:rPr>
      </w:pPr>
    </w:p>
    <w:p w:rsidR="00B820BB" w:rsidRPr="007C121D" w:rsidRDefault="00B820BB" w:rsidP="00B820BB">
      <w:pPr>
        <w:ind w:firstLine="709"/>
        <w:jc w:val="both"/>
        <w:rPr>
          <w:rFonts w:ascii="Times New Roman" w:eastAsia="Calibri" w:hAnsi="Times New Roman" w:cs="Times New Roman"/>
          <w:sz w:val="28"/>
          <w:szCs w:val="28"/>
        </w:rPr>
      </w:pPr>
    </w:p>
    <w:p w:rsidR="00B820BB" w:rsidRPr="007C121D" w:rsidRDefault="00B820BB" w:rsidP="00B820BB">
      <w:pPr>
        <w:ind w:firstLine="709"/>
        <w:jc w:val="both"/>
        <w:rPr>
          <w:rFonts w:ascii="Times New Roman" w:eastAsia="Calibri" w:hAnsi="Times New Roman" w:cs="Times New Roman"/>
          <w:b/>
          <w:sz w:val="28"/>
          <w:szCs w:val="28"/>
        </w:rPr>
      </w:pPr>
      <w:r w:rsidRPr="007C121D">
        <w:rPr>
          <w:rFonts w:ascii="Times New Roman" w:eastAsia="Calibri" w:hAnsi="Times New Roman" w:cs="Times New Roman"/>
          <w:b/>
          <w:sz w:val="28"/>
          <w:szCs w:val="28"/>
        </w:rPr>
        <w:lastRenderedPageBreak/>
        <w:t>6.</w:t>
      </w:r>
      <w:r w:rsidRPr="007C121D">
        <w:rPr>
          <w:rFonts w:ascii="Times New Roman" w:eastAsia="Calibri" w:hAnsi="Times New Roman" w:cs="Times New Roman"/>
          <w:b/>
          <w:sz w:val="28"/>
          <w:szCs w:val="28"/>
        </w:rPr>
        <w:tab/>
        <w:t>Профилактика асоциальных явлений и формирование в молодёжной среде моды на здоровый образ жизни.</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По данному направлению проводятся мероприятия, пропагандирующие здоровый образ жизни и способствующие профилактике асоциальных явлений:</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спортивные мероприятия (участие в районных и областных соревнованиях);</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тематические мероприятия по профилактике наркомании, алкоголизма, правонарушений в молодежной среде в учебных заведениях;</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xml:space="preserve">- волонтерские акции, направленные на пропаганду здорового образа жизни (выпуск буклетов о здоровом образе жизни, проведение конкурса плакатов «Мы и наше здоровье», </w:t>
      </w:r>
      <w:proofErr w:type="spellStart"/>
      <w:r w:rsidRPr="007C121D">
        <w:rPr>
          <w:rFonts w:ascii="Times New Roman" w:eastAsia="Calibri" w:hAnsi="Times New Roman" w:cs="Times New Roman"/>
          <w:sz w:val="28"/>
          <w:szCs w:val="28"/>
        </w:rPr>
        <w:t>видеолекторий</w:t>
      </w:r>
      <w:proofErr w:type="spellEnd"/>
      <w:r w:rsidRPr="007C121D">
        <w:rPr>
          <w:rFonts w:ascii="Times New Roman" w:eastAsia="Calibri" w:hAnsi="Times New Roman" w:cs="Times New Roman"/>
          <w:sz w:val="28"/>
          <w:szCs w:val="28"/>
        </w:rPr>
        <w:t xml:space="preserve"> «Имеем право знать», всероссийская акция «Должен знать» и др.);</w:t>
      </w:r>
    </w:p>
    <w:p w:rsidR="00B820BB" w:rsidRDefault="00B820BB" w:rsidP="00B820BB">
      <w:pPr>
        <w:ind w:firstLine="709"/>
        <w:jc w:val="both"/>
        <w:rPr>
          <w:rFonts w:ascii="Times New Roman" w:eastAsia="Calibri" w:hAnsi="Times New Roman" w:cs="Times New Roman"/>
          <w:sz w:val="28"/>
          <w:szCs w:val="28"/>
        </w:rPr>
      </w:pPr>
      <w:proofErr w:type="gramStart"/>
      <w:r w:rsidRPr="007C121D">
        <w:rPr>
          <w:rFonts w:ascii="Times New Roman" w:eastAsia="Calibri" w:hAnsi="Times New Roman" w:cs="Times New Roman"/>
          <w:sz w:val="28"/>
          <w:szCs w:val="28"/>
        </w:rPr>
        <w:t>- мероприятия патриотической направленности (участие в поисковых экспедициях в рамках Вахты Памяти, встречи с ветеранами ВОВ, проведение социально-патриотических акций «Георгиевская лента», «Российская лента», «Свеча», «Свеча Памяти», «Свеча на окне», «Это наша Победа.</w:t>
      </w:r>
      <w:proofErr w:type="gramEnd"/>
      <w:r w:rsidRPr="007C121D">
        <w:rPr>
          <w:rFonts w:ascii="Times New Roman" w:eastAsia="Calibri" w:hAnsi="Times New Roman" w:cs="Times New Roman"/>
          <w:sz w:val="28"/>
          <w:szCs w:val="28"/>
        </w:rPr>
        <w:t xml:space="preserve"> Вместе мы сила. </w:t>
      </w:r>
      <w:proofErr w:type="gramStart"/>
      <w:r w:rsidRPr="007C121D">
        <w:rPr>
          <w:rFonts w:ascii="Times New Roman" w:eastAsia="Calibri" w:hAnsi="Times New Roman" w:cs="Times New Roman"/>
          <w:sz w:val="28"/>
          <w:szCs w:val="28"/>
        </w:rPr>
        <w:t>Мы патриоты России» и др.);</w:t>
      </w:r>
      <w:proofErr w:type="gramEnd"/>
    </w:p>
    <w:p w:rsidR="00B820BB" w:rsidRDefault="004B2A0D" w:rsidP="00B820BB">
      <w:pPr>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rPr>
        <w:pict>
          <v:rect id="_x0000_s1055" style="position:absolute;left:0;text-align:left;margin-left:205.9pt;margin-top:19.8pt;width:241.3pt;height:246.45pt;z-index:251656704;mso-wrap-style:none">
            <v:textbox style="mso-next-textbox:#_x0000_s1055">
              <w:txbxContent>
                <w:p w:rsidR="005E1DAB" w:rsidRDefault="005E1DAB" w:rsidP="00B820BB">
                  <w:pPr>
                    <w:ind w:firstLine="142"/>
                  </w:pPr>
                  <w:r>
                    <w:rPr>
                      <w:noProof/>
                      <w:lang w:eastAsia="ru-RU"/>
                    </w:rPr>
                    <w:drawing>
                      <wp:inline distT="0" distB="0" distL="0" distR="0">
                        <wp:extent cx="2760731" cy="2981739"/>
                        <wp:effectExtent l="19050" t="0" r="1519" b="0"/>
                        <wp:docPr id="8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3"/>
                                <a:srcRect/>
                                <a:stretch>
                                  <a:fillRect/>
                                </a:stretch>
                              </pic:blipFill>
                              <pic:spPr bwMode="auto">
                                <a:xfrm>
                                  <a:off x="0" y="0"/>
                                  <a:ext cx="2760731" cy="2981739"/>
                                </a:xfrm>
                                <a:prstGeom prst="rect">
                                  <a:avLst/>
                                </a:prstGeom>
                                <a:noFill/>
                                <a:ln w="9525">
                                  <a:noFill/>
                                  <a:miter lim="800000"/>
                                  <a:headEnd/>
                                  <a:tailEnd/>
                                </a:ln>
                              </pic:spPr>
                            </pic:pic>
                          </a:graphicData>
                        </a:graphic>
                      </wp:inline>
                    </w:drawing>
                  </w:r>
                </w:p>
              </w:txbxContent>
            </v:textbox>
          </v:rect>
        </w:pict>
      </w:r>
      <w:r w:rsidR="00B820BB" w:rsidRPr="007C121D">
        <w:rPr>
          <w:rFonts w:ascii="Times New Roman" w:eastAsia="Calibri" w:hAnsi="Times New Roman" w:cs="Times New Roman"/>
          <w:sz w:val="28"/>
          <w:szCs w:val="28"/>
        </w:rPr>
        <w:t>- привлечение молодежи к участию в культурно-массовых мероприятиях.</w:t>
      </w:r>
      <w:r w:rsidR="00B820BB">
        <w:rPr>
          <w:rFonts w:ascii="Times New Roman" w:eastAsia="Calibri" w:hAnsi="Times New Roman" w:cs="Times New Roman"/>
          <w:sz w:val="28"/>
          <w:szCs w:val="28"/>
        </w:rPr>
        <w:t xml:space="preserve">                            </w:t>
      </w:r>
    </w:p>
    <w:p w:rsidR="00B820BB" w:rsidRDefault="004B2A0D" w:rsidP="00B820BB">
      <w:pPr>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rPr>
        <w:pict>
          <v:rect id="_x0000_s1054" style="position:absolute;left:0;text-align:left;margin-left:-19.7pt;margin-top:5.75pt;width:223.7pt;height:213.5pt;z-index:251655680;mso-wrap-style:none">
            <v:textbox style="mso-next-textbox:#_x0000_s1054">
              <w:txbxContent>
                <w:p w:rsidR="005E1DAB" w:rsidRDefault="005E1DAB" w:rsidP="00B820BB">
                  <w:r>
                    <w:rPr>
                      <w:noProof/>
                      <w:lang w:eastAsia="ru-RU"/>
                    </w:rPr>
                    <w:drawing>
                      <wp:inline distT="0" distB="0" distL="0" distR="0">
                        <wp:extent cx="2628734" cy="3132814"/>
                        <wp:effectExtent l="19050" t="0" r="166" b="0"/>
                        <wp:docPr id="8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4"/>
                                <a:srcRect/>
                                <a:stretch>
                                  <a:fillRect/>
                                </a:stretch>
                              </pic:blipFill>
                              <pic:spPr bwMode="auto">
                                <a:xfrm>
                                  <a:off x="0" y="0"/>
                                  <a:ext cx="2632075" cy="3136796"/>
                                </a:xfrm>
                                <a:prstGeom prst="rect">
                                  <a:avLst/>
                                </a:prstGeom>
                                <a:noFill/>
                                <a:ln w="9525">
                                  <a:noFill/>
                                  <a:miter lim="800000"/>
                                  <a:headEnd/>
                                  <a:tailEnd/>
                                </a:ln>
                              </pic:spPr>
                            </pic:pic>
                          </a:graphicData>
                        </a:graphic>
                      </wp:inline>
                    </w:drawing>
                  </w:r>
                </w:p>
              </w:txbxContent>
            </v:textbox>
          </v:rect>
        </w:pict>
      </w:r>
    </w:p>
    <w:p w:rsidR="00B820BB" w:rsidRDefault="00B820BB" w:rsidP="00B820BB">
      <w:pPr>
        <w:ind w:firstLine="709"/>
        <w:jc w:val="both"/>
        <w:rPr>
          <w:rFonts w:ascii="Times New Roman" w:eastAsia="Calibri" w:hAnsi="Times New Roman" w:cs="Times New Roman"/>
          <w:sz w:val="28"/>
          <w:szCs w:val="28"/>
        </w:rPr>
      </w:pPr>
    </w:p>
    <w:p w:rsidR="00B820BB" w:rsidRPr="007C121D" w:rsidRDefault="00B820BB" w:rsidP="00B820BB">
      <w:pPr>
        <w:ind w:firstLine="709"/>
        <w:jc w:val="both"/>
        <w:rPr>
          <w:rFonts w:ascii="Times New Roman" w:eastAsia="Calibri" w:hAnsi="Times New Roman" w:cs="Times New Roman"/>
          <w:sz w:val="28"/>
          <w:szCs w:val="28"/>
        </w:rPr>
      </w:pPr>
    </w:p>
    <w:p w:rsidR="00B820BB" w:rsidRDefault="00B820BB" w:rsidP="00B820BB">
      <w:pPr>
        <w:ind w:firstLine="709"/>
        <w:jc w:val="right"/>
        <w:rPr>
          <w:rFonts w:ascii="Times New Roman" w:eastAsia="Calibri" w:hAnsi="Times New Roman" w:cs="Times New Roman"/>
          <w:sz w:val="28"/>
          <w:szCs w:val="28"/>
        </w:rPr>
      </w:pPr>
    </w:p>
    <w:p w:rsidR="00B820BB" w:rsidRDefault="00B820BB" w:rsidP="00B820BB">
      <w:pPr>
        <w:ind w:firstLine="709"/>
        <w:jc w:val="right"/>
        <w:rPr>
          <w:rFonts w:ascii="Times New Roman" w:eastAsia="Calibri" w:hAnsi="Times New Roman" w:cs="Times New Roman"/>
          <w:sz w:val="28"/>
          <w:szCs w:val="28"/>
        </w:rPr>
      </w:pPr>
    </w:p>
    <w:p w:rsidR="00B820BB" w:rsidRDefault="00B820BB" w:rsidP="00B820BB">
      <w:pPr>
        <w:ind w:firstLine="709"/>
        <w:jc w:val="right"/>
        <w:rPr>
          <w:rFonts w:ascii="Times New Roman" w:eastAsia="Calibri" w:hAnsi="Times New Roman" w:cs="Times New Roman"/>
          <w:sz w:val="28"/>
          <w:szCs w:val="28"/>
        </w:rPr>
      </w:pPr>
    </w:p>
    <w:p w:rsidR="004D51CF" w:rsidRDefault="004D51CF" w:rsidP="00B820BB">
      <w:pPr>
        <w:ind w:firstLine="709"/>
        <w:jc w:val="right"/>
        <w:rPr>
          <w:rFonts w:ascii="Times New Roman" w:eastAsia="Calibri" w:hAnsi="Times New Roman" w:cs="Times New Roman"/>
          <w:sz w:val="28"/>
          <w:szCs w:val="28"/>
        </w:rPr>
      </w:pPr>
    </w:p>
    <w:p w:rsidR="004D51CF" w:rsidRDefault="004D51CF" w:rsidP="00B820BB">
      <w:pPr>
        <w:ind w:firstLine="709"/>
        <w:jc w:val="right"/>
        <w:rPr>
          <w:rFonts w:ascii="Times New Roman" w:eastAsia="Calibri" w:hAnsi="Times New Roman" w:cs="Times New Roman"/>
          <w:sz w:val="28"/>
          <w:szCs w:val="28"/>
        </w:rPr>
      </w:pPr>
    </w:p>
    <w:p w:rsidR="004D51CF" w:rsidRDefault="004D51CF" w:rsidP="00B820BB">
      <w:pPr>
        <w:ind w:firstLine="709"/>
        <w:jc w:val="right"/>
        <w:rPr>
          <w:rFonts w:ascii="Times New Roman" w:eastAsia="Calibri" w:hAnsi="Times New Roman" w:cs="Times New Roman"/>
          <w:sz w:val="28"/>
          <w:szCs w:val="28"/>
        </w:rPr>
      </w:pPr>
    </w:p>
    <w:p w:rsidR="004D51CF" w:rsidRDefault="004D51CF" w:rsidP="00B820BB">
      <w:pPr>
        <w:ind w:firstLine="709"/>
        <w:jc w:val="right"/>
        <w:rPr>
          <w:rFonts w:ascii="Times New Roman" w:eastAsia="Calibri" w:hAnsi="Times New Roman" w:cs="Times New Roman"/>
          <w:sz w:val="28"/>
          <w:szCs w:val="28"/>
        </w:rPr>
      </w:pPr>
    </w:p>
    <w:p w:rsidR="00B820BB" w:rsidRDefault="00B820BB" w:rsidP="00B820BB">
      <w:pPr>
        <w:ind w:firstLine="709"/>
        <w:jc w:val="right"/>
        <w:rPr>
          <w:rFonts w:ascii="Times New Roman" w:eastAsia="Calibri" w:hAnsi="Times New Roman" w:cs="Times New Roman"/>
          <w:sz w:val="28"/>
          <w:szCs w:val="28"/>
        </w:rPr>
      </w:pPr>
    </w:p>
    <w:p w:rsidR="00B820BB" w:rsidRPr="007C121D" w:rsidRDefault="00B820BB" w:rsidP="00B820BB">
      <w:pPr>
        <w:ind w:firstLine="709"/>
        <w:jc w:val="both"/>
        <w:rPr>
          <w:rFonts w:ascii="Times New Roman" w:eastAsia="Calibri" w:hAnsi="Times New Roman" w:cs="Times New Roman"/>
          <w:sz w:val="28"/>
          <w:szCs w:val="28"/>
        </w:rPr>
      </w:pPr>
    </w:p>
    <w:p w:rsidR="00B820BB" w:rsidRPr="007C121D" w:rsidRDefault="004B2A0D" w:rsidP="00B820BB">
      <w:pPr>
        <w:ind w:firstLine="709"/>
        <w:jc w:val="both"/>
        <w:rPr>
          <w:rFonts w:ascii="Times New Roman" w:eastAsia="Calibri" w:hAnsi="Times New Roman" w:cs="Times New Roman"/>
          <w:b/>
          <w:sz w:val="28"/>
          <w:szCs w:val="28"/>
        </w:rPr>
      </w:pPr>
      <w:r>
        <w:rPr>
          <w:rFonts w:ascii="Times New Roman" w:eastAsia="Calibri" w:hAnsi="Times New Roman" w:cs="Times New Roman"/>
          <w:b/>
          <w:noProof/>
          <w:sz w:val="28"/>
          <w:szCs w:val="28"/>
        </w:rPr>
        <w:pict>
          <v:rect id="_x0000_s1072" style="position:absolute;left:0;text-align:left;margin-left:225.1pt;margin-top:-30.85pt;width:231.75pt;height:164.2pt;z-index:251653632;mso-wrap-style:none">
            <v:textbox style="mso-next-textbox:#_x0000_s1072;mso-fit-shape-to-text:t">
              <w:txbxContent>
                <w:p w:rsidR="005E1DAB" w:rsidRDefault="005E1DAB" w:rsidP="00B820BB">
                  <w:r>
                    <w:rPr>
                      <w:noProof/>
                      <w:lang w:eastAsia="ru-RU"/>
                    </w:rPr>
                    <w:drawing>
                      <wp:inline distT="0" distB="0" distL="0" distR="0">
                        <wp:extent cx="2751455" cy="1979930"/>
                        <wp:effectExtent l="19050" t="0" r="0" b="0"/>
                        <wp:docPr id="83" name="Рисунок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9"/>
                                <pic:cNvPicPr>
                                  <a:picLocks noChangeAspect="1" noChangeArrowheads="1"/>
                                </pic:cNvPicPr>
                              </pic:nvPicPr>
                              <pic:blipFill>
                                <a:blip r:embed="rId45"/>
                                <a:srcRect/>
                                <a:stretch>
                                  <a:fillRect/>
                                </a:stretch>
                              </pic:blipFill>
                              <pic:spPr bwMode="auto">
                                <a:xfrm>
                                  <a:off x="0" y="0"/>
                                  <a:ext cx="2751455" cy="1979930"/>
                                </a:xfrm>
                                <a:prstGeom prst="rect">
                                  <a:avLst/>
                                </a:prstGeom>
                                <a:noFill/>
                                <a:ln w="9525">
                                  <a:noFill/>
                                  <a:miter lim="800000"/>
                                  <a:headEnd/>
                                  <a:tailEnd/>
                                </a:ln>
                              </pic:spPr>
                            </pic:pic>
                          </a:graphicData>
                        </a:graphic>
                      </wp:inline>
                    </w:drawing>
                  </w:r>
                </w:p>
              </w:txbxContent>
            </v:textbox>
          </v:rect>
        </w:pict>
      </w:r>
      <w:r>
        <w:rPr>
          <w:rFonts w:ascii="Times New Roman" w:eastAsia="Calibri" w:hAnsi="Times New Roman" w:cs="Times New Roman"/>
          <w:b/>
          <w:noProof/>
          <w:sz w:val="28"/>
          <w:szCs w:val="28"/>
        </w:rPr>
        <w:pict>
          <v:rect id="_x0000_s1071" style="position:absolute;left:0;text-align:left;margin-left:-16.1pt;margin-top:-30.85pt;width:224.45pt;height:158.65pt;z-index:251654656;mso-wrap-style:none">
            <v:textbox style="mso-next-textbox:#_x0000_s1071;mso-fit-shape-to-text:t">
              <w:txbxContent>
                <w:p w:rsidR="005E1DAB" w:rsidRDefault="005E1DAB" w:rsidP="00B820BB">
                  <w:r>
                    <w:rPr>
                      <w:noProof/>
                      <w:lang w:eastAsia="ru-RU"/>
                    </w:rPr>
                    <w:drawing>
                      <wp:inline distT="0" distB="0" distL="0" distR="0">
                        <wp:extent cx="2655570" cy="1916430"/>
                        <wp:effectExtent l="19050" t="0" r="0" b="0"/>
                        <wp:docPr id="84" name="Рисунок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4"/>
                                <pic:cNvPicPr>
                                  <a:picLocks noChangeAspect="1" noChangeArrowheads="1"/>
                                </pic:cNvPicPr>
                              </pic:nvPicPr>
                              <pic:blipFill>
                                <a:blip r:embed="rId46"/>
                                <a:srcRect/>
                                <a:stretch>
                                  <a:fillRect/>
                                </a:stretch>
                              </pic:blipFill>
                              <pic:spPr bwMode="auto">
                                <a:xfrm>
                                  <a:off x="0" y="0"/>
                                  <a:ext cx="2655570" cy="1916430"/>
                                </a:xfrm>
                                <a:prstGeom prst="rect">
                                  <a:avLst/>
                                </a:prstGeom>
                                <a:noFill/>
                                <a:ln w="9525">
                                  <a:noFill/>
                                  <a:miter lim="800000"/>
                                  <a:headEnd/>
                                  <a:tailEnd/>
                                </a:ln>
                              </pic:spPr>
                            </pic:pic>
                          </a:graphicData>
                        </a:graphic>
                      </wp:inline>
                    </w:drawing>
                  </w:r>
                </w:p>
              </w:txbxContent>
            </v:textbox>
          </v:rect>
        </w:pict>
      </w:r>
    </w:p>
    <w:p w:rsidR="00B820BB" w:rsidRPr="007C121D" w:rsidRDefault="00B820BB" w:rsidP="00B820BB">
      <w:pPr>
        <w:ind w:firstLine="709"/>
        <w:jc w:val="both"/>
        <w:rPr>
          <w:rFonts w:ascii="Times New Roman" w:eastAsia="Calibri" w:hAnsi="Times New Roman" w:cs="Times New Roman"/>
          <w:b/>
          <w:sz w:val="28"/>
          <w:szCs w:val="28"/>
        </w:rPr>
      </w:pPr>
    </w:p>
    <w:p w:rsidR="00B820BB" w:rsidRPr="007C121D" w:rsidRDefault="00B820BB" w:rsidP="00B820BB">
      <w:pPr>
        <w:ind w:firstLine="709"/>
        <w:jc w:val="both"/>
        <w:rPr>
          <w:rFonts w:ascii="Times New Roman" w:eastAsia="Calibri" w:hAnsi="Times New Roman" w:cs="Times New Roman"/>
          <w:b/>
          <w:sz w:val="28"/>
          <w:szCs w:val="28"/>
        </w:rPr>
      </w:pPr>
    </w:p>
    <w:p w:rsidR="00B820BB" w:rsidRDefault="00B820BB" w:rsidP="00B820BB">
      <w:pPr>
        <w:ind w:firstLine="709"/>
        <w:jc w:val="both"/>
        <w:rPr>
          <w:rFonts w:ascii="Times New Roman" w:eastAsia="Calibri" w:hAnsi="Times New Roman" w:cs="Times New Roman"/>
          <w:b/>
          <w:sz w:val="28"/>
          <w:szCs w:val="28"/>
        </w:rPr>
      </w:pPr>
      <w:r w:rsidRPr="007C121D">
        <w:rPr>
          <w:rFonts w:ascii="Times New Roman" w:eastAsia="Calibri" w:hAnsi="Times New Roman" w:cs="Times New Roman"/>
          <w:b/>
          <w:sz w:val="28"/>
          <w:szCs w:val="28"/>
        </w:rPr>
        <w:t>7.</w:t>
      </w:r>
      <w:r w:rsidRPr="007C121D">
        <w:rPr>
          <w:rFonts w:ascii="Times New Roman" w:eastAsia="Calibri" w:hAnsi="Times New Roman" w:cs="Times New Roman"/>
          <w:b/>
          <w:sz w:val="28"/>
          <w:szCs w:val="28"/>
        </w:rPr>
        <w:tab/>
        <w:t xml:space="preserve">Проведение </w:t>
      </w:r>
      <w:proofErr w:type="spellStart"/>
      <w:r w:rsidRPr="007C121D">
        <w:rPr>
          <w:rFonts w:ascii="Times New Roman" w:eastAsia="Calibri" w:hAnsi="Times New Roman" w:cs="Times New Roman"/>
          <w:b/>
          <w:sz w:val="28"/>
          <w:szCs w:val="28"/>
        </w:rPr>
        <w:t>мероприя</w:t>
      </w:r>
      <w:proofErr w:type="spellEnd"/>
    </w:p>
    <w:p w:rsidR="00B820BB" w:rsidRDefault="00B820BB" w:rsidP="00B820BB">
      <w:pPr>
        <w:ind w:firstLine="709"/>
        <w:jc w:val="both"/>
        <w:rPr>
          <w:rFonts w:ascii="Times New Roman" w:eastAsia="Calibri" w:hAnsi="Times New Roman" w:cs="Times New Roman"/>
          <w:b/>
          <w:sz w:val="28"/>
          <w:szCs w:val="28"/>
        </w:rPr>
      </w:pPr>
    </w:p>
    <w:p w:rsidR="00B820BB" w:rsidRDefault="00B820BB" w:rsidP="00B820BB">
      <w:pPr>
        <w:ind w:firstLine="709"/>
        <w:jc w:val="both"/>
        <w:rPr>
          <w:rFonts w:ascii="Times New Roman" w:eastAsia="Calibri" w:hAnsi="Times New Roman" w:cs="Times New Roman"/>
          <w:b/>
          <w:sz w:val="28"/>
          <w:szCs w:val="28"/>
        </w:rPr>
      </w:pPr>
    </w:p>
    <w:p w:rsidR="00B820BB" w:rsidRPr="00152EB4" w:rsidRDefault="00B820BB" w:rsidP="00B820BB">
      <w:pPr>
        <w:ind w:firstLine="709"/>
        <w:jc w:val="center"/>
        <w:rPr>
          <w:rFonts w:ascii="Times New Roman" w:eastAsia="Calibri" w:hAnsi="Times New Roman" w:cs="Times New Roman"/>
          <w:b/>
          <w:sz w:val="28"/>
          <w:szCs w:val="28"/>
        </w:rPr>
      </w:pPr>
      <w:r w:rsidRPr="00152EB4">
        <w:rPr>
          <w:rFonts w:ascii="Times New Roman" w:eastAsia="Calibri" w:hAnsi="Times New Roman" w:cs="Times New Roman"/>
          <w:b/>
          <w:sz w:val="28"/>
          <w:szCs w:val="28"/>
        </w:rPr>
        <w:t>7.</w:t>
      </w:r>
      <w:r w:rsidRPr="00152EB4">
        <w:rPr>
          <w:rFonts w:ascii="Times New Roman" w:eastAsia="Calibri" w:hAnsi="Times New Roman" w:cs="Times New Roman"/>
          <w:b/>
          <w:sz w:val="28"/>
          <w:szCs w:val="28"/>
        </w:rPr>
        <w:tab/>
        <w:t>Проведение мероприятий по гражданско-патриотическому, военно-патриотическому, героико-патриотическому воспитанию граждан.</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xml:space="preserve">Спектр проводимых мероприятий в этом направлении деятельности очень широк. </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Прежде всего, это проведение патриотических акций. Так, ежегодно на территории муниципального образования проводятся акции «Непобежденные. Пример для молодых» в рамках Всероссийской акции "Георгиевская ленточка", «Бессмертный полк», «Российская ленточка», «Мы – граждане России!», «Это</w:t>
      </w:r>
      <w:proofErr w:type="gramStart"/>
      <w:r w:rsidRPr="007C121D">
        <w:rPr>
          <w:rFonts w:ascii="Times New Roman" w:eastAsia="Calibri" w:hAnsi="Times New Roman" w:cs="Times New Roman"/>
          <w:sz w:val="28"/>
          <w:szCs w:val="28"/>
        </w:rPr>
        <w:t xml:space="preserve"> Н</w:t>
      </w:r>
      <w:proofErr w:type="gramEnd"/>
      <w:r w:rsidRPr="007C121D">
        <w:rPr>
          <w:rFonts w:ascii="Times New Roman" w:eastAsia="Calibri" w:hAnsi="Times New Roman" w:cs="Times New Roman"/>
          <w:sz w:val="28"/>
          <w:szCs w:val="28"/>
        </w:rPr>
        <w:t xml:space="preserve">аша Победа! Вместе мы сила. Мы патриоты России» и другие. </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Организация и проведение встреч обучающихся образовательных учреждений, представителей молодежных общественных объединений, ветеранских организаций.</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xml:space="preserve">Совместно с Советом ветеранов Ельнинского района проведение акции «День здоровья» для пожилых людей в зоне отдыха </w:t>
      </w:r>
      <w:proofErr w:type="spellStart"/>
      <w:r w:rsidRPr="007C121D">
        <w:rPr>
          <w:rFonts w:ascii="Times New Roman" w:eastAsia="Calibri" w:hAnsi="Times New Roman" w:cs="Times New Roman"/>
          <w:sz w:val="28"/>
          <w:szCs w:val="28"/>
        </w:rPr>
        <w:t>Казаринка</w:t>
      </w:r>
      <w:proofErr w:type="spellEnd"/>
      <w:r w:rsidRPr="007C121D">
        <w:rPr>
          <w:rFonts w:ascii="Times New Roman" w:eastAsia="Calibri" w:hAnsi="Times New Roman" w:cs="Times New Roman"/>
          <w:sz w:val="28"/>
          <w:szCs w:val="28"/>
        </w:rPr>
        <w:t>.</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xml:space="preserve">Также в рамках данного направления проводится обеспечение участия во всероссийских, региональных мероприятиях, сборах, фестивалях, конкурсах патриотической направленности. </w:t>
      </w:r>
    </w:p>
    <w:p w:rsidR="00B820BB" w:rsidRPr="007C121D" w:rsidRDefault="00B820BB" w:rsidP="00B820BB">
      <w:pPr>
        <w:ind w:firstLine="709"/>
        <w:jc w:val="both"/>
        <w:rPr>
          <w:rFonts w:ascii="Times New Roman" w:eastAsia="Calibri" w:hAnsi="Times New Roman" w:cs="Times New Roman"/>
          <w:sz w:val="28"/>
          <w:szCs w:val="28"/>
        </w:rPr>
      </w:pPr>
      <w:r w:rsidRPr="007C121D">
        <w:rPr>
          <w:rFonts w:ascii="Times New Roman" w:eastAsia="Calibri" w:hAnsi="Times New Roman" w:cs="Times New Roman"/>
          <w:sz w:val="28"/>
          <w:szCs w:val="28"/>
        </w:rPr>
        <w:t xml:space="preserve">Ещё одной из форм патриотического воспитания молодёжи является деятельность поисковых отрядов и проведение Вахт Памяти и разведывательно-поисковых экспедиций на местах боёв Великой Отечественной войны. В Ельнинском районе ежегодно проводятся районные «Вахты Памяти» и разведывательно-поисковые экспедиции, результатом которых являются сотни найденных и перезахороненных бойцов. </w:t>
      </w:r>
      <w:r w:rsidRPr="007C121D">
        <w:rPr>
          <w:rFonts w:ascii="Times New Roman" w:eastAsia="Calibri" w:hAnsi="Times New Roman" w:cs="Times New Roman"/>
          <w:sz w:val="28"/>
          <w:szCs w:val="28"/>
        </w:rPr>
        <w:lastRenderedPageBreak/>
        <w:t>Устанавливаются имена, ведётся работа с семьями погибших, работа по розыску родственников поднятых солдат, проводятся Вечера Памяти.</w:t>
      </w:r>
    </w:p>
    <w:p w:rsidR="00B820BB" w:rsidRPr="00A6226E" w:rsidRDefault="00B820BB" w:rsidP="00C1085D">
      <w:pPr>
        <w:ind w:firstLine="709"/>
        <w:jc w:val="both"/>
        <w:rPr>
          <w:rFonts w:ascii="Times New Roman" w:hAnsi="Times New Roman" w:cs="Times New Roman"/>
          <w:sz w:val="28"/>
          <w:szCs w:val="28"/>
        </w:rPr>
      </w:pPr>
      <w:r w:rsidRPr="007C121D">
        <w:rPr>
          <w:rFonts w:ascii="Times New Roman" w:eastAsia="Calibri" w:hAnsi="Times New Roman" w:cs="Times New Roman"/>
          <w:sz w:val="28"/>
          <w:szCs w:val="28"/>
        </w:rPr>
        <w:t xml:space="preserve">В 2020 году поисковыми отрядами эксгумированы останки 267 бойцов, установлено 18 имён погибших, 6 из них переданы для перезахоронения на родине.  </w:t>
      </w:r>
    </w:p>
    <w:p w:rsidR="0064229D" w:rsidRDefault="00C1085D" w:rsidP="00C1085D">
      <w:pPr>
        <w:tabs>
          <w:tab w:val="left" w:pos="1350"/>
        </w:tabs>
        <w:spacing w:after="0" w:line="240" w:lineRule="auto"/>
        <w:jc w:val="both"/>
        <w:rPr>
          <w:b/>
        </w:rPr>
      </w:pPr>
      <w:r>
        <w:rPr>
          <w:noProof/>
          <w:lang w:eastAsia="ru-RU"/>
        </w:rPr>
        <w:drawing>
          <wp:inline distT="0" distB="0" distL="0" distR="0">
            <wp:extent cx="3032760" cy="2407920"/>
            <wp:effectExtent l="19050" t="0" r="0" b="0"/>
            <wp:docPr id="88"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7" cstate="print"/>
                    <a:srcRect/>
                    <a:stretch>
                      <a:fillRect/>
                    </a:stretch>
                  </pic:blipFill>
                  <pic:spPr bwMode="auto">
                    <a:xfrm>
                      <a:off x="0" y="0"/>
                      <a:ext cx="3032760" cy="2407920"/>
                    </a:xfrm>
                    <a:prstGeom prst="rect">
                      <a:avLst/>
                    </a:prstGeom>
                    <a:noFill/>
                  </pic:spPr>
                </pic:pic>
              </a:graphicData>
            </a:graphic>
          </wp:inline>
        </w:drawing>
      </w:r>
      <w:r>
        <w:rPr>
          <w:noProof/>
          <w:lang w:eastAsia="ru-RU"/>
        </w:rPr>
        <w:drawing>
          <wp:inline distT="0" distB="0" distL="0" distR="0">
            <wp:extent cx="2957830" cy="2514600"/>
            <wp:effectExtent l="19050" t="0" r="0" b="0"/>
            <wp:docPr id="8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8" cstate="print"/>
                    <a:srcRect/>
                    <a:stretch>
                      <a:fillRect/>
                    </a:stretch>
                  </pic:blipFill>
                  <pic:spPr bwMode="auto">
                    <a:xfrm>
                      <a:off x="0" y="0"/>
                      <a:ext cx="2957830" cy="2514600"/>
                    </a:xfrm>
                    <a:prstGeom prst="rect">
                      <a:avLst/>
                    </a:prstGeom>
                    <a:noFill/>
                  </pic:spPr>
                </pic:pic>
              </a:graphicData>
            </a:graphic>
          </wp:inline>
        </w:drawing>
      </w:r>
      <w:r>
        <w:rPr>
          <w:noProof/>
          <w:lang w:eastAsia="ru-RU"/>
        </w:rPr>
        <w:drawing>
          <wp:inline distT="0" distB="0" distL="0" distR="0">
            <wp:extent cx="3011170" cy="2441575"/>
            <wp:effectExtent l="19050" t="0" r="0" b="0"/>
            <wp:docPr id="90"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9" cstate="print"/>
                    <a:srcRect/>
                    <a:stretch>
                      <a:fillRect/>
                    </a:stretch>
                  </pic:blipFill>
                  <pic:spPr bwMode="auto">
                    <a:xfrm>
                      <a:off x="0" y="0"/>
                      <a:ext cx="3011170" cy="2441575"/>
                    </a:xfrm>
                    <a:prstGeom prst="rect">
                      <a:avLst/>
                    </a:prstGeom>
                    <a:noFill/>
                  </pic:spPr>
                </pic:pic>
              </a:graphicData>
            </a:graphic>
          </wp:inline>
        </w:drawing>
      </w:r>
      <w:r>
        <w:rPr>
          <w:noProof/>
          <w:lang w:eastAsia="ru-RU"/>
        </w:rPr>
        <w:lastRenderedPageBreak/>
        <w:drawing>
          <wp:inline distT="0" distB="0" distL="0" distR="0">
            <wp:extent cx="2957830" cy="2438400"/>
            <wp:effectExtent l="19050" t="0" r="0" b="0"/>
            <wp:docPr id="9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0" cstate="print"/>
                    <a:srcRect/>
                    <a:stretch>
                      <a:fillRect/>
                    </a:stretch>
                  </pic:blipFill>
                  <pic:spPr bwMode="auto">
                    <a:xfrm>
                      <a:off x="0" y="0"/>
                      <a:ext cx="2957830" cy="2438400"/>
                    </a:xfrm>
                    <a:prstGeom prst="rect">
                      <a:avLst/>
                    </a:prstGeom>
                    <a:noFill/>
                  </pic:spPr>
                </pic:pic>
              </a:graphicData>
            </a:graphic>
          </wp:inline>
        </w:drawing>
      </w:r>
      <w:r>
        <w:rPr>
          <w:noProof/>
          <w:lang w:eastAsia="ru-RU"/>
        </w:rPr>
        <w:drawing>
          <wp:inline distT="0" distB="0" distL="0" distR="0">
            <wp:extent cx="3155950" cy="4328795"/>
            <wp:effectExtent l="19050" t="0" r="6350" b="0"/>
            <wp:docPr id="92"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1" cstate="print"/>
                    <a:srcRect/>
                    <a:stretch>
                      <a:fillRect/>
                    </a:stretch>
                  </pic:blipFill>
                  <pic:spPr bwMode="auto">
                    <a:xfrm>
                      <a:off x="0" y="0"/>
                      <a:ext cx="3155950" cy="4328795"/>
                    </a:xfrm>
                    <a:prstGeom prst="rect">
                      <a:avLst/>
                    </a:prstGeom>
                    <a:noFill/>
                  </pic:spPr>
                </pic:pic>
              </a:graphicData>
            </a:graphic>
          </wp:inline>
        </w:drawing>
      </w:r>
      <w:r>
        <w:rPr>
          <w:noProof/>
          <w:lang w:eastAsia="ru-RU"/>
        </w:rPr>
        <w:drawing>
          <wp:inline distT="0" distB="0" distL="0" distR="0">
            <wp:extent cx="2878455" cy="2075180"/>
            <wp:effectExtent l="19050" t="0" r="0" b="0"/>
            <wp:docPr id="9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srcRect/>
                    <a:stretch>
                      <a:fillRect/>
                    </a:stretch>
                  </pic:blipFill>
                  <pic:spPr bwMode="auto">
                    <a:xfrm>
                      <a:off x="0" y="0"/>
                      <a:ext cx="2878455" cy="2075180"/>
                    </a:xfrm>
                    <a:prstGeom prst="rect">
                      <a:avLst/>
                    </a:prstGeom>
                    <a:noFill/>
                    <a:ln w="9525">
                      <a:noFill/>
                      <a:miter lim="800000"/>
                      <a:headEnd/>
                      <a:tailEnd/>
                    </a:ln>
                  </pic:spPr>
                </pic:pic>
              </a:graphicData>
            </a:graphic>
          </wp:inline>
        </w:drawing>
      </w:r>
      <w:r>
        <w:rPr>
          <w:noProof/>
          <w:lang w:eastAsia="ru-RU"/>
        </w:rPr>
        <w:drawing>
          <wp:inline distT="0" distB="0" distL="0" distR="0">
            <wp:extent cx="2926080" cy="1876425"/>
            <wp:effectExtent l="19050" t="0" r="7620" b="0"/>
            <wp:docPr id="9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cstate="print"/>
                    <a:srcRect/>
                    <a:stretch>
                      <a:fillRect/>
                    </a:stretch>
                  </pic:blipFill>
                  <pic:spPr bwMode="auto">
                    <a:xfrm>
                      <a:off x="0" y="0"/>
                      <a:ext cx="2926080" cy="1876425"/>
                    </a:xfrm>
                    <a:prstGeom prst="rect">
                      <a:avLst/>
                    </a:prstGeom>
                    <a:noFill/>
                    <a:ln w="9525">
                      <a:noFill/>
                      <a:miter lim="800000"/>
                      <a:headEnd/>
                      <a:tailEnd/>
                    </a:ln>
                  </pic:spPr>
                </pic:pic>
              </a:graphicData>
            </a:graphic>
          </wp:inline>
        </w:drawing>
      </w:r>
    </w:p>
    <w:p w:rsidR="00B81F4F" w:rsidRDefault="00B81F4F" w:rsidP="00F02839">
      <w:pPr>
        <w:pStyle w:val="ac"/>
        <w:spacing w:line="360" w:lineRule="auto"/>
        <w:ind w:firstLine="709"/>
        <w:jc w:val="center"/>
        <w:rPr>
          <w:b/>
        </w:rPr>
      </w:pPr>
    </w:p>
    <w:p w:rsidR="00B81F4F" w:rsidRDefault="00B81F4F" w:rsidP="00F02839">
      <w:pPr>
        <w:pStyle w:val="ac"/>
        <w:spacing w:line="360" w:lineRule="auto"/>
        <w:ind w:firstLine="709"/>
        <w:jc w:val="center"/>
        <w:rPr>
          <w:b/>
        </w:rPr>
      </w:pPr>
    </w:p>
    <w:p w:rsidR="00F02839" w:rsidRPr="009829AB" w:rsidRDefault="00F02839" w:rsidP="00F02839">
      <w:pPr>
        <w:pStyle w:val="ac"/>
        <w:spacing w:line="360" w:lineRule="auto"/>
        <w:ind w:firstLine="709"/>
        <w:jc w:val="center"/>
        <w:rPr>
          <w:b/>
        </w:rPr>
      </w:pPr>
      <w:r w:rsidRPr="009829AB">
        <w:rPr>
          <w:b/>
        </w:rPr>
        <w:lastRenderedPageBreak/>
        <w:t>Здравоохранение</w:t>
      </w:r>
    </w:p>
    <w:p w:rsidR="00F02839" w:rsidRPr="001F7363" w:rsidRDefault="00F02839" w:rsidP="00F02839">
      <w:pPr>
        <w:pStyle w:val="ac"/>
      </w:pPr>
    </w:p>
    <w:p w:rsidR="007E2A68" w:rsidRPr="007E2A68" w:rsidRDefault="00837122" w:rsidP="007E2A68">
      <w:pPr>
        <w:spacing w:after="0"/>
        <w:ind w:firstLine="708"/>
        <w:jc w:val="both"/>
        <w:rPr>
          <w:rFonts w:ascii="Times New Roman" w:eastAsia="Calibri" w:hAnsi="Times New Roman" w:cs="Times New Roman"/>
          <w:sz w:val="28"/>
          <w:szCs w:val="28"/>
        </w:rPr>
      </w:pPr>
      <w:r w:rsidRPr="00837122">
        <w:rPr>
          <w:rFonts w:ascii="Times New Roman" w:hAnsi="Times New Roman" w:cs="Times New Roman"/>
          <w:sz w:val="28"/>
          <w:szCs w:val="28"/>
        </w:rPr>
        <w:t xml:space="preserve">В рамках реализации национального проекта «Здравоохранение» и региональной программы «Развитие системы оказания первичной медико-санитарной помощи» </w:t>
      </w:r>
      <w:r>
        <w:rPr>
          <w:rFonts w:ascii="Times New Roman" w:hAnsi="Times New Roman" w:cs="Times New Roman"/>
          <w:sz w:val="28"/>
          <w:szCs w:val="28"/>
        </w:rPr>
        <w:t>н</w:t>
      </w:r>
      <w:r w:rsidR="007E2A68" w:rsidRPr="007E2A68">
        <w:rPr>
          <w:rFonts w:ascii="Times New Roman" w:eastAsia="Calibri" w:hAnsi="Times New Roman" w:cs="Times New Roman"/>
          <w:sz w:val="28"/>
          <w:szCs w:val="28"/>
        </w:rPr>
        <w:t xml:space="preserve">а территории Леонидовского сельского поселения Ельнинского района Смоленской области </w:t>
      </w:r>
      <w:r w:rsidR="007E2A68">
        <w:rPr>
          <w:rFonts w:ascii="Times New Roman" w:hAnsi="Times New Roman" w:cs="Times New Roman"/>
          <w:sz w:val="28"/>
          <w:szCs w:val="28"/>
        </w:rPr>
        <w:t xml:space="preserve">в 2020 году </w:t>
      </w:r>
      <w:r w:rsidR="007E2A68" w:rsidRPr="007E2A68">
        <w:rPr>
          <w:rFonts w:ascii="Times New Roman" w:eastAsia="Calibri" w:hAnsi="Times New Roman" w:cs="Times New Roman"/>
          <w:sz w:val="28"/>
          <w:szCs w:val="28"/>
        </w:rPr>
        <w:t>продолж</w:t>
      </w:r>
      <w:r>
        <w:rPr>
          <w:rFonts w:ascii="Times New Roman" w:hAnsi="Times New Roman" w:cs="Times New Roman"/>
          <w:sz w:val="28"/>
          <w:szCs w:val="28"/>
        </w:rPr>
        <w:t>и</w:t>
      </w:r>
      <w:r w:rsidR="007E2A68">
        <w:rPr>
          <w:rFonts w:ascii="Times New Roman" w:hAnsi="Times New Roman" w:cs="Times New Roman"/>
          <w:sz w:val="28"/>
          <w:szCs w:val="28"/>
        </w:rPr>
        <w:t>лась</w:t>
      </w:r>
      <w:r w:rsidR="007E2A68" w:rsidRPr="007E2A68">
        <w:rPr>
          <w:rFonts w:ascii="Times New Roman" w:eastAsia="Calibri" w:hAnsi="Times New Roman" w:cs="Times New Roman"/>
          <w:sz w:val="28"/>
          <w:szCs w:val="28"/>
        </w:rPr>
        <w:t xml:space="preserve"> реализация  регионального проекта «Развитие системы оказания первичной </w:t>
      </w:r>
      <w:proofErr w:type="spellStart"/>
      <w:r w:rsidR="007E2A68" w:rsidRPr="007E2A68">
        <w:rPr>
          <w:rFonts w:ascii="Times New Roman" w:eastAsia="Calibri" w:hAnsi="Times New Roman" w:cs="Times New Roman"/>
          <w:sz w:val="28"/>
          <w:szCs w:val="28"/>
        </w:rPr>
        <w:t>медико</w:t>
      </w:r>
      <w:proofErr w:type="spellEnd"/>
      <w:r w:rsidR="007E2A68" w:rsidRPr="007E2A68">
        <w:rPr>
          <w:rFonts w:ascii="Times New Roman" w:eastAsia="Calibri" w:hAnsi="Times New Roman" w:cs="Times New Roman"/>
          <w:sz w:val="28"/>
          <w:szCs w:val="28"/>
        </w:rPr>
        <w:t xml:space="preserve"> - санитарной помощи».  Замена  </w:t>
      </w:r>
      <w:proofErr w:type="spellStart"/>
      <w:r w:rsidR="007E2A68" w:rsidRPr="007E2A68">
        <w:rPr>
          <w:rFonts w:ascii="Times New Roman" w:eastAsia="Calibri" w:hAnsi="Times New Roman" w:cs="Times New Roman"/>
          <w:sz w:val="28"/>
          <w:szCs w:val="28"/>
        </w:rPr>
        <w:t>ФАПов</w:t>
      </w:r>
      <w:proofErr w:type="spellEnd"/>
      <w:r w:rsidR="007E2A68" w:rsidRPr="007E2A68">
        <w:rPr>
          <w:rFonts w:ascii="Times New Roman" w:eastAsia="Calibri" w:hAnsi="Times New Roman" w:cs="Times New Roman"/>
          <w:sz w:val="28"/>
          <w:szCs w:val="28"/>
        </w:rPr>
        <w:t xml:space="preserve">  осуществлена в д. Шарапово и д. </w:t>
      </w:r>
      <w:proofErr w:type="spellStart"/>
      <w:r w:rsidR="007E2A68" w:rsidRPr="007E2A68">
        <w:rPr>
          <w:rFonts w:ascii="Times New Roman" w:eastAsia="Calibri" w:hAnsi="Times New Roman" w:cs="Times New Roman"/>
          <w:sz w:val="28"/>
          <w:szCs w:val="28"/>
        </w:rPr>
        <w:t>Демщино</w:t>
      </w:r>
      <w:proofErr w:type="spellEnd"/>
      <w:r w:rsidR="007E2A68" w:rsidRPr="007E2A68">
        <w:rPr>
          <w:rFonts w:ascii="Times New Roman" w:eastAsia="Calibri" w:hAnsi="Times New Roman" w:cs="Times New Roman"/>
          <w:sz w:val="28"/>
          <w:szCs w:val="28"/>
        </w:rPr>
        <w:t xml:space="preserve">.  Завершена внутренняя отделка помещений, необходима установка оборудования и благоустройство территории. </w:t>
      </w:r>
    </w:p>
    <w:p w:rsidR="007E2A68" w:rsidRPr="007E2A68" w:rsidRDefault="007E2A68" w:rsidP="007E2A68">
      <w:pPr>
        <w:jc w:val="both"/>
        <w:rPr>
          <w:rFonts w:ascii="Times New Roman" w:eastAsia="Calibri" w:hAnsi="Times New Roman" w:cs="Times New Roman"/>
          <w:sz w:val="28"/>
          <w:szCs w:val="28"/>
        </w:rPr>
      </w:pPr>
      <w:r w:rsidRPr="007E2A68">
        <w:rPr>
          <w:rFonts w:ascii="Times New Roman" w:eastAsia="Calibri" w:hAnsi="Times New Roman" w:cs="Times New Roman"/>
          <w:sz w:val="28"/>
          <w:szCs w:val="28"/>
        </w:rPr>
        <w:t xml:space="preserve"> </w:t>
      </w:r>
      <w:r>
        <w:rPr>
          <w:rFonts w:ascii="Times New Roman" w:hAnsi="Times New Roman" w:cs="Times New Roman"/>
          <w:sz w:val="28"/>
          <w:szCs w:val="28"/>
        </w:rPr>
        <w:tab/>
      </w:r>
      <w:r w:rsidRPr="007E2A68">
        <w:rPr>
          <w:rFonts w:ascii="Times New Roman" w:eastAsia="Calibri" w:hAnsi="Times New Roman" w:cs="Times New Roman"/>
          <w:sz w:val="28"/>
          <w:szCs w:val="28"/>
        </w:rPr>
        <w:t xml:space="preserve">Земельные участки предоставлены в постоянное бессрочное пользование ОГБУЗ «Ельнинская МБ».  </w:t>
      </w:r>
    </w:p>
    <w:p w:rsidR="00837122" w:rsidRPr="00837122" w:rsidRDefault="00837122" w:rsidP="00837122">
      <w:pPr>
        <w:pStyle w:val="ac"/>
        <w:spacing w:line="360" w:lineRule="auto"/>
        <w:ind w:firstLine="709"/>
        <w:jc w:val="both"/>
      </w:pPr>
      <w:r w:rsidRPr="00562060">
        <w:t xml:space="preserve">Численность врачей </w:t>
      </w:r>
      <w:r w:rsidR="00562060">
        <w:t xml:space="preserve">в </w:t>
      </w:r>
      <w:r w:rsidRPr="00562060">
        <w:t>межрайонной больнице составляет 3</w:t>
      </w:r>
      <w:r w:rsidR="00562060">
        <w:t>0</w:t>
      </w:r>
      <w:r w:rsidRPr="00562060">
        <w:t xml:space="preserve"> человек, количество средних медработников -94 человека. Число койко-мест – </w:t>
      </w:r>
      <w:r w:rsidR="00562060">
        <w:t>86</w:t>
      </w:r>
      <w:r w:rsidRPr="00562060">
        <w:t>.</w:t>
      </w:r>
    </w:p>
    <w:p w:rsidR="009829AB" w:rsidRDefault="009829AB" w:rsidP="009829AB">
      <w:pPr>
        <w:spacing w:before="250" w:after="250" w:line="240" w:lineRule="auto"/>
        <w:ind w:firstLine="360"/>
        <w:jc w:val="center"/>
        <w:rPr>
          <w:rFonts w:ascii="Times New Roman" w:eastAsia="Times New Roman" w:hAnsi="Times New Roman" w:cs="Times New Roman"/>
          <w:b/>
          <w:color w:val="1E2229"/>
          <w:sz w:val="28"/>
          <w:szCs w:val="28"/>
          <w:lang w:eastAsia="ru-RU"/>
        </w:rPr>
      </w:pPr>
      <w:r w:rsidRPr="00886D66">
        <w:rPr>
          <w:rFonts w:ascii="Times New Roman" w:eastAsia="Times New Roman" w:hAnsi="Times New Roman" w:cs="Times New Roman"/>
          <w:b/>
          <w:color w:val="1E2229"/>
          <w:sz w:val="28"/>
          <w:szCs w:val="28"/>
          <w:lang w:eastAsia="ru-RU"/>
        </w:rPr>
        <w:t>Культура</w:t>
      </w:r>
    </w:p>
    <w:p w:rsidR="00AA7B70" w:rsidRPr="00881EF3" w:rsidRDefault="00AA7B70" w:rsidP="00AA7B70">
      <w:pPr>
        <w:spacing w:after="0" w:line="240" w:lineRule="auto"/>
        <w:ind w:firstLine="426"/>
        <w:jc w:val="both"/>
        <w:rPr>
          <w:rFonts w:ascii="Times New Roman" w:hAnsi="Times New Roman" w:cs="Times New Roman"/>
          <w:sz w:val="28"/>
          <w:szCs w:val="28"/>
        </w:rPr>
      </w:pPr>
      <w:r w:rsidRPr="00881EF3">
        <w:rPr>
          <w:rFonts w:ascii="Times New Roman" w:hAnsi="Times New Roman" w:cs="Times New Roman"/>
          <w:sz w:val="28"/>
          <w:szCs w:val="28"/>
        </w:rPr>
        <w:t xml:space="preserve">Традиционно каждый год посвящён определённой теме. </w:t>
      </w:r>
      <w:r w:rsidRPr="004978CF">
        <w:rPr>
          <w:rFonts w:ascii="Times New Roman" w:hAnsi="Times New Roman" w:cs="Times New Roman"/>
          <w:sz w:val="28"/>
          <w:szCs w:val="28"/>
        </w:rPr>
        <w:t xml:space="preserve">2020 год объявлен </w:t>
      </w:r>
      <w:r w:rsidRPr="004978CF">
        <w:rPr>
          <w:rFonts w:ascii="Times New Roman" w:hAnsi="Times New Roman" w:cs="Times New Roman"/>
          <w:bCs/>
          <w:color w:val="000000" w:themeColor="text1"/>
          <w:sz w:val="28"/>
          <w:szCs w:val="28"/>
          <w:shd w:val="clear" w:color="auto" w:fill="FFFFFF"/>
        </w:rPr>
        <w:t>Годом</w:t>
      </w:r>
      <w:r w:rsidRPr="004978CF">
        <w:rPr>
          <w:rFonts w:ascii="Times New Roman" w:hAnsi="Times New Roman" w:cs="Times New Roman"/>
          <w:color w:val="000000" w:themeColor="text1"/>
          <w:sz w:val="28"/>
          <w:szCs w:val="28"/>
          <w:shd w:val="clear" w:color="auto" w:fill="FFFFFF"/>
        </w:rPr>
        <w:t xml:space="preserve"> </w:t>
      </w:r>
      <w:r w:rsidRPr="004978CF">
        <w:rPr>
          <w:rFonts w:ascii="Times New Roman" w:hAnsi="Times New Roman" w:cs="Times New Roman"/>
          <w:bCs/>
          <w:color w:val="000000" w:themeColor="text1"/>
          <w:sz w:val="28"/>
          <w:szCs w:val="28"/>
          <w:shd w:val="clear" w:color="auto" w:fill="FFFFFF"/>
        </w:rPr>
        <w:t>памяти и славы</w:t>
      </w:r>
      <w:r w:rsidRPr="004978CF">
        <w:rPr>
          <w:rFonts w:ascii="Times New Roman" w:hAnsi="Times New Roman" w:cs="Times New Roman"/>
          <w:color w:val="000000" w:themeColor="text1"/>
          <w:sz w:val="28"/>
          <w:szCs w:val="28"/>
          <w:shd w:val="clear" w:color="auto" w:fill="FFFFFF"/>
        </w:rPr>
        <w:t xml:space="preserve"> и посвящен 75-й </w:t>
      </w:r>
      <w:r w:rsidRPr="004978CF">
        <w:rPr>
          <w:rFonts w:ascii="Times New Roman" w:hAnsi="Times New Roman" w:cs="Times New Roman"/>
          <w:bCs/>
          <w:color w:val="000000" w:themeColor="text1"/>
          <w:sz w:val="28"/>
          <w:szCs w:val="28"/>
          <w:shd w:val="clear" w:color="auto" w:fill="FFFFFF"/>
        </w:rPr>
        <w:t>годовщине</w:t>
      </w:r>
      <w:r w:rsidRPr="004978CF">
        <w:rPr>
          <w:rFonts w:ascii="Times New Roman" w:hAnsi="Times New Roman" w:cs="Times New Roman"/>
          <w:color w:val="000000" w:themeColor="text1"/>
          <w:sz w:val="28"/>
          <w:szCs w:val="28"/>
          <w:shd w:val="clear" w:color="auto" w:fill="FFFFFF"/>
        </w:rPr>
        <w:t xml:space="preserve"> </w:t>
      </w:r>
      <w:r w:rsidRPr="004978CF">
        <w:rPr>
          <w:rFonts w:ascii="Times New Roman" w:hAnsi="Times New Roman" w:cs="Times New Roman"/>
          <w:bCs/>
          <w:color w:val="000000" w:themeColor="text1"/>
          <w:sz w:val="28"/>
          <w:szCs w:val="28"/>
          <w:shd w:val="clear" w:color="auto" w:fill="FFFFFF"/>
        </w:rPr>
        <w:t>Победы в</w:t>
      </w:r>
      <w:r w:rsidRPr="004978CF">
        <w:rPr>
          <w:rFonts w:ascii="Times New Roman" w:hAnsi="Times New Roman" w:cs="Times New Roman"/>
          <w:color w:val="000000" w:themeColor="text1"/>
          <w:sz w:val="28"/>
          <w:szCs w:val="28"/>
          <w:shd w:val="clear" w:color="auto" w:fill="FFFFFF"/>
        </w:rPr>
        <w:t xml:space="preserve"> </w:t>
      </w:r>
      <w:r w:rsidRPr="004978CF">
        <w:rPr>
          <w:rFonts w:ascii="Times New Roman" w:hAnsi="Times New Roman" w:cs="Times New Roman"/>
          <w:bCs/>
          <w:color w:val="000000" w:themeColor="text1"/>
          <w:sz w:val="28"/>
          <w:szCs w:val="28"/>
          <w:shd w:val="clear" w:color="auto" w:fill="FFFFFF"/>
        </w:rPr>
        <w:t>Великой</w:t>
      </w:r>
      <w:r w:rsidRPr="004978CF">
        <w:rPr>
          <w:rFonts w:ascii="Times New Roman" w:hAnsi="Times New Roman" w:cs="Times New Roman"/>
          <w:color w:val="000000" w:themeColor="text1"/>
          <w:sz w:val="28"/>
          <w:szCs w:val="28"/>
          <w:shd w:val="clear" w:color="auto" w:fill="FFFFFF"/>
        </w:rPr>
        <w:t xml:space="preserve"> </w:t>
      </w:r>
      <w:r w:rsidRPr="004978CF">
        <w:rPr>
          <w:rFonts w:ascii="Times New Roman" w:hAnsi="Times New Roman" w:cs="Times New Roman"/>
          <w:bCs/>
          <w:color w:val="000000" w:themeColor="text1"/>
          <w:sz w:val="28"/>
          <w:szCs w:val="28"/>
          <w:shd w:val="clear" w:color="auto" w:fill="FFFFFF"/>
        </w:rPr>
        <w:t>Отечественной</w:t>
      </w:r>
      <w:r w:rsidRPr="004978CF">
        <w:rPr>
          <w:rFonts w:ascii="Times New Roman" w:hAnsi="Times New Roman" w:cs="Times New Roman"/>
          <w:color w:val="000000" w:themeColor="text1"/>
          <w:sz w:val="28"/>
          <w:szCs w:val="28"/>
          <w:shd w:val="clear" w:color="auto" w:fill="FFFFFF"/>
        </w:rPr>
        <w:t> </w:t>
      </w:r>
      <w:r w:rsidRPr="004978CF">
        <w:rPr>
          <w:rFonts w:ascii="Times New Roman" w:hAnsi="Times New Roman" w:cs="Times New Roman"/>
          <w:bCs/>
          <w:color w:val="000000" w:themeColor="text1"/>
          <w:sz w:val="28"/>
          <w:szCs w:val="28"/>
          <w:shd w:val="clear" w:color="auto" w:fill="FFFFFF"/>
        </w:rPr>
        <w:t>войне</w:t>
      </w:r>
      <w:r w:rsidRPr="005823B3">
        <w:rPr>
          <w:rFonts w:ascii="Times New Roman" w:hAnsi="Times New Roman" w:cs="Times New Roman"/>
          <w:b/>
          <w:bCs/>
          <w:color w:val="000000" w:themeColor="text1"/>
          <w:sz w:val="28"/>
          <w:szCs w:val="28"/>
          <w:shd w:val="clear" w:color="auto" w:fill="FFFFFF"/>
        </w:rPr>
        <w:t>.</w:t>
      </w:r>
      <w:r w:rsidRPr="005823B3">
        <w:rPr>
          <w:rFonts w:ascii="Times New Roman" w:hAnsi="Times New Roman" w:cs="Times New Roman"/>
          <w:b/>
          <w:bCs/>
          <w:color w:val="333333"/>
          <w:sz w:val="28"/>
          <w:szCs w:val="28"/>
          <w:shd w:val="clear" w:color="auto" w:fill="FFFFFF"/>
        </w:rPr>
        <w:t xml:space="preserve"> </w:t>
      </w:r>
      <w:r w:rsidRPr="00881EF3">
        <w:rPr>
          <w:rFonts w:ascii="Times New Roman" w:hAnsi="Times New Roman" w:cs="Times New Roman"/>
          <w:color w:val="000000"/>
          <w:sz w:val="28"/>
          <w:szCs w:val="28"/>
        </w:rPr>
        <w:t>В целях привлечения внимания общества к российской истории, сохранения исторической памяти и в ознаменование 75-летия Победы в Великой Отечественной войне 1941-1945 годов Президентом России был подписан Указ от 8 июля 2019 г. № 327 «О проведен</w:t>
      </w:r>
      <w:r>
        <w:rPr>
          <w:rFonts w:ascii="Times New Roman" w:hAnsi="Times New Roman" w:cs="Times New Roman"/>
          <w:color w:val="000000"/>
          <w:sz w:val="28"/>
          <w:szCs w:val="28"/>
        </w:rPr>
        <w:t>ии в Российской Федерации Года памяти и с</w:t>
      </w:r>
      <w:r w:rsidRPr="00881EF3">
        <w:rPr>
          <w:rFonts w:ascii="Times New Roman" w:hAnsi="Times New Roman" w:cs="Times New Roman"/>
          <w:color w:val="000000"/>
          <w:sz w:val="28"/>
          <w:szCs w:val="28"/>
        </w:rPr>
        <w:t>лавы».</w:t>
      </w:r>
    </w:p>
    <w:p w:rsidR="00AA7B70" w:rsidRPr="00881EF3" w:rsidRDefault="00AA7B70" w:rsidP="00AA7B70">
      <w:pPr>
        <w:shd w:val="clear" w:color="auto" w:fill="FFFFFF"/>
        <w:spacing w:after="0" w:line="240" w:lineRule="auto"/>
        <w:ind w:firstLine="426"/>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Великая Отечественная война - п</w:t>
      </w:r>
      <w:r w:rsidRPr="00881EF3">
        <w:rPr>
          <w:rFonts w:ascii="Times New Roman" w:eastAsia="Times New Roman" w:hAnsi="Times New Roman" w:cs="Times New Roman"/>
          <w:sz w:val="28"/>
          <w:szCs w:val="28"/>
          <w:lang w:eastAsia="ru-RU"/>
        </w:rPr>
        <w:t xml:space="preserve">оистине героическая </w:t>
      </w:r>
      <w:r>
        <w:rPr>
          <w:rFonts w:ascii="Times New Roman" w:eastAsia="Times New Roman" w:hAnsi="Times New Roman" w:cs="Times New Roman"/>
          <w:sz w:val="28"/>
          <w:szCs w:val="28"/>
          <w:lang w:eastAsia="ru-RU"/>
        </w:rPr>
        <w:t>страница нашей Родины</w:t>
      </w:r>
      <w:r w:rsidRPr="00881EF3">
        <w:rPr>
          <w:rFonts w:ascii="Times New Roman" w:eastAsia="Times New Roman" w:hAnsi="Times New Roman" w:cs="Times New Roman"/>
          <w:sz w:val="28"/>
          <w:szCs w:val="28"/>
          <w:lang w:eastAsia="ru-RU"/>
        </w:rPr>
        <w:t xml:space="preserve"> и знания о ней нужны нам всем, а больше всего - молодому поколению. Этой теме библиотеки всегда уделяют особое внимание. </w:t>
      </w:r>
    </w:p>
    <w:p w:rsidR="00AA7B70" w:rsidRDefault="00AA7B70" w:rsidP="00AA7B70">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r w:rsidRPr="00C52F4C">
        <w:rPr>
          <w:rFonts w:ascii="Times New Roman" w:eastAsia="Times New Roman" w:hAnsi="Times New Roman" w:cs="Times New Roman"/>
          <w:color w:val="000000"/>
          <w:sz w:val="28"/>
          <w:szCs w:val="28"/>
          <w:lang w:eastAsia="ru-RU"/>
        </w:rPr>
        <w:t xml:space="preserve">2020 год объявлен </w:t>
      </w:r>
      <w:r w:rsidRPr="004978CF">
        <w:rPr>
          <w:rFonts w:ascii="Times New Roman" w:eastAsia="Times New Roman" w:hAnsi="Times New Roman" w:cs="Times New Roman"/>
          <w:color w:val="000000"/>
          <w:sz w:val="28"/>
          <w:szCs w:val="28"/>
          <w:lang w:eastAsia="ru-RU"/>
        </w:rPr>
        <w:t>Годом народного творчества</w:t>
      </w:r>
      <w:r w:rsidRPr="00C52F4C">
        <w:rPr>
          <w:rFonts w:ascii="Times New Roman" w:eastAsia="Times New Roman" w:hAnsi="Times New Roman" w:cs="Times New Roman"/>
          <w:color w:val="000000"/>
          <w:sz w:val="28"/>
          <w:szCs w:val="28"/>
          <w:lang w:eastAsia="ru-RU"/>
        </w:rPr>
        <w:t xml:space="preserve"> в России.</w:t>
      </w:r>
      <w:r w:rsidRPr="00881EF3">
        <w:rPr>
          <w:rFonts w:ascii="Times New Roman" w:eastAsia="Times New Roman" w:hAnsi="Times New Roman" w:cs="Times New Roman"/>
          <w:color w:val="000000"/>
          <w:sz w:val="28"/>
          <w:szCs w:val="28"/>
          <w:lang w:eastAsia="ru-RU"/>
        </w:rPr>
        <w:t xml:space="preserve"> </w:t>
      </w:r>
      <w:r w:rsidRPr="00C52F4C">
        <w:rPr>
          <w:rFonts w:ascii="Times New Roman" w:eastAsia="Times New Roman" w:hAnsi="Times New Roman" w:cs="Times New Roman"/>
          <w:color w:val="000000"/>
          <w:sz w:val="28"/>
          <w:szCs w:val="28"/>
          <w:lang w:eastAsia="ru-RU"/>
        </w:rPr>
        <w:t>Цель Года народного творчества — сохранение древних культурных очагов, которые сохранились в народе. С незапамятных времен в жизни русского народа важное место занимала особая форма творчества — «промыслы». Она сочетала производство повседневных предметов быта с высокохудожественными способами их изготовления и украшения. В русских промыслах отображается все многообразие исторических, духовных и культурных традиций нашего народа, некоторые из которых зародились столетия назад.</w:t>
      </w:r>
    </w:p>
    <w:p w:rsidR="00AA7B70" w:rsidRPr="004978CF" w:rsidRDefault="00AA7B70" w:rsidP="004978CF">
      <w:pPr>
        <w:spacing w:before="250" w:after="0" w:line="240" w:lineRule="auto"/>
        <w:ind w:firstLine="360"/>
        <w:jc w:val="both"/>
        <w:rPr>
          <w:rFonts w:ascii="Times New Roman" w:eastAsia="Times New Roman" w:hAnsi="Times New Roman" w:cs="Times New Roman"/>
          <w:color w:val="1E2229"/>
          <w:sz w:val="28"/>
          <w:szCs w:val="28"/>
          <w:lang w:eastAsia="ru-RU"/>
        </w:rPr>
      </w:pPr>
      <w:proofErr w:type="gramStart"/>
      <w:r w:rsidRPr="004978CF">
        <w:rPr>
          <w:rFonts w:ascii="Times New Roman" w:eastAsia="Times New Roman" w:hAnsi="Times New Roman" w:cs="Times New Roman"/>
          <w:color w:val="1E2229"/>
          <w:sz w:val="28"/>
          <w:szCs w:val="28"/>
          <w:lang w:eastAsia="ru-RU"/>
        </w:rPr>
        <w:t>В 2020 году в связи с ограничительными мерами по  Кавид-19</w:t>
      </w:r>
      <w:r>
        <w:rPr>
          <w:rFonts w:ascii="Times New Roman" w:eastAsia="Times New Roman" w:hAnsi="Times New Roman" w:cs="Times New Roman"/>
          <w:b/>
          <w:color w:val="1E2229"/>
          <w:sz w:val="28"/>
          <w:szCs w:val="28"/>
          <w:lang w:eastAsia="ru-RU"/>
        </w:rPr>
        <w:t xml:space="preserve"> </w:t>
      </w:r>
      <w:r>
        <w:rPr>
          <w:rFonts w:ascii="Times New Roman" w:eastAsia="Times New Roman" w:hAnsi="Times New Roman" w:cs="Times New Roman"/>
          <w:color w:val="1E2229"/>
          <w:sz w:val="28"/>
          <w:szCs w:val="28"/>
          <w:lang w:eastAsia="ru-RU"/>
        </w:rPr>
        <w:t>(</w:t>
      </w:r>
      <w:r w:rsidRPr="005823B3">
        <w:rPr>
          <w:rFonts w:ascii="Times New Roman" w:eastAsia="Times New Roman" w:hAnsi="Times New Roman" w:cs="Times New Roman"/>
          <w:color w:val="1E2229"/>
          <w:sz w:val="28"/>
          <w:szCs w:val="28"/>
          <w:lang w:eastAsia="ru-RU"/>
        </w:rPr>
        <w:t>с конца марта по конец мая и с октября по декабрь)</w:t>
      </w:r>
      <w:r>
        <w:rPr>
          <w:rFonts w:ascii="Times New Roman" w:eastAsia="Times New Roman" w:hAnsi="Times New Roman" w:cs="Times New Roman"/>
          <w:b/>
          <w:color w:val="1E2229"/>
          <w:sz w:val="28"/>
          <w:szCs w:val="28"/>
          <w:lang w:eastAsia="ru-RU"/>
        </w:rPr>
        <w:t xml:space="preserve"> </w:t>
      </w:r>
      <w:r w:rsidRPr="004978CF">
        <w:rPr>
          <w:rFonts w:ascii="Times New Roman" w:eastAsia="Times New Roman" w:hAnsi="Times New Roman" w:cs="Times New Roman"/>
          <w:color w:val="1E2229"/>
          <w:sz w:val="28"/>
          <w:szCs w:val="28"/>
          <w:lang w:eastAsia="ru-RU"/>
        </w:rPr>
        <w:t xml:space="preserve">и проведению </w:t>
      </w:r>
      <w:proofErr w:type="spellStart"/>
      <w:r w:rsidRPr="004978CF">
        <w:rPr>
          <w:rFonts w:ascii="Times New Roman" w:eastAsia="Times New Roman" w:hAnsi="Times New Roman" w:cs="Times New Roman"/>
          <w:color w:val="1E2229"/>
          <w:sz w:val="28"/>
          <w:szCs w:val="28"/>
          <w:lang w:eastAsia="ru-RU"/>
        </w:rPr>
        <w:t>офлайн</w:t>
      </w:r>
      <w:proofErr w:type="spellEnd"/>
      <w:r w:rsidRPr="004978CF">
        <w:rPr>
          <w:rFonts w:ascii="Times New Roman" w:eastAsia="Times New Roman" w:hAnsi="Times New Roman" w:cs="Times New Roman"/>
          <w:color w:val="1E2229"/>
          <w:sz w:val="28"/>
          <w:szCs w:val="28"/>
          <w:lang w:eastAsia="ru-RU"/>
        </w:rPr>
        <w:t xml:space="preserve"> - мероприятий, часть запланированных творческих мероприятий, экскурсий, библиотечное обслуживание, обучение  и тренировки воспитанников проводилась в режиме </w:t>
      </w:r>
      <w:proofErr w:type="spellStart"/>
      <w:r w:rsidRPr="004978CF">
        <w:rPr>
          <w:rFonts w:ascii="Times New Roman" w:eastAsia="Times New Roman" w:hAnsi="Times New Roman" w:cs="Times New Roman"/>
          <w:color w:val="1E2229"/>
          <w:sz w:val="28"/>
          <w:szCs w:val="28"/>
          <w:lang w:eastAsia="ru-RU"/>
        </w:rPr>
        <w:t>онлайн</w:t>
      </w:r>
      <w:proofErr w:type="spellEnd"/>
      <w:r w:rsidRPr="004978CF">
        <w:rPr>
          <w:rFonts w:ascii="Times New Roman" w:eastAsia="Times New Roman" w:hAnsi="Times New Roman" w:cs="Times New Roman"/>
          <w:color w:val="1E2229"/>
          <w:sz w:val="28"/>
          <w:szCs w:val="28"/>
          <w:lang w:eastAsia="ru-RU"/>
        </w:rPr>
        <w:t xml:space="preserve"> и транслировалась через сеть Интернет в официальных группах и сайтах учреждений культуры и Администрации </w:t>
      </w:r>
      <w:r w:rsidRPr="004978CF">
        <w:rPr>
          <w:rFonts w:ascii="Times New Roman" w:eastAsia="Times New Roman" w:hAnsi="Times New Roman" w:cs="Times New Roman"/>
          <w:color w:val="1E2229"/>
          <w:sz w:val="28"/>
          <w:szCs w:val="28"/>
          <w:lang w:eastAsia="ru-RU"/>
        </w:rPr>
        <w:lastRenderedPageBreak/>
        <w:t>района.</w:t>
      </w:r>
      <w:proofErr w:type="gramEnd"/>
      <w:r w:rsidRPr="004978CF">
        <w:rPr>
          <w:rFonts w:ascii="Times New Roman" w:eastAsia="Times New Roman" w:hAnsi="Times New Roman" w:cs="Times New Roman"/>
          <w:color w:val="1E2229"/>
          <w:sz w:val="28"/>
          <w:szCs w:val="28"/>
          <w:lang w:eastAsia="ru-RU"/>
        </w:rPr>
        <w:t xml:space="preserve"> А так же,  творческие коллективы и сотрудники принимали участие в фестивалях и конкурсах различного уровня в </w:t>
      </w:r>
      <w:proofErr w:type="spellStart"/>
      <w:r w:rsidRPr="004978CF">
        <w:rPr>
          <w:rFonts w:ascii="Times New Roman" w:eastAsia="Times New Roman" w:hAnsi="Times New Roman" w:cs="Times New Roman"/>
          <w:color w:val="1E2229"/>
          <w:sz w:val="28"/>
          <w:szCs w:val="28"/>
          <w:lang w:eastAsia="ru-RU"/>
        </w:rPr>
        <w:t>онлайн-формате</w:t>
      </w:r>
      <w:proofErr w:type="spellEnd"/>
      <w:r w:rsidRPr="004978CF">
        <w:rPr>
          <w:rFonts w:ascii="Times New Roman" w:eastAsia="Times New Roman" w:hAnsi="Times New Roman" w:cs="Times New Roman"/>
          <w:color w:val="1E2229"/>
          <w:sz w:val="28"/>
          <w:szCs w:val="28"/>
          <w:lang w:eastAsia="ru-RU"/>
        </w:rPr>
        <w:t>.</w:t>
      </w:r>
    </w:p>
    <w:p w:rsidR="00AA7B70" w:rsidRDefault="00AA7B70" w:rsidP="00494940">
      <w:pPr>
        <w:spacing w:after="0" w:line="240" w:lineRule="auto"/>
        <w:ind w:firstLine="360"/>
        <w:jc w:val="both"/>
        <w:rPr>
          <w:rFonts w:ascii="Times New Roman" w:eastAsia="Times New Roman" w:hAnsi="Times New Roman" w:cs="Times New Roman"/>
          <w:sz w:val="28"/>
          <w:szCs w:val="28"/>
          <w:lang w:eastAsia="ru-RU"/>
        </w:rPr>
      </w:pPr>
      <w:r w:rsidRPr="004433FD">
        <w:rPr>
          <w:rFonts w:ascii="Times New Roman" w:eastAsia="Times New Roman" w:hAnsi="Times New Roman" w:cs="Times New Roman"/>
          <w:sz w:val="28"/>
          <w:szCs w:val="28"/>
          <w:lang w:eastAsia="ru-RU"/>
        </w:rPr>
        <w:t xml:space="preserve">Одним </w:t>
      </w:r>
      <w:r>
        <w:rPr>
          <w:rFonts w:ascii="Times New Roman" w:eastAsia="Times New Roman" w:hAnsi="Times New Roman" w:cs="Times New Roman"/>
          <w:sz w:val="28"/>
          <w:szCs w:val="28"/>
          <w:lang w:eastAsia="ru-RU"/>
        </w:rPr>
        <w:t>из цифровых продуктов учреждений культуры являю</w:t>
      </w:r>
      <w:r w:rsidRPr="004433FD">
        <w:rPr>
          <w:rFonts w:ascii="Times New Roman" w:eastAsia="Times New Roman" w:hAnsi="Times New Roman" w:cs="Times New Roman"/>
          <w:sz w:val="28"/>
          <w:szCs w:val="28"/>
          <w:lang w:eastAsia="ru-RU"/>
        </w:rPr>
        <w:t>тся сайт</w:t>
      </w:r>
      <w:r>
        <w:rPr>
          <w:rFonts w:ascii="Times New Roman" w:eastAsia="Times New Roman" w:hAnsi="Times New Roman" w:cs="Times New Roman"/>
          <w:sz w:val="28"/>
          <w:szCs w:val="28"/>
          <w:lang w:eastAsia="ru-RU"/>
        </w:rPr>
        <w:t>ы - электронные</w:t>
      </w:r>
      <w:r w:rsidRPr="004433FD">
        <w:rPr>
          <w:rFonts w:ascii="Times New Roman" w:eastAsia="Times New Roman" w:hAnsi="Times New Roman" w:cs="Times New Roman"/>
          <w:sz w:val="28"/>
          <w:szCs w:val="28"/>
          <w:lang w:eastAsia="ru-RU"/>
        </w:rPr>
        <w:t xml:space="preserve"> ресурс</w:t>
      </w:r>
      <w:r>
        <w:rPr>
          <w:rFonts w:ascii="Times New Roman" w:eastAsia="Times New Roman" w:hAnsi="Times New Roman" w:cs="Times New Roman"/>
          <w:sz w:val="28"/>
          <w:szCs w:val="28"/>
          <w:lang w:eastAsia="ru-RU"/>
        </w:rPr>
        <w:t>ы, предназначенные</w:t>
      </w:r>
      <w:r w:rsidRPr="004433FD">
        <w:rPr>
          <w:rFonts w:ascii="Times New Roman" w:eastAsia="Times New Roman" w:hAnsi="Times New Roman" w:cs="Times New Roman"/>
          <w:sz w:val="28"/>
          <w:szCs w:val="28"/>
          <w:lang w:eastAsia="ru-RU"/>
        </w:rPr>
        <w:t xml:space="preserve"> заполнить лакуны информационного обеспечения потребностей</w:t>
      </w:r>
      <w:r>
        <w:rPr>
          <w:rFonts w:ascii="Times New Roman" w:eastAsia="Times New Roman" w:hAnsi="Times New Roman" w:cs="Times New Roman"/>
          <w:sz w:val="28"/>
          <w:szCs w:val="28"/>
          <w:lang w:eastAsia="ru-RU"/>
        </w:rPr>
        <w:t xml:space="preserve"> населения.</w:t>
      </w:r>
      <w:r w:rsidRPr="004433FD">
        <w:rPr>
          <w:rFonts w:ascii="Times New Roman" w:eastAsia="Times New Roman" w:hAnsi="Times New Roman" w:cs="Times New Roman"/>
          <w:sz w:val="28"/>
          <w:szCs w:val="28"/>
          <w:lang w:eastAsia="ru-RU"/>
        </w:rPr>
        <w:t xml:space="preserve"> Сайт</w:t>
      </w:r>
      <w:r>
        <w:rPr>
          <w:rFonts w:ascii="Times New Roman" w:eastAsia="Times New Roman" w:hAnsi="Times New Roman" w:cs="Times New Roman"/>
          <w:sz w:val="28"/>
          <w:szCs w:val="28"/>
          <w:lang w:eastAsia="ru-RU"/>
        </w:rPr>
        <w:t>ы – это визитные карточки учреждений, которые рассказываю</w:t>
      </w:r>
      <w:r w:rsidRPr="004433FD">
        <w:rPr>
          <w:rFonts w:ascii="Times New Roman" w:eastAsia="Times New Roman" w:hAnsi="Times New Roman" w:cs="Times New Roman"/>
          <w:sz w:val="28"/>
          <w:szCs w:val="28"/>
          <w:lang w:eastAsia="ru-RU"/>
        </w:rPr>
        <w:t>т пользователям, администраторам и коллегам о возмож</w:t>
      </w:r>
      <w:r>
        <w:rPr>
          <w:rFonts w:ascii="Times New Roman" w:eastAsia="Times New Roman" w:hAnsi="Times New Roman" w:cs="Times New Roman"/>
          <w:sz w:val="28"/>
          <w:szCs w:val="28"/>
          <w:lang w:eastAsia="ru-RU"/>
        </w:rPr>
        <w:t>ностях и деятельности учреждений</w:t>
      </w:r>
      <w:r w:rsidRPr="004433FD">
        <w:rPr>
          <w:rFonts w:ascii="Times New Roman" w:eastAsia="Times New Roman" w:hAnsi="Times New Roman" w:cs="Times New Roman"/>
          <w:sz w:val="28"/>
          <w:szCs w:val="28"/>
          <w:lang w:eastAsia="ru-RU"/>
        </w:rPr>
        <w:t>. Кроме того, сайт</w:t>
      </w:r>
      <w:r>
        <w:rPr>
          <w:rFonts w:ascii="Times New Roman" w:eastAsia="Times New Roman" w:hAnsi="Times New Roman" w:cs="Times New Roman"/>
          <w:sz w:val="28"/>
          <w:szCs w:val="28"/>
          <w:lang w:eastAsia="ru-RU"/>
        </w:rPr>
        <w:t>ы</w:t>
      </w:r>
      <w:r w:rsidRPr="004433F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4433F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это </w:t>
      </w:r>
      <w:r w:rsidRPr="004433FD">
        <w:rPr>
          <w:rFonts w:ascii="Times New Roman" w:eastAsia="Times New Roman" w:hAnsi="Times New Roman" w:cs="Times New Roman"/>
          <w:sz w:val="28"/>
          <w:szCs w:val="28"/>
          <w:lang w:eastAsia="ru-RU"/>
        </w:rPr>
        <w:t xml:space="preserve">продвижение идей и информации, которые могут оказать позитивное воздействие на </w:t>
      </w:r>
      <w:r>
        <w:rPr>
          <w:rFonts w:ascii="Times New Roman" w:eastAsia="Times New Roman" w:hAnsi="Times New Roman" w:cs="Times New Roman"/>
          <w:sz w:val="28"/>
          <w:szCs w:val="28"/>
          <w:lang w:eastAsia="ru-RU"/>
        </w:rPr>
        <w:t>население района</w:t>
      </w:r>
      <w:r w:rsidRPr="004433FD">
        <w:rPr>
          <w:rFonts w:ascii="Times New Roman" w:eastAsia="Times New Roman" w:hAnsi="Times New Roman" w:cs="Times New Roman"/>
          <w:sz w:val="28"/>
          <w:szCs w:val="28"/>
          <w:lang w:eastAsia="ru-RU"/>
        </w:rPr>
        <w:t xml:space="preserve">, реализовать </w:t>
      </w:r>
      <w:r>
        <w:rPr>
          <w:rFonts w:ascii="Times New Roman" w:eastAsia="Times New Roman" w:hAnsi="Times New Roman" w:cs="Times New Roman"/>
          <w:sz w:val="28"/>
          <w:szCs w:val="28"/>
          <w:lang w:eastAsia="ru-RU"/>
        </w:rPr>
        <w:t>различные</w:t>
      </w:r>
      <w:r w:rsidRPr="004433FD">
        <w:rPr>
          <w:rFonts w:ascii="Times New Roman" w:eastAsia="Times New Roman" w:hAnsi="Times New Roman" w:cs="Times New Roman"/>
          <w:sz w:val="28"/>
          <w:szCs w:val="28"/>
          <w:lang w:eastAsia="ru-RU"/>
        </w:rPr>
        <w:t xml:space="preserve"> направления </w:t>
      </w:r>
      <w:r>
        <w:rPr>
          <w:rFonts w:ascii="Times New Roman" w:eastAsia="Times New Roman" w:hAnsi="Times New Roman" w:cs="Times New Roman"/>
          <w:sz w:val="28"/>
          <w:szCs w:val="28"/>
          <w:lang w:eastAsia="ru-RU"/>
        </w:rPr>
        <w:t xml:space="preserve">культурно – </w:t>
      </w:r>
      <w:proofErr w:type="spellStart"/>
      <w:r>
        <w:rPr>
          <w:rFonts w:ascii="Times New Roman" w:eastAsia="Times New Roman" w:hAnsi="Times New Roman" w:cs="Times New Roman"/>
          <w:sz w:val="28"/>
          <w:szCs w:val="28"/>
          <w:lang w:eastAsia="ru-RU"/>
        </w:rPr>
        <w:t>досуговой</w:t>
      </w:r>
      <w:proofErr w:type="spellEnd"/>
      <w:r>
        <w:rPr>
          <w:rFonts w:ascii="Times New Roman" w:eastAsia="Times New Roman" w:hAnsi="Times New Roman" w:cs="Times New Roman"/>
          <w:sz w:val="28"/>
          <w:szCs w:val="28"/>
          <w:lang w:eastAsia="ru-RU"/>
        </w:rPr>
        <w:t xml:space="preserve"> деятельности, </w:t>
      </w:r>
      <w:r w:rsidRPr="004433FD">
        <w:rPr>
          <w:rFonts w:ascii="Times New Roman" w:eastAsia="Times New Roman" w:hAnsi="Times New Roman" w:cs="Times New Roman"/>
          <w:sz w:val="28"/>
          <w:szCs w:val="28"/>
          <w:lang w:eastAsia="ru-RU"/>
        </w:rPr>
        <w:t>библиотечной</w:t>
      </w:r>
      <w:r>
        <w:rPr>
          <w:rFonts w:ascii="Times New Roman" w:eastAsia="Times New Roman" w:hAnsi="Times New Roman" w:cs="Times New Roman"/>
          <w:sz w:val="28"/>
          <w:szCs w:val="28"/>
          <w:lang w:eastAsia="ru-RU"/>
        </w:rPr>
        <w:t xml:space="preserve"> и музейной работы.</w:t>
      </w:r>
    </w:p>
    <w:p w:rsidR="00AA7B70" w:rsidRDefault="00AA7B70" w:rsidP="00AA7B70">
      <w:pPr>
        <w:pStyle w:val="a3"/>
        <w:shd w:val="clear" w:color="auto" w:fill="FFFFFF"/>
        <w:tabs>
          <w:tab w:val="left" w:pos="709"/>
          <w:tab w:val="left" w:pos="851"/>
        </w:tabs>
        <w:spacing w:before="0" w:beforeAutospacing="0" w:after="0" w:afterAutospacing="0"/>
        <w:ind w:firstLine="567"/>
        <w:jc w:val="both"/>
        <w:rPr>
          <w:color w:val="000000"/>
          <w:sz w:val="28"/>
          <w:szCs w:val="28"/>
        </w:rPr>
      </w:pPr>
      <w:r>
        <w:rPr>
          <w:color w:val="000000"/>
          <w:sz w:val="28"/>
          <w:szCs w:val="28"/>
        </w:rPr>
        <w:t>Информирование населения, реклама и популяризация деятельности, продвижение культурных услуг являются актуальными направлениями в работе  Отдела культуры и подведомственных ему учреждений.</w:t>
      </w:r>
    </w:p>
    <w:p w:rsidR="00AA7B70" w:rsidRPr="00A06E4A" w:rsidRDefault="00AA7B70" w:rsidP="00AA7B70">
      <w:pPr>
        <w:pStyle w:val="a3"/>
        <w:shd w:val="clear" w:color="auto" w:fill="FFFFFF"/>
        <w:tabs>
          <w:tab w:val="left" w:pos="709"/>
          <w:tab w:val="left" w:pos="851"/>
        </w:tabs>
        <w:spacing w:before="0" w:beforeAutospacing="0" w:after="0" w:afterAutospacing="0"/>
        <w:ind w:firstLine="567"/>
        <w:jc w:val="both"/>
        <w:rPr>
          <w:rFonts w:ascii="yandex-sans" w:hAnsi="yandex-sans"/>
          <w:b/>
          <w:color w:val="000000"/>
          <w:sz w:val="23"/>
          <w:szCs w:val="23"/>
        </w:rPr>
      </w:pPr>
    </w:p>
    <w:p w:rsidR="00AA7B70" w:rsidRPr="00D2681D" w:rsidRDefault="00AA7B70" w:rsidP="00AA7B70">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В  2020</w:t>
      </w:r>
      <w:r w:rsidRPr="00D2681D">
        <w:rPr>
          <w:rFonts w:ascii="Times New Roman" w:hAnsi="Times New Roman" w:cs="Times New Roman"/>
          <w:sz w:val="28"/>
          <w:szCs w:val="28"/>
        </w:rPr>
        <w:t xml:space="preserve">  году  в  Ельнинском  районе  работали  следующие  учреждения  культуры</w:t>
      </w:r>
      <w:r>
        <w:rPr>
          <w:rFonts w:ascii="Times New Roman" w:hAnsi="Times New Roman" w:cs="Times New Roman"/>
          <w:sz w:val="28"/>
          <w:szCs w:val="28"/>
        </w:rPr>
        <w:t xml:space="preserve"> и спорта</w:t>
      </w:r>
      <w:r w:rsidRPr="00D2681D">
        <w:rPr>
          <w:rFonts w:ascii="Times New Roman" w:hAnsi="Times New Roman" w:cs="Times New Roman"/>
          <w:sz w:val="28"/>
          <w:szCs w:val="28"/>
        </w:rPr>
        <w:t>:</w:t>
      </w:r>
    </w:p>
    <w:p w:rsidR="00AA7B70" w:rsidRPr="0034118F" w:rsidRDefault="00AA7B70" w:rsidP="00AA7B70">
      <w:pPr>
        <w:pStyle w:val="a7"/>
        <w:tabs>
          <w:tab w:val="left" w:pos="851"/>
        </w:tabs>
        <w:spacing w:after="0" w:line="240" w:lineRule="auto"/>
        <w:ind w:left="0"/>
        <w:jc w:val="both"/>
        <w:rPr>
          <w:rFonts w:ascii="Times New Roman" w:hAnsi="Times New Roman"/>
          <w:sz w:val="28"/>
          <w:szCs w:val="28"/>
        </w:rPr>
      </w:pPr>
      <w:r>
        <w:rPr>
          <w:rFonts w:ascii="Times New Roman" w:hAnsi="Times New Roman"/>
          <w:sz w:val="28"/>
          <w:szCs w:val="28"/>
        </w:rPr>
        <w:t xml:space="preserve">         1.</w:t>
      </w:r>
      <w:r w:rsidRPr="00D2681D">
        <w:rPr>
          <w:rFonts w:ascii="Times New Roman" w:hAnsi="Times New Roman"/>
          <w:sz w:val="28"/>
          <w:szCs w:val="28"/>
        </w:rPr>
        <w:t xml:space="preserve">Муниципальное  </w:t>
      </w:r>
      <w:r>
        <w:rPr>
          <w:rFonts w:ascii="Times New Roman" w:hAnsi="Times New Roman"/>
          <w:sz w:val="28"/>
          <w:szCs w:val="28"/>
        </w:rPr>
        <w:t xml:space="preserve">Бюджетное Учреждение  Культуры  </w:t>
      </w:r>
      <w:r w:rsidRPr="00D2681D">
        <w:rPr>
          <w:rFonts w:ascii="Times New Roman" w:hAnsi="Times New Roman"/>
          <w:sz w:val="28"/>
          <w:szCs w:val="28"/>
        </w:rPr>
        <w:t xml:space="preserve">«Ельнинский  районный  централизованный  культурно - </w:t>
      </w:r>
      <w:proofErr w:type="spellStart"/>
      <w:r w:rsidRPr="00D2681D">
        <w:rPr>
          <w:rFonts w:ascii="Times New Roman" w:hAnsi="Times New Roman"/>
          <w:sz w:val="28"/>
          <w:szCs w:val="28"/>
        </w:rPr>
        <w:t>досуговый</w:t>
      </w:r>
      <w:proofErr w:type="spellEnd"/>
      <w:r w:rsidRPr="00D2681D">
        <w:rPr>
          <w:rFonts w:ascii="Times New Roman" w:hAnsi="Times New Roman"/>
          <w:sz w:val="28"/>
          <w:szCs w:val="28"/>
        </w:rPr>
        <w:t xml:space="preserve">  центр»</w:t>
      </w:r>
      <w:r>
        <w:rPr>
          <w:rFonts w:ascii="Times New Roman" w:hAnsi="Times New Roman"/>
          <w:sz w:val="28"/>
          <w:szCs w:val="28"/>
        </w:rPr>
        <w:t>, (далее – МБУК «Культурно-досуговый центр»)</w:t>
      </w:r>
      <w:r w:rsidRPr="00D2681D">
        <w:rPr>
          <w:rFonts w:ascii="Times New Roman" w:hAnsi="Times New Roman"/>
          <w:sz w:val="28"/>
          <w:szCs w:val="28"/>
        </w:rPr>
        <w:t xml:space="preserve">,  включающий  в  себя: районный  Дом  </w:t>
      </w:r>
      <w:r w:rsidRPr="008F646D">
        <w:rPr>
          <w:rFonts w:ascii="Times New Roman" w:hAnsi="Times New Roman"/>
          <w:sz w:val="28"/>
          <w:szCs w:val="28"/>
        </w:rPr>
        <w:t xml:space="preserve">культуры   и </w:t>
      </w:r>
      <w:r w:rsidRPr="0034118F">
        <w:rPr>
          <w:rFonts w:ascii="Times New Roman" w:hAnsi="Times New Roman"/>
          <w:sz w:val="28"/>
          <w:szCs w:val="28"/>
        </w:rPr>
        <w:t xml:space="preserve">его 16 филиалов, из них: 14 сельских Домов культуры, 2 - сельских клуба. </w:t>
      </w:r>
    </w:p>
    <w:p w:rsidR="00AA7B70" w:rsidRDefault="00AA7B70" w:rsidP="00AA7B70">
      <w:pPr>
        <w:pStyle w:val="a7"/>
        <w:tabs>
          <w:tab w:val="left" w:pos="851"/>
        </w:tabs>
        <w:spacing w:after="0" w:line="240" w:lineRule="auto"/>
        <w:ind w:left="0"/>
        <w:jc w:val="both"/>
        <w:rPr>
          <w:rFonts w:ascii="Times New Roman" w:hAnsi="Times New Roman"/>
          <w:sz w:val="28"/>
          <w:szCs w:val="28"/>
        </w:rPr>
      </w:pPr>
      <w:r>
        <w:rPr>
          <w:rFonts w:ascii="Times New Roman" w:hAnsi="Times New Roman"/>
          <w:sz w:val="28"/>
          <w:szCs w:val="28"/>
        </w:rPr>
        <w:t xml:space="preserve">          2.М</w:t>
      </w:r>
      <w:r w:rsidRPr="00D2681D">
        <w:rPr>
          <w:rFonts w:ascii="Times New Roman" w:hAnsi="Times New Roman"/>
          <w:sz w:val="28"/>
          <w:szCs w:val="28"/>
        </w:rPr>
        <w:t>униципальное бюджетное учреждение   культуры  «Ельнинский</w:t>
      </w:r>
      <w:r>
        <w:rPr>
          <w:rFonts w:ascii="Times New Roman" w:hAnsi="Times New Roman"/>
          <w:sz w:val="28"/>
          <w:szCs w:val="28"/>
        </w:rPr>
        <w:t xml:space="preserve"> районный</w:t>
      </w:r>
      <w:r w:rsidRPr="00D2681D">
        <w:rPr>
          <w:rFonts w:ascii="Times New Roman" w:hAnsi="Times New Roman"/>
          <w:sz w:val="28"/>
          <w:szCs w:val="28"/>
        </w:rPr>
        <w:t xml:space="preserve">  </w:t>
      </w:r>
      <w:proofErr w:type="spellStart"/>
      <w:r w:rsidRPr="00D2681D">
        <w:rPr>
          <w:rFonts w:ascii="Times New Roman" w:hAnsi="Times New Roman"/>
          <w:sz w:val="28"/>
          <w:szCs w:val="28"/>
        </w:rPr>
        <w:t>историко</w:t>
      </w:r>
      <w:proofErr w:type="spellEnd"/>
      <w:r w:rsidRPr="00D2681D">
        <w:rPr>
          <w:rFonts w:ascii="Times New Roman" w:hAnsi="Times New Roman"/>
          <w:sz w:val="28"/>
          <w:szCs w:val="28"/>
        </w:rPr>
        <w:t xml:space="preserve"> – краеведческий  музей»</w:t>
      </w:r>
      <w:r>
        <w:rPr>
          <w:rFonts w:ascii="Times New Roman" w:hAnsi="Times New Roman"/>
          <w:sz w:val="28"/>
          <w:szCs w:val="28"/>
        </w:rPr>
        <w:t>, (далее – МБУК «Ельнинский музей»).</w:t>
      </w:r>
    </w:p>
    <w:p w:rsidR="00AA7B70" w:rsidRPr="00C5158C" w:rsidRDefault="00AA7B70" w:rsidP="00AA7B70">
      <w:pPr>
        <w:pStyle w:val="a7"/>
        <w:tabs>
          <w:tab w:val="left" w:pos="851"/>
        </w:tabs>
        <w:spacing w:after="0" w:line="240" w:lineRule="auto"/>
        <w:ind w:left="0"/>
        <w:jc w:val="both"/>
        <w:rPr>
          <w:rFonts w:ascii="Times New Roman" w:hAnsi="Times New Roman"/>
          <w:color w:val="000000"/>
          <w:sz w:val="28"/>
          <w:szCs w:val="28"/>
        </w:rPr>
      </w:pPr>
      <w:r>
        <w:rPr>
          <w:rFonts w:ascii="Times New Roman" w:hAnsi="Times New Roman"/>
          <w:sz w:val="28"/>
          <w:szCs w:val="28"/>
        </w:rPr>
        <w:t xml:space="preserve">         3.Муниципальное бюджетное учреждение культуры </w:t>
      </w:r>
      <w:r w:rsidRPr="00D2681D">
        <w:rPr>
          <w:rFonts w:ascii="Times New Roman" w:hAnsi="Times New Roman"/>
          <w:sz w:val="28"/>
          <w:szCs w:val="28"/>
        </w:rPr>
        <w:t xml:space="preserve">«Ельнинская  </w:t>
      </w:r>
      <w:proofErr w:type="spellStart"/>
      <w:r w:rsidRPr="00D2681D">
        <w:rPr>
          <w:rFonts w:ascii="Times New Roman" w:hAnsi="Times New Roman"/>
          <w:sz w:val="28"/>
          <w:szCs w:val="28"/>
        </w:rPr>
        <w:t>межпоселенческая</w:t>
      </w:r>
      <w:proofErr w:type="spellEnd"/>
      <w:r w:rsidRPr="00D2681D">
        <w:rPr>
          <w:rFonts w:ascii="Times New Roman" w:hAnsi="Times New Roman"/>
          <w:sz w:val="28"/>
          <w:szCs w:val="28"/>
        </w:rPr>
        <w:t xml:space="preserve">  централизованная  библиотечная  систем</w:t>
      </w:r>
      <w:r>
        <w:rPr>
          <w:rFonts w:ascii="Times New Roman" w:hAnsi="Times New Roman"/>
          <w:sz w:val="28"/>
          <w:szCs w:val="28"/>
        </w:rPr>
        <w:t xml:space="preserve">а», (далее - МЦБС),  включающая  в  себя  </w:t>
      </w:r>
      <w:r>
        <w:rPr>
          <w:rFonts w:ascii="Times New Roman" w:hAnsi="Times New Roman"/>
          <w:color w:val="000000"/>
          <w:sz w:val="28"/>
          <w:szCs w:val="28"/>
        </w:rPr>
        <w:t xml:space="preserve">центральную районную </w:t>
      </w:r>
      <w:proofErr w:type="spellStart"/>
      <w:r>
        <w:rPr>
          <w:rFonts w:ascii="Times New Roman" w:hAnsi="Times New Roman"/>
          <w:color w:val="000000"/>
          <w:sz w:val="28"/>
          <w:szCs w:val="28"/>
        </w:rPr>
        <w:t>межпоселенческую</w:t>
      </w:r>
      <w:proofErr w:type="spellEnd"/>
      <w:r>
        <w:rPr>
          <w:rFonts w:ascii="Times New Roman" w:hAnsi="Times New Roman"/>
          <w:color w:val="000000"/>
          <w:sz w:val="28"/>
          <w:szCs w:val="28"/>
        </w:rPr>
        <w:t xml:space="preserve">  библиотеку          </w:t>
      </w:r>
      <w:proofErr w:type="gramStart"/>
      <w:r>
        <w:rPr>
          <w:rFonts w:ascii="Times New Roman" w:hAnsi="Times New Roman"/>
          <w:color w:val="000000"/>
          <w:sz w:val="28"/>
          <w:szCs w:val="28"/>
        </w:rPr>
        <w:t>г</w:t>
      </w:r>
      <w:proofErr w:type="gramEnd"/>
      <w:r>
        <w:rPr>
          <w:rFonts w:ascii="Times New Roman" w:hAnsi="Times New Roman"/>
          <w:color w:val="000000"/>
          <w:sz w:val="28"/>
          <w:szCs w:val="28"/>
        </w:rPr>
        <w:t xml:space="preserve">. Ельни, </w:t>
      </w:r>
      <w:r w:rsidRPr="00C5158C">
        <w:rPr>
          <w:rFonts w:ascii="Times New Roman" w:hAnsi="Times New Roman"/>
          <w:color w:val="000000"/>
          <w:sz w:val="28"/>
          <w:szCs w:val="28"/>
        </w:rPr>
        <w:t xml:space="preserve">центральную  детскую </w:t>
      </w:r>
      <w:proofErr w:type="spellStart"/>
      <w:r w:rsidRPr="00C5158C">
        <w:rPr>
          <w:rFonts w:ascii="Times New Roman" w:hAnsi="Times New Roman"/>
          <w:color w:val="000000"/>
          <w:sz w:val="28"/>
          <w:szCs w:val="28"/>
        </w:rPr>
        <w:t>межпоселенческую</w:t>
      </w:r>
      <w:proofErr w:type="spellEnd"/>
      <w:r w:rsidRPr="00C5158C">
        <w:rPr>
          <w:rFonts w:ascii="Times New Roman" w:hAnsi="Times New Roman"/>
          <w:color w:val="000000"/>
          <w:sz w:val="28"/>
          <w:szCs w:val="28"/>
        </w:rPr>
        <w:t xml:space="preserve"> библиотеку, 17 сельских </w:t>
      </w:r>
      <w:r>
        <w:rPr>
          <w:rFonts w:ascii="Times New Roman" w:hAnsi="Times New Roman"/>
          <w:color w:val="000000"/>
          <w:sz w:val="28"/>
          <w:szCs w:val="28"/>
        </w:rPr>
        <w:t xml:space="preserve">библиотек - </w:t>
      </w:r>
      <w:r w:rsidRPr="00C5158C">
        <w:rPr>
          <w:rFonts w:ascii="Times New Roman" w:hAnsi="Times New Roman"/>
          <w:color w:val="000000"/>
          <w:sz w:val="28"/>
          <w:szCs w:val="28"/>
        </w:rPr>
        <w:t>филиалов.</w:t>
      </w:r>
    </w:p>
    <w:p w:rsidR="00AA7B70" w:rsidRDefault="00AA7B70" w:rsidP="00AA7B70">
      <w:pPr>
        <w:pStyle w:val="a7"/>
        <w:tabs>
          <w:tab w:val="left" w:pos="851"/>
        </w:tabs>
        <w:spacing w:after="0" w:line="240" w:lineRule="auto"/>
        <w:ind w:left="0"/>
        <w:jc w:val="both"/>
        <w:rPr>
          <w:rFonts w:ascii="Times New Roman" w:hAnsi="Times New Roman"/>
          <w:sz w:val="28"/>
          <w:szCs w:val="28"/>
        </w:rPr>
      </w:pPr>
      <w:r>
        <w:rPr>
          <w:rFonts w:ascii="Times New Roman" w:hAnsi="Times New Roman"/>
          <w:sz w:val="28"/>
          <w:szCs w:val="28"/>
        </w:rPr>
        <w:t xml:space="preserve">         4.М</w:t>
      </w:r>
      <w:r w:rsidRPr="00D2681D">
        <w:rPr>
          <w:rFonts w:ascii="Times New Roman" w:hAnsi="Times New Roman"/>
          <w:sz w:val="28"/>
          <w:szCs w:val="28"/>
        </w:rPr>
        <w:t>униципальное бюджетное учреждение  дополнительного  образования   детская  музыкальная  школа  имени  М.И. Глинки  г</w:t>
      </w:r>
      <w:proofErr w:type="gramStart"/>
      <w:r w:rsidRPr="00D2681D">
        <w:rPr>
          <w:rFonts w:ascii="Times New Roman" w:hAnsi="Times New Roman"/>
          <w:sz w:val="28"/>
          <w:szCs w:val="28"/>
        </w:rPr>
        <w:t>.Е</w:t>
      </w:r>
      <w:proofErr w:type="gramEnd"/>
      <w:r w:rsidRPr="00D2681D">
        <w:rPr>
          <w:rFonts w:ascii="Times New Roman" w:hAnsi="Times New Roman"/>
          <w:sz w:val="28"/>
          <w:szCs w:val="28"/>
        </w:rPr>
        <w:t>льни Смоленской области</w:t>
      </w:r>
      <w:r>
        <w:rPr>
          <w:rFonts w:ascii="Times New Roman" w:hAnsi="Times New Roman"/>
          <w:sz w:val="28"/>
          <w:szCs w:val="28"/>
        </w:rPr>
        <w:t>, (далее - МБУ ДО ДМШ г. Ельни).</w:t>
      </w:r>
    </w:p>
    <w:p w:rsidR="00AA7B70" w:rsidRPr="00D2681D" w:rsidRDefault="00AA7B70" w:rsidP="00AA7B70">
      <w:pPr>
        <w:pStyle w:val="a7"/>
        <w:tabs>
          <w:tab w:val="left" w:pos="851"/>
        </w:tabs>
        <w:spacing w:after="0" w:line="240" w:lineRule="auto"/>
        <w:ind w:left="0"/>
        <w:jc w:val="both"/>
        <w:rPr>
          <w:rFonts w:ascii="Times New Roman" w:hAnsi="Times New Roman"/>
          <w:sz w:val="28"/>
          <w:szCs w:val="28"/>
        </w:rPr>
      </w:pPr>
      <w:r>
        <w:rPr>
          <w:rFonts w:ascii="Times New Roman" w:hAnsi="Times New Roman"/>
          <w:sz w:val="28"/>
          <w:szCs w:val="28"/>
        </w:rPr>
        <w:t xml:space="preserve">        </w:t>
      </w:r>
    </w:p>
    <w:p w:rsidR="00AA7B70" w:rsidRDefault="00AA7B70" w:rsidP="00AA7B70">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p w:rsidR="00AA7B70" w:rsidRDefault="00AA7B70" w:rsidP="00AA7B70">
      <w:pPr>
        <w:shd w:val="clear" w:color="auto" w:fill="FFFFFF"/>
        <w:tabs>
          <w:tab w:val="left" w:pos="851"/>
          <w:tab w:val="left" w:pos="9660"/>
        </w:tabs>
        <w:ind w:firstLine="709"/>
        <w:jc w:val="both"/>
        <w:rPr>
          <w:rFonts w:ascii="Times New Roman" w:hAnsi="Times New Roman" w:cs="Times New Roman"/>
          <w:b/>
          <w:bCs/>
          <w:sz w:val="28"/>
          <w:szCs w:val="28"/>
        </w:rPr>
      </w:pPr>
      <w:r>
        <w:rPr>
          <w:rFonts w:ascii="Times New Roman" w:hAnsi="Times New Roman" w:cs="Times New Roman"/>
          <w:b/>
          <w:bCs/>
          <w:sz w:val="28"/>
          <w:szCs w:val="28"/>
        </w:rPr>
        <w:t xml:space="preserve">      Детская музыкальная школа имени М.И. Глинки </w:t>
      </w:r>
      <w:proofErr w:type="gramStart"/>
      <w:r>
        <w:rPr>
          <w:rFonts w:ascii="Times New Roman" w:hAnsi="Times New Roman" w:cs="Times New Roman"/>
          <w:b/>
          <w:bCs/>
          <w:sz w:val="28"/>
          <w:szCs w:val="28"/>
        </w:rPr>
        <w:t>г</w:t>
      </w:r>
      <w:proofErr w:type="gramEnd"/>
      <w:r>
        <w:rPr>
          <w:rFonts w:ascii="Times New Roman" w:hAnsi="Times New Roman" w:cs="Times New Roman"/>
          <w:b/>
          <w:bCs/>
          <w:sz w:val="28"/>
          <w:szCs w:val="28"/>
        </w:rPr>
        <w:t>. Ельни</w:t>
      </w:r>
    </w:p>
    <w:p w:rsidR="00AA7B70" w:rsidRDefault="00AA7B70" w:rsidP="00AA7B70">
      <w:pPr>
        <w:tabs>
          <w:tab w:val="left" w:pos="851"/>
        </w:tabs>
        <w:spacing w:after="0" w:line="240" w:lineRule="auto"/>
        <w:ind w:firstLine="709"/>
        <w:jc w:val="both"/>
        <w:rPr>
          <w:rFonts w:ascii="Times New Roman" w:hAnsi="Times New Roman"/>
          <w:sz w:val="28"/>
          <w:szCs w:val="28"/>
        </w:rPr>
      </w:pPr>
      <w:r>
        <w:rPr>
          <w:rFonts w:ascii="Times New Roman" w:hAnsi="Times New Roman"/>
          <w:sz w:val="28"/>
          <w:szCs w:val="28"/>
        </w:rPr>
        <w:t>В 2019-2020 учебном году МБУ ДО ДМШ г. Ельни реализовались:</w:t>
      </w:r>
    </w:p>
    <w:p w:rsidR="00AA7B70" w:rsidRDefault="00AA7B70" w:rsidP="00AA7B70">
      <w:pPr>
        <w:tabs>
          <w:tab w:val="left" w:pos="851"/>
        </w:tabs>
        <w:spacing w:after="0" w:line="240" w:lineRule="auto"/>
        <w:ind w:firstLine="709"/>
        <w:jc w:val="both"/>
        <w:rPr>
          <w:rFonts w:ascii="Times New Roman" w:hAnsi="Times New Roman"/>
          <w:sz w:val="28"/>
          <w:szCs w:val="28"/>
        </w:rPr>
      </w:pPr>
      <w:r>
        <w:rPr>
          <w:rFonts w:ascii="Times New Roman" w:hAnsi="Times New Roman"/>
          <w:sz w:val="28"/>
          <w:szCs w:val="28"/>
        </w:rPr>
        <w:t xml:space="preserve">- дополнительные </w:t>
      </w:r>
      <w:proofErr w:type="spellStart"/>
      <w:r>
        <w:rPr>
          <w:rFonts w:ascii="Times New Roman" w:hAnsi="Times New Roman"/>
          <w:sz w:val="28"/>
          <w:szCs w:val="28"/>
        </w:rPr>
        <w:t>предпрофессиональные</w:t>
      </w:r>
      <w:proofErr w:type="spellEnd"/>
      <w:r>
        <w:rPr>
          <w:rFonts w:ascii="Times New Roman" w:hAnsi="Times New Roman"/>
          <w:sz w:val="28"/>
          <w:szCs w:val="28"/>
        </w:rPr>
        <w:t xml:space="preserve"> общеобразовательные программы в области </w:t>
      </w:r>
      <w:proofErr w:type="gramStart"/>
      <w:r>
        <w:rPr>
          <w:rFonts w:ascii="Times New Roman" w:hAnsi="Times New Roman"/>
          <w:sz w:val="28"/>
          <w:szCs w:val="28"/>
        </w:rPr>
        <w:t>музыкального</w:t>
      </w:r>
      <w:proofErr w:type="gramEnd"/>
      <w:r>
        <w:rPr>
          <w:rFonts w:ascii="Times New Roman" w:hAnsi="Times New Roman"/>
          <w:sz w:val="28"/>
          <w:szCs w:val="28"/>
        </w:rPr>
        <w:t xml:space="preserve"> искусств: </w:t>
      </w:r>
      <w:proofErr w:type="gramStart"/>
      <w:r>
        <w:rPr>
          <w:rFonts w:ascii="Times New Roman" w:hAnsi="Times New Roman"/>
          <w:sz w:val="28"/>
          <w:szCs w:val="28"/>
        </w:rPr>
        <w:t xml:space="preserve">«Народные инструменты» (баян, аккордеон, гитара, домра, балалайка), «Фортепиано», «Музыкальный фольклор», «Хоровое пение», а также дополнительная </w:t>
      </w:r>
      <w:proofErr w:type="spellStart"/>
      <w:r>
        <w:rPr>
          <w:rFonts w:ascii="Times New Roman" w:hAnsi="Times New Roman"/>
          <w:sz w:val="28"/>
          <w:szCs w:val="28"/>
        </w:rPr>
        <w:t>предпрофессиональная</w:t>
      </w:r>
      <w:proofErr w:type="spellEnd"/>
      <w:r>
        <w:rPr>
          <w:rFonts w:ascii="Times New Roman" w:hAnsi="Times New Roman"/>
          <w:sz w:val="28"/>
          <w:szCs w:val="28"/>
        </w:rPr>
        <w:t xml:space="preserve"> общеобразовательная программа в области изобразительного искусства «Живопись»;</w:t>
      </w:r>
      <w:proofErr w:type="gramEnd"/>
    </w:p>
    <w:p w:rsidR="00AA7B70" w:rsidRDefault="00AA7B70" w:rsidP="00AA7B70">
      <w:pPr>
        <w:tabs>
          <w:tab w:val="left" w:pos="851"/>
        </w:tabs>
        <w:spacing w:after="0" w:line="240" w:lineRule="auto"/>
        <w:jc w:val="both"/>
        <w:rPr>
          <w:rFonts w:ascii="Times New Roman" w:hAnsi="Times New Roman"/>
          <w:sz w:val="28"/>
          <w:szCs w:val="28"/>
        </w:rPr>
      </w:pPr>
      <w:r>
        <w:rPr>
          <w:rFonts w:ascii="Times New Roman" w:hAnsi="Times New Roman"/>
          <w:sz w:val="28"/>
          <w:szCs w:val="28"/>
        </w:rPr>
        <w:t xml:space="preserve">         - дополнительные </w:t>
      </w:r>
      <w:proofErr w:type="spellStart"/>
      <w:r>
        <w:rPr>
          <w:rFonts w:ascii="Times New Roman" w:hAnsi="Times New Roman"/>
          <w:sz w:val="28"/>
          <w:szCs w:val="28"/>
        </w:rPr>
        <w:t>общеразвивающие</w:t>
      </w:r>
      <w:proofErr w:type="spellEnd"/>
      <w:r>
        <w:rPr>
          <w:rFonts w:ascii="Times New Roman" w:hAnsi="Times New Roman"/>
          <w:sz w:val="28"/>
          <w:szCs w:val="28"/>
        </w:rPr>
        <w:t xml:space="preserve"> программы в области искусств: «Фортепиано», «Изобразительное искусство», «Клавишный синтезатор», «Народные инструменты», «Вокальное исполнительство», «Музыкальный </w:t>
      </w:r>
      <w:r>
        <w:rPr>
          <w:rFonts w:ascii="Times New Roman" w:hAnsi="Times New Roman"/>
          <w:sz w:val="28"/>
          <w:szCs w:val="28"/>
        </w:rPr>
        <w:lastRenderedPageBreak/>
        <w:t>фольклор», «Хоровое пение», «Раннее эстетическое развитие детей и подготовка к обучению в музыкальной школе», дистанционная программа для детей с ОВЗ «Слушаем музыку»</w:t>
      </w:r>
    </w:p>
    <w:p w:rsidR="00AA7B70" w:rsidRPr="003222BB" w:rsidRDefault="00AA7B70" w:rsidP="00AA7B70">
      <w:pPr>
        <w:tabs>
          <w:tab w:val="left" w:pos="851"/>
        </w:tabs>
        <w:spacing w:line="240" w:lineRule="auto"/>
        <w:ind w:firstLine="567"/>
        <w:jc w:val="both"/>
        <w:rPr>
          <w:rFonts w:ascii="Times New Roman" w:hAnsi="Times New Roman" w:cs="Times New Roman"/>
          <w:sz w:val="28"/>
          <w:szCs w:val="28"/>
        </w:rPr>
      </w:pPr>
      <w:r>
        <w:rPr>
          <w:rFonts w:ascii="Times New Roman" w:hAnsi="Times New Roman"/>
          <w:sz w:val="28"/>
          <w:szCs w:val="28"/>
        </w:rPr>
        <w:t xml:space="preserve"> </w:t>
      </w:r>
      <w:r>
        <w:rPr>
          <w:rFonts w:ascii="Times New Roman" w:hAnsi="Times New Roman" w:cs="Times New Roman"/>
          <w:sz w:val="28"/>
          <w:szCs w:val="28"/>
        </w:rPr>
        <w:t>В школе обучаются на 01.09.2020 год 360 детей, работают 1</w:t>
      </w:r>
      <w:r>
        <w:rPr>
          <w:rFonts w:ascii="Times New Roman" w:hAnsi="Times New Roman"/>
          <w:sz w:val="28"/>
          <w:szCs w:val="28"/>
        </w:rPr>
        <w:t>1</w:t>
      </w:r>
      <w:r>
        <w:rPr>
          <w:rFonts w:ascii="Times New Roman" w:hAnsi="Times New Roman" w:cs="Times New Roman"/>
          <w:sz w:val="28"/>
          <w:szCs w:val="28"/>
        </w:rPr>
        <w:t xml:space="preserve"> преподавателей, 10 основных и 1 совместитель. Из них имеют первую квалификационную категорию – </w:t>
      </w:r>
      <w:r>
        <w:rPr>
          <w:rFonts w:ascii="Times New Roman" w:hAnsi="Times New Roman"/>
          <w:sz w:val="28"/>
          <w:szCs w:val="28"/>
        </w:rPr>
        <w:t>2</w:t>
      </w:r>
      <w:r>
        <w:rPr>
          <w:rFonts w:ascii="Times New Roman" w:hAnsi="Times New Roman" w:cs="Times New Roman"/>
          <w:sz w:val="28"/>
          <w:szCs w:val="28"/>
        </w:rPr>
        <w:t xml:space="preserve"> человека, высшую – 8 человек, соответствие занимаемой должности – 1 человек. </w:t>
      </w:r>
      <w:r w:rsidRPr="00DC1DAE">
        <w:rPr>
          <w:rFonts w:ascii="Times New Roman" w:hAnsi="Times New Roman"/>
          <w:sz w:val="28"/>
          <w:szCs w:val="28"/>
        </w:rPr>
        <w:tab/>
      </w:r>
    </w:p>
    <w:p w:rsidR="00AA7B70" w:rsidRDefault="00AA7B70" w:rsidP="00AA7B70">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sz w:val="28"/>
          <w:szCs w:val="28"/>
        </w:rPr>
        <w:t>В школе функционируют:</w:t>
      </w:r>
    </w:p>
    <w:p w:rsidR="00AA7B70" w:rsidRDefault="00AA7B70" w:rsidP="00AA7B70">
      <w:pPr>
        <w:tabs>
          <w:tab w:val="left" w:pos="851"/>
        </w:tabs>
        <w:spacing w:after="0" w:line="240" w:lineRule="auto"/>
        <w:ind w:firstLine="709"/>
        <w:jc w:val="both"/>
        <w:rPr>
          <w:rFonts w:ascii="Times New Roman" w:hAnsi="Times New Roman"/>
          <w:sz w:val="28"/>
          <w:szCs w:val="28"/>
        </w:rPr>
      </w:pPr>
      <w:r>
        <w:rPr>
          <w:rFonts w:ascii="Times New Roman" w:hAnsi="Times New Roman"/>
          <w:sz w:val="28"/>
          <w:szCs w:val="28"/>
        </w:rPr>
        <w:t>- хоровые коллективы обучающихся младших классов ДМШ;</w:t>
      </w:r>
    </w:p>
    <w:p w:rsidR="00AA7B70" w:rsidRDefault="00AA7B70" w:rsidP="00AA7B70">
      <w:pPr>
        <w:tabs>
          <w:tab w:val="left" w:pos="851"/>
        </w:tabs>
        <w:spacing w:after="0" w:line="240" w:lineRule="auto"/>
        <w:ind w:firstLine="709"/>
        <w:jc w:val="both"/>
        <w:rPr>
          <w:rFonts w:ascii="Times New Roman" w:hAnsi="Times New Roman"/>
          <w:sz w:val="28"/>
          <w:szCs w:val="28"/>
        </w:rPr>
      </w:pPr>
      <w:r>
        <w:rPr>
          <w:rFonts w:ascii="Times New Roman" w:hAnsi="Times New Roman"/>
          <w:sz w:val="28"/>
          <w:szCs w:val="28"/>
        </w:rPr>
        <w:t xml:space="preserve">- вокальный ансамбль «Жемчужина»; </w:t>
      </w:r>
    </w:p>
    <w:p w:rsidR="00AA7B70" w:rsidRDefault="00AA7B70" w:rsidP="00AA7B70">
      <w:pPr>
        <w:tabs>
          <w:tab w:val="left" w:pos="851"/>
        </w:tabs>
        <w:spacing w:after="0" w:line="240" w:lineRule="auto"/>
        <w:ind w:firstLine="709"/>
        <w:jc w:val="both"/>
        <w:rPr>
          <w:rFonts w:ascii="Times New Roman" w:hAnsi="Times New Roman"/>
          <w:sz w:val="28"/>
          <w:szCs w:val="28"/>
        </w:rPr>
      </w:pPr>
      <w:r>
        <w:rPr>
          <w:rFonts w:ascii="Times New Roman" w:hAnsi="Times New Roman"/>
          <w:sz w:val="28"/>
          <w:szCs w:val="28"/>
        </w:rPr>
        <w:t>- детский образцовый фольклорный ансамбль «</w:t>
      </w:r>
      <w:proofErr w:type="spellStart"/>
      <w:r>
        <w:rPr>
          <w:rFonts w:ascii="Times New Roman" w:hAnsi="Times New Roman"/>
          <w:sz w:val="28"/>
          <w:szCs w:val="28"/>
        </w:rPr>
        <w:t>Криничка</w:t>
      </w:r>
      <w:proofErr w:type="spellEnd"/>
      <w:r>
        <w:rPr>
          <w:rFonts w:ascii="Times New Roman" w:hAnsi="Times New Roman"/>
          <w:sz w:val="28"/>
          <w:szCs w:val="28"/>
        </w:rPr>
        <w:t>»;</w:t>
      </w:r>
    </w:p>
    <w:p w:rsidR="00AA7B70" w:rsidRDefault="00AA7B70" w:rsidP="00AA7B70">
      <w:pPr>
        <w:tabs>
          <w:tab w:val="left" w:pos="851"/>
        </w:tabs>
        <w:spacing w:after="0" w:line="240" w:lineRule="auto"/>
        <w:ind w:firstLine="709"/>
        <w:jc w:val="both"/>
        <w:rPr>
          <w:rFonts w:ascii="Times New Roman" w:hAnsi="Times New Roman"/>
          <w:sz w:val="28"/>
          <w:szCs w:val="28"/>
        </w:rPr>
      </w:pPr>
      <w:r>
        <w:rPr>
          <w:rFonts w:ascii="Times New Roman" w:hAnsi="Times New Roman"/>
          <w:sz w:val="28"/>
          <w:szCs w:val="28"/>
        </w:rPr>
        <w:t>- фольклорный ансамбль «Братина».</w:t>
      </w:r>
    </w:p>
    <w:p w:rsidR="00AA7B70" w:rsidRPr="004650F4" w:rsidRDefault="00AA7B70" w:rsidP="00AA7B70">
      <w:pPr>
        <w:tabs>
          <w:tab w:val="left" w:pos="851"/>
        </w:tabs>
        <w:spacing w:after="0" w:line="240" w:lineRule="auto"/>
        <w:ind w:firstLine="709"/>
        <w:jc w:val="both"/>
        <w:rPr>
          <w:rFonts w:ascii="Times New Roman" w:hAnsi="Times New Roman"/>
          <w:sz w:val="28"/>
          <w:szCs w:val="28"/>
        </w:rPr>
      </w:pPr>
      <w:r w:rsidRPr="004650F4">
        <w:rPr>
          <w:rFonts w:ascii="Times New Roman" w:hAnsi="Times New Roman"/>
          <w:sz w:val="28"/>
          <w:szCs w:val="28"/>
        </w:rPr>
        <w:t xml:space="preserve">Обучающиеся и преподаватели школы участвовали в 15 конкурсах и фестивалях областного уровня, имеют 25 призовых мест, в </w:t>
      </w:r>
      <w:r>
        <w:rPr>
          <w:rFonts w:ascii="Times New Roman" w:hAnsi="Times New Roman"/>
          <w:sz w:val="28"/>
          <w:szCs w:val="28"/>
        </w:rPr>
        <w:t>10</w:t>
      </w:r>
      <w:r w:rsidRPr="004650F4">
        <w:rPr>
          <w:rFonts w:ascii="Times New Roman" w:hAnsi="Times New Roman"/>
          <w:sz w:val="28"/>
          <w:szCs w:val="28"/>
        </w:rPr>
        <w:t xml:space="preserve"> мероприятиях Всероссийского уровня имеют 11 призовых мест, в </w:t>
      </w:r>
      <w:r>
        <w:rPr>
          <w:rFonts w:ascii="Times New Roman" w:hAnsi="Times New Roman"/>
          <w:sz w:val="28"/>
          <w:szCs w:val="28"/>
        </w:rPr>
        <w:t>5</w:t>
      </w:r>
      <w:r w:rsidRPr="004650F4">
        <w:rPr>
          <w:rFonts w:ascii="Times New Roman" w:hAnsi="Times New Roman"/>
          <w:sz w:val="28"/>
          <w:szCs w:val="28"/>
        </w:rPr>
        <w:t xml:space="preserve"> мероприятиях Международного уровня имеют </w:t>
      </w:r>
      <w:r>
        <w:rPr>
          <w:rFonts w:ascii="Times New Roman" w:hAnsi="Times New Roman"/>
          <w:sz w:val="28"/>
          <w:szCs w:val="28"/>
        </w:rPr>
        <w:t>5</w:t>
      </w:r>
      <w:r w:rsidRPr="004650F4">
        <w:rPr>
          <w:rFonts w:ascii="Times New Roman" w:hAnsi="Times New Roman"/>
          <w:sz w:val="28"/>
          <w:szCs w:val="28"/>
        </w:rPr>
        <w:t xml:space="preserve"> призовое место.</w:t>
      </w:r>
    </w:p>
    <w:p w:rsidR="00AA7B70" w:rsidRDefault="00AA7B70" w:rsidP="00AA7B70">
      <w:pPr>
        <w:tabs>
          <w:tab w:val="left" w:pos="851"/>
        </w:tabs>
        <w:spacing w:after="0" w:line="240" w:lineRule="auto"/>
        <w:ind w:firstLine="709"/>
        <w:jc w:val="both"/>
        <w:rPr>
          <w:rFonts w:ascii="Times New Roman" w:hAnsi="Times New Roman"/>
          <w:sz w:val="28"/>
          <w:szCs w:val="28"/>
        </w:rPr>
      </w:pPr>
      <w:r w:rsidRPr="00845A14">
        <w:rPr>
          <w:rFonts w:ascii="Times New Roman" w:hAnsi="Times New Roman"/>
          <w:sz w:val="28"/>
          <w:szCs w:val="28"/>
        </w:rPr>
        <w:t xml:space="preserve">В течение учебного года учреждением было проведено 24 </w:t>
      </w:r>
      <w:proofErr w:type="spellStart"/>
      <w:r w:rsidRPr="00845A14">
        <w:rPr>
          <w:rFonts w:ascii="Times New Roman" w:hAnsi="Times New Roman"/>
          <w:sz w:val="28"/>
          <w:szCs w:val="28"/>
        </w:rPr>
        <w:t>внутришкольных</w:t>
      </w:r>
      <w:proofErr w:type="spellEnd"/>
      <w:r w:rsidRPr="00845A14">
        <w:rPr>
          <w:rFonts w:ascii="Times New Roman" w:hAnsi="Times New Roman"/>
          <w:sz w:val="28"/>
          <w:szCs w:val="28"/>
        </w:rPr>
        <w:t xml:space="preserve"> мероприятий, обучающиеся и преподаватели принимали также участие в 24 мероприятиях городского уровня.</w:t>
      </w:r>
    </w:p>
    <w:p w:rsidR="00AA7B70" w:rsidRDefault="00AA7B70" w:rsidP="00AA7B70">
      <w:pPr>
        <w:tabs>
          <w:tab w:val="left" w:pos="851"/>
        </w:tabs>
        <w:spacing w:after="0"/>
        <w:ind w:firstLine="709"/>
        <w:jc w:val="both"/>
        <w:rPr>
          <w:rFonts w:ascii="Times New Roman" w:hAnsi="Times New Roman" w:cs="Times New Roman"/>
          <w:sz w:val="28"/>
          <w:szCs w:val="28"/>
        </w:rPr>
      </w:pPr>
      <w:r>
        <w:rPr>
          <w:rFonts w:ascii="Times New Roman" w:hAnsi="Times New Roman" w:cs="Times New Roman"/>
          <w:b/>
          <w:sz w:val="28"/>
          <w:szCs w:val="28"/>
        </w:rPr>
        <w:t xml:space="preserve"> </w:t>
      </w:r>
    </w:p>
    <w:p w:rsidR="00AA7B70" w:rsidRPr="00511380" w:rsidRDefault="00AA7B70" w:rsidP="00AA7B70">
      <w:pPr>
        <w:spacing w:after="0" w:line="240" w:lineRule="auto"/>
        <w:ind w:firstLine="567"/>
        <w:jc w:val="both"/>
        <w:rPr>
          <w:rFonts w:ascii="Times New Roman" w:hAnsi="Times New Roman" w:cs="Times New Roman"/>
          <w:sz w:val="28"/>
          <w:szCs w:val="28"/>
        </w:rPr>
      </w:pPr>
      <w:r w:rsidRPr="005823B3">
        <w:rPr>
          <w:rFonts w:ascii="Times New Roman" w:hAnsi="Times New Roman" w:cs="Times New Roman"/>
          <w:b/>
          <w:sz w:val="28"/>
          <w:szCs w:val="28"/>
        </w:rPr>
        <w:t xml:space="preserve">Культурно – </w:t>
      </w:r>
      <w:proofErr w:type="spellStart"/>
      <w:r w:rsidRPr="005823B3">
        <w:rPr>
          <w:rFonts w:ascii="Times New Roman" w:hAnsi="Times New Roman" w:cs="Times New Roman"/>
          <w:b/>
          <w:sz w:val="28"/>
          <w:szCs w:val="28"/>
        </w:rPr>
        <w:t>досуговая</w:t>
      </w:r>
      <w:proofErr w:type="spellEnd"/>
      <w:r w:rsidRPr="005823B3">
        <w:rPr>
          <w:rFonts w:ascii="Times New Roman" w:hAnsi="Times New Roman" w:cs="Times New Roman"/>
          <w:b/>
          <w:sz w:val="28"/>
          <w:szCs w:val="28"/>
        </w:rPr>
        <w:t xml:space="preserve"> деятельность МБУК «Культурно – </w:t>
      </w:r>
      <w:proofErr w:type="spellStart"/>
      <w:r w:rsidRPr="005823B3">
        <w:rPr>
          <w:rFonts w:ascii="Times New Roman" w:hAnsi="Times New Roman" w:cs="Times New Roman"/>
          <w:b/>
          <w:sz w:val="28"/>
          <w:szCs w:val="28"/>
        </w:rPr>
        <w:t>досуговый</w:t>
      </w:r>
      <w:proofErr w:type="spellEnd"/>
      <w:r w:rsidRPr="005823B3">
        <w:rPr>
          <w:rFonts w:ascii="Times New Roman" w:hAnsi="Times New Roman" w:cs="Times New Roman"/>
          <w:b/>
          <w:sz w:val="28"/>
          <w:szCs w:val="28"/>
        </w:rPr>
        <w:t xml:space="preserve"> центр»</w:t>
      </w:r>
      <w:r w:rsidRPr="00511380">
        <w:rPr>
          <w:rFonts w:ascii="Times New Roman" w:hAnsi="Times New Roman" w:cs="Times New Roman"/>
          <w:sz w:val="28"/>
          <w:szCs w:val="28"/>
        </w:rPr>
        <w:t xml:space="preserve"> направлена на организацию свободного времени населения, развитие творческих способностей населения всех возрастов и осуществляется через культурно – массовые мероприятии, которые пропагандируют народное творчество, через деятельность творческих коллективов, систему конкурсов, смотров и фестивалей народного самодеятельного творчества.</w:t>
      </w:r>
    </w:p>
    <w:p w:rsidR="00AA7B70" w:rsidRPr="00511380" w:rsidRDefault="00AA7B70" w:rsidP="00AA7B70">
      <w:pPr>
        <w:spacing w:after="0" w:line="240" w:lineRule="auto"/>
        <w:ind w:firstLine="567"/>
        <w:jc w:val="both"/>
        <w:rPr>
          <w:rFonts w:ascii="Times New Roman" w:hAnsi="Times New Roman" w:cs="Times New Roman"/>
          <w:sz w:val="28"/>
          <w:szCs w:val="28"/>
        </w:rPr>
      </w:pPr>
      <w:r w:rsidRPr="00511380">
        <w:rPr>
          <w:rFonts w:ascii="Times New Roman" w:hAnsi="Times New Roman" w:cs="Times New Roman"/>
          <w:sz w:val="28"/>
          <w:szCs w:val="28"/>
        </w:rPr>
        <w:t xml:space="preserve">В 2020 году в МБУК «Культурно – </w:t>
      </w:r>
      <w:proofErr w:type="spellStart"/>
      <w:r w:rsidRPr="00511380">
        <w:rPr>
          <w:rFonts w:ascii="Times New Roman" w:hAnsi="Times New Roman" w:cs="Times New Roman"/>
          <w:sz w:val="28"/>
          <w:szCs w:val="28"/>
        </w:rPr>
        <w:t>досуговый</w:t>
      </w:r>
      <w:proofErr w:type="spellEnd"/>
      <w:r w:rsidRPr="00511380">
        <w:rPr>
          <w:rFonts w:ascii="Times New Roman" w:hAnsi="Times New Roman" w:cs="Times New Roman"/>
          <w:sz w:val="28"/>
          <w:szCs w:val="28"/>
        </w:rPr>
        <w:t xml:space="preserve"> центр» было проведено 72</w:t>
      </w:r>
      <w:r>
        <w:rPr>
          <w:rFonts w:ascii="Times New Roman" w:hAnsi="Times New Roman" w:cs="Times New Roman"/>
          <w:sz w:val="28"/>
          <w:szCs w:val="28"/>
        </w:rPr>
        <w:t xml:space="preserve"> (в т.ч. в режиме </w:t>
      </w:r>
      <w:proofErr w:type="spellStart"/>
      <w:r>
        <w:rPr>
          <w:rFonts w:ascii="Times New Roman" w:hAnsi="Times New Roman" w:cs="Times New Roman"/>
          <w:sz w:val="28"/>
          <w:szCs w:val="28"/>
        </w:rPr>
        <w:t>онлайн</w:t>
      </w:r>
      <w:proofErr w:type="spellEnd"/>
      <w:r>
        <w:rPr>
          <w:rFonts w:ascii="Times New Roman" w:hAnsi="Times New Roman" w:cs="Times New Roman"/>
          <w:sz w:val="28"/>
          <w:szCs w:val="28"/>
        </w:rPr>
        <w:t>)</w:t>
      </w:r>
      <w:r w:rsidRPr="00511380">
        <w:rPr>
          <w:rFonts w:ascii="Times New Roman" w:hAnsi="Times New Roman" w:cs="Times New Roman"/>
          <w:sz w:val="28"/>
          <w:szCs w:val="28"/>
        </w:rPr>
        <w:t xml:space="preserve"> мероприятия, которые были приурочены к народным праздникам. </w:t>
      </w:r>
    </w:p>
    <w:p w:rsidR="00AA7B70" w:rsidRPr="00511380" w:rsidRDefault="00AA7B70" w:rsidP="00AA7B70">
      <w:pPr>
        <w:spacing w:after="0" w:line="240" w:lineRule="auto"/>
        <w:ind w:firstLine="567"/>
        <w:jc w:val="both"/>
        <w:rPr>
          <w:rFonts w:ascii="Times New Roman" w:hAnsi="Times New Roman" w:cs="Times New Roman"/>
          <w:sz w:val="28"/>
          <w:szCs w:val="28"/>
        </w:rPr>
      </w:pPr>
      <w:r w:rsidRPr="00511380">
        <w:rPr>
          <w:rFonts w:ascii="Times New Roman" w:hAnsi="Times New Roman" w:cs="Times New Roman"/>
          <w:sz w:val="28"/>
          <w:szCs w:val="28"/>
        </w:rPr>
        <w:t xml:space="preserve">В последнее время стали популярны такие формы культурно – </w:t>
      </w:r>
      <w:proofErr w:type="spellStart"/>
      <w:r w:rsidRPr="00511380">
        <w:rPr>
          <w:rFonts w:ascii="Times New Roman" w:hAnsi="Times New Roman" w:cs="Times New Roman"/>
          <w:sz w:val="28"/>
          <w:szCs w:val="28"/>
        </w:rPr>
        <w:t>досуговой</w:t>
      </w:r>
      <w:proofErr w:type="spellEnd"/>
      <w:r w:rsidRPr="00511380">
        <w:rPr>
          <w:rFonts w:ascii="Times New Roman" w:hAnsi="Times New Roman" w:cs="Times New Roman"/>
          <w:sz w:val="28"/>
          <w:szCs w:val="28"/>
        </w:rPr>
        <w:t xml:space="preserve"> работы, которые осуществляется на фольклорно – игровых традициях: посиделки, вечёрки, на которых зрители, в игровой, непринуждённой форме может узнать о традициях и обычаях наших предков, а так же поделиться своими знаниями с другими.  </w:t>
      </w:r>
    </w:p>
    <w:p w:rsidR="00AA7B70" w:rsidRPr="00511380" w:rsidRDefault="00AA7B70" w:rsidP="00AA7B70">
      <w:pPr>
        <w:spacing w:after="0" w:line="240" w:lineRule="auto"/>
        <w:ind w:firstLine="567"/>
        <w:jc w:val="both"/>
        <w:rPr>
          <w:rFonts w:ascii="Times New Roman" w:hAnsi="Times New Roman" w:cs="Times New Roman"/>
          <w:sz w:val="28"/>
          <w:szCs w:val="28"/>
        </w:rPr>
      </w:pPr>
      <w:r w:rsidRPr="00511380">
        <w:rPr>
          <w:rFonts w:ascii="Times New Roman" w:hAnsi="Times New Roman" w:cs="Times New Roman"/>
          <w:sz w:val="28"/>
          <w:szCs w:val="28"/>
        </w:rPr>
        <w:t xml:space="preserve">В СДК и СК района организованны постоянные выставки «Уголок русской старины», в которых собраны предметы быта, утвари, одежды 19-20 веков. Например, в </w:t>
      </w:r>
      <w:proofErr w:type="spellStart"/>
      <w:r w:rsidRPr="00511380">
        <w:rPr>
          <w:rFonts w:ascii="Times New Roman" w:hAnsi="Times New Roman" w:cs="Times New Roman"/>
          <w:sz w:val="28"/>
          <w:szCs w:val="28"/>
        </w:rPr>
        <w:t>Фенинском</w:t>
      </w:r>
      <w:proofErr w:type="spellEnd"/>
      <w:r w:rsidRPr="00511380">
        <w:rPr>
          <w:rFonts w:ascii="Times New Roman" w:hAnsi="Times New Roman" w:cs="Times New Roman"/>
          <w:sz w:val="28"/>
          <w:szCs w:val="28"/>
        </w:rPr>
        <w:t xml:space="preserve"> СДК в «Уголке русской старины» собрано более 80 предметов, это не просто выставка, «Уголок» служит декорацией к проводимым фольклорным и народным праздникам, проводимым в СДК.</w:t>
      </w:r>
    </w:p>
    <w:p w:rsidR="00AA7B70" w:rsidRPr="00511380" w:rsidRDefault="00AA7B70" w:rsidP="00AA7B70">
      <w:pPr>
        <w:spacing w:after="0" w:line="240" w:lineRule="auto"/>
        <w:ind w:firstLine="567"/>
        <w:jc w:val="both"/>
        <w:rPr>
          <w:rFonts w:ascii="Times New Roman" w:hAnsi="Times New Roman" w:cs="Times New Roman"/>
          <w:sz w:val="28"/>
          <w:szCs w:val="28"/>
        </w:rPr>
      </w:pPr>
      <w:r w:rsidRPr="00511380">
        <w:rPr>
          <w:rFonts w:ascii="Times New Roman" w:hAnsi="Times New Roman" w:cs="Times New Roman"/>
          <w:sz w:val="28"/>
          <w:szCs w:val="28"/>
        </w:rPr>
        <w:t xml:space="preserve">В результате экспедиционной деятельности сотрудникам  </w:t>
      </w:r>
      <w:proofErr w:type="spellStart"/>
      <w:r w:rsidRPr="00511380">
        <w:rPr>
          <w:rFonts w:ascii="Times New Roman" w:hAnsi="Times New Roman" w:cs="Times New Roman"/>
          <w:sz w:val="28"/>
          <w:szCs w:val="28"/>
        </w:rPr>
        <w:t>Мутищенского</w:t>
      </w:r>
      <w:proofErr w:type="spellEnd"/>
      <w:r w:rsidRPr="00511380">
        <w:rPr>
          <w:rFonts w:ascii="Times New Roman" w:hAnsi="Times New Roman" w:cs="Times New Roman"/>
          <w:sz w:val="28"/>
          <w:szCs w:val="28"/>
        </w:rPr>
        <w:t xml:space="preserve"> СДК, Павловского СК, </w:t>
      </w:r>
      <w:proofErr w:type="spellStart"/>
      <w:r w:rsidRPr="00511380">
        <w:rPr>
          <w:rFonts w:ascii="Times New Roman" w:hAnsi="Times New Roman" w:cs="Times New Roman"/>
          <w:sz w:val="28"/>
          <w:szCs w:val="28"/>
        </w:rPr>
        <w:t>Гаристовского</w:t>
      </w:r>
      <w:proofErr w:type="spellEnd"/>
      <w:r w:rsidRPr="00511380">
        <w:rPr>
          <w:rFonts w:ascii="Times New Roman" w:hAnsi="Times New Roman" w:cs="Times New Roman"/>
          <w:sz w:val="28"/>
          <w:szCs w:val="28"/>
        </w:rPr>
        <w:t xml:space="preserve"> СДК  в «Уголок Русская старина» местными жителями были переданы: рушники, кувшины глиняные, деревянное коромысло, гребень для расчёсывания льна, </w:t>
      </w:r>
      <w:r w:rsidRPr="00511380">
        <w:rPr>
          <w:rFonts w:ascii="Times New Roman" w:hAnsi="Times New Roman" w:cs="Times New Roman"/>
          <w:sz w:val="28"/>
          <w:szCs w:val="28"/>
        </w:rPr>
        <w:lastRenderedPageBreak/>
        <w:t xml:space="preserve">деревянный сундук, деревянная доска для стирки белья, самотканая дорожка. Все предметы начала – середины 20 </w:t>
      </w:r>
      <w:proofErr w:type="gramStart"/>
      <w:r w:rsidRPr="00511380">
        <w:rPr>
          <w:rFonts w:ascii="Times New Roman" w:hAnsi="Times New Roman" w:cs="Times New Roman"/>
          <w:sz w:val="28"/>
          <w:szCs w:val="28"/>
        </w:rPr>
        <w:t>в</w:t>
      </w:r>
      <w:proofErr w:type="gramEnd"/>
      <w:r w:rsidRPr="00511380">
        <w:rPr>
          <w:rFonts w:ascii="Times New Roman" w:hAnsi="Times New Roman" w:cs="Times New Roman"/>
          <w:sz w:val="28"/>
          <w:szCs w:val="28"/>
        </w:rPr>
        <w:t xml:space="preserve">. </w:t>
      </w:r>
    </w:p>
    <w:p w:rsidR="00AA7B70" w:rsidRPr="00511380" w:rsidRDefault="00AA7B70" w:rsidP="00AA7B70">
      <w:pPr>
        <w:shd w:val="clear" w:color="auto" w:fill="FFFFFF"/>
        <w:spacing w:after="0" w:line="240" w:lineRule="auto"/>
        <w:ind w:firstLine="567"/>
        <w:jc w:val="both"/>
        <w:rPr>
          <w:rFonts w:ascii="Times New Roman" w:hAnsi="Times New Roman" w:cs="Times New Roman"/>
          <w:bCs/>
          <w:sz w:val="28"/>
          <w:szCs w:val="28"/>
        </w:rPr>
      </w:pPr>
      <w:r w:rsidRPr="00511380">
        <w:rPr>
          <w:rFonts w:ascii="Times New Roman" w:hAnsi="Times New Roman" w:cs="Times New Roman"/>
          <w:sz w:val="28"/>
          <w:szCs w:val="28"/>
        </w:rPr>
        <w:t xml:space="preserve">На территории Ельнинского района проживает 53 мастера ДПИ, </w:t>
      </w:r>
      <w:r w:rsidRPr="00511380">
        <w:rPr>
          <w:rFonts w:ascii="Times New Roman" w:hAnsi="Times New Roman" w:cs="Times New Roman"/>
          <w:bCs/>
          <w:sz w:val="28"/>
          <w:szCs w:val="28"/>
        </w:rPr>
        <w:t>со многими мастерами, проживающими на территории района, ведётся сотрудничество, они  приглашаются на ярмарки, выставки, мастер  - классы.</w:t>
      </w:r>
    </w:p>
    <w:p w:rsidR="00AA7B70" w:rsidRPr="00511380" w:rsidRDefault="00AA7B70" w:rsidP="00AA7B70">
      <w:pPr>
        <w:shd w:val="clear" w:color="auto" w:fill="FFFFFF"/>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xml:space="preserve"> В рамках поддержки и развития</w:t>
      </w:r>
      <w:r w:rsidRPr="00511380">
        <w:rPr>
          <w:rFonts w:ascii="Times New Roman" w:hAnsi="Times New Roman" w:cs="Times New Roman"/>
          <w:bCs/>
          <w:sz w:val="28"/>
          <w:szCs w:val="28"/>
        </w:rPr>
        <w:t xml:space="preserve"> народных промыслов и ремёсел в МБУК «Культурно – </w:t>
      </w:r>
      <w:proofErr w:type="spellStart"/>
      <w:r w:rsidRPr="00511380">
        <w:rPr>
          <w:rFonts w:ascii="Times New Roman" w:hAnsi="Times New Roman" w:cs="Times New Roman"/>
          <w:bCs/>
          <w:sz w:val="28"/>
          <w:szCs w:val="28"/>
        </w:rPr>
        <w:t>досуговый</w:t>
      </w:r>
      <w:proofErr w:type="spellEnd"/>
      <w:r w:rsidRPr="00511380">
        <w:rPr>
          <w:rFonts w:ascii="Times New Roman" w:hAnsi="Times New Roman" w:cs="Times New Roman"/>
          <w:bCs/>
          <w:sz w:val="28"/>
          <w:szCs w:val="28"/>
        </w:rPr>
        <w:t xml:space="preserve"> центр» ведётся тесное сотрудничество с мастерами национальных ремёсел, характерных для Смоленской области. Так в д. </w:t>
      </w:r>
      <w:proofErr w:type="spellStart"/>
      <w:r w:rsidRPr="00511380">
        <w:rPr>
          <w:rFonts w:ascii="Times New Roman" w:hAnsi="Times New Roman" w:cs="Times New Roman"/>
          <w:bCs/>
          <w:sz w:val="28"/>
          <w:szCs w:val="28"/>
        </w:rPr>
        <w:t>Фенино</w:t>
      </w:r>
      <w:proofErr w:type="spellEnd"/>
      <w:r w:rsidRPr="00511380">
        <w:rPr>
          <w:rFonts w:ascii="Times New Roman" w:hAnsi="Times New Roman" w:cs="Times New Roman"/>
          <w:bCs/>
          <w:sz w:val="28"/>
          <w:szCs w:val="28"/>
        </w:rPr>
        <w:t xml:space="preserve"> проживает мастер резьбы по дереву, который участвует  в выставках и ярмарках, проводимых в СДК и РДК. В д. </w:t>
      </w:r>
      <w:proofErr w:type="spellStart"/>
      <w:r w:rsidRPr="00511380">
        <w:rPr>
          <w:rFonts w:ascii="Times New Roman" w:hAnsi="Times New Roman" w:cs="Times New Roman"/>
          <w:bCs/>
          <w:sz w:val="28"/>
          <w:szCs w:val="28"/>
        </w:rPr>
        <w:t>Богородицкое</w:t>
      </w:r>
      <w:proofErr w:type="spellEnd"/>
      <w:r w:rsidRPr="00511380">
        <w:rPr>
          <w:rFonts w:ascii="Times New Roman" w:hAnsi="Times New Roman" w:cs="Times New Roman"/>
          <w:bCs/>
          <w:sz w:val="28"/>
          <w:szCs w:val="28"/>
        </w:rPr>
        <w:t xml:space="preserve"> и с. </w:t>
      </w:r>
      <w:proofErr w:type="spellStart"/>
      <w:r w:rsidRPr="00511380">
        <w:rPr>
          <w:rFonts w:ascii="Times New Roman" w:hAnsi="Times New Roman" w:cs="Times New Roman"/>
          <w:bCs/>
          <w:sz w:val="28"/>
          <w:szCs w:val="28"/>
        </w:rPr>
        <w:t>Коробец</w:t>
      </w:r>
      <w:proofErr w:type="spellEnd"/>
      <w:r w:rsidRPr="00511380">
        <w:rPr>
          <w:rFonts w:ascii="Times New Roman" w:hAnsi="Times New Roman" w:cs="Times New Roman"/>
          <w:bCs/>
          <w:sz w:val="28"/>
          <w:szCs w:val="28"/>
        </w:rPr>
        <w:t xml:space="preserve"> проживают мастера плетения из лозы, которые так же привлекаются к выставкам и ярмаркам.</w:t>
      </w:r>
    </w:p>
    <w:p w:rsidR="00AA7B70" w:rsidRPr="00511380" w:rsidRDefault="00AA7B70" w:rsidP="00AA7B70">
      <w:pPr>
        <w:spacing w:after="0" w:line="240" w:lineRule="auto"/>
        <w:ind w:firstLine="567"/>
        <w:jc w:val="both"/>
        <w:rPr>
          <w:rFonts w:ascii="Times New Roman" w:hAnsi="Times New Roman" w:cs="Times New Roman"/>
          <w:sz w:val="28"/>
          <w:szCs w:val="28"/>
        </w:rPr>
      </w:pPr>
      <w:r w:rsidRPr="00511380">
        <w:rPr>
          <w:rFonts w:ascii="Times New Roman" w:hAnsi="Times New Roman" w:cs="Times New Roman"/>
          <w:sz w:val="28"/>
          <w:szCs w:val="28"/>
        </w:rPr>
        <w:t xml:space="preserve">    В 2020 году работало  71 клубное формирование самодеятельного народного творчества,  в которых занималось 636  человек, из них 29 детских формирований с количеством участников -  310 человек. Всего клубных формирований в 2020 году  работало 140, в них участников – 1262  человека.</w:t>
      </w:r>
    </w:p>
    <w:p w:rsidR="00AA7B70" w:rsidRPr="00511380" w:rsidRDefault="00AA7B70" w:rsidP="00AA7B70">
      <w:pPr>
        <w:spacing w:after="0" w:line="240" w:lineRule="auto"/>
        <w:ind w:firstLine="567"/>
        <w:jc w:val="both"/>
        <w:rPr>
          <w:rFonts w:ascii="Times New Roman" w:hAnsi="Times New Roman" w:cs="Times New Roman"/>
          <w:sz w:val="28"/>
          <w:szCs w:val="28"/>
        </w:rPr>
      </w:pPr>
      <w:r w:rsidRPr="00511380">
        <w:rPr>
          <w:rFonts w:ascii="Times New Roman" w:hAnsi="Times New Roman" w:cs="Times New Roman"/>
          <w:sz w:val="28"/>
          <w:szCs w:val="28"/>
        </w:rPr>
        <w:t xml:space="preserve">     Клубные формирования самодеятельного народного творчества работают по следующим направлениям: </w:t>
      </w:r>
    </w:p>
    <w:p w:rsidR="00AA7B70" w:rsidRPr="00511380" w:rsidRDefault="00AA7B70" w:rsidP="00AA7B70">
      <w:pPr>
        <w:spacing w:after="0" w:line="240" w:lineRule="auto"/>
        <w:ind w:firstLine="567"/>
        <w:jc w:val="both"/>
        <w:rPr>
          <w:rFonts w:ascii="Times New Roman" w:eastAsia="Times New Roman" w:hAnsi="Times New Roman" w:cs="Times New Roman"/>
          <w:sz w:val="28"/>
          <w:szCs w:val="28"/>
        </w:rPr>
      </w:pPr>
      <w:r w:rsidRPr="00511380">
        <w:rPr>
          <w:rFonts w:ascii="Times New Roman" w:hAnsi="Times New Roman" w:cs="Times New Roman"/>
          <w:sz w:val="28"/>
          <w:szCs w:val="28"/>
        </w:rPr>
        <w:t>-</w:t>
      </w:r>
      <w:r w:rsidRPr="00511380">
        <w:rPr>
          <w:rFonts w:ascii="Times New Roman" w:eastAsia="Times New Roman" w:hAnsi="Times New Roman" w:cs="Times New Roman"/>
          <w:sz w:val="28"/>
          <w:szCs w:val="28"/>
        </w:rPr>
        <w:t xml:space="preserve"> Хоровые коллективы;</w:t>
      </w:r>
    </w:p>
    <w:p w:rsidR="00AA7B70" w:rsidRPr="00511380" w:rsidRDefault="00AA7B70" w:rsidP="00AA7B70">
      <w:pPr>
        <w:spacing w:after="0" w:line="240" w:lineRule="auto"/>
        <w:ind w:firstLine="567"/>
        <w:jc w:val="both"/>
        <w:rPr>
          <w:rFonts w:ascii="Times New Roman" w:eastAsia="Times New Roman" w:hAnsi="Times New Roman" w:cs="Times New Roman"/>
          <w:sz w:val="28"/>
          <w:szCs w:val="28"/>
        </w:rPr>
      </w:pPr>
      <w:r w:rsidRPr="00511380">
        <w:rPr>
          <w:rFonts w:ascii="Times New Roman" w:eastAsia="Times New Roman" w:hAnsi="Times New Roman" w:cs="Times New Roman"/>
          <w:sz w:val="28"/>
          <w:szCs w:val="28"/>
        </w:rPr>
        <w:t>- Вокальные ансамбли/коллективы;</w:t>
      </w:r>
    </w:p>
    <w:p w:rsidR="00AA7B70" w:rsidRPr="00511380" w:rsidRDefault="00AA7B70" w:rsidP="00AA7B70">
      <w:pPr>
        <w:spacing w:after="0" w:line="240" w:lineRule="auto"/>
        <w:ind w:firstLine="567"/>
        <w:jc w:val="both"/>
        <w:rPr>
          <w:rFonts w:ascii="Times New Roman" w:eastAsia="Times New Roman" w:hAnsi="Times New Roman" w:cs="Times New Roman"/>
          <w:sz w:val="28"/>
          <w:szCs w:val="28"/>
        </w:rPr>
      </w:pPr>
      <w:r w:rsidRPr="00511380">
        <w:rPr>
          <w:rFonts w:ascii="Times New Roman" w:eastAsia="Times New Roman" w:hAnsi="Times New Roman" w:cs="Times New Roman"/>
          <w:sz w:val="28"/>
          <w:szCs w:val="28"/>
        </w:rPr>
        <w:t>- Студии, кружки эстрадного пения:</w:t>
      </w:r>
    </w:p>
    <w:p w:rsidR="00AA7B70" w:rsidRPr="00511380" w:rsidRDefault="00AA7B70" w:rsidP="00AA7B70">
      <w:pPr>
        <w:spacing w:after="0" w:line="240" w:lineRule="auto"/>
        <w:ind w:firstLine="567"/>
        <w:jc w:val="both"/>
        <w:rPr>
          <w:rFonts w:ascii="Times New Roman" w:eastAsia="Times New Roman" w:hAnsi="Times New Roman" w:cs="Times New Roman"/>
          <w:sz w:val="28"/>
          <w:szCs w:val="28"/>
        </w:rPr>
      </w:pPr>
      <w:r w:rsidRPr="00511380">
        <w:rPr>
          <w:rFonts w:ascii="Times New Roman" w:eastAsia="Times New Roman" w:hAnsi="Times New Roman" w:cs="Times New Roman"/>
          <w:sz w:val="28"/>
          <w:szCs w:val="28"/>
        </w:rPr>
        <w:t>- Хореографические коллективы;</w:t>
      </w:r>
    </w:p>
    <w:p w:rsidR="00AA7B70" w:rsidRPr="00511380" w:rsidRDefault="00AA7B70" w:rsidP="00AA7B70">
      <w:pPr>
        <w:spacing w:after="0" w:line="240" w:lineRule="auto"/>
        <w:ind w:firstLine="567"/>
        <w:jc w:val="both"/>
        <w:rPr>
          <w:rFonts w:ascii="Times New Roman" w:eastAsia="Times New Roman" w:hAnsi="Times New Roman" w:cs="Times New Roman"/>
          <w:sz w:val="28"/>
          <w:szCs w:val="28"/>
        </w:rPr>
      </w:pPr>
      <w:r w:rsidRPr="00511380">
        <w:rPr>
          <w:rFonts w:ascii="Times New Roman" w:eastAsia="Times New Roman" w:hAnsi="Times New Roman" w:cs="Times New Roman"/>
          <w:sz w:val="28"/>
          <w:szCs w:val="28"/>
        </w:rPr>
        <w:t>- Цирковые коллективы;</w:t>
      </w:r>
    </w:p>
    <w:p w:rsidR="00AA7B70" w:rsidRPr="00511380" w:rsidRDefault="00AA7B70" w:rsidP="00AA7B70">
      <w:pPr>
        <w:spacing w:after="0" w:line="240" w:lineRule="auto"/>
        <w:ind w:firstLine="567"/>
        <w:jc w:val="both"/>
        <w:rPr>
          <w:rFonts w:ascii="Times New Roman" w:eastAsia="Times New Roman" w:hAnsi="Times New Roman" w:cs="Times New Roman"/>
          <w:sz w:val="28"/>
          <w:szCs w:val="28"/>
        </w:rPr>
      </w:pPr>
      <w:r w:rsidRPr="00511380">
        <w:rPr>
          <w:rFonts w:ascii="Times New Roman" w:hAnsi="Times New Roman" w:cs="Times New Roman"/>
          <w:sz w:val="28"/>
          <w:szCs w:val="28"/>
        </w:rPr>
        <w:t xml:space="preserve">- </w:t>
      </w:r>
      <w:r w:rsidRPr="00511380">
        <w:rPr>
          <w:rFonts w:ascii="Times New Roman" w:eastAsia="Times New Roman" w:hAnsi="Times New Roman" w:cs="Times New Roman"/>
          <w:sz w:val="28"/>
          <w:szCs w:val="28"/>
        </w:rPr>
        <w:t>Драматические коллективы;</w:t>
      </w:r>
    </w:p>
    <w:p w:rsidR="00AA7B70" w:rsidRPr="00511380" w:rsidRDefault="00AA7B70" w:rsidP="00AA7B70">
      <w:pPr>
        <w:spacing w:after="0" w:line="240" w:lineRule="auto"/>
        <w:ind w:firstLine="567"/>
        <w:jc w:val="both"/>
        <w:rPr>
          <w:rFonts w:ascii="Times New Roman" w:eastAsia="Times New Roman" w:hAnsi="Times New Roman" w:cs="Times New Roman"/>
          <w:sz w:val="28"/>
          <w:szCs w:val="28"/>
        </w:rPr>
      </w:pPr>
      <w:r w:rsidRPr="00511380">
        <w:rPr>
          <w:rFonts w:ascii="Times New Roman" w:eastAsia="Times New Roman" w:hAnsi="Times New Roman" w:cs="Times New Roman"/>
          <w:sz w:val="28"/>
          <w:szCs w:val="28"/>
        </w:rPr>
        <w:t>- Коллективы художественного чтения;</w:t>
      </w:r>
    </w:p>
    <w:p w:rsidR="00AA7B70" w:rsidRPr="00511380" w:rsidRDefault="00AA7B70" w:rsidP="00AA7B70">
      <w:pPr>
        <w:spacing w:after="0" w:line="240" w:lineRule="auto"/>
        <w:ind w:firstLine="567"/>
        <w:jc w:val="both"/>
        <w:rPr>
          <w:rFonts w:ascii="Times New Roman" w:eastAsia="Times New Roman" w:hAnsi="Times New Roman" w:cs="Times New Roman"/>
          <w:sz w:val="28"/>
          <w:szCs w:val="28"/>
        </w:rPr>
      </w:pPr>
      <w:r w:rsidRPr="00511380">
        <w:rPr>
          <w:rFonts w:ascii="Times New Roman" w:eastAsia="Times New Roman" w:hAnsi="Times New Roman" w:cs="Times New Roman"/>
          <w:sz w:val="28"/>
          <w:szCs w:val="28"/>
        </w:rPr>
        <w:t>- Фольклорные коллективы;</w:t>
      </w:r>
    </w:p>
    <w:p w:rsidR="00AA7B70" w:rsidRPr="00511380" w:rsidRDefault="00AA7B70" w:rsidP="00AA7B70">
      <w:pPr>
        <w:spacing w:after="0" w:line="240" w:lineRule="auto"/>
        <w:ind w:firstLine="567"/>
        <w:jc w:val="both"/>
        <w:rPr>
          <w:rFonts w:ascii="Times New Roman" w:eastAsia="Times New Roman" w:hAnsi="Times New Roman" w:cs="Times New Roman"/>
          <w:sz w:val="28"/>
          <w:szCs w:val="28"/>
        </w:rPr>
      </w:pPr>
      <w:r w:rsidRPr="00511380">
        <w:rPr>
          <w:rFonts w:ascii="Times New Roman" w:eastAsia="Times New Roman" w:hAnsi="Times New Roman" w:cs="Times New Roman"/>
          <w:sz w:val="28"/>
          <w:szCs w:val="28"/>
        </w:rPr>
        <w:t>- ВИА, эстрадные ансамбли;</w:t>
      </w:r>
    </w:p>
    <w:p w:rsidR="00AA7B70" w:rsidRPr="00511380" w:rsidRDefault="00AA7B70" w:rsidP="00AA7B70">
      <w:pPr>
        <w:spacing w:after="0" w:line="240" w:lineRule="auto"/>
        <w:ind w:firstLine="567"/>
        <w:jc w:val="both"/>
        <w:rPr>
          <w:rFonts w:ascii="Times New Roman" w:eastAsia="Times New Roman" w:hAnsi="Times New Roman" w:cs="Times New Roman"/>
          <w:sz w:val="28"/>
          <w:szCs w:val="28"/>
        </w:rPr>
      </w:pPr>
      <w:r w:rsidRPr="00511380">
        <w:rPr>
          <w:rFonts w:ascii="Times New Roman" w:eastAsia="Times New Roman" w:hAnsi="Times New Roman" w:cs="Times New Roman"/>
          <w:sz w:val="28"/>
          <w:szCs w:val="28"/>
        </w:rPr>
        <w:t>- Кружки ИЗО, ДПИ, лепки и рисования.</w:t>
      </w:r>
    </w:p>
    <w:p w:rsidR="00AA7B70" w:rsidRPr="00511380" w:rsidRDefault="00AA7B70" w:rsidP="00AA7B70">
      <w:pPr>
        <w:spacing w:after="0" w:line="240" w:lineRule="auto"/>
        <w:ind w:firstLine="567"/>
        <w:jc w:val="both"/>
        <w:rPr>
          <w:rFonts w:ascii="Times New Roman" w:hAnsi="Times New Roman" w:cs="Times New Roman"/>
          <w:sz w:val="28"/>
          <w:szCs w:val="28"/>
        </w:rPr>
      </w:pPr>
      <w:r w:rsidRPr="00511380">
        <w:rPr>
          <w:rFonts w:ascii="Times New Roman" w:eastAsia="Times New Roman" w:hAnsi="Times New Roman" w:cs="Times New Roman"/>
          <w:sz w:val="28"/>
          <w:szCs w:val="28"/>
        </w:rPr>
        <w:t xml:space="preserve">      Наиболее востребованными являются кружки ДПИ (преимущественно в СДК и СК), люди всех возрастов увлекаются декоративно – прикладным творчеством,</w:t>
      </w:r>
      <w:r>
        <w:rPr>
          <w:rFonts w:ascii="Times New Roman" w:eastAsia="Times New Roman" w:hAnsi="Times New Roman" w:cs="Times New Roman"/>
          <w:sz w:val="28"/>
          <w:szCs w:val="28"/>
        </w:rPr>
        <w:t xml:space="preserve"> это и вязание, и вышивка, и </w:t>
      </w:r>
      <w:proofErr w:type="spellStart"/>
      <w:r>
        <w:rPr>
          <w:rFonts w:ascii="Times New Roman" w:eastAsia="Times New Roman" w:hAnsi="Times New Roman" w:cs="Times New Roman"/>
          <w:sz w:val="28"/>
          <w:szCs w:val="28"/>
        </w:rPr>
        <w:t>би</w:t>
      </w:r>
      <w:r w:rsidRPr="00511380">
        <w:rPr>
          <w:rFonts w:ascii="Times New Roman" w:eastAsia="Times New Roman" w:hAnsi="Times New Roman" w:cs="Times New Roman"/>
          <w:sz w:val="28"/>
          <w:szCs w:val="28"/>
        </w:rPr>
        <w:t>сероплетение</w:t>
      </w:r>
      <w:proofErr w:type="spellEnd"/>
      <w:r w:rsidRPr="00511380">
        <w:rPr>
          <w:rFonts w:ascii="Times New Roman" w:eastAsia="Times New Roman" w:hAnsi="Times New Roman" w:cs="Times New Roman"/>
          <w:sz w:val="28"/>
          <w:szCs w:val="28"/>
        </w:rPr>
        <w:t xml:space="preserve">, изготовление поделок из бросового и природного материала и т.д. </w:t>
      </w:r>
    </w:p>
    <w:p w:rsidR="00AA7B70" w:rsidRPr="00511380" w:rsidRDefault="00AA7B70" w:rsidP="00AA7B70">
      <w:pPr>
        <w:spacing w:after="0" w:line="240" w:lineRule="auto"/>
        <w:ind w:firstLine="567"/>
        <w:jc w:val="both"/>
        <w:rPr>
          <w:rFonts w:ascii="Times New Roman" w:eastAsia="Times New Roman" w:hAnsi="Times New Roman" w:cs="Times New Roman"/>
          <w:sz w:val="28"/>
          <w:szCs w:val="28"/>
        </w:rPr>
      </w:pPr>
      <w:r w:rsidRPr="00511380">
        <w:rPr>
          <w:rFonts w:ascii="Times New Roman" w:eastAsia="Times New Roman" w:hAnsi="Times New Roman" w:cs="Times New Roman"/>
          <w:sz w:val="28"/>
          <w:szCs w:val="28"/>
        </w:rPr>
        <w:t xml:space="preserve">       Направление работы любительских объединений и клубов по интересам:</w:t>
      </w:r>
    </w:p>
    <w:p w:rsidR="00AA7B70" w:rsidRPr="00511380" w:rsidRDefault="00AA7B70" w:rsidP="00AA7B70">
      <w:pPr>
        <w:spacing w:after="0" w:line="240" w:lineRule="auto"/>
        <w:ind w:firstLine="567"/>
        <w:jc w:val="both"/>
        <w:rPr>
          <w:rFonts w:ascii="Times New Roman" w:hAnsi="Times New Roman" w:cs="Times New Roman"/>
          <w:sz w:val="28"/>
          <w:szCs w:val="28"/>
        </w:rPr>
      </w:pPr>
      <w:r w:rsidRPr="00511380">
        <w:rPr>
          <w:rFonts w:ascii="Times New Roman" w:eastAsia="Times New Roman" w:hAnsi="Times New Roman" w:cs="Times New Roman"/>
          <w:sz w:val="28"/>
          <w:szCs w:val="28"/>
        </w:rPr>
        <w:t xml:space="preserve">- </w:t>
      </w:r>
      <w:r w:rsidRPr="00511380">
        <w:rPr>
          <w:rFonts w:ascii="Times New Roman" w:hAnsi="Times New Roman" w:cs="Times New Roman"/>
          <w:sz w:val="28"/>
          <w:szCs w:val="28"/>
        </w:rPr>
        <w:t>Гражданско-патриотические;</w:t>
      </w:r>
    </w:p>
    <w:p w:rsidR="00AA7B70" w:rsidRPr="00511380" w:rsidRDefault="00AA7B70" w:rsidP="00AA7B70">
      <w:pPr>
        <w:spacing w:after="0" w:line="240" w:lineRule="auto"/>
        <w:ind w:firstLine="567"/>
        <w:jc w:val="both"/>
        <w:rPr>
          <w:rFonts w:ascii="Times New Roman" w:hAnsi="Times New Roman" w:cs="Times New Roman"/>
          <w:sz w:val="28"/>
          <w:szCs w:val="28"/>
        </w:rPr>
      </w:pPr>
      <w:r w:rsidRPr="00511380">
        <w:rPr>
          <w:rFonts w:ascii="Times New Roman" w:hAnsi="Times New Roman" w:cs="Times New Roman"/>
          <w:sz w:val="28"/>
          <w:szCs w:val="28"/>
        </w:rPr>
        <w:t>- Художественно-творческие;</w:t>
      </w:r>
    </w:p>
    <w:p w:rsidR="00AA7B70" w:rsidRPr="00511380" w:rsidRDefault="00AA7B70" w:rsidP="00AA7B7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proofErr w:type="gramStart"/>
      <w:r>
        <w:rPr>
          <w:rFonts w:ascii="Times New Roman" w:hAnsi="Times New Roman" w:cs="Times New Roman"/>
          <w:sz w:val="28"/>
          <w:szCs w:val="28"/>
        </w:rPr>
        <w:t>Естественно-научные</w:t>
      </w:r>
      <w:proofErr w:type="spellEnd"/>
      <w:proofErr w:type="gramEnd"/>
      <w:r w:rsidRPr="00511380">
        <w:rPr>
          <w:rFonts w:ascii="Times New Roman" w:hAnsi="Times New Roman" w:cs="Times New Roman"/>
          <w:sz w:val="28"/>
          <w:szCs w:val="28"/>
        </w:rPr>
        <w:t>, экологические;</w:t>
      </w:r>
    </w:p>
    <w:p w:rsidR="00AA7B70" w:rsidRPr="00511380" w:rsidRDefault="00AA7B70" w:rsidP="00AA7B70">
      <w:pPr>
        <w:spacing w:after="0" w:line="240" w:lineRule="auto"/>
        <w:ind w:firstLine="567"/>
        <w:jc w:val="both"/>
        <w:rPr>
          <w:rFonts w:ascii="Times New Roman" w:hAnsi="Times New Roman" w:cs="Times New Roman"/>
          <w:sz w:val="28"/>
          <w:szCs w:val="28"/>
        </w:rPr>
      </w:pPr>
      <w:r w:rsidRPr="00511380">
        <w:rPr>
          <w:rFonts w:ascii="Times New Roman" w:hAnsi="Times New Roman" w:cs="Times New Roman"/>
          <w:sz w:val="28"/>
          <w:szCs w:val="28"/>
        </w:rPr>
        <w:t>- Физкультурно-оздоровительные;</w:t>
      </w:r>
    </w:p>
    <w:p w:rsidR="00AA7B70" w:rsidRPr="00511380" w:rsidRDefault="00AA7B70" w:rsidP="00AA7B70">
      <w:pPr>
        <w:spacing w:after="0" w:line="240" w:lineRule="auto"/>
        <w:ind w:firstLine="567"/>
        <w:jc w:val="both"/>
        <w:rPr>
          <w:rFonts w:ascii="Times New Roman" w:eastAsia="Times New Roman" w:hAnsi="Times New Roman" w:cs="Times New Roman"/>
          <w:sz w:val="28"/>
          <w:szCs w:val="28"/>
        </w:rPr>
      </w:pPr>
      <w:r w:rsidRPr="00511380">
        <w:rPr>
          <w:rFonts w:ascii="Times New Roman" w:hAnsi="Times New Roman" w:cs="Times New Roman"/>
          <w:sz w:val="28"/>
          <w:szCs w:val="28"/>
        </w:rPr>
        <w:t>- Другие.</w:t>
      </w:r>
    </w:p>
    <w:p w:rsidR="00AA7B70" w:rsidRPr="00511380" w:rsidRDefault="00AA7B70" w:rsidP="00AA7B70">
      <w:pPr>
        <w:spacing w:after="0" w:line="240" w:lineRule="auto"/>
        <w:ind w:firstLine="567"/>
        <w:jc w:val="both"/>
        <w:rPr>
          <w:rFonts w:ascii="Times New Roman" w:eastAsia="Times New Roman" w:hAnsi="Times New Roman" w:cs="Times New Roman"/>
          <w:sz w:val="28"/>
          <w:szCs w:val="28"/>
        </w:rPr>
      </w:pPr>
      <w:r w:rsidRPr="00511380">
        <w:rPr>
          <w:rFonts w:ascii="Times New Roman" w:eastAsia="Times New Roman" w:hAnsi="Times New Roman" w:cs="Times New Roman"/>
          <w:sz w:val="28"/>
          <w:szCs w:val="28"/>
        </w:rPr>
        <w:t xml:space="preserve">          </w:t>
      </w:r>
      <w:proofErr w:type="gramStart"/>
      <w:r w:rsidRPr="00511380">
        <w:rPr>
          <w:rFonts w:ascii="Times New Roman" w:eastAsia="Times New Roman" w:hAnsi="Times New Roman" w:cs="Times New Roman"/>
          <w:sz w:val="28"/>
          <w:szCs w:val="28"/>
        </w:rPr>
        <w:t>В работе любительских объединений и клубов по интересам,  приоритетными у  населения являются  художественно – творческие и естественно – научные (экологические).</w:t>
      </w:r>
      <w:proofErr w:type="gramEnd"/>
    </w:p>
    <w:p w:rsidR="00AA7B70" w:rsidRPr="00511380" w:rsidRDefault="00AA7B70" w:rsidP="00AA7B70">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511380">
        <w:rPr>
          <w:rFonts w:ascii="Times New Roman" w:eastAsia="Times New Roman" w:hAnsi="Times New Roman" w:cs="Times New Roman"/>
          <w:sz w:val="28"/>
          <w:szCs w:val="28"/>
        </w:rPr>
        <w:t xml:space="preserve">        </w:t>
      </w:r>
      <w:r w:rsidRPr="00511380">
        <w:rPr>
          <w:rFonts w:ascii="Times New Roman" w:eastAsia="Times New Roman" w:hAnsi="Times New Roman" w:cs="Times New Roman"/>
          <w:color w:val="000000"/>
          <w:sz w:val="28"/>
          <w:szCs w:val="28"/>
        </w:rPr>
        <w:t>В Районном Доме культуры осуществляют свою работу с детьми и молодежью следующие клубные формирования:</w:t>
      </w:r>
    </w:p>
    <w:p w:rsidR="00AA7B70" w:rsidRPr="00511380" w:rsidRDefault="00AA7B70" w:rsidP="00AA7B70">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511380">
        <w:rPr>
          <w:rFonts w:ascii="Times New Roman" w:eastAsia="Times New Roman" w:hAnsi="Times New Roman" w:cs="Times New Roman"/>
          <w:color w:val="000000"/>
          <w:sz w:val="28"/>
          <w:szCs w:val="28"/>
        </w:rPr>
        <w:lastRenderedPageBreak/>
        <w:t xml:space="preserve">- «Василиса Премудрая» - в этом клубе дети узнают об истории родного края, приобщаются к </w:t>
      </w:r>
      <w:proofErr w:type="gramStart"/>
      <w:r w:rsidRPr="00511380">
        <w:rPr>
          <w:rFonts w:ascii="Times New Roman" w:eastAsia="Times New Roman" w:hAnsi="Times New Roman" w:cs="Times New Roman"/>
          <w:color w:val="000000"/>
          <w:sz w:val="28"/>
          <w:szCs w:val="28"/>
        </w:rPr>
        <w:t>прекрасному</w:t>
      </w:r>
      <w:proofErr w:type="gramEnd"/>
      <w:r w:rsidRPr="00511380">
        <w:rPr>
          <w:rFonts w:ascii="Times New Roman" w:eastAsia="Times New Roman" w:hAnsi="Times New Roman" w:cs="Times New Roman"/>
          <w:color w:val="000000"/>
          <w:sz w:val="28"/>
          <w:szCs w:val="28"/>
        </w:rPr>
        <w:t xml:space="preserve"> посредством игровой деятельности;</w:t>
      </w:r>
    </w:p>
    <w:p w:rsidR="00AA7B70" w:rsidRPr="00511380" w:rsidRDefault="00AA7B70" w:rsidP="00AA7B70">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511380">
        <w:rPr>
          <w:rFonts w:ascii="Times New Roman" w:eastAsia="Times New Roman" w:hAnsi="Times New Roman" w:cs="Times New Roman"/>
          <w:color w:val="000000"/>
          <w:sz w:val="28"/>
          <w:szCs w:val="28"/>
        </w:rPr>
        <w:t>- Хореографический кружок, где дети по средствам танца раскрывают свои творческие способности;</w:t>
      </w:r>
    </w:p>
    <w:p w:rsidR="00AA7B70" w:rsidRPr="00511380" w:rsidRDefault="00AA7B70" w:rsidP="00AA7B70">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511380">
        <w:rPr>
          <w:rFonts w:ascii="Times New Roman" w:eastAsia="Times New Roman" w:hAnsi="Times New Roman" w:cs="Times New Roman"/>
          <w:color w:val="000000"/>
          <w:sz w:val="28"/>
          <w:szCs w:val="28"/>
        </w:rPr>
        <w:t>- «</w:t>
      </w:r>
      <w:proofErr w:type="spellStart"/>
      <w:r w:rsidRPr="00511380">
        <w:rPr>
          <w:rFonts w:ascii="Times New Roman" w:eastAsia="Times New Roman" w:hAnsi="Times New Roman" w:cs="Times New Roman"/>
          <w:color w:val="000000"/>
          <w:sz w:val="28"/>
          <w:szCs w:val="28"/>
        </w:rPr>
        <w:t>Криничка</w:t>
      </w:r>
      <w:proofErr w:type="spellEnd"/>
      <w:r w:rsidRPr="00511380">
        <w:rPr>
          <w:rFonts w:ascii="Times New Roman" w:eastAsia="Times New Roman" w:hAnsi="Times New Roman" w:cs="Times New Roman"/>
          <w:color w:val="000000"/>
          <w:sz w:val="28"/>
          <w:szCs w:val="28"/>
        </w:rPr>
        <w:t>» - образцовый самодеятельный коллектив, фольклорный ансамбль. Здесь дети узнают много интересного об истории русского народа через изучение</w:t>
      </w:r>
    </w:p>
    <w:p w:rsidR="00AA7B70" w:rsidRPr="00511380" w:rsidRDefault="00AA7B70" w:rsidP="00AA7B70">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511380">
        <w:rPr>
          <w:rFonts w:ascii="Times New Roman" w:eastAsia="Times New Roman" w:hAnsi="Times New Roman" w:cs="Times New Roman"/>
          <w:color w:val="000000"/>
          <w:sz w:val="28"/>
          <w:szCs w:val="28"/>
        </w:rPr>
        <w:t>старинных песен, обрядов и традиций.</w:t>
      </w:r>
    </w:p>
    <w:p w:rsidR="00AA7B70" w:rsidRPr="00511380" w:rsidRDefault="00AA7B70" w:rsidP="00AA7B70">
      <w:pPr>
        <w:shd w:val="clear" w:color="auto" w:fill="FFFFFF"/>
        <w:spacing w:after="0" w:line="240" w:lineRule="auto"/>
        <w:ind w:firstLine="567"/>
        <w:jc w:val="both"/>
        <w:rPr>
          <w:rFonts w:ascii="Times New Roman" w:eastAsia="Times New Roman" w:hAnsi="Times New Roman" w:cs="Times New Roman"/>
          <w:color w:val="000000"/>
          <w:sz w:val="28"/>
          <w:szCs w:val="28"/>
        </w:rPr>
      </w:pPr>
      <w:proofErr w:type="gramStart"/>
      <w:r w:rsidRPr="00511380">
        <w:rPr>
          <w:rFonts w:ascii="Times New Roman" w:eastAsia="Times New Roman" w:hAnsi="Times New Roman" w:cs="Times New Roman"/>
          <w:color w:val="000000"/>
          <w:sz w:val="28"/>
          <w:szCs w:val="28"/>
        </w:rPr>
        <w:t xml:space="preserve">- «Фламинго» - цирковая студия (гимнастика (партер), гимнастические этюды (полотно, трапеция, обруч - воздух), </w:t>
      </w:r>
      <w:proofErr w:type="gramEnd"/>
    </w:p>
    <w:p w:rsidR="00AA7B70" w:rsidRPr="00511380" w:rsidRDefault="00AA7B70" w:rsidP="00AA7B70">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511380">
        <w:rPr>
          <w:rFonts w:ascii="Times New Roman" w:eastAsia="Times New Roman" w:hAnsi="Times New Roman" w:cs="Times New Roman"/>
          <w:color w:val="000000"/>
          <w:sz w:val="28"/>
          <w:szCs w:val="28"/>
        </w:rPr>
        <w:t>- «Кружок сольного пения» - дети и подростки получают возможность реализовать свой певческий талант;</w:t>
      </w:r>
    </w:p>
    <w:p w:rsidR="00AA7B70" w:rsidRPr="00511380" w:rsidRDefault="00AA7B70" w:rsidP="00AA7B70">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511380">
        <w:rPr>
          <w:rFonts w:ascii="Times New Roman" w:eastAsia="Times New Roman" w:hAnsi="Times New Roman" w:cs="Times New Roman"/>
          <w:color w:val="000000"/>
          <w:sz w:val="28"/>
          <w:szCs w:val="28"/>
        </w:rPr>
        <w:t xml:space="preserve">- Школа – </w:t>
      </w:r>
      <w:r>
        <w:rPr>
          <w:rFonts w:ascii="Times New Roman" w:eastAsia="Times New Roman" w:hAnsi="Times New Roman" w:cs="Times New Roman"/>
          <w:color w:val="000000"/>
          <w:sz w:val="28"/>
          <w:szCs w:val="28"/>
        </w:rPr>
        <w:t xml:space="preserve">студия игры на </w:t>
      </w:r>
      <w:proofErr w:type="spellStart"/>
      <w:r>
        <w:rPr>
          <w:rFonts w:ascii="Times New Roman" w:eastAsia="Times New Roman" w:hAnsi="Times New Roman" w:cs="Times New Roman"/>
          <w:color w:val="000000"/>
          <w:sz w:val="28"/>
          <w:szCs w:val="28"/>
        </w:rPr>
        <w:t>электро</w:t>
      </w:r>
      <w:proofErr w:type="spellEnd"/>
      <w:r>
        <w:rPr>
          <w:rFonts w:ascii="Times New Roman" w:eastAsia="Times New Roman" w:hAnsi="Times New Roman" w:cs="Times New Roman"/>
          <w:color w:val="000000"/>
          <w:sz w:val="28"/>
          <w:szCs w:val="28"/>
        </w:rPr>
        <w:t xml:space="preserve"> - и </w:t>
      </w:r>
      <w:proofErr w:type="spellStart"/>
      <w:proofErr w:type="gramStart"/>
      <w:r>
        <w:rPr>
          <w:rFonts w:ascii="Times New Roman" w:eastAsia="Times New Roman" w:hAnsi="Times New Roman" w:cs="Times New Roman"/>
          <w:color w:val="000000"/>
          <w:sz w:val="28"/>
          <w:szCs w:val="28"/>
        </w:rPr>
        <w:t>бас-</w:t>
      </w:r>
      <w:r w:rsidRPr="00511380">
        <w:rPr>
          <w:rFonts w:ascii="Times New Roman" w:eastAsia="Times New Roman" w:hAnsi="Times New Roman" w:cs="Times New Roman"/>
          <w:color w:val="000000"/>
          <w:sz w:val="28"/>
          <w:szCs w:val="28"/>
        </w:rPr>
        <w:t>гитаре</w:t>
      </w:r>
      <w:proofErr w:type="spellEnd"/>
      <w:proofErr w:type="gramEnd"/>
      <w:r w:rsidRPr="00511380">
        <w:rPr>
          <w:rFonts w:ascii="Times New Roman" w:eastAsia="Times New Roman" w:hAnsi="Times New Roman" w:cs="Times New Roman"/>
          <w:color w:val="000000"/>
          <w:sz w:val="28"/>
          <w:szCs w:val="28"/>
        </w:rPr>
        <w:t>, детей и подростков обучают игре на музыкальных инструментах;</w:t>
      </w:r>
    </w:p>
    <w:p w:rsidR="00AA7B70" w:rsidRPr="00511380" w:rsidRDefault="00AA7B70" w:rsidP="00AA7B70">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511380">
        <w:rPr>
          <w:rFonts w:ascii="Times New Roman" w:eastAsia="Times New Roman" w:hAnsi="Times New Roman" w:cs="Times New Roman"/>
          <w:color w:val="000000"/>
          <w:sz w:val="28"/>
          <w:szCs w:val="28"/>
        </w:rPr>
        <w:t>- Театральная студия для детей и подростков,  в которой дети получают азы актёрского мастерства, риторики, сценического движения, учатся правильному, культурному общению.</w:t>
      </w:r>
      <w:r>
        <w:rPr>
          <w:rFonts w:ascii="Times New Roman" w:eastAsia="Times New Roman" w:hAnsi="Times New Roman" w:cs="Times New Roman"/>
          <w:color w:val="000000"/>
          <w:sz w:val="28"/>
          <w:szCs w:val="28"/>
        </w:rPr>
        <w:t xml:space="preserve">   </w:t>
      </w:r>
    </w:p>
    <w:p w:rsidR="00AA7B70" w:rsidRPr="000055C6" w:rsidRDefault="00AA7B70" w:rsidP="00AA7B70">
      <w:pPr>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0055C6">
        <w:rPr>
          <w:rFonts w:ascii="Times New Roman" w:eastAsia="Times New Roman" w:hAnsi="Times New Roman" w:cs="Times New Roman"/>
          <w:b/>
          <w:sz w:val="28"/>
          <w:szCs w:val="28"/>
        </w:rPr>
        <w:t>Ярким событием года стал</w:t>
      </w:r>
      <w:r w:rsidRPr="000055C6">
        <w:rPr>
          <w:rFonts w:ascii="Times New Roman" w:eastAsia="Times New Roman" w:hAnsi="Times New Roman" w:cs="Times New Roman"/>
          <w:sz w:val="28"/>
          <w:szCs w:val="28"/>
        </w:rPr>
        <w:t xml:space="preserve"> районный конкурс «Мисс </w:t>
      </w:r>
      <w:proofErr w:type="spellStart"/>
      <w:r w:rsidRPr="000055C6">
        <w:rPr>
          <w:rFonts w:ascii="Times New Roman" w:eastAsia="Times New Roman" w:hAnsi="Times New Roman" w:cs="Times New Roman"/>
          <w:sz w:val="28"/>
          <w:szCs w:val="28"/>
        </w:rPr>
        <w:t>Десняночка</w:t>
      </w:r>
      <w:proofErr w:type="spellEnd"/>
      <w:r w:rsidRPr="000055C6">
        <w:rPr>
          <w:rFonts w:ascii="Times New Roman" w:eastAsia="Times New Roman" w:hAnsi="Times New Roman" w:cs="Times New Roman"/>
          <w:sz w:val="28"/>
          <w:szCs w:val="28"/>
        </w:rPr>
        <w:t>»</w:t>
      </w:r>
      <w:r>
        <w:rPr>
          <w:rFonts w:ascii="Times New Roman" w:eastAsia="Times New Roman" w:hAnsi="Times New Roman" w:cs="Times New Roman"/>
          <w:sz w:val="28"/>
          <w:szCs w:val="28"/>
        </w:rPr>
        <w:t>, который проводился на районной сцене РДК</w:t>
      </w:r>
      <w:r w:rsidRPr="000055C6">
        <w:rPr>
          <w:rFonts w:ascii="Times New Roman" w:eastAsia="Times New Roman" w:hAnsi="Times New Roman" w:cs="Times New Roman"/>
          <w:sz w:val="28"/>
          <w:szCs w:val="28"/>
        </w:rPr>
        <w:t>, посвящённый Международному женскому Дню 8 марта. В роли конкурсанток выступали молодые мамы, жительницы города Ельня, которы</w:t>
      </w:r>
      <w:r>
        <w:rPr>
          <w:rFonts w:ascii="Times New Roman" w:eastAsia="Times New Roman" w:hAnsi="Times New Roman" w:cs="Times New Roman"/>
          <w:sz w:val="28"/>
          <w:szCs w:val="28"/>
        </w:rPr>
        <w:t xml:space="preserve">е трудятся в различных сферах. </w:t>
      </w:r>
      <w:proofErr w:type="gramStart"/>
      <w:r>
        <w:rPr>
          <w:rFonts w:ascii="Times New Roman" w:eastAsia="Times New Roman" w:hAnsi="Times New Roman" w:cs="Times New Roman"/>
          <w:sz w:val="28"/>
          <w:szCs w:val="28"/>
        </w:rPr>
        <w:t>К</w:t>
      </w:r>
      <w:r w:rsidRPr="000055C6">
        <w:rPr>
          <w:rFonts w:ascii="Times New Roman" w:eastAsia="Times New Roman" w:hAnsi="Times New Roman" w:cs="Times New Roman"/>
          <w:sz w:val="28"/>
          <w:szCs w:val="28"/>
        </w:rPr>
        <w:t>онкурс проходил в несколько этапов: визитная карточка (конкурсантки представляли себя, свою жизнь, свою с</w:t>
      </w:r>
      <w:r>
        <w:rPr>
          <w:rFonts w:ascii="Times New Roman" w:eastAsia="Times New Roman" w:hAnsi="Times New Roman" w:cs="Times New Roman"/>
          <w:sz w:val="28"/>
          <w:szCs w:val="28"/>
        </w:rPr>
        <w:t>емью, свои увлечения и т.д.); де</w:t>
      </w:r>
      <w:r w:rsidRPr="000055C6">
        <w:rPr>
          <w:rFonts w:ascii="Times New Roman" w:eastAsia="Times New Roman" w:hAnsi="Times New Roman" w:cs="Times New Roman"/>
          <w:sz w:val="28"/>
          <w:szCs w:val="28"/>
        </w:rPr>
        <w:t>филе в стиле «фолк» (демонстрация стилизованного народного костюма); кинопробы или перевоплощение (демонстрация актёрского таланта); ситуация (Я в предлагаемых обстоятельствах); танцевальный конкурс (с помощью танца выразить свои эмоции и чувства); фотоконкурс (каждая из участниц должна была создать образ своей мечты);</w:t>
      </w:r>
      <w:proofErr w:type="gramEnd"/>
      <w:r w:rsidRPr="000055C6">
        <w:rPr>
          <w:rFonts w:ascii="Times New Roman" w:eastAsia="Times New Roman" w:hAnsi="Times New Roman" w:cs="Times New Roman"/>
          <w:sz w:val="28"/>
          <w:szCs w:val="28"/>
        </w:rPr>
        <w:t xml:space="preserve"> дефиле в вечерних платьях и др. По итогам конкурса компетентное жюри определила победительниц по различным номинациям, никто из участниц не ушёл без заслуженной награды. Так как ранее участницы конкурса никогда не участвовали в культурно – массовых мероприятиях, для них это был первый и положительный опыт, который оставил только массу положительных эмоций, по словам самих конкурсанток.</w:t>
      </w:r>
    </w:p>
    <w:p w:rsidR="00AA7B70" w:rsidRDefault="00AA7B70" w:rsidP="00494940">
      <w:pPr>
        <w:pStyle w:val="ac"/>
        <w:spacing w:after="240"/>
        <w:jc w:val="both"/>
      </w:pPr>
      <w:r>
        <w:rPr>
          <w:b/>
        </w:rPr>
        <w:t xml:space="preserve">        </w:t>
      </w:r>
      <w:r w:rsidRPr="000055C6">
        <w:rPr>
          <w:b/>
        </w:rPr>
        <w:t xml:space="preserve">Грандиозным и масштабным мероприятием 2020 года стали </w:t>
      </w:r>
      <w:r w:rsidRPr="000055C6">
        <w:t>мероприятия, посвящённые 77-летию со Дня освобождения города и района от немецко-фашистских захватчиков</w:t>
      </w:r>
      <w:r>
        <w:t xml:space="preserve"> 30 августа</w:t>
      </w:r>
      <w:r w:rsidRPr="000055C6">
        <w:t>. Традиционно все праздничные мероприятия начались с митинга в Сквере Боевой Славы. В митинге приняли участие жители и гости города Воинской Славы, ветераны, военнослужащие, дислоцирующиеся на территории Ельнинского района. Далее все праздничные мероприятия продолжилась на площади им. М.И. Глинки «</w:t>
      </w:r>
      <w:proofErr w:type="spellStart"/>
      <w:r w:rsidRPr="000055C6">
        <w:t>Ельнинским</w:t>
      </w:r>
      <w:proofErr w:type="spellEnd"/>
      <w:r w:rsidRPr="000055C6">
        <w:t xml:space="preserve"> подворьем». На площади расположились торговые ряды деревенских разносолов, изделий ДПИ, летние кафе и аттракционы для детей. Традиционным мероприятием на праздновании Дня города стал вечер – чествование «Люди земли Гвардейской», в ходе которого были подведены итоги городских конкурсов, а так же проведено чествование семейных пар. </w:t>
      </w:r>
      <w:r w:rsidRPr="000055C6">
        <w:lastRenderedPageBreak/>
        <w:t xml:space="preserve">Замечательную концертную программу жителям и гостям города подарил ансамбль песни и танца «Витязь» Смоленской областной филармонии. Для любителей мультфильмов и кино в районном Доме культуры в рамках Всероссийской акции «Ночь кино» были организованны кино-показы. Завершился праздничный день народным массовым гулянием и замечательным фейерверком.  </w:t>
      </w:r>
    </w:p>
    <w:p w:rsidR="00AA7B70" w:rsidRDefault="00AA7B70" w:rsidP="00AA7B70">
      <w:pPr>
        <w:pStyle w:val="ac"/>
        <w:jc w:val="both"/>
      </w:pPr>
      <w:r>
        <w:rPr>
          <w:noProof/>
          <w:lang w:eastAsia="ru-RU"/>
        </w:rPr>
        <w:drawing>
          <wp:inline distT="0" distB="0" distL="0" distR="0">
            <wp:extent cx="5924712" cy="7219784"/>
            <wp:effectExtent l="19050" t="0" r="0" b="0"/>
            <wp:docPr id="8" name="Рисунок 61" descr="C:\Users\User\AppData\Local\Temp\Rar$DI05.172\Праздничные мероприятия, посвящённые Дню гор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Temp\Rar$DI05.172\Праздничные мероприятия, посвящённые Дню города..jpg"/>
                    <pic:cNvPicPr>
                      <a:picLocks noChangeAspect="1" noChangeArrowheads="1"/>
                    </pic:cNvPicPr>
                  </pic:nvPicPr>
                  <pic:blipFill>
                    <a:blip r:embed="rId54" cstate="print"/>
                    <a:srcRect/>
                    <a:stretch>
                      <a:fillRect/>
                    </a:stretch>
                  </pic:blipFill>
                  <pic:spPr bwMode="auto">
                    <a:xfrm>
                      <a:off x="0" y="0"/>
                      <a:ext cx="5924718" cy="7219791"/>
                    </a:xfrm>
                    <a:prstGeom prst="rect">
                      <a:avLst/>
                    </a:prstGeom>
                    <a:noFill/>
                    <a:ln w="9525">
                      <a:noFill/>
                      <a:miter lim="800000"/>
                      <a:headEnd/>
                      <a:tailEnd/>
                    </a:ln>
                  </pic:spPr>
                </pic:pic>
              </a:graphicData>
            </a:graphic>
          </wp:inline>
        </w:drawing>
      </w:r>
    </w:p>
    <w:p w:rsidR="00AA7B70" w:rsidRDefault="00AA7B70" w:rsidP="00AA7B70">
      <w:pPr>
        <w:pStyle w:val="ac"/>
        <w:jc w:val="both"/>
      </w:pPr>
    </w:p>
    <w:p w:rsidR="00AA7B70" w:rsidRDefault="00AA7B70" w:rsidP="00AA7B70">
      <w:pPr>
        <w:pStyle w:val="ac"/>
        <w:jc w:val="both"/>
      </w:pPr>
      <w:r>
        <w:rPr>
          <w:noProof/>
          <w:lang w:eastAsia="ru-RU"/>
        </w:rPr>
        <w:lastRenderedPageBreak/>
        <w:drawing>
          <wp:inline distT="0" distB="0" distL="0" distR="0">
            <wp:extent cx="6008039" cy="4203658"/>
            <wp:effectExtent l="19050" t="0" r="0" b="0"/>
            <wp:docPr id="9" name="Рисунок 63" descr="C:\Users\User\AppData\Local\Temp\Rar$DI78.609\Митинг, посвящённый Дню освобождения города и района от немецко-фашистских захватчи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AppData\Local\Temp\Rar$DI78.609\Митинг, посвящённый Дню освобождения города и района от немецко-фашистских захватчиков.jpg"/>
                    <pic:cNvPicPr>
                      <a:picLocks noChangeAspect="1" noChangeArrowheads="1"/>
                    </pic:cNvPicPr>
                  </pic:nvPicPr>
                  <pic:blipFill>
                    <a:blip r:embed="rId55" cstate="print"/>
                    <a:srcRect/>
                    <a:stretch>
                      <a:fillRect/>
                    </a:stretch>
                  </pic:blipFill>
                  <pic:spPr bwMode="auto">
                    <a:xfrm>
                      <a:off x="0" y="0"/>
                      <a:ext cx="6014042" cy="4207858"/>
                    </a:xfrm>
                    <a:prstGeom prst="rect">
                      <a:avLst/>
                    </a:prstGeom>
                    <a:noFill/>
                    <a:ln w="9525">
                      <a:noFill/>
                      <a:miter lim="800000"/>
                      <a:headEnd/>
                      <a:tailEnd/>
                    </a:ln>
                  </pic:spPr>
                </pic:pic>
              </a:graphicData>
            </a:graphic>
          </wp:inline>
        </w:drawing>
      </w:r>
    </w:p>
    <w:p w:rsidR="00AA7B70" w:rsidRPr="000055C6" w:rsidRDefault="00AA7B70" w:rsidP="00AA7B70">
      <w:pPr>
        <w:pStyle w:val="ac"/>
        <w:jc w:val="both"/>
      </w:pPr>
    </w:p>
    <w:p w:rsidR="00AA7B70" w:rsidRPr="000055C6" w:rsidRDefault="00AA7B70" w:rsidP="00AA7B70">
      <w:pPr>
        <w:pStyle w:val="ac"/>
        <w:ind w:firstLine="567"/>
        <w:jc w:val="both"/>
      </w:pPr>
      <w:r w:rsidRPr="00091239">
        <w:t xml:space="preserve">К большому сожалению, в связи с неблагополучной эпидемиологической обстановкой в стране ряд запланированных мероприятий не удалось провести и вся работа перешла в режим </w:t>
      </w:r>
      <w:proofErr w:type="spellStart"/>
      <w:r w:rsidRPr="00091239">
        <w:t>онлайн</w:t>
      </w:r>
      <w:proofErr w:type="spellEnd"/>
      <w:r w:rsidRPr="00091239">
        <w:t>.</w:t>
      </w:r>
      <w:r w:rsidRPr="000055C6">
        <w:t xml:space="preserve"> Но</w:t>
      </w:r>
      <w:r>
        <w:t xml:space="preserve">, </w:t>
      </w:r>
      <w:r w:rsidRPr="000055C6">
        <w:t xml:space="preserve"> тем не менее, в МБУК «Культурно </w:t>
      </w:r>
      <w:proofErr w:type="gramStart"/>
      <w:r w:rsidRPr="000055C6">
        <w:t>–</w:t>
      </w:r>
      <w:proofErr w:type="spellStart"/>
      <w:r w:rsidRPr="000055C6">
        <w:t>д</w:t>
      </w:r>
      <w:proofErr w:type="gramEnd"/>
      <w:r w:rsidRPr="000055C6">
        <w:t>осуговый</w:t>
      </w:r>
      <w:proofErr w:type="spellEnd"/>
      <w:r w:rsidRPr="000055C6">
        <w:t xml:space="preserve"> центр» в течение года было проведено 268 мероприятий по патриотическому воспитанию населения в рамках Года памяти и Славы, на которых присутствовало 7367 зрителей (с очным присутствием граждан). Так же было проведено большое количество мероприятий в режиме </w:t>
      </w:r>
      <w:proofErr w:type="spellStart"/>
      <w:r w:rsidRPr="000055C6">
        <w:t>онлайн</w:t>
      </w:r>
      <w:proofErr w:type="spellEnd"/>
      <w:r w:rsidRPr="000055C6">
        <w:t xml:space="preserve">. </w:t>
      </w:r>
    </w:p>
    <w:p w:rsidR="00AA7B70" w:rsidRDefault="00AA7B70" w:rsidP="00AA7B70">
      <w:pPr>
        <w:spacing w:after="0" w:line="240" w:lineRule="auto"/>
        <w:ind w:firstLine="567"/>
        <w:jc w:val="both"/>
        <w:rPr>
          <w:rFonts w:ascii="Times New Roman" w:hAnsi="Times New Roman" w:cs="Times New Roman"/>
          <w:sz w:val="28"/>
          <w:szCs w:val="28"/>
        </w:rPr>
      </w:pPr>
      <w:r w:rsidRPr="000055C6">
        <w:rPr>
          <w:rFonts w:ascii="Times New Roman" w:hAnsi="Times New Roman" w:cs="Times New Roman"/>
          <w:sz w:val="28"/>
          <w:szCs w:val="28"/>
        </w:rPr>
        <w:t xml:space="preserve">В январе были проведены мероприятия, посвящённые Дню снятия блокады Ленинграда, в которых были освещены все факты тех страшных дней. Мероприятия были проведены для всех категорий населения (дети, подростки, молодёжь, взрослые), но большая часть мероприятий ориентировалась на детей и молодёжь. </w:t>
      </w:r>
    </w:p>
    <w:p w:rsidR="00AA7B70" w:rsidRPr="00935EE8" w:rsidRDefault="00AA7B70" w:rsidP="00AA7B70">
      <w:pPr>
        <w:spacing w:after="0" w:line="240" w:lineRule="auto"/>
        <w:ind w:firstLine="567"/>
        <w:jc w:val="both"/>
        <w:rPr>
          <w:rFonts w:ascii="Times New Roman" w:hAnsi="Times New Roman" w:cs="Times New Roman"/>
          <w:b/>
          <w:sz w:val="28"/>
          <w:szCs w:val="28"/>
        </w:rPr>
      </w:pPr>
      <w:r w:rsidRPr="00091239">
        <w:rPr>
          <w:rFonts w:ascii="Times New Roman" w:hAnsi="Times New Roman" w:cs="Times New Roman"/>
          <w:sz w:val="28"/>
          <w:szCs w:val="28"/>
        </w:rPr>
        <w:t xml:space="preserve">Праздничные </w:t>
      </w:r>
      <w:proofErr w:type="gramStart"/>
      <w:r w:rsidRPr="00091239">
        <w:rPr>
          <w:rFonts w:ascii="Times New Roman" w:hAnsi="Times New Roman" w:cs="Times New Roman"/>
          <w:sz w:val="28"/>
          <w:szCs w:val="28"/>
        </w:rPr>
        <w:t>мероприятии</w:t>
      </w:r>
      <w:proofErr w:type="gramEnd"/>
      <w:r w:rsidRPr="00091239">
        <w:rPr>
          <w:rFonts w:ascii="Times New Roman" w:hAnsi="Times New Roman" w:cs="Times New Roman"/>
          <w:sz w:val="28"/>
          <w:szCs w:val="28"/>
        </w:rPr>
        <w:t xml:space="preserve"> в честь Дня победы проводились в </w:t>
      </w:r>
      <w:proofErr w:type="spellStart"/>
      <w:r w:rsidRPr="00091239">
        <w:rPr>
          <w:rFonts w:ascii="Times New Roman" w:hAnsi="Times New Roman" w:cs="Times New Roman"/>
          <w:sz w:val="28"/>
          <w:szCs w:val="28"/>
        </w:rPr>
        <w:t>онлайн-режиме</w:t>
      </w:r>
      <w:proofErr w:type="spellEnd"/>
      <w:r w:rsidRPr="00935EE8">
        <w:rPr>
          <w:rFonts w:ascii="Times New Roman" w:hAnsi="Times New Roman" w:cs="Times New Roman"/>
          <w:b/>
          <w:sz w:val="28"/>
          <w:szCs w:val="28"/>
        </w:rPr>
        <w:t>.</w:t>
      </w:r>
    </w:p>
    <w:p w:rsidR="00AA7B70" w:rsidRPr="000055C6" w:rsidRDefault="00AA7B70" w:rsidP="00AA7B70">
      <w:pPr>
        <w:spacing w:after="0"/>
        <w:ind w:firstLine="567"/>
        <w:jc w:val="both"/>
        <w:rPr>
          <w:rFonts w:ascii="Times New Roman" w:hAnsi="Times New Roman" w:cs="Times New Roman"/>
          <w:sz w:val="28"/>
          <w:szCs w:val="28"/>
        </w:rPr>
      </w:pPr>
      <w:r w:rsidRPr="00935EE8">
        <w:rPr>
          <w:rFonts w:ascii="Times New Roman" w:hAnsi="Times New Roman" w:cs="Times New Roman"/>
          <w:color w:val="0D0D0D" w:themeColor="text1" w:themeTint="F2"/>
          <w:sz w:val="28"/>
          <w:szCs w:val="28"/>
        </w:rPr>
        <w:t xml:space="preserve">Ежегодная Всероссийская гражданско-патриотическая акция «Бессмертный полк»  проходила в </w:t>
      </w:r>
      <w:proofErr w:type="spellStart"/>
      <w:r w:rsidRPr="00935EE8">
        <w:rPr>
          <w:rFonts w:ascii="Times New Roman" w:hAnsi="Times New Roman" w:cs="Times New Roman"/>
          <w:color w:val="0D0D0D" w:themeColor="text1" w:themeTint="F2"/>
          <w:sz w:val="28"/>
          <w:szCs w:val="28"/>
        </w:rPr>
        <w:t>онлайн</w:t>
      </w:r>
      <w:proofErr w:type="spellEnd"/>
      <w:r w:rsidRPr="00935EE8">
        <w:rPr>
          <w:rFonts w:ascii="Times New Roman" w:hAnsi="Times New Roman" w:cs="Times New Roman"/>
          <w:color w:val="0D0D0D" w:themeColor="text1" w:themeTint="F2"/>
          <w:sz w:val="28"/>
          <w:szCs w:val="28"/>
        </w:rPr>
        <w:t xml:space="preserve"> режиме.</w:t>
      </w:r>
      <w:r w:rsidRPr="000055C6">
        <w:rPr>
          <w:rFonts w:ascii="Times New Roman" w:hAnsi="Times New Roman" w:cs="Times New Roman"/>
          <w:color w:val="0D0D0D" w:themeColor="text1" w:themeTint="F2"/>
          <w:sz w:val="28"/>
          <w:szCs w:val="28"/>
        </w:rPr>
        <w:t xml:space="preserve"> Об акции заранее была размещена информация на официальном сайте учреждения и в социальных сетях. Принимались фотографии родственников – ветеранов ВОВ жителей города и района, далее были размещены альбомы «Бессмертный полк» на официальном сайте учреждения и в социальных сетях. На данную акцию откликнулись н</w:t>
      </w:r>
      <w:r>
        <w:rPr>
          <w:rFonts w:ascii="Times New Roman" w:hAnsi="Times New Roman" w:cs="Times New Roman"/>
          <w:color w:val="0D0D0D" w:themeColor="text1" w:themeTint="F2"/>
          <w:sz w:val="28"/>
          <w:szCs w:val="28"/>
        </w:rPr>
        <w:t>е только жители города и района.</w:t>
      </w:r>
      <w:r w:rsidRPr="000055C6">
        <w:rPr>
          <w:rFonts w:ascii="Times New Roman" w:hAnsi="Times New Roman" w:cs="Times New Roman"/>
          <w:color w:val="0D0D0D" w:themeColor="text1" w:themeTint="F2"/>
          <w:sz w:val="28"/>
          <w:szCs w:val="28"/>
        </w:rPr>
        <w:t xml:space="preserve"> </w:t>
      </w:r>
      <w:r>
        <w:rPr>
          <w:rFonts w:ascii="Times New Roman" w:hAnsi="Times New Roman" w:cs="Times New Roman"/>
          <w:color w:val="0D0D0D" w:themeColor="text1" w:themeTint="F2"/>
          <w:sz w:val="28"/>
          <w:szCs w:val="28"/>
        </w:rPr>
        <w:t>Ф</w:t>
      </w:r>
      <w:r w:rsidRPr="000055C6">
        <w:rPr>
          <w:rFonts w:ascii="Times New Roman" w:hAnsi="Times New Roman" w:cs="Times New Roman"/>
          <w:color w:val="0D0D0D" w:themeColor="text1" w:themeTint="F2"/>
          <w:sz w:val="28"/>
          <w:szCs w:val="28"/>
        </w:rPr>
        <w:t xml:space="preserve">отографии и информацию о своих родственниках присылали из других городов со словами: «Мы </w:t>
      </w:r>
      <w:r w:rsidRPr="000055C6">
        <w:rPr>
          <w:rFonts w:ascii="Times New Roman" w:hAnsi="Times New Roman" w:cs="Times New Roman"/>
          <w:color w:val="0D0D0D" w:themeColor="text1" w:themeTint="F2"/>
          <w:sz w:val="28"/>
          <w:szCs w:val="28"/>
        </w:rPr>
        <w:lastRenderedPageBreak/>
        <w:t>каждый год приезжаем в Ельню, чтобы пройти с портретом дедушки в «Бессмертном полку», но так как в этом году всё отменяется, мы хотим, чтобы информация о дедушке была на вашем сайте».</w:t>
      </w:r>
      <w:r w:rsidRPr="000055C6">
        <w:rPr>
          <w:rFonts w:ascii="Times New Roman" w:hAnsi="Times New Roman" w:cs="Times New Roman"/>
          <w:sz w:val="28"/>
          <w:szCs w:val="28"/>
        </w:rPr>
        <w:t xml:space="preserve">    </w:t>
      </w:r>
      <w:hyperlink r:id="rId56" w:history="1">
        <w:r w:rsidRPr="000055C6">
          <w:rPr>
            <w:rStyle w:val="ad"/>
            <w:rFonts w:ascii="Times New Roman" w:hAnsi="Times New Roman"/>
            <w:sz w:val="28"/>
            <w:szCs w:val="28"/>
          </w:rPr>
          <w:t>https://ok.ru/video/1414080432861</w:t>
        </w:r>
      </w:hyperlink>
      <w:r w:rsidRPr="000055C6">
        <w:rPr>
          <w:rFonts w:ascii="Times New Roman" w:hAnsi="Times New Roman" w:cs="Times New Roman"/>
          <w:sz w:val="28"/>
          <w:szCs w:val="28"/>
        </w:rPr>
        <w:t xml:space="preserve">  </w:t>
      </w:r>
      <w:hyperlink r:id="rId57" w:history="1">
        <w:r w:rsidRPr="000055C6">
          <w:rPr>
            <w:rStyle w:val="ad"/>
            <w:rFonts w:ascii="Times New Roman" w:hAnsi="Times New Roman"/>
            <w:sz w:val="28"/>
            <w:szCs w:val="28"/>
          </w:rPr>
          <w:t>https://ok.ru/video/1414313282269</w:t>
        </w:r>
      </w:hyperlink>
      <w:r w:rsidRPr="000055C6">
        <w:rPr>
          <w:rFonts w:ascii="Times New Roman" w:hAnsi="Times New Roman" w:cs="Times New Roman"/>
          <w:sz w:val="28"/>
          <w:szCs w:val="28"/>
        </w:rPr>
        <w:t xml:space="preserve">  </w:t>
      </w:r>
      <w:hyperlink r:id="rId58" w:history="1">
        <w:r w:rsidRPr="000055C6">
          <w:rPr>
            <w:rStyle w:val="ad"/>
            <w:rFonts w:ascii="Times New Roman" w:hAnsi="Times New Roman"/>
            <w:sz w:val="28"/>
            <w:szCs w:val="28"/>
          </w:rPr>
          <w:t>https://kdc-elnya.admin-smolensk.ru/bessmertnyj-polk/</w:t>
        </w:r>
      </w:hyperlink>
      <w:r w:rsidRPr="000055C6">
        <w:rPr>
          <w:rFonts w:ascii="Times New Roman" w:hAnsi="Times New Roman" w:cs="Times New Roman"/>
          <w:sz w:val="28"/>
          <w:szCs w:val="28"/>
        </w:rPr>
        <w:t xml:space="preserve"> </w:t>
      </w:r>
    </w:p>
    <w:p w:rsidR="00AA7B70" w:rsidRPr="000055C6" w:rsidRDefault="00AA7B70" w:rsidP="00AA7B70">
      <w:pPr>
        <w:spacing w:after="0"/>
        <w:ind w:firstLine="567"/>
        <w:jc w:val="both"/>
        <w:rPr>
          <w:rFonts w:ascii="Times New Roman" w:hAnsi="Times New Roman" w:cs="Times New Roman"/>
          <w:sz w:val="28"/>
          <w:szCs w:val="28"/>
        </w:rPr>
      </w:pPr>
      <w:r w:rsidRPr="000055C6">
        <w:rPr>
          <w:rFonts w:ascii="Times New Roman" w:hAnsi="Times New Roman" w:cs="Times New Roman"/>
          <w:sz w:val="28"/>
          <w:szCs w:val="28"/>
        </w:rPr>
        <w:t xml:space="preserve">В </w:t>
      </w:r>
      <w:proofErr w:type="spellStart"/>
      <w:r w:rsidRPr="000055C6">
        <w:rPr>
          <w:rFonts w:ascii="Times New Roman" w:hAnsi="Times New Roman" w:cs="Times New Roman"/>
          <w:sz w:val="28"/>
          <w:szCs w:val="28"/>
        </w:rPr>
        <w:t>онлайн</w:t>
      </w:r>
      <w:proofErr w:type="spellEnd"/>
      <w:r w:rsidRPr="000055C6">
        <w:rPr>
          <w:rFonts w:ascii="Times New Roman" w:hAnsi="Times New Roman" w:cs="Times New Roman"/>
          <w:sz w:val="28"/>
          <w:szCs w:val="28"/>
        </w:rPr>
        <w:t xml:space="preserve"> режиме прошла акция «Письмо в прошлое» </w:t>
      </w:r>
      <w:hyperlink r:id="rId59" w:history="1">
        <w:r w:rsidRPr="000055C6">
          <w:rPr>
            <w:rStyle w:val="ad"/>
            <w:rFonts w:ascii="Times New Roman" w:hAnsi="Times New Roman"/>
            <w:sz w:val="28"/>
            <w:szCs w:val="28"/>
          </w:rPr>
          <w:t>https://kdc-elnya.admin-smolensk.ru/pismo-v-proshloe/</w:t>
        </w:r>
      </w:hyperlink>
      <w:r w:rsidRPr="000055C6">
        <w:rPr>
          <w:rFonts w:ascii="Times New Roman" w:hAnsi="Times New Roman" w:cs="Times New Roman"/>
          <w:sz w:val="28"/>
          <w:szCs w:val="28"/>
        </w:rPr>
        <w:t xml:space="preserve">, фестиваль стихов собственного сочинения </w:t>
      </w:r>
      <w:hyperlink r:id="rId60" w:history="1">
        <w:r w:rsidRPr="000055C6">
          <w:rPr>
            <w:rStyle w:val="ad"/>
            <w:rFonts w:ascii="Times New Roman" w:hAnsi="Times New Roman"/>
            <w:sz w:val="28"/>
            <w:szCs w:val="28"/>
          </w:rPr>
          <w:t>https://kdc-elnya.admin-smolensk.ru/etot-den-ostanetsya-v-pamyati-navsegda/</w:t>
        </w:r>
      </w:hyperlink>
    </w:p>
    <w:p w:rsidR="00AA7B70" w:rsidRPr="000055C6" w:rsidRDefault="00AA7B70" w:rsidP="00AA7B70">
      <w:pPr>
        <w:spacing w:after="0"/>
        <w:ind w:firstLine="567"/>
        <w:jc w:val="both"/>
        <w:rPr>
          <w:rFonts w:ascii="Times New Roman" w:hAnsi="Times New Roman" w:cs="Times New Roman"/>
          <w:sz w:val="28"/>
          <w:szCs w:val="28"/>
        </w:rPr>
      </w:pPr>
      <w:r>
        <w:rPr>
          <w:rFonts w:ascii="Times New Roman" w:hAnsi="Times New Roman" w:cs="Times New Roman"/>
          <w:sz w:val="28"/>
          <w:szCs w:val="28"/>
        </w:rPr>
        <w:t>Ж</w:t>
      </w:r>
      <w:r w:rsidRPr="000055C6">
        <w:rPr>
          <w:rFonts w:ascii="Times New Roman" w:hAnsi="Times New Roman" w:cs="Times New Roman"/>
          <w:sz w:val="28"/>
          <w:szCs w:val="28"/>
        </w:rPr>
        <w:t xml:space="preserve">ители города и района приняли активное участие во Всероссийских </w:t>
      </w:r>
      <w:proofErr w:type="spellStart"/>
      <w:r w:rsidRPr="000055C6">
        <w:rPr>
          <w:rFonts w:ascii="Times New Roman" w:hAnsi="Times New Roman" w:cs="Times New Roman"/>
          <w:sz w:val="28"/>
          <w:szCs w:val="28"/>
        </w:rPr>
        <w:t>онлайн</w:t>
      </w:r>
      <w:proofErr w:type="spellEnd"/>
      <w:r w:rsidRPr="000055C6">
        <w:rPr>
          <w:rFonts w:ascii="Times New Roman" w:hAnsi="Times New Roman" w:cs="Times New Roman"/>
          <w:sz w:val="28"/>
          <w:szCs w:val="28"/>
        </w:rPr>
        <w:t xml:space="preserve"> акциях #</w:t>
      </w:r>
      <w:proofErr w:type="spellStart"/>
      <w:r w:rsidRPr="000055C6">
        <w:rPr>
          <w:rFonts w:ascii="Times New Roman" w:hAnsi="Times New Roman" w:cs="Times New Roman"/>
          <w:sz w:val="28"/>
          <w:szCs w:val="28"/>
        </w:rPr>
        <w:t>ОкноПобеды</w:t>
      </w:r>
      <w:proofErr w:type="spellEnd"/>
      <w:r w:rsidRPr="000055C6">
        <w:rPr>
          <w:rFonts w:ascii="Times New Roman" w:hAnsi="Times New Roman" w:cs="Times New Roman"/>
          <w:sz w:val="28"/>
          <w:szCs w:val="28"/>
        </w:rPr>
        <w:t xml:space="preserve"> и #</w:t>
      </w:r>
      <w:proofErr w:type="spellStart"/>
      <w:r w:rsidRPr="000055C6">
        <w:rPr>
          <w:rFonts w:ascii="Times New Roman" w:hAnsi="Times New Roman" w:cs="Times New Roman"/>
          <w:sz w:val="28"/>
          <w:szCs w:val="28"/>
        </w:rPr>
        <w:t>СвечаПобеды</w:t>
      </w:r>
      <w:proofErr w:type="spellEnd"/>
      <w:r w:rsidRPr="000055C6">
        <w:rPr>
          <w:rFonts w:ascii="Times New Roman" w:hAnsi="Times New Roman" w:cs="Times New Roman"/>
          <w:sz w:val="28"/>
          <w:szCs w:val="28"/>
        </w:rPr>
        <w:t xml:space="preserve"> </w:t>
      </w:r>
      <w:hyperlink r:id="rId61" w:history="1">
        <w:r w:rsidRPr="000055C6">
          <w:rPr>
            <w:rStyle w:val="ad"/>
            <w:rFonts w:ascii="Times New Roman" w:hAnsi="Times New Roman"/>
            <w:sz w:val="28"/>
            <w:szCs w:val="28"/>
          </w:rPr>
          <w:t>https://kdc-elnya.admin-smolensk.ru/</w:t>
        </w:r>
      </w:hyperlink>
      <w:r w:rsidRPr="000055C6">
        <w:rPr>
          <w:rFonts w:ascii="Times New Roman" w:hAnsi="Times New Roman" w:cs="Times New Roman"/>
          <w:sz w:val="28"/>
          <w:szCs w:val="28"/>
        </w:rPr>
        <w:t xml:space="preserve">       </w:t>
      </w:r>
      <w:hyperlink r:id="rId62" w:history="1">
        <w:r w:rsidRPr="000055C6">
          <w:rPr>
            <w:rStyle w:val="ad"/>
            <w:rFonts w:ascii="Times New Roman" w:hAnsi="Times New Roman"/>
            <w:sz w:val="28"/>
            <w:szCs w:val="28"/>
          </w:rPr>
          <w:t>https://ok.ru/group/57593858031837</w:t>
        </w:r>
      </w:hyperlink>
    </w:p>
    <w:p w:rsidR="00AA7B70" w:rsidRPr="000055C6" w:rsidRDefault="00AA7B70" w:rsidP="00AA7B70">
      <w:pPr>
        <w:spacing w:after="0"/>
        <w:jc w:val="both"/>
        <w:rPr>
          <w:rFonts w:ascii="Times New Roman" w:hAnsi="Times New Roman" w:cs="Times New Roman"/>
          <w:sz w:val="28"/>
          <w:szCs w:val="28"/>
        </w:rPr>
      </w:pPr>
      <w:r w:rsidRPr="000055C6">
        <w:rPr>
          <w:rFonts w:ascii="Times New Roman" w:hAnsi="Times New Roman" w:cs="Times New Roman"/>
          <w:sz w:val="28"/>
          <w:szCs w:val="28"/>
        </w:rPr>
        <w:t xml:space="preserve">- «Победа – одна на всех» - </w:t>
      </w:r>
      <w:proofErr w:type="spellStart"/>
      <w:r w:rsidRPr="000055C6">
        <w:rPr>
          <w:rFonts w:ascii="Times New Roman" w:hAnsi="Times New Roman" w:cs="Times New Roman"/>
          <w:sz w:val="28"/>
          <w:szCs w:val="28"/>
        </w:rPr>
        <w:t>онлайн</w:t>
      </w:r>
      <w:proofErr w:type="spellEnd"/>
      <w:r w:rsidRPr="000055C6">
        <w:rPr>
          <w:rFonts w:ascii="Times New Roman" w:hAnsi="Times New Roman" w:cs="Times New Roman"/>
          <w:sz w:val="28"/>
          <w:szCs w:val="28"/>
        </w:rPr>
        <w:t xml:space="preserve"> концертные номера, отрывки из спектаклей и т.д. </w:t>
      </w:r>
      <w:hyperlink r:id="rId63" w:history="1">
        <w:r w:rsidRPr="000055C6">
          <w:rPr>
            <w:rStyle w:val="ad"/>
            <w:rFonts w:ascii="Times New Roman" w:hAnsi="Times New Roman"/>
            <w:sz w:val="28"/>
            <w:szCs w:val="28"/>
          </w:rPr>
          <w:t>https://ok.ru/video/1408430967517</w:t>
        </w:r>
      </w:hyperlink>
      <w:r w:rsidRPr="000055C6">
        <w:rPr>
          <w:rFonts w:ascii="Times New Roman" w:hAnsi="Times New Roman" w:cs="Times New Roman"/>
          <w:sz w:val="28"/>
          <w:szCs w:val="28"/>
        </w:rPr>
        <w:t xml:space="preserve">   </w:t>
      </w:r>
      <w:hyperlink r:id="rId64" w:history="1">
        <w:r w:rsidRPr="000055C6">
          <w:rPr>
            <w:rStyle w:val="ad"/>
            <w:rFonts w:ascii="Times New Roman" w:hAnsi="Times New Roman"/>
            <w:sz w:val="28"/>
            <w:szCs w:val="28"/>
          </w:rPr>
          <w:t>https://ok.ru/video/1408382077661</w:t>
        </w:r>
      </w:hyperlink>
      <w:r w:rsidRPr="000055C6">
        <w:rPr>
          <w:rFonts w:ascii="Times New Roman" w:hAnsi="Times New Roman" w:cs="Times New Roman"/>
          <w:sz w:val="28"/>
          <w:szCs w:val="28"/>
        </w:rPr>
        <w:t xml:space="preserve">   </w:t>
      </w:r>
      <w:hyperlink r:id="rId65" w:history="1">
        <w:r w:rsidRPr="000055C6">
          <w:rPr>
            <w:rStyle w:val="ad"/>
            <w:rFonts w:ascii="Times New Roman" w:hAnsi="Times New Roman"/>
            <w:sz w:val="28"/>
            <w:szCs w:val="28"/>
          </w:rPr>
          <w:t>https://ok.ru/video/1408377227997</w:t>
        </w:r>
      </w:hyperlink>
      <w:r w:rsidRPr="000055C6">
        <w:rPr>
          <w:rFonts w:ascii="Times New Roman" w:hAnsi="Times New Roman" w:cs="Times New Roman"/>
          <w:sz w:val="28"/>
          <w:szCs w:val="28"/>
        </w:rPr>
        <w:t xml:space="preserve">    </w:t>
      </w:r>
      <w:hyperlink r:id="rId66" w:history="1">
        <w:r w:rsidRPr="000055C6">
          <w:rPr>
            <w:rStyle w:val="ad"/>
            <w:rFonts w:ascii="Times New Roman" w:hAnsi="Times New Roman"/>
            <w:sz w:val="28"/>
            <w:szCs w:val="28"/>
          </w:rPr>
          <w:t>https://ok.ru/video/1408388958941</w:t>
        </w:r>
      </w:hyperlink>
      <w:r w:rsidRPr="000055C6">
        <w:rPr>
          <w:rFonts w:ascii="Times New Roman" w:hAnsi="Times New Roman" w:cs="Times New Roman"/>
          <w:sz w:val="28"/>
          <w:szCs w:val="28"/>
        </w:rPr>
        <w:t xml:space="preserve">  </w:t>
      </w:r>
      <w:hyperlink r:id="rId67" w:history="1">
        <w:r w:rsidRPr="000055C6">
          <w:rPr>
            <w:rStyle w:val="ad"/>
            <w:rFonts w:ascii="Times New Roman" w:hAnsi="Times New Roman"/>
            <w:sz w:val="28"/>
            <w:szCs w:val="28"/>
          </w:rPr>
          <w:t>https://ok.ru/video/1408422841053</w:t>
        </w:r>
      </w:hyperlink>
      <w:r w:rsidRPr="000055C6">
        <w:rPr>
          <w:rFonts w:ascii="Times New Roman" w:hAnsi="Times New Roman" w:cs="Times New Roman"/>
          <w:sz w:val="28"/>
          <w:szCs w:val="28"/>
        </w:rPr>
        <w:t xml:space="preserve">    </w:t>
      </w:r>
      <w:hyperlink r:id="rId68" w:history="1">
        <w:r w:rsidRPr="000055C6">
          <w:rPr>
            <w:rStyle w:val="ad"/>
            <w:rFonts w:ascii="Times New Roman" w:hAnsi="Times New Roman"/>
            <w:sz w:val="28"/>
            <w:szCs w:val="28"/>
          </w:rPr>
          <w:t>https://ok.ru/video/1410109999837</w:t>
        </w:r>
      </w:hyperlink>
    </w:p>
    <w:p w:rsidR="00AA7B70" w:rsidRPr="000055C6" w:rsidRDefault="004B2A0D" w:rsidP="00AA7B70">
      <w:pPr>
        <w:spacing w:after="0"/>
        <w:jc w:val="both"/>
        <w:rPr>
          <w:rFonts w:ascii="Times New Roman" w:hAnsi="Times New Roman" w:cs="Times New Roman"/>
          <w:color w:val="333333"/>
          <w:sz w:val="28"/>
          <w:szCs w:val="28"/>
          <w:shd w:val="clear" w:color="auto" w:fill="F0F0F0"/>
        </w:rPr>
      </w:pPr>
      <w:hyperlink r:id="rId69" w:history="1">
        <w:r w:rsidR="00AA7B70" w:rsidRPr="000055C6">
          <w:rPr>
            <w:rStyle w:val="ad"/>
            <w:rFonts w:ascii="Times New Roman" w:hAnsi="Times New Roman"/>
            <w:sz w:val="28"/>
            <w:szCs w:val="28"/>
          </w:rPr>
          <w:t>https://ok.ru/video/1410110786269</w:t>
        </w:r>
      </w:hyperlink>
      <w:r w:rsidR="00AA7B70" w:rsidRPr="000055C6">
        <w:rPr>
          <w:rFonts w:ascii="Times New Roman" w:hAnsi="Times New Roman" w:cs="Times New Roman"/>
          <w:sz w:val="28"/>
          <w:szCs w:val="28"/>
        </w:rPr>
        <w:t xml:space="preserve">    </w:t>
      </w:r>
      <w:hyperlink r:id="rId70" w:history="1">
        <w:r w:rsidR="00AA7B70" w:rsidRPr="000055C6">
          <w:rPr>
            <w:rStyle w:val="ad"/>
            <w:rFonts w:ascii="Times New Roman" w:hAnsi="Times New Roman"/>
            <w:sz w:val="28"/>
            <w:szCs w:val="28"/>
          </w:rPr>
          <w:t>https://ok.ru/video/1410493713117</w:t>
        </w:r>
      </w:hyperlink>
      <w:r w:rsidR="00AA7B70" w:rsidRPr="000055C6">
        <w:rPr>
          <w:rFonts w:ascii="Times New Roman" w:hAnsi="Times New Roman" w:cs="Times New Roman"/>
          <w:sz w:val="28"/>
          <w:szCs w:val="28"/>
        </w:rPr>
        <w:t xml:space="preserve">   </w:t>
      </w:r>
    </w:p>
    <w:p w:rsidR="00AA7B70" w:rsidRPr="000055C6" w:rsidRDefault="00AA7B70" w:rsidP="00AA7B70">
      <w:pPr>
        <w:spacing w:after="0"/>
        <w:ind w:firstLine="708"/>
        <w:jc w:val="both"/>
        <w:rPr>
          <w:rFonts w:ascii="Times New Roman" w:hAnsi="Times New Roman" w:cs="Times New Roman"/>
          <w:sz w:val="28"/>
          <w:szCs w:val="28"/>
        </w:rPr>
      </w:pPr>
      <w:r w:rsidRPr="00935EE8">
        <w:rPr>
          <w:rFonts w:ascii="Times New Roman" w:hAnsi="Times New Roman" w:cs="Times New Roman"/>
          <w:b/>
          <w:sz w:val="28"/>
          <w:szCs w:val="28"/>
        </w:rPr>
        <w:t>В преддверии празднования Дня России</w:t>
      </w:r>
      <w:r w:rsidRPr="000055C6">
        <w:rPr>
          <w:rFonts w:ascii="Times New Roman" w:hAnsi="Times New Roman" w:cs="Times New Roman"/>
          <w:sz w:val="28"/>
          <w:szCs w:val="28"/>
        </w:rPr>
        <w:t xml:space="preserve"> участники художественной самодеятельности МБУК "Культурно - </w:t>
      </w:r>
      <w:proofErr w:type="spellStart"/>
      <w:r w:rsidRPr="000055C6">
        <w:rPr>
          <w:rFonts w:ascii="Times New Roman" w:hAnsi="Times New Roman" w:cs="Times New Roman"/>
          <w:sz w:val="28"/>
          <w:szCs w:val="28"/>
        </w:rPr>
        <w:t>досуговый</w:t>
      </w:r>
      <w:proofErr w:type="spellEnd"/>
      <w:r w:rsidRPr="000055C6">
        <w:rPr>
          <w:rFonts w:ascii="Times New Roman" w:hAnsi="Times New Roman" w:cs="Times New Roman"/>
          <w:sz w:val="28"/>
          <w:szCs w:val="28"/>
        </w:rPr>
        <w:t xml:space="preserve"> центр" приняли участие в </w:t>
      </w:r>
      <w:proofErr w:type="spellStart"/>
      <w:r>
        <w:rPr>
          <w:rFonts w:ascii="Times New Roman" w:hAnsi="Times New Roman" w:cs="Times New Roman"/>
          <w:sz w:val="28"/>
          <w:szCs w:val="28"/>
        </w:rPr>
        <w:t>онлайн-</w:t>
      </w:r>
      <w:r w:rsidRPr="000055C6">
        <w:rPr>
          <w:rFonts w:ascii="Times New Roman" w:hAnsi="Times New Roman" w:cs="Times New Roman"/>
          <w:sz w:val="28"/>
          <w:szCs w:val="28"/>
        </w:rPr>
        <w:t>проекте</w:t>
      </w:r>
      <w:proofErr w:type="spellEnd"/>
      <w:r w:rsidRPr="000055C6">
        <w:rPr>
          <w:rFonts w:ascii="Times New Roman" w:hAnsi="Times New Roman" w:cs="Times New Roman"/>
          <w:sz w:val="28"/>
          <w:szCs w:val="28"/>
        </w:rPr>
        <w:t xml:space="preserve"> "Голосами Смоленщины" организованным ГБУК "Смоленский областной центр народного творчества", прочитав стихотворение Константина Симонова "Родина". По итогам проекта был сформирован областной видеоролик </w:t>
      </w:r>
      <w:hyperlink r:id="rId71" w:history="1">
        <w:r w:rsidRPr="000055C6">
          <w:rPr>
            <w:rStyle w:val="ad"/>
            <w:rFonts w:ascii="Times New Roman" w:hAnsi="Times New Roman"/>
            <w:sz w:val="28"/>
            <w:szCs w:val="28"/>
          </w:rPr>
          <w:t>https://vk.com/video-179990487_456239073</w:t>
        </w:r>
      </w:hyperlink>
      <w:r w:rsidRPr="000055C6">
        <w:rPr>
          <w:rFonts w:ascii="Times New Roman" w:hAnsi="Times New Roman" w:cs="Times New Roman"/>
          <w:sz w:val="28"/>
          <w:szCs w:val="28"/>
        </w:rPr>
        <w:t xml:space="preserve"> .</w:t>
      </w:r>
    </w:p>
    <w:p w:rsidR="00AA7B70" w:rsidRPr="000055C6" w:rsidRDefault="00AA7B70" w:rsidP="00AA7B70">
      <w:pPr>
        <w:spacing w:after="0"/>
        <w:jc w:val="both"/>
        <w:rPr>
          <w:rFonts w:ascii="Times New Roman" w:hAnsi="Times New Roman" w:cs="Times New Roman"/>
          <w:sz w:val="28"/>
          <w:szCs w:val="28"/>
        </w:rPr>
      </w:pPr>
      <w:r w:rsidRPr="00935EE8">
        <w:rPr>
          <w:rFonts w:ascii="Times New Roman" w:hAnsi="Times New Roman" w:cs="Times New Roman"/>
          <w:b/>
          <w:sz w:val="28"/>
          <w:szCs w:val="28"/>
        </w:rPr>
        <w:t>В преддверии</w:t>
      </w:r>
      <w:r>
        <w:rPr>
          <w:rFonts w:ascii="Times New Roman" w:hAnsi="Times New Roman" w:cs="Times New Roman"/>
          <w:b/>
          <w:sz w:val="28"/>
          <w:szCs w:val="28"/>
        </w:rPr>
        <w:t xml:space="preserve"> Дня Памяти </w:t>
      </w:r>
      <w:r w:rsidRPr="00935EE8">
        <w:rPr>
          <w:rFonts w:ascii="Times New Roman" w:hAnsi="Times New Roman" w:cs="Times New Roman"/>
          <w:b/>
          <w:sz w:val="28"/>
          <w:szCs w:val="28"/>
        </w:rPr>
        <w:t xml:space="preserve"> 22 июня</w:t>
      </w:r>
      <w:r w:rsidRPr="000055C6">
        <w:rPr>
          <w:rFonts w:ascii="Times New Roman" w:hAnsi="Times New Roman" w:cs="Times New Roman"/>
          <w:sz w:val="28"/>
          <w:szCs w:val="28"/>
        </w:rPr>
        <w:t xml:space="preserve"> МБУК «Культурно – </w:t>
      </w:r>
      <w:proofErr w:type="spellStart"/>
      <w:r w:rsidRPr="000055C6">
        <w:rPr>
          <w:rFonts w:ascii="Times New Roman" w:hAnsi="Times New Roman" w:cs="Times New Roman"/>
          <w:sz w:val="28"/>
          <w:szCs w:val="28"/>
        </w:rPr>
        <w:t>досуговый</w:t>
      </w:r>
      <w:proofErr w:type="spellEnd"/>
      <w:r w:rsidRPr="000055C6">
        <w:rPr>
          <w:rFonts w:ascii="Times New Roman" w:hAnsi="Times New Roman" w:cs="Times New Roman"/>
          <w:sz w:val="28"/>
          <w:szCs w:val="28"/>
        </w:rPr>
        <w:t xml:space="preserve"> центр» запустил </w:t>
      </w:r>
      <w:proofErr w:type="spellStart"/>
      <w:r w:rsidRPr="000055C6">
        <w:rPr>
          <w:rFonts w:ascii="Times New Roman" w:hAnsi="Times New Roman" w:cs="Times New Roman"/>
          <w:sz w:val="28"/>
          <w:szCs w:val="28"/>
        </w:rPr>
        <w:t>онлайн</w:t>
      </w:r>
      <w:proofErr w:type="spellEnd"/>
      <w:r w:rsidRPr="000055C6">
        <w:rPr>
          <w:rFonts w:ascii="Times New Roman" w:hAnsi="Times New Roman" w:cs="Times New Roman"/>
          <w:sz w:val="28"/>
          <w:szCs w:val="28"/>
        </w:rPr>
        <w:t xml:space="preserve"> акцию «Птицы Победы». Суть акции:  нужно нарисовать или распечатать на принтере силуэт голубя или журавля - птиц Памяти, оформить ими своё окно, </w:t>
      </w:r>
      <w:proofErr w:type="spellStart"/>
      <w:proofErr w:type="gramStart"/>
      <w:r w:rsidRPr="000055C6">
        <w:rPr>
          <w:rFonts w:ascii="Times New Roman" w:hAnsi="Times New Roman" w:cs="Times New Roman"/>
          <w:sz w:val="28"/>
          <w:szCs w:val="28"/>
        </w:rPr>
        <w:t>c</w:t>
      </w:r>
      <w:proofErr w:type="gramEnd"/>
      <w:r w:rsidRPr="000055C6">
        <w:rPr>
          <w:rFonts w:ascii="Times New Roman" w:hAnsi="Times New Roman" w:cs="Times New Roman"/>
          <w:sz w:val="28"/>
          <w:szCs w:val="28"/>
        </w:rPr>
        <w:t>фотографировать</w:t>
      </w:r>
      <w:proofErr w:type="spellEnd"/>
      <w:r w:rsidRPr="000055C6">
        <w:rPr>
          <w:rFonts w:ascii="Times New Roman" w:hAnsi="Times New Roman" w:cs="Times New Roman"/>
          <w:sz w:val="28"/>
          <w:szCs w:val="28"/>
        </w:rPr>
        <w:t xml:space="preserve"> и разместить фото в социальных сетях. К акции присоединились сельские филиалы МБУК «Культурно – </w:t>
      </w:r>
      <w:proofErr w:type="spellStart"/>
      <w:r w:rsidRPr="000055C6">
        <w:rPr>
          <w:rFonts w:ascii="Times New Roman" w:hAnsi="Times New Roman" w:cs="Times New Roman"/>
          <w:sz w:val="28"/>
          <w:szCs w:val="28"/>
        </w:rPr>
        <w:t>досуговый</w:t>
      </w:r>
      <w:proofErr w:type="spellEnd"/>
      <w:r w:rsidRPr="000055C6">
        <w:rPr>
          <w:rFonts w:ascii="Times New Roman" w:hAnsi="Times New Roman" w:cs="Times New Roman"/>
          <w:sz w:val="28"/>
          <w:szCs w:val="28"/>
        </w:rPr>
        <w:t xml:space="preserve"> центр» и жители города.</w:t>
      </w:r>
    </w:p>
    <w:p w:rsidR="00AA7B70" w:rsidRPr="000055C6" w:rsidRDefault="004B2A0D" w:rsidP="00AA7B70">
      <w:pPr>
        <w:spacing w:after="0"/>
        <w:jc w:val="both"/>
        <w:rPr>
          <w:rFonts w:ascii="Times New Roman" w:hAnsi="Times New Roman" w:cs="Times New Roman"/>
          <w:sz w:val="28"/>
          <w:szCs w:val="28"/>
        </w:rPr>
      </w:pPr>
      <w:hyperlink r:id="rId72" w:history="1">
        <w:r w:rsidR="00AA7B70" w:rsidRPr="000055C6">
          <w:rPr>
            <w:rStyle w:val="ad"/>
            <w:rFonts w:ascii="Times New Roman" w:hAnsi="Times New Roman"/>
            <w:sz w:val="28"/>
            <w:szCs w:val="28"/>
          </w:rPr>
          <w:t>https://kdc-elnya.admin-smolensk.ru/</w:t>
        </w:r>
      </w:hyperlink>
      <w:r w:rsidR="00AA7B70" w:rsidRPr="000055C6">
        <w:rPr>
          <w:rFonts w:ascii="Times New Roman" w:hAnsi="Times New Roman" w:cs="Times New Roman"/>
          <w:sz w:val="28"/>
          <w:szCs w:val="28"/>
        </w:rPr>
        <w:t xml:space="preserve"> </w:t>
      </w:r>
    </w:p>
    <w:p w:rsidR="00AA7B70" w:rsidRPr="000055C6" w:rsidRDefault="004B2A0D" w:rsidP="00AA7B70">
      <w:pPr>
        <w:spacing w:after="0"/>
        <w:jc w:val="both"/>
        <w:rPr>
          <w:rFonts w:ascii="Times New Roman" w:hAnsi="Times New Roman" w:cs="Times New Roman"/>
          <w:sz w:val="28"/>
          <w:szCs w:val="28"/>
        </w:rPr>
      </w:pPr>
      <w:hyperlink r:id="rId73" w:history="1">
        <w:r w:rsidR="00AA7B70" w:rsidRPr="000055C6">
          <w:rPr>
            <w:rStyle w:val="ad"/>
            <w:rFonts w:ascii="Times New Roman" w:hAnsi="Times New Roman"/>
            <w:sz w:val="28"/>
            <w:szCs w:val="28"/>
          </w:rPr>
          <w:t>https://ok.ru/group/57593858031837</w:t>
        </w:r>
      </w:hyperlink>
      <w:r w:rsidR="00AA7B70" w:rsidRPr="000055C6">
        <w:rPr>
          <w:rFonts w:ascii="Times New Roman" w:hAnsi="Times New Roman" w:cs="Times New Roman"/>
          <w:sz w:val="28"/>
          <w:szCs w:val="28"/>
        </w:rPr>
        <w:t xml:space="preserve"> </w:t>
      </w:r>
    </w:p>
    <w:p w:rsidR="00AA7B70" w:rsidRPr="000055C6" w:rsidRDefault="004B2A0D" w:rsidP="00AA7B70">
      <w:pPr>
        <w:spacing w:after="0"/>
        <w:jc w:val="both"/>
        <w:rPr>
          <w:rFonts w:ascii="Times New Roman" w:hAnsi="Times New Roman" w:cs="Times New Roman"/>
          <w:sz w:val="28"/>
          <w:szCs w:val="28"/>
        </w:rPr>
      </w:pPr>
      <w:hyperlink r:id="rId74" w:history="1">
        <w:r w:rsidR="00AA7B70" w:rsidRPr="000055C6">
          <w:rPr>
            <w:rStyle w:val="ad"/>
            <w:rFonts w:ascii="Times New Roman" w:hAnsi="Times New Roman"/>
            <w:sz w:val="28"/>
            <w:szCs w:val="28"/>
          </w:rPr>
          <w:t>https://vk.com/elnyakult</w:t>
        </w:r>
      </w:hyperlink>
      <w:r w:rsidR="00AA7B70" w:rsidRPr="000055C6">
        <w:rPr>
          <w:rFonts w:ascii="Times New Roman" w:hAnsi="Times New Roman" w:cs="Times New Roman"/>
          <w:sz w:val="28"/>
          <w:szCs w:val="28"/>
        </w:rPr>
        <w:t xml:space="preserve"> </w:t>
      </w:r>
    </w:p>
    <w:p w:rsidR="00AA7B70" w:rsidRPr="000055C6" w:rsidRDefault="00AA7B70" w:rsidP="00AA7B70">
      <w:pPr>
        <w:spacing w:after="0"/>
        <w:ind w:firstLine="708"/>
        <w:jc w:val="both"/>
        <w:rPr>
          <w:rFonts w:ascii="Times New Roman" w:hAnsi="Times New Roman" w:cs="Times New Roman"/>
          <w:sz w:val="28"/>
          <w:szCs w:val="28"/>
        </w:rPr>
      </w:pPr>
      <w:r w:rsidRPr="000055C6">
        <w:rPr>
          <w:rFonts w:ascii="Times New Roman" w:hAnsi="Times New Roman" w:cs="Times New Roman"/>
          <w:sz w:val="28"/>
          <w:szCs w:val="28"/>
        </w:rPr>
        <w:t xml:space="preserve">Так же была проведена акция «Кораблик Победы», суть акции – сделать из бумаги кораблик, украсить его георгиевской лентой, написать на борту имя героя – участника ВОВ, 22 июня пустить кораблик по воде, в память </w:t>
      </w:r>
      <w:proofErr w:type="gramStart"/>
      <w:r w:rsidRPr="000055C6">
        <w:rPr>
          <w:rFonts w:ascii="Times New Roman" w:hAnsi="Times New Roman" w:cs="Times New Roman"/>
          <w:sz w:val="28"/>
          <w:szCs w:val="28"/>
        </w:rPr>
        <w:t>о</w:t>
      </w:r>
      <w:proofErr w:type="gramEnd"/>
      <w:r w:rsidRPr="000055C6">
        <w:rPr>
          <w:rFonts w:ascii="Times New Roman" w:hAnsi="Times New Roman" w:cs="Times New Roman"/>
          <w:sz w:val="28"/>
          <w:szCs w:val="28"/>
        </w:rPr>
        <w:t xml:space="preserve"> всех погибших.</w:t>
      </w:r>
    </w:p>
    <w:p w:rsidR="00AA7B70" w:rsidRPr="000055C6" w:rsidRDefault="004B2A0D" w:rsidP="00AA7B70">
      <w:pPr>
        <w:spacing w:after="0"/>
        <w:jc w:val="both"/>
        <w:rPr>
          <w:rFonts w:ascii="Times New Roman" w:hAnsi="Times New Roman" w:cs="Times New Roman"/>
          <w:sz w:val="28"/>
          <w:szCs w:val="28"/>
        </w:rPr>
      </w:pPr>
      <w:hyperlink r:id="rId75" w:history="1">
        <w:r w:rsidR="00AA7B70" w:rsidRPr="000055C6">
          <w:rPr>
            <w:rStyle w:val="ad"/>
            <w:rFonts w:ascii="Times New Roman" w:hAnsi="Times New Roman"/>
            <w:sz w:val="28"/>
            <w:szCs w:val="28"/>
          </w:rPr>
          <w:t>https://kdc-elnya.admin-smolensk.ru/</w:t>
        </w:r>
      </w:hyperlink>
      <w:r w:rsidR="00AA7B70" w:rsidRPr="000055C6">
        <w:rPr>
          <w:rFonts w:ascii="Times New Roman" w:hAnsi="Times New Roman" w:cs="Times New Roman"/>
          <w:sz w:val="28"/>
          <w:szCs w:val="28"/>
        </w:rPr>
        <w:t xml:space="preserve"> </w:t>
      </w:r>
    </w:p>
    <w:p w:rsidR="00AA7B70" w:rsidRPr="000055C6" w:rsidRDefault="004B2A0D" w:rsidP="00AA7B70">
      <w:pPr>
        <w:spacing w:after="0"/>
        <w:jc w:val="both"/>
        <w:rPr>
          <w:rFonts w:ascii="Times New Roman" w:hAnsi="Times New Roman" w:cs="Times New Roman"/>
          <w:sz w:val="28"/>
          <w:szCs w:val="28"/>
        </w:rPr>
      </w:pPr>
      <w:hyperlink r:id="rId76" w:history="1">
        <w:r w:rsidR="00AA7B70" w:rsidRPr="000055C6">
          <w:rPr>
            <w:rStyle w:val="ad"/>
            <w:rFonts w:ascii="Times New Roman" w:hAnsi="Times New Roman"/>
            <w:sz w:val="28"/>
            <w:szCs w:val="28"/>
          </w:rPr>
          <w:t>https://ok.ru/group/57593858031837</w:t>
        </w:r>
      </w:hyperlink>
      <w:r w:rsidR="00AA7B70" w:rsidRPr="000055C6">
        <w:rPr>
          <w:rFonts w:ascii="Times New Roman" w:hAnsi="Times New Roman" w:cs="Times New Roman"/>
          <w:sz w:val="28"/>
          <w:szCs w:val="28"/>
        </w:rPr>
        <w:t xml:space="preserve"> </w:t>
      </w:r>
    </w:p>
    <w:p w:rsidR="00AA7B70" w:rsidRPr="000055C6" w:rsidRDefault="004B2A0D" w:rsidP="00AA7B70">
      <w:pPr>
        <w:spacing w:after="0"/>
        <w:jc w:val="both"/>
        <w:rPr>
          <w:rFonts w:ascii="Times New Roman" w:hAnsi="Times New Roman" w:cs="Times New Roman"/>
          <w:sz w:val="28"/>
          <w:szCs w:val="28"/>
        </w:rPr>
      </w:pPr>
      <w:hyperlink r:id="rId77" w:history="1">
        <w:r w:rsidR="00AA7B70" w:rsidRPr="000055C6">
          <w:rPr>
            <w:rStyle w:val="ad"/>
            <w:rFonts w:ascii="Times New Roman" w:hAnsi="Times New Roman"/>
            <w:sz w:val="28"/>
            <w:szCs w:val="28"/>
          </w:rPr>
          <w:t>https://vk.com/elnyakult</w:t>
        </w:r>
      </w:hyperlink>
      <w:r w:rsidR="00AA7B70" w:rsidRPr="000055C6">
        <w:rPr>
          <w:rFonts w:ascii="Times New Roman" w:hAnsi="Times New Roman" w:cs="Times New Roman"/>
          <w:sz w:val="28"/>
          <w:szCs w:val="28"/>
        </w:rPr>
        <w:t xml:space="preserve"> </w:t>
      </w:r>
    </w:p>
    <w:p w:rsidR="00AA7B70" w:rsidRPr="000055C6" w:rsidRDefault="00AA7B70" w:rsidP="00AA7B70">
      <w:pPr>
        <w:spacing w:after="0"/>
        <w:jc w:val="both"/>
        <w:rPr>
          <w:rFonts w:ascii="Times New Roman" w:hAnsi="Times New Roman" w:cs="Times New Roman"/>
          <w:sz w:val="28"/>
          <w:szCs w:val="28"/>
        </w:rPr>
      </w:pPr>
      <w:r w:rsidRPr="000055C6">
        <w:rPr>
          <w:rFonts w:ascii="Times New Roman" w:hAnsi="Times New Roman" w:cs="Times New Roman"/>
          <w:sz w:val="28"/>
          <w:szCs w:val="28"/>
        </w:rPr>
        <w:t xml:space="preserve">Жители города Ельня и Ельнинского района </w:t>
      </w:r>
      <w:r w:rsidRPr="00935EE8">
        <w:rPr>
          <w:rFonts w:ascii="Times New Roman" w:hAnsi="Times New Roman" w:cs="Times New Roman"/>
          <w:b/>
          <w:sz w:val="28"/>
          <w:szCs w:val="28"/>
        </w:rPr>
        <w:t>22 июня</w:t>
      </w:r>
      <w:r w:rsidRPr="000055C6">
        <w:rPr>
          <w:rFonts w:ascii="Times New Roman" w:hAnsi="Times New Roman" w:cs="Times New Roman"/>
          <w:sz w:val="28"/>
          <w:szCs w:val="28"/>
        </w:rPr>
        <w:t xml:space="preserve"> присоединились к Всероссийской акции «Свеча памяти». В память </w:t>
      </w:r>
      <w:proofErr w:type="gramStart"/>
      <w:r w:rsidRPr="000055C6">
        <w:rPr>
          <w:rFonts w:ascii="Times New Roman" w:hAnsi="Times New Roman" w:cs="Times New Roman"/>
          <w:sz w:val="28"/>
          <w:szCs w:val="28"/>
        </w:rPr>
        <w:t>о</w:t>
      </w:r>
      <w:proofErr w:type="gramEnd"/>
      <w:r w:rsidRPr="000055C6">
        <w:rPr>
          <w:rFonts w:ascii="Times New Roman" w:hAnsi="Times New Roman" w:cs="Times New Roman"/>
          <w:sz w:val="28"/>
          <w:szCs w:val="28"/>
        </w:rPr>
        <w:t xml:space="preserve"> всех погибших</w:t>
      </w:r>
      <w:r>
        <w:rPr>
          <w:rFonts w:ascii="Times New Roman" w:hAnsi="Times New Roman" w:cs="Times New Roman"/>
          <w:sz w:val="28"/>
          <w:szCs w:val="28"/>
        </w:rPr>
        <w:t xml:space="preserve">,  у памятников и </w:t>
      </w:r>
      <w:r w:rsidRPr="000055C6">
        <w:rPr>
          <w:rFonts w:ascii="Times New Roman" w:hAnsi="Times New Roman" w:cs="Times New Roman"/>
          <w:sz w:val="28"/>
          <w:szCs w:val="28"/>
        </w:rPr>
        <w:t xml:space="preserve"> на братских захоронениях,  у мемориалов были зажжены свечи, как символ вечной памяти и славы всем победителям.</w:t>
      </w:r>
    </w:p>
    <w:p w:rsidR="00AA7B70" w:rsidRPr="000055C6" w:rsidRDefault="004B2A0D" w:rsidP="00AA7B70">
      <w:pPr>
        <w:spacing w:after="0"/>
        <w:jc w:val="both"/>
        <w:rPr>
          <w:rFonts w:ascii="Times New Roman" w:hAnsi="Times New Roman" w:cs="Times New Roman"/>
          <w:sz w:val="28"/>
          <w:szCs w:val="28"/>
        </w:rPr>
      </w:pPr>
      <w:hyperlink r:id="rId78" w:history="1">
        <w:r w:rsidR="00AA7B70" w:rsidRPr="000055C6">
          <w:rPr>
            <w:rStyle w:val="ad"/>
            <w:rFonts w:ascii="Times New Roman" w:hAnsi="Times New Roman"/>
            <w:sz w:val="28"/>
            <w:szCs w:val="28"/>
          </w:rPr>
          <w:t>https://ok.ru/pavlovskys</w:t>
        </w:r>
      </w:hyperlink>
      <w:r w:rsidR="00AA7B70" w:rsidRPr="000055C6">
        <w:rPr>
          <w:rFonts w:ascii="Times New Roman" w:hAnsi="Times New Roman" w:cs="Times New Roman"/>
          <w:sz w:val="28"/>
          <w:szCs w:val="28"/>
        </w:rPr>
        <w:t xml:space="preserve"> </w:t>
      </w:r>
    </w:p>
    <w:p w:rsidR="00AA7B70" w:rsidRPr="000055C6" w:rsidRDefault="004B2A0D" w:rsidP="00AA7B70">
      <w:pPr>
        <w:spacing w:after="0"/>
        <w:jc w:val="both"/>
        <w:rPr>
          <w:rFonts w:ascii="Times New Roman" w:hAnsi="Times New Roman" w:cs="Times New Roman"/>
          <w:sz w:val="28"/>
          <w:szCs w:val="28"/>
        </w:rPr>
      </w:pPr>
      <w:hyperlink r:id="rId79" w:history="1">
        <w:r w:rsidR="00AA7B70" w:rsidRPr="000055C6">
          <w:rPr>
            <w:rStyle w:val="ad"/>
            <w:rFonts w:ascii="Times New Roman" w:hAnsi="Times New Roman"/>
            <w:sz w:val="28"/>
            <w:szCs w:val="28"/>
          </w:rPr>
          <w:t>https://kdc-elnya.admin-smolensk.ru/</w:t>
        </w:r>
      </w:hyperlink>
      <w:r w:rsidR="00AA7B70" w:rsidRPr="000055C6">
        <w:rPr>
          <w:rFonts w:ascii="Times New Roman" w:hAnsi="Times New Roman" w:cs="Times New Roman"/>
          <w:sz w:val="28"/>
          <w:szCs w:val="28"/>
        </w:rPr>
        <w:t xml:space="preserve"> </w:t>
      </w:r>
    </w:p>
    <w:p w:rsidR="00AA7B70" w:rsidRPr="000055C6" w:rsidRDefault="004B2A0D" w:rsidP="00AA7B70">
      <w:pPr>
        <w:spacing w:after="0"/>
        <w:jc w:val="both"/>
        <w:rPr>
          <w:rFonts w:ascii="Times New Roman" w:hAnsi="Times New Roman" w:cs="Times New Roman"/>
          <w:sz w:val="28"/>
          <w:szCs w:val="28"/>
        </w:rPr>
      </w:pPr>
      <w:hyperlink r:id="rId80" w:history="1">
        <w:r w:rsidR="00AA7B70" w:rsidRPr="000055C6">
          <w:rPr>
            <w:rStyle w:val="ad"/>
            <w:rFonts w:ascii="Times New Roman" w:hAnsi="Times New Roman"/>
            <w:sz w:val="28"/>
            <w:szCs w:val="28"/>
          </w:rPr>
          <w:t>https://ok.ru/group/57593858031837</w:t>
        </w:r>
      </w:hyperlink>
      <w:r w:rsidR="00AA7B70" w:rsidRPr="000055C6">
        <w:rPr>
          <w:rFonts w:ascii="Times New Roman" w:hAnsi="Times New Roman" w:cs="Times New Roman"/>
          <w:sz w:val="28"/>
          <w:szCs w:val="28"/>
        </w:rPr>
        <w:t xml:space="preserve"> </w:t>
      </w:r>
    </w:p>
    <w:p w:rsidR="00AA7B70" w:rsidRPr="000055C6" w:rsidRDefault="004B2A0D" w:rsidP="00AA7B70">
      <w:pPr>
        <w:spacing w:after="0"/>
        <w:jc w:val="both"/>
        <w:rPr>
          <w:rFonts w:ascii="Times New Roman" w:hAnsi="Times New Roman" w:cs="Times New Roman"/>
          <w:sz w:val="28"/>
          <w:szCs w:val="28"/>
        </w:rPr>
      </w:pPr>
      <w:hyperlink r:id="rId81" w:history="1">
        <w:r w:rsidR="00AA7B70" w:rsidRPr="000055C6">
          <w:rPr>
            <w:rStyle w:val="ad"/>
            <w:rFonts w:ascii="Times New Roman" w:hAnsi="Times New Roman"/>
            <w:sz w:val="28"/>
            <w:szCs w:val="28"/>
          </w:rPr>
          <w:t>https://vk.com/elnyakult</w:t>
        </w:r>
      </w:hyperlink>
    </w:p>
    <w:p w:rsidR="00AA7B70" w:rsidRPr="000055C6" w:rsidRDefault="004B2A0D" w:rsidP="00AA7B70">
      <w:pPr>
        <w:spacing w:after="0"/>
        <w:jc w:val="both"/>
        <w:rPr>
          <w:rFonts w:ascii="Times New Roman" w:hAnsi="Times New Roman" w:cs="Times New Roman"/>
          <w:sz w:val="28"/>
          <w:szCs w:val="28"/>
        </w:rPr>
      </w:pPr>
      <w:hyperlink r:id="rId82" w:history="1">
        <w:r w:rsidR="00AA7B70" w:rsidRPr="000055C6">
          <w:rPr>
            <w:rStyle w:val="ad"/>
            <w:rFonts w:ascii="Times New Roman" w:hAnsi="Times New Roman"/>
            <w:sz w:val="28"/>
            <w:szCs w:val="28"/>
          </w:rPr>
          <w:t>https://ok.ru/video/1476098591453</w:t>
        </w:r>
      </w:hyperlink>
      <w:r w:rsidR="00AA7B70" w:rsidRPr="000055C6">
        <w:rPr>
          <w:rFonts w:ascii="Times New Roman" w:hAnsi="Times New Roman" w:cs="Times New Roman"/>
          <w:sz w:val="28"/>
          <w:szCs w:val="28"/>
        </w:rPr>
        <w:t xml:space="preserve"> </w:t>
      </w:r>
    </w:p>
    <w:p w:rsidR="00AA7B70" w:rsidRPr="000055C6" w:rsidRDefault="004B2A0D" w:rsidP="00AA7B70">
      <w:pPr>
        <w:spacing w:after="0"/>
        <w:jc w:val="both"/>
        <w:rPr>
          <w:rFonts w:ascii="Times New Roman" w:hAnsi="Times New Roman" w:cs="Times New Roman"/>
          <w:sz w:val="28"/>
          <w:szCs w:val="28"/>
        </w:rPr>
      </w:pPr>
      <w:hyperlink r:id="rId83" w:history="1">
        <w:r w:rsidR="00AA7B70" w:rsidRPr="000055C6">
          <w:rPr>
            <w:rStyle w:val="ad"/>
            <w:rFonts w:ascii="Times New Roman" w:hAnsi="Times New Roman"/>
            <w:sz w:val="28"/>
            <w:szCs w:val="28"/>
          </w:rPr>
          <w:t>https://ok.ru/pavlovskys</w:t>
        </w:r>
      </w:hyperlink>
      <w:r w:rsidR="00AA7B70" w:rsidRPr="000055C6">
        <w:rPr>
          <w:rFonts w:ascii="Times New Roman" w:hAnsi="Times New Roman" w:cs="Times New Roman"/>
          <w:sz w:val="28"/>
          <w:szCs w:val="28"/>
        </w:rPr>
        <w:t xml:space="preserve"> </w:t>
      </w:r>
    </w:p>
    <w:p w:rsidR="00AA7B70" w:rsidRPr="000055C6" w:rsidRDefault="004B2A0D" w:rsidP="00AA7B70">
      <w:pPr>
        <w:spacing w:after="0"/>
        <w:jc w:val="both"/>
        <w:rPr>
          <w:rFonts w:ascii="Times New Roman" w:hAnsi="Times New Roman" w:cs="Times New Roman"/>
          <w:sz w:val="28"/>
          <w:szCs w:val="28"/>
        </w:rPr>
      </w:pPr>
      <w:hyperlink r:id="rId84" w:history="1">
        <w:r w:rsidR="00AA7B70" w:rsidRPr="000055C6">
          <w:rPr>
            <w:rStyle w:val="ad"/>
            <w:rFonts w:ascii="Times New Roman" w:hAnsi="Times New Roman"/>
            <w:sz w:val="28"/>
            <w:szCs w:val="28"/>
          </w:rPr>
          <w:t>https://vk.com/elnyakult</w:t>
        </w:r>
      </w:hyperlink>
      <w:r w:rsidR="00AA7B70" w:rsidRPr="000055C6">
        <w:rPr>
          <w:rFonts w:ascii="Times New Roman" w:hAnsi="Times New Roman" w:cs="Times New Roman"/>
          <w:sz w:val="28"/>
          <w:szCs w:val="28"/>
        </w:rPr>
        <w:t xml:space="preserve"> </w:t>
      </w:r>
    </w:p>
    <w:p w:rsidR="00AA7B70" w:rsidRPr="000055C6" w:rsidRDefault="00AA7B70" w:rsidP="00AA7B70">
      <w:pPr>
        <w:spacing w:after="0"/>
        <w:jc w:val="both"/>
        <w:rPr>
          <w:rFonts w:ascii="Times New Roman" w:hAnsi="Times New Roman" w:cs="Times New Roman"/>
          <w:sz w:val="28"/>
          <w:szCs w:val="28"/>
        </w:rPr>
      </w:pPr>
      <w:r w:rsidRPr="000055C6">
        <w:rPr>
          <w:rFonts w:ascii="Times New Roman" w:hAnsi="Times New Roman" w:cs="Times New Roman"/>
          <w:sz w:val="28"/>
          <w:szCs w:val="28"/>
        </w:rPr>
        <w:t>В 12.15 по московскому времени жители Ельни присоединились к Всероссийской минуте молчания.</w:t>
      </w:r>
    </w:p>
    <w:p w:rsidR="00AA7B70" w:rsidRPr="000055C6" w:rsidRDefault="004B2A0D" w:rsidP="00AA7B70">
      <w:pPr>
        <w:spacing w:after="0"/>
        <w:jc w:val="both"/>
        <w:rPr>
          <w:rFonts w:ascii="Times New Roman" w:hAnsi="Times New Roman" w:cs="Times New Roman"/>
          <w:sz w:val="28"/>
          <w:szCs w:val="28"/>
        </w:rPr>
      </w:pPr>
      <w:hyperlink r:id="rId85" w:history="1">
        <w:r w:rsidR="00AA7B70" w:rsidRPr="000055C6">
          <w:rPr>
            <w:rStyle w:val="ad"/>
            <w:rFonts w:ascii="Times New Roman" w:hAnsi="Times New Roman"/>
            <w:sz w:val="28"/>
            <w:szCs w:val="28"/>
          </w:rPr>
          <w:t>https://ok.ru/group/57593858031837</w:t>
        </w:r>
      </w:hyperlink>
      <w:r w:rsidR="00AA7B70" w:rsidRPr="000055C6">
        <w:rPr>
          <w:rFonts w:ascii="Times New Roman" w:hAnsi="Times New Roman" w:cs="Times New Roman"/>
          <w:sz w:val="28"/>
          <w:szCs w:val="28"/>
        </w:rPr>
        <w:t xml:space="preserve"> </w:t>
      </w:r>
    </w:p>
    <w:p w:rsidR="00AA7B70" w:rsidRPr="000055C6" w:rsidRDefault="004B2A0D" w:rsidP="00AA7B70">
      <w:pPr>
        <w:spacing w:after="0"/>
        <w:jc w:val="both"/>
        <w:rPr>
          <w:rFonts w:ascii="Times New Roman" w:hAnsi="Times New Roman" w:cs="Times New Roman"/>
          <w:sz w:val="28"/>
          <w:szCs w:val="28"/>
        </w:rPr>
      </w:pPr>
      <w:hyperlink r:id="rId86" w:history="1">
        <w:r w:rsidR="00AA7B70" w:rsidRPr="000055C6">
          <w:rPr>
            <w:rStyle w:val="ad"/>
            <w:rFonts w:ascii="Times New Roman" w:hAnsi="Times New Roman"/>
            <w:sz w:val="28"/>
            <w:szCs w:val="28"/>
          </w:rPr>
          <w:t>https://ok.ru/novostiaf</w:t>
        </w:r>
      </w:hyperlink>
    </w:p>
    <w:p w:rsidR="00AA7B70" w:rsidRPr="000055C6" w:rsidRDefault="00AA7B70" w:rsidP="00AA7B70">
      <w:pPr>
        <w:spacing w:after="0"/>
        <w:jc w:val="both"/>
        <w:rPr>
          <w:rFonts w:ascii="Times New Roman" w:hAnsi="Times New Roman" w:cs="Times New Roman"/>
          <w:sz w:val="28"/>
          <w:szCs w:val="28"/>
        </w:rPr>
      </w:pPr>
      <w:r w:rsidRPr="000055C6">
        <w:rPr>
          <w:rFonts w:ascii="Times New Roman" w:hAnsi="Times New Roman" w:cs="Times New Roman"/>
          <w:sz w:val="28"/>
          <w:szCs w:val="28"/>
        </w:rPr>
        <w:t xml:space="preserve"> </w:t>
      </w:r>
      <w:hyperlink r:id="rId87" w:history="1">
        <w:r w:rsidRPr="000055C6">
          <w:rPr>
            <w:rStyle w:val="ad"/>
            <w:rFonts w:ascii="Times New Roman" w:hAnsi="Times New Roman"/>
            <w:sz w:val="28"/>
            <w:szCs w:val="28"/>
          </w:rPr>
          <w:t>https://ok.ru/video/2493380299345</w:t>
        </w:r>
      </w:hyperlink>
      <w:r w:rsidRPr="000055C6">
        <w:rPr>
          <w:rFonts w:ascii="Times New Roman" w:hAnsi="Times New Roman" w:cs="Times New Roman"/>
          <w:sz w:val="28"/>
          <w:szCs w:val="28"/>
        </w:rPr>
        <w:t xml:space="preserve"> </w:t>
      </w:r>
    </w:p>
    <w:p w:rsidR="00AA7B70" w:rsidRPr="000055C6" w:rsidRDefault="004B2A0D" w:rsidP="00AA7B70">
      <w:pPr>
        <w:spacing w:after="0"/>
        <w:jc w:val="both"/>
        <w:rPr>
          <w:rFonts w:ascii="Times New Roman" w:hAnsi="Times New Roman" w:cs="Times New Roman"/>
          <w:sz w:val="28"/>
          <w:szCs w:val="28"/>
        </w:rPr>
      </w:pPr>
      <w:hyperlink r:id="rId88" w:history="1">
        <w:r w:rsidR="00AA7B70" w:rsidRPr="000055C6">
          <w:rPr>
            <w:rStyle w:val="ad"/>
            <w:rFonts w:ascii="Times New Roman" w:hAnsi="Times New Roman"/>
            <w:sz w:val="28"/>
            <w:szCs w:val="28"/>
          </w:rPr>
          <w:t>https://ok.ru/group/52300288688200</w:t>
        </w:r>
      </w:hyperlink>
      <w:r w:rsidR="00AA7B70" w:rsidRPr="000055C6">
        <w:rPr>
          <w:rFonts w:ascii="Times New Roman" w:hAnsi="Times New Roman" w:cs="Times New Roman"/>
          <w:sz w:val="28"/>
          <w:szCs w:val="28"/>
        </w:rPr>
        <w:t xml:space="preserve"> </w:t>
      </w:r>
    </w:p>
    <w:p w:rsidR="00AA7B70" w:rsidRPr="000055C6" w:rsidRDefault="004B2A0D" w:rsidP="00AA7B70">
      <w:pPr>
        <w:spacing w:after="0"/>
        <w:jc w:val="both"/>
        <w:rPr>
          <w:rFonts w:ascii="Times New Roman" w:hAnsi="Times New Roman" w:cs="Times New Roman"/>
          <w:sz w:val="28"/>
          <w:szCs w:val="28"/>
        </w:rPr>
      </w:pPr>
      <w:hyperlink r:id="rId89" w:history="1">
        <w:r w:rsidR="00AA7B70" w:rsidRPr="000055C6">
          <w:rPr>
            <w:rStyle w:val="ad"/>
            <w:rFonts w:ascii="Times New Roman" w:hAnsi="Times New Roman"/>
            <w:sz w:val="28"/>
            <w:szCs w:val="28"/>
          </w:rPr>
          <w:t>https://vk.com/elnyakult</w:t>
        </w:r>
      </w:hyperlink>
      <w:r w:rsidR="00AA7B70" w:rsidRPr="000055C6">
        <w:rPr>
          <w:rFonts w:ascii="Times New Roman" w:hAnsi="Times New Roman" w:cs="Times New Roman"/>
          <w:sz w:val="28"/>
          <w:szCs w:val="28"/>
        </w:rPr>
        <w:t xml:space="preserve"> </w:t>
      </w:r>
    </w:p>
    <w:p w:rsidR="00AA7B70" w:rsidRPr="000055C6" w:rsidRDefault="00AA7B70" w:rsidP="00AA7B70">
      <w:pPr>
        <w:spacing w:after="0"/>
        <w:jc w:val="both"/>
        <w:rPr>
          <w:rFonts w:ascii="Times New Roman" w:hAnsi="Times New Roman" w:cs="Times New Roman"/>
          <w:sz w:val="28"/>
          <w:szCs w:val="28"/>
        </w:rPr>
      </w:pPr>
      <w:r w:rsidRPr="000055C6">
        <w:rPr>
          <w:rFonts w:ascii="Times New Roman" w:hAnsi="Times New Roman" w:cs="Times New Roman"/>
          <w:sz w:val="28"/>
          <w:szCs w:val="28"/>
        </w:rPr>
        <w:t xml:space="preserve">Всероссийская акция «Великое кино великой страны» была проведена в </w:t>
      </w:r>
      <w:proofErr w:type="spellStart"/>
      <w:r w:rsidRPr="000055C6">
        <w:rPr>
          <w:rFonts w:ascii="Times New Roman" w:hAnsi="Times New Roman" w:cs="Times New Roman"/>
          <w:sz w:val="28"/>
          <w:szCs w:val="28"/>
        </w:rPr>
        <w:t>онлайн</w:t>
      </w:r>
      <w:proofErr w:type="spellEnd"/>
      <w:r w:rsidRPr="000055C6">
        <w:rPr>
          <w:rFonts w:ascii="Times New Roman" w:hAnsi="Times New Roman" w:cs="Times New Roman"/>
          <w:sz w:val="28"/>
          <w:szCs w:val="28"/>
        </w:rPr>
        <w:t xml:space="preserve"> формате</w:t>
      </w:r>
    </w:p>
    <w:p w:rsidR="00AA7B70" w:rsidRPr="000055C6" w:rsidRDefault="004B2A0D" w:rsidP="00AA7B70">
      <w:pPr>
        <w:spacing w:after="0"/>
        <w:jc w:val="both"/>
        <w:rPr>
          <w:rFonts w:ascii="Times New Roman" w:hAnsi="Times New Roman" w:cs="Times New Roman"/>
          <w:sz w:val="28"/>
          <w:szCs w:val="28"/>
        </w:rPr>
      </w:pPr>
      <w:hyperlink r:id="rId90" w:history="1">
        <w:r w:rsidR="00AA7B70" w:rsidRPr="000055C6">
          <w:rPr>
            <w:rStyle w:val="ad"/>
            <w:rFonts w:ascii="Times New Roman" w:hAnsi="Times New Roman"/>
            <w:sz w:val="28"/>
            <w:szCs w:val="28"/>
          </w:rPr>
          <w:t>https://ok.ru/video/2115169882440</w:t>
        </w:r>
      </w:hyperlink>
    </w:p>
    <w:p w:rsidR="00AA7B70" w:rsidRPr="000055C6" w:rsidRDefault="00AA7B70" w:rsidP="00AA7B70">
      <w:pPr>
        <w:pStyle w:val="ac"/>
        <w:spacing w:line="276" w:lineRule="auto"/>
        <w:ind w:firstLine="567"/>
        <w:jc w:val="both"/>
      </w:pPr>
      <w:r w:rsidRPr="000055C6">
        <w:t xml:space="preserve">В течение года (январь – март, август – декабрь) в МБУК «Культурно – </w:t>
      </w:r>
      <w:proofErr w:type="spellStart"/>
      <w:r w:rsidRPr="000055C6">
        <w:t>досуговый</w:t>
      </w:r>
      <w:proofErr w:type="spellEnd"/>
      <w:r w:rsidRPr="000055C6">
        <w:t xml:space="preserve"> центр» вели свою плановую работу культурно – </w:t>
      </w:r>
      <w:proofErr w:type="spellStart"/>
      <w:r w:rsidRPr="000055C6">
        <w:t>досуговые</w:t>
      </w:r>
      <w:proofErr w:type="spellEnd"/>
      <w:r w:rsidRPr="000055C6">
        <w:t xml:space="preserve"> формирования для всех возрастных групп населения. </w:t>
      </w:r>
    </w:p>
    <w:p w:rsidR="00AA7B70" w:rsidRDefault="00AA7B70" w:rsidP="00AA7B70">
      <w:pPr>
        <w:shd w:val="clear" w:color="auto" w:fill="FFFFFF"/>
        <w:tabs>
          <w:tab w:val="left" w:pos="851"/>
        </w:tabs>
        <w:spacing w:after="0"/>
        <w:jc w:val="both"/>
        <w:rPr>
          <w:rFonts w:ascii="Times New Roman" w:hAnsi="Times New Roman" w:cs="Times New Roman"/>
          <w:sz w:val="28"/>
          <w:szCs w:val="28"/>
        </w:rPr>
      </w:pPr>
      <w:r>
        <w:rPr>
          <w:rFonts w:ascii="Times New Roman" w:eastAsia="Times New Roman" w:hAnsi="Times New Roman" w:cs="Times New Roman"/>
          <w:b/>
          <w:sz w:val="24"/>
          <w:szCs w:val="24"/>
        </w:rPr>
        <w:t xml:space="preserve">                         </w:t>
      </w:r>
    </w:p>
    <w:p w:rsidR="00AA7B70" w:rsidRDefault="00AA7B70" w:rsidP="00AA7B70">
      <w:pPr>
        <w:tabs>
          <w:tab w:val="left" w:pos="851"/>
        </w:tabs>
        <w:spacing w:after="0"/>
        <w:ind w:firstLine="709"/>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                                     </w:t>
      </w:r>
      <w:r w:rsidRPr="00D214FE">
        <w:rPr>
          <w:rFonts w:ascii="Times New Roman" w:hAnsi="Times New Roman" w:cs="Times New Roman"/>
          <w:b/>
          <w:color w:val="000000" w:themeColor="text1"/>
          <w:sz w:val="28"/>
          <w:szCs w:val="28"/>
        </w:rPr>
        <w:t>Библиотечное дело</w:t>
      </w:r>
    </w:p>
    <w:p w:rsidR="00AA7B70" w:rsidRPr="00091239" w:rsidRDefault="00AA7B70" w:rsidP="00AA7B70">
      <w:pPr>
        <w:spacing w:after="0" w:line="240" w:lineRule="auto"/>
        <w:ind w:firstLine="709"/>
        <w:jc w:val="both"/>
        <w:rPr>
          <w:rFonts w:ascii="Times New Roman" w:eastAsia="Times New Roman" w:hAnsi="Times New Roman" w:cs="Times New Roman"/>
          <w:sz w:val="28"/>
          <w:szCs w:val="28"/>
          <w:lang w:eastAsia="ru-RU"/>
        </w:rPr>
      </w:pPr>
      <w:r w:rsidRPr="00091239">
        <w:rPr>
          <w:rFonts w:ascii="Times New Roman" w:eastAsia="Times New Roman" w:hAnsi="Times New Roman" w:cs="Times New Roman"/>
          <w:sz w:val="28"/>
          <w:szCs w:val="28"/>
          <w:lang w:eastAsia="ru-RU"/>
        </w:rPr>
        <w:t xml:space="preserve">Муниципальное бюджетное учреждение культуры «Ельнинская </w:t>
      </w:r>
      <w:proofErr w:type="spellStart"/>
      <w:r w:rsidRPr="00091239">
        <w:rPr>
          <w:rFonts w:ascii="Times New Roman" w:eastAsia="Times New Roman" w:hAnsi="Times New Roman" w:cs="Times New Roman"/>
          <w:sz w:val="28"/>
          <w:szCs w:val="28"/>
          <w:lang w:eastAsia="ru-RU"/>
        </w:rPr>
        <w:t>межпоселенческая</w:t>
      </w:r>
      <w:proofErr w:type="spellEnd"/>
      <w:r w:rsidRPr="00091239">
        <w:rPr>
          <w:rFonts w:ascii="Times New Roman" w:eastAsia="Times New Roman" w:hAnsi="Times New Roman" w:cs="Times New Roman"/>
          <w:sz w:val="28"/>
          <w:szCs w:val="28"/>
          <w:lang w:eastAsia="ru-RU"/>
        </w:rPr>
        <w:t xml:space="preserve"> централизованная библиотечная система». </w:t>
      </w:r>
    </w:p>
    <w:p w:rsidR="00AA7B70" w:rsidRPr="00FC243E" w:rsidRDefault="00AA7B70" w:rsidP="00AA7B70">
      <w:pPr>
        <w:spacing w:after="0" w:line="240" w:lineRule="auto"/>
        <w:ind w:firstLine="709"/>
        <w:jc w:val="both"/>
        <w:rPr>
          <w:rFonts w:ascii="Times New Roman" w:eastAsia="Times New Roman" w:hAnsi="Times New Roman" w:cs="Times New Roman"/>
          <w:sz w:val="28"/>
          <w:szCs w:val="28"/>
          <w:lang w:eastAsia="ru-RU"/>
        </w:rPr>
      </w:pPr>
      <w:r w:rsidRPr="00FC243E">
        <w:rPr>
          <w:rFonts w:ascii="Times New Roman" w:eastAsia="Times New Roman" w:hAnsi="Times New Roman" w:cs="Times New Roman"/>
          <w:sz w:val="28"/>
          <w:szCs w:val="28"/>
          <w:lang w:eastAsia="ru-RU"/>
        </w:rPr>
        <w:t xml:space="preserve">На сегодняшний день это – центральная районная </w:t>
      </w:r>
      <w:proofErr w:type="spellStart"/>
      <w:r w:rsidRPr="00FC243E">
        <w:rPr>
          <w:rFonts w:ascii="Times New Roman" w:eastAsia="Times New Roman" w:hAnsi="Times New Roman" w:cs="Times New Roman"/>
          <w:sz w:val="28"/>
          <w:szCs w:val="28"/>
          <w:lang w:eastAsia="ru-RU"/>
        </w:rPr>
        <w:t>межпоселенческая</w:t>
      </w:r>
      <w:proofErr w:type="spellEnd"/>
      <w:r w:rsidRPr="00FC243E">
        <w:rPr>
          <w:rFonts w:ascii="Times New Roman" w:eastAsia="Times New Roman" w:hAnsi="Times New Roman" w:cs="Times New Roman"/>
          <w:sz w:val="28"/>
          <w:szCs w:val="28"/>
          <w:lang w:eastAsia="ru-RU"/>
        </w:rPr>
        <w:t xml:space="preserve"> библиотека </w:t>
      </w:r>
      <w:proofErr w:type="gramStart"/>
      <w:r w:rsidRPr="00FC243E">
        <w:rPr>
          <w:rFonts w:ascii="Times New Roman" w:eastAsia="Times New Roman" w:hAnsi="Times New Roman" w:cs="Times New Roman"/>
          <w:sz w:val="28"/>
          <w:szCs w:val="28"/>
          <w:lang w:eastAsia="ru-RU"/>
        </w:rPr>
        <w:t>г</w:t>
      </w:r>
      <w:proofErr w:type="gramEnd"/>
      <w:r w:rsidRPr="00FC243E">
        <w:rPr>
          <w:rFonts w:ascii="Times New Roman" w:eastAsia="Times New Roman" w:hAnsi="Times New Roman" w:cs="Times New Roman"/>
          <w:sz w:val="28"/>
          <w:szCs w:val="28"/>
          <w:lang w:eastAsia="ru-RU"/>
        </w:rPr>
        <w:t xml:space="preserve">. Ельня, центральная детская </w:t>
      </w:r>
      <w:proofErr w:type="spellStart"/>
      <w:r w:rsidRPr="00FC243E">
        <w:rPr>
          <w:rFonts w:ascii="Times New Roman" w:eastAsia="Times New Roman" w:hAnsi="Times New Roman" w:cs="Times New Roman"/>
          <w:sz w:val="28"/>
          <w:szCs w:val="28"/>
          <w:lang w:eastAsia="ru-RU"/>
        </w:rPr>
        <w:t>межпоселенческая</w:t>
      </w:r>
      <w:proofErr w:type="spellEnd"/>
      <w:r w:rsidRPr="00FC243E">
        <w:rPr>
          <w:rFonts w:ascii="Times New Roman" w:eastAsia="Times New Roman" w:hAnsi="Times New Roman" w:cs="Times New Roman"/>
          <w:sz w:val="28"/>
          <w:szCs w:val="28"/>
          <w:lang w:eastAsia="ru-RU"/>
        </w:rPr>
        <w:t xml:space="preserve"> библиотека, 17 сельских библиотек-филиалов.</w:t>
      </w:r>
    </w:p>
    <w:p w:rsidR="00AA7B70" w:rsidRPr="00881EF3" w:rsidRDefault="00AA7B70" w:rsidP="00AA7B70">
      <w:pPr>
        <w:pStyle w:val="afb"/>
        <w:ind w:firstLine="851"/>
        <w:jc w:val="both"/>
        <w:rPr>
          <w:rFonts w:ascii="Times New Roman" w:hAnsi="Times New Roman"/>
          <w:b/>
          <w:i/>
          <w:color w:val="auto"/>
          <w:sz w:val="28"/>
          <w:szCs w:val="28"/>
        </w:rPr>
      </w:pPr>
      <w:r w:rsidRPr="00091239">
        <w:rPr>
          <w:rFonts w:ascii="Times New Roman" w:hAnsi="Times New Roman"/>
          <w:color w:val="auto"/>
          <w:sz w:val="28"/>
          <w:szCs w:val="28"/>
        </w:rPr>
        <w:t>МЦБС имеет</w:t>
      </w:r>
      <w:r w:rsidRPr="00881EF3">
        <w:rPr>
          <w:rFonts w:ascii="Times New Roman" w:hAnsi="Times New Roman"/>
          <w:b/>
          <w:i/>
          <w:color w:val="auto"/>
          <w:sz w:val="28"/>
          <w:szCs w:val="28"/>
        </w:rPr>
        <w:t>:</w:t>
      </w:r>
    </w:p>
    <w:p w:rsidR="00AA7B70" w:rsidRPr="00881EF3" w:rsidRDefault="00AA7B70" w:rsidP="00AA7B70">
      <w:pPr>
        <w:pStyle w:val="afb"/>
        <w:ind w:firstLine="851"/>
        <w:jc w:val="both"/>
        <w:rPr>
          <w:rFonts w:ascii="Times New Roman" w:hAnsi="Times New Roman"/>
          <w:i/>
          <w:color w:val="auto"/>
          <w:sz w:val="28"/>
          <w:szCs w:val="28"/>
        </w:rPr>
      </w:pPr>
      <w:r w:rsidRPr="00881EF3">
        <w:rPr>
          <w:rFonts w:ascii="Times New Roman" w:hAnsi="Times New Roman"/>
          <w:color w:val="auto"/>
          <w:sz w:val="28"/>
          <w:szCs w:val="28"/>
        </w:rPr>
        <w:t>Передвижек - 19</w:t>
      </w:r>
    </w:p>
    <w:p w:rsidR="00AA7B70" w:rsidRPr="00881EF3" w:rsidRDefault="00AA7B70" w:rsidP="00AA7B70">
      <w:pPr>
        <w:pStyle w:val="afb"/>
        <w:ind w:firstLine="851"/>
        <w:jc w:val="both"/>
        <w:rPr>
          <w:rFonts w:ascii="Times New Roman" w:hAnsi="Times New Roman"/>
          <w:i/>
          <w:color w:val="FF0000"/>
          <w:sz w:val="28"/>
          <w:szCs w:val="28"/>
        </w:rPr>
      </w:pPr>
      <w:r w:rsidRPr="00881EF3">
        <w:rPr>
          <w:rFonts w:ascii="Times New Roman" w:hAnsi="Times New Roman"/>
          <w:color w:val="auto"/>
          <w:sz w:val="28"/>
          <w:szCs w:val="28"/>
        </w:rPr>
        <w:t>Пунктов выдачи – 7</w:t>
      </w:r>
    </w:p>
    <w:p w:rsidR="00AA7B70" w:rsidRPr="00881EF3" w:rsidRDefault="00AA7B70" w:rsidP="00AA7B70">
      <w:pPr>
        <w:pStyle w:val="afb"/>
        <w:ind w:firstLine="851"/>
        <w:jc w:val="both"/>
        <w:rPr>
          <w:rFonts w:ascii="Times New Roman" w:hAnsi="Times New Roman"/>
          <w:i/>
          <w:color w:val="FF0000"/>
          <w:sz w:val="28"/>
          <w:szCs w:val="28"/>
        </w:rPr>
      </w:pPr>
      <w:r w:rsidRPr="00881EF3">
        <w:rPr>
          <w:rFonts w:ascii="Times New Roman" w:hAnsi="Times New Roman"/>
          <w:color w:val="auto"/>
          <w:sz w:val="28"/>
          <w:szCs w:val="28"/>
        </w:rPr>
        <w:t>Книгоноши – 99</w:t>
      </w:r>
    </w:p>
    <w:p w:rsidR="00AA7B70" w:rsidRPr="00881EF3" w:rsidRDefault="00AA7B70" w:rsidP="00AA7B70">
      <w:pPr>
        <w:tabs>
          <w:tab w:val="left" w:pos="0"/>
        </w:tabs>
        <w:spacing w:after="0" w:line="240" w:lineRule="auto"/>
        <w:ind w:right="425" w:firstLine="360"/>
        <w:jc w:val="both"/>
        <w:rPr>
          <w:rFonts w:ascii="Times New Roman" w:hAnsi="Times New Roman" w:cs="Times New Roman"/>
          <w:sz w:val="28"/>
          <w:szCs w:val="28"/>
        </w:rPr>
      </w:pPr>
      <w:r w:rsidRPr="00881EF3">
        <w:rPr>
          <w:rFonts w:ascii="Times New Roman" w:hAnsi="Times New Roman" w:cs="Times New Roman"/>
          <w:sz w:val="28"/>
          <w:szCs w:val="28"/>
        </w:rPr>
        <w:t>Участие библиотеки в различных конкурсах – один из способов привлечения к чтению, а также возможность для библиотекарей соответствовать требованиям времени, осваивать IT-технологии, создавать новый имидж Учреждения.</w:t>
      </w:r>
    </w:p>
    <w:p w:rsidR="00AA7B70" w:rsidRPr="00881EF3" w:rsidRDefault="00AA7B70" w:rsidP="00AA7B70">
      <w:pPr>
        <w:tabs>
          <w:tab w:val="left" w:pos="0"/>
        </w:tabs>
        <w:spacing w:after="0" w:line="240" w:lineRule="auto"/>
        <w:ind w:right="425" w:firstLine="360"/>
        <w:jc w:val="both"/>
        <w:rPr>
          <w:rFonts w:ascii="Times New Roman" w:hAnsi="Times New Roman" w:cs="Times New Roman"/>
          <w:sz w:val="28"/>
          <w:szCs w:val="28"/>
        </w:rPr>
      </w:pPr>
      <w:r w:rsidRPr="00881EF3">
        <w:rPr>
          <w:rFonts w:ascii="Times New Roman" w:hAnsi="Times New Roman" w:cs="Times New Roman"/>
          <w:spacing w:val="2"/>
          <w:sz w:val="28"/>
          <w:szCs w:val="28"/>
          <w:shd w:val="clear" w:color="auto" w:fill="FFFFFF"/>
        </w:rPr>
        <w:t xml:space="preserve"> </w:t>
      </w:r>
      <w:r w:rsidRPr="00881EF3">
        <w:rPr>
          <w:rFonts w:ascii="Times New Roman" w:hAnsi="Times New Roman" w:cs="Times New Roman"/>
          <w:sz w:val="28"/>
          <w:szCs w:val="28"/>
        </w:rPr>
        <w:t xml:space="preserve">Подготовка и участие в конкурсах </w:t>
      </w:r>
      <w:r w:rsidRPr="00881EF3">
        <w:rPr>
          <w:rFonts w:ascii="Times New Roman" w:hAnsi="Times New Roman" w:cs="Times New Roman"/>
          <w:spacing w:val="2"/>
          <w:sz w:val="28"/>
          <w:szCs w:val="28"/>
          <w:shd w:val="clear" w:color="auto" w:fill="FFFFFF"/>
        </w:rPr>
        <w:t xml:space="preserve">активизируют творческий потенциал, </w:t>
      </w:r>
      <w:r w:rsidRPr="00881EF3">
        <w:rPr>
          <w:rFonts w:ascii="Times New Roman" w:hAnsi="Times New Roman" w:cs="Times New Roman"/>
          <w:sz w:val="28"/>
          <w:szCs w:val="28"/>
        </w:rPr>
        <w:t xml:space="preserve">дают стимул для самообразования. </w:t>
      </w:r>
    </w:p>
    <w:p w:rsidR="00AA7B70" w:rsidRDefault="00AA7B70" w:rsidP="00AA7B70">
      <w:pPr>
        <w:tabs>
          <w:tab w:val="left" w:pos="0"/>
        </w:tabs>
        <w:spacing w:after="0" w:line="240" w:lineRule="auto"/>
        <w:ind w:right="425" w:firstLine="360"/>
        <w:jc w:val="both"/>
        <w:rPr>
          <w:rFonts w:ascii="Times New Roman" w:hAnsi="Times New Roman" w:cs="Times New Roman"/>
          <w:sz w:val="28"/>
          <w:szCs w:val="28"/>
        </w:rPr>
      </w:pPr>
      <w:r w:rsidRPr="00881EF3">
        <w:rPr>
          <w:rFonts w:ascii="Times New Roman" w:hAnsi="Times New Roman" w:cs="Times New Roman"/>
          <w:sz w:val="28"/>
          <w:szCs w:val="28"/>
        </w:rPr>
        <w:lastRenderedPageBreak/>
        <w:t>МБУК «Ельнинская МЦБС» в 2020 году приняла участие в различных конкурсах регионального уровня.</w:t>
      </w:r>
    </w:p>
    <w:p w:rsidR="00AA7B70" w:rsidRDefault="00AA7B70" w:rsidP="00AA7B70">
      <w:pPr>
        <w:tabs>
          <w:tab w:val="left" w:pos="0"/>
        </w:tabs>
        <w:spacing w:after="0" w:line="240" w:lineRule="auto"/>
        <w:ind w:right="425" w:firstLine="360"/>
        <w:jc w:val="both"/>
        <w:rPr>
          <w:rFonts w:ascii="Times New Roman" w:hAnsi="Times New Roman" w:cs="Times New Roman"/>
          <w:sz w:val="28"/>
          <w:szCs w:val="28"/>
        </w:rPr>
      </w:pPr>
    </w:p>
    <w:p w:rsidR="00AA7B70" w:rsidRPr="00881EF3" w:rsidRDefault="00AA7B70" w:rsidP="00AA7B70">
      <w:pPr>
        <w:tabs>
          <w:tab w:val="left" w:pos="0"/>
        </w:tabs>
        <w:spacing w:after="0" w:line="240" w:lineRule="auto"/>
        <w:ind w:right="425" w:firstLine="36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32102" cy="1571681"/>
            <wp:effectExtent l="19050" t="0" r="0" b="0"/>
            <wp:docPr id="10" name="Рисунок 65" descr="C:\Users\User\AppData\Local\Temp\Rar$DI98.984\МБУК Ельнинская МЦБС Посиделки __Души запасы золотые__ к Международному дню пожилых люд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ppData\Local\Temp\Rar$DI98.984\МБУК Ельнинская МЦБС Посиделки __Души запасы золотые__ к Международному дню пожилых людей.jpg"/>
                    <pic:cNvPicPr>
                      <a:picLocks noChangeAspect="1" noChangeArrowheads="1"/>
                    </pic:cNvPicPr>
                  </pic:nvPicPr>
                  <pic:blipFill>
                    <a:blip r:embed="rId91" cstate="print"/>
                    <a:srcRect/>
                    <a:stretch>
                      <a:fillRect/>
                    </a:stretch>
                  </pic:blipFill>
                  <pic:spPr bwMode="auto">
                    <a:xfrm>
                      <a:off x="0" y="0"/>
                      <a:ext cx="2736420" cy="1574165"/>
                    </a:xfrm>
                    <a:prstGeom prst="rect">
                      <a:avLst/>
                    </a:prstGeom>
                    <a:noFill/>
                    <a:ln w="9525">
                      <a:noFill/>
                      <a:miter lim="800000"/>
                      <a:headEnd/>
                      <a:tailEnd/>
                    </a:ln>
                  </pic:spPr>
                </pic:pic>
              </a:graphicData>
            </a:graphic>
          </wp:inline>
        </w:drawing>
      </w:r>
      <w:r w:rsidRPr="0082134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8"/>
          <w:szCs w:val="28"/>
          <w:lang w:eastAsia="ru-RU"/>
        </w:rPr>
        <w:drawing>
          <wp:inline distT="0" distB="0" distL="0" distR="0">
            <wp:extent cx="2596930" cy="1781092"/>
            <wp:effectExtent l="19050" t="0" r="0" b="0"/>
            <wp:docPr id="11" name="Рисунок 66" descr="C:\Users\User\AppData\Local\Temp\Rar$DI10.9094\МБУК Ельнинская МЦБС Презентация фотовыставки и книги __Григорий Иванович Бояринов. Жизнь во имя Отечества__ __Живущим ___ помнить__ - литературно-музыкальная композици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AppData\Local\Temp\Rar$DI10.9094\МБУК Ельнинская МЦБС Презентация фотовыставки и книги __Григорий Иванович Бояринов. Жизнь во имя Отечества__ __Живущим ___ помнить__ - литературно-музыкальная композиция (3).jpg"/>
                    <pic:cNvPicPr>
                      <a:picLocks noChangeAspect="1" noChangeArrowheads="1"/>
                    </pic:cNvPicPr>
                  </pic:nvPicPr>
                  <pic:blipFill>
                    <a:blip r:embed="rId92" cstate="print"/>
                    <a:srcRect/>
                    <a:stretch>
                      <a:fillRect/>
                    </a:stretch>
                  </pic:blipFill>
                  <pic:spPr bwMode="auto">
                    <a:xfrm>
                      <a:off x="0" y="0"/>
                      <a:ext cx="2608161" cy="1788795"/>
                    </a:xfrm>
                    <a:prstGeom prst="rect">
                      <a:avLst/>
                    </a:prstGeom>
                    <a:noFill/>
                    <a:ln w="9525">
                      <a:noFill/>
                      <a:miter lim="800000"/>
                      <a:headEnd/>
                      <a:tailEnd/>
                    </a:ln>
                  </pic:spPr>
                </pic:pic>
              </a:graphicData>
            </a:graphic>
          </wp:inline>
        </w:drawing>
      </w:r>
    </w:p>
    <w:p w:rsidR="00724CB0" w:rsidRDefault="00724CB0" w:rsidP="00724CB0">
      <w:pPr>
        <w:tabs>
          <w:tab w:val="left" w:pos="0"/>
        </w:tabs>
        <w:spacing w:after="0"/>
        <w:ind w:right="425" w:firstLine="360"/>
        <w:jc w:val="both"/>
        <w:rPr>
          <w:rFonts w:ascii="Times New Roman" w:hAnsi="Times New Roman" w:cs="Times New Roman"/>
          <w:sz w:val="28"/>
          <w:szCs w:val="28"/>
        </w:rPr>
      </w:pPr>
    </w:p>
    <w:p w:rsidR="00AA7B70" w:rsidRPr="00881EF3" w:rsidRDefault="00AA7B70" w:rsidP="00724CB0">
      <w:pPr>
        <w:tabs>
          <w:tab w:val="left" w:pos="0"/>
        </w:tabs>
        <w:spacing w:after="0"/>
        <w:ind w:right="425" w:firstLine="360"/>
        <w:jc w:val="both"/>
        <w:rPr>
          <w:rFonts w:ascii="Times New Roman" w:hAnsi="Times New Roman" w:cs="Times New Roman"/>
          <w:sz w:val="28"/>
          <w:szCs w:val="28"/>
        </w:rPr>
      </w:pPr>
      <w:proofErr w:type="spellStart"/>
      <w:r w:rsidRPr="00881EF3">
        <w:rPr>
          <w:rFonts w:ascii="Times New Roman" w:hAnsi="Times New Roman" w:cs="Times New Roman"/>
          <w:sz w:val="28"/>
          <w:szCs w:val="28"/>
        </w:rPr>
        <w:t>Теренинская</w:t>
      </w:r>
      <w:proofErr w:type="spellEnd"/>
      <w:r w:rsidRPr="00881EF3">
        <w:rPr>
          <w:rFonts w:ascii="Times New Roman" w:hAnsi="Times New Roman" w:cs="Times New Roman"/>
          <w:sz w:val="28"/>
          <w:szCs w:val="28"/>
        </w:rPr>
        <w:t xml:space="preserve"> сельская библиотека-филиал стала победителем в ежегодном конкурсе на лучшее учреждение культуры, находящееся в сельской местности.</w:t>
      </w:r>
    </w:p>
    <w:p w:rsidR="00AA7B70" w:rsidRPr="00881EF3" w:rsidRDefault="00AA7B70" w:rsidP="00724CB0">
      <w:pPr>
        <w:tabs>
          <w:tab w:val="left" w:pos="0"/>
        </w:tabs>
        <w:spacing w:after="0"/>
        <w:ind w:right="425" w:firstLine="360"/>
        <w:jc w:val="both"/>
        <w:rPr>
          <w:rFonts w:ascii="Times New Roman" w:hAnsi="Times New Roman" w:cs="Times New Roman"/>
          <w:sz w:val="28"/>
          <w:szCs w:val="28"/>
          <w:shd w:val="clear" w:color="auto" w:fill="FFFFFF"/>
        </w:rPr>
      </w:pPr>
      <w:r w:rsidRPr="00881EF3">
        <w:rPr>
          <w:rFonts w:ascii="Times New Roman" w:hAnsi="Times New Roman" w:cs="Times New Roman"/>
          <w:sz w:val="28"/>
          <w:szCs w:val="28"/>
          <w:shd w:val="clear" w:color="auto" w:fill="FFFFFF"/>
        </w:rPr>
        <w:t>МБУК «Ельнинская МЦБС»</w:t>
      </w:r>
      <w:r>
        <w:rPr>
          <w:rFonts w:ascii="Times New Roman" w:hAnsi="Times New Roman" w:cs="Times New Roman"/>
          <w:sz w:val="28"/>
          <w:szCs w:val="28"/>
          <w:shd w:val="clear" w:color="auto" w:fill="FFFFFF"/>
        </w:rPr>
        <w:t>,</w:t>
      </w:r>
      <w:r w:rsidRPr="00881EF3">
        <w:rPr>
          <w:rFonts w:ascii="Times New Roman" w:hAnsi="Times New Roman" w:cs="Times New Roman"/>
          <w:sz w:val="28"/>
          <w:szCs w:val="28"/>
          <w:shd w:val="clear" w:color="auto" w:fill="FFFFFF"/>
        </w:rPr>
        <w:t xml:space="preserve"> </w:t>
      </w:r>
      <w:proofErr w:type="spellStart"/>
      <w:r w:rsidRPr="00881EF3">
        <w:rPr>
          <w:rFonts w:ascii="Times New Roman" w:hAnsi="Times New Roman" w:cs="Times New Roman"/>
          <w:sz w:val="28"/>
          <w:szCs w:val="28"/>
          <w:shd w:val="clear" w:color="auto" w:fill="FFFFFF"/>
        </w:rPr>
        <w:t>Лапинская</w:t>
      </w:r>
      <w:proofErr w:type="spellEnd"/>
      <w:r w:rsidRPr="00881EF3">
        <w:rPr>
          <w:rFonts w:ascii="Times New Roman" w:hAnsi="Times New Roman" w:cs="Times New Roman"/>
          <w:sz w:val="28"/>
          <w:szCs w:val="28"/>
          <w:shd w:val="clear" w:color="auto" w:fill="FFFFFF"/>
        </w:rPr>
        <w:t xml:space="preserve">, </w:t>
      </w:r>
      <w:proofErr w:type="spellStart"/>
      <w:r w:rsidRPr="00881EF3">
        <w:rPr>
          <w:rFonts w:ascii="Times New Roman" w:hAnsi="Times New Roman" w:cs="Times New Roman"/>
          <w:sz w:val="28"/>
          <w:szCs w:val="28"/>
          <w:shd w:val="clear" w:color="auto" w:fill="FFFFFF"/>
        </w:rPr>
        <w:t>Фенинская</w:t>
      </w:r>
      <w:proofErr w:type="spellEnd"/>
      <w:r w:rsidRPr="00881EF3">
        <w:rPr>
          <w:rFonts w:ascii="Times New Roman" w:hAnsi="Times New Roman" w:cs="Times New Roman"/>
          <w:sz w:val="28"/>
          <w:szCs w:val="28"/>
          <w:shd w:val="clear" w:color="auto" w:fill="FFFFFF"/>
        </w:rPr>
        <w:t xml:space="preserve">, </w:t>
      </w:r>
      <w:proofErr w:type="spellStart"/>
      <w:r w:rsidRPr="00881EF3">
        <w:rPr>
          <w:rFonts w:ascii="Times New Roman" w:hAnsi="Times New Roman" w:cs="Times New Roman"/>
          <w:sz w:val="28"/>
          <w:szCs w:val="28"/>
          <w:shd w:val="clear" w:color="auto" w:fill="FFFFFF"/>
        </w:rPr>
        <w:t>Теренинская</w:t>
      </w:r>
      <w:proofErr w:type="spellEnd"/>
      <w:r w:rsidRPr="00881EF3">
        <w:rPr>
          <w:rFonts w:ascii="Times New Roman" w:hAnsi="Times New Roman" w:cs="Times New Roman"/>
          <w:sz w:val="28"/>
          <w:szCs w:val="28"/>
          <w:shd w:val="clear" w:color="auto" w:fill="FFFFFF"/>
        </w:rPr>
        <w:t xml:space="preserve"> сельские библиотеки-филиалы приняли участие в </w:t>
      </w:r>
      <w:proofErr w:type="spellStart"/>
      <w:proofErr w:type="gramStart"/>
      <w:r w:rsidRPr="00881EF3">
        <w:rPr>
          <w:rFonts w:ascii="Times New Roman" w:hAnsi="Times New Roman" w:cs="Times New Roman"/>
          <w:sz w:val="28"/>
          <w:szCs w:val="28"/>
          <w:shd w:val="clear" w:color="auto" w:fill="FFFFFF"/>
        </w:rPr>
        <w:t>интернет-конкурсе</w:t>
      </w:r>
      <w:proofErr w:type="spellEnd"/>
      <w:proofErr w:type="gramEnd"/>
      <w:r w:rsidRPr="00881EF3">
        <w:rPr>
          <w:rFonts w:ascii="Times New Roman" w:hAnsi="Times New Roman" w:cs="Times New Roman"/>
          <w:sz w:val="28"/>
          <w:szCs w:val="28"/>
          <w:shd w:val="clear" w:color="auto" w:fill="FFFFFF"/>
        </w:rPr>
        <w:t xml:space="preserve"> экологической тематики </w:t>
      </w:r>
      <w:r w:rsidRPr="00881EF3">
        <w:rPr>
          <w:rFonts w:ascii="Times New Roman" w:hAnsi="Times New Roman" w:cs="Times New Roman"/>
          <w:bCs/>
          <w:sz w:val="28"/>
          <w:szCs w:val="28"/>
          <w:shd w:val="clear" w:color="auto" w:fill="FFFFFF"/>
        </w:rPr>
        <w:t>«Чарующая красота Смоленщины»</w:t>
      </w:r>
      <w:r w:rsidRPr="00881EF3">
        <w:rPr>
          <w:rFonts w:ascii="Times New Roman" w:hAnsi="Times New Roman" w:cs="Times New Roman"/>
          <w:sz w:val="28"/>
          <w:szCs w:val="28"/>
          <w:shd w:val="clear" w:color="auto" w:fill="FFFFFF"/>
        </w:rPr>
        <w:t xml:space="preserve"> среди молодых пользователей муниципальных библиоте</w:t>
      </w:r>
      <w:r>
        <w:rPr>
          <w:rFonts w:ascii="Times New Roman" w:hAnsi="Times New Roman" w:cs="Times New Roman"/>
          <w:sz w:val="28"/>
          <w:szCs w:val="28"/>
          <w:shd w:val="clear" w:color="auto" w:fill="FFFFFF"/>
        </w:rPr>
        <w:t>к Смоленской области. Победителю</w:t>
      </w:r>
      <w:r w:rsidRPr="00881EF3">
        <w:rPr>
          <w:rFonts w:ascii="Times New Roman" w:hAnsi="Times New Roman" w:cs="Times New Roman"/>
          <w:sz w:val="28"/>
          <w:szCs w:val="28"/>
          <w:shd w:val="clear" w:color="auto" w:fill="FFFFFF"/>
        </w:rPr>
        <w:t xml:space="preserve"> конкурс</w:t>
      </w:r>
      <w:proofErr w:type="gramStart"/>
      <w:r w:rsidRPr="00881EF3">
        <w:rPr>
          <w:rFonts w:ascii="Times New Roman" w:hAnsi="Times New Roman" w:cs="Times New Roman"/>
          <w:sz w:val="28"/>
          <w:szCs w:val="28"/>
          <w:shd w:val="clear" w:color="auto" w:fill="FFFFFF"/>
        </w:rPr>
        <w:t>а</w:t>
      </w:r>
      <w:r>
        <w:rPr>
          <w:rFonts w:ascii="Times New Roman" w:hAnsi="Times New Roman" w:cs="Times New Roman"/>
          <w:sz w:val="28"/>
          <w:szCs w:val="28"/>
          <w:shd w:val="clear" w:color="auto" w:fill="FFFFFF"/>
        </w:rPr>
        <w:t>-</w:t>
      </w:r>
      <w:proofErr w:type="gramEnd"/>
      <w:r w:rsidRPr="00E067AA">
        <w:rPr>
          <w:rFonts w:ascii="Times New Roman" w:hAnsi="Times New Roman" w:cs="Times New Roman"/>
          <w:sz w:val="28"/>
          <w:szCs w:val="28"/>
          <w:shd w:val="clear" w:color="auto" w:fill="FFFFFF"/>
        </w:rPr>
        <w:t xml:space="preserve"> </w:t>
      </w:r>
      <w:proofErr w:type="spellStart"/>
      <w:r w:rsidRPr="00881EF3">
        <w:rPr>
          <w:rFonts w:ascii="Times New Roman" w:hAnsi="Times New Roman" w:cs="Times New Roman"/>
          <w:sz w:val="28"/>
          <w:szCs w:val="28"/>
          <w:shd w:val="clear" w:color="auto" w:fill="FFFFFF"/>
        </w:rPr>
        <w:t>Лапинской</w:t>
      </w:r>
      <w:proofErr w:type="spellEnd"/>
      <w:r w:rsidRPr="00881EF3">
        <w:rPr>
          <w:rFonts w:ascii="Times New Roman" w:hAnsi="Times New Roman" w:cs="Times New Roman"/>
          <w:sz w:val="28"/>
          <w:szCs w:val="28"/>
          <w:shd w:val="clear" w:color="auto" w:fill="FFFFFF"/>
        </w:rPr>
        <w:t xml:space="preserve"> сельской библиотеке-филиалу</w:t>
      </w:r>
      <w:r>
        <w:rPr>
          <w:rFonts w:ascii="Times New Roman" w:hAnsi="Times New Roman" w:cs="Times New Roman"/>
          <w:sz w:val="28"/>
          <w:szCs w:val="28"/>
          <w:shd w:val="clear" w:color="auto" w:fill="FFFFFF"/>
        </w:rPr>
        <w:t xml:space="preserve"> </w:t>
      </w:r>
      <w:r w:rsidRPr="00E067AA">
        <w:rPr>
          <w:rFonts w:ascii="Times New Roman" w:hAnsi="Times New Roman" w:cs="Times New Roman"/>
          <w:bCs/>
          <w:sz w:val="28"/>
          <w:szCs w:val="28"/>
          <w:shd w:val="clear" w:color="auto" w:fill="FFFFFF"/>
        </w:rPr>
        <w:t xml:space="preserve"> </w:t>
      </w:r>
      <w:r w:rsidRPr="00881EF3">
        <w:rPr>
          <w:rFonts w:ascii="Times New Roman" w:hAnsi="Times New Roman" w:cs="Times New Roman"/>
          <w:bCs/>
          <w:sz w:val="28"/>
          <w:szCs w:val="28"/>
          <w:shd w:val="clear" w:color="auto" w:fill="FFFFFF"/>
        </w:rPr>
        <w:t>был</w:t>
      </w:r>
      <w:r>
        <w:rPr>
          <w:rFonts w:ascii="Times New Roman" w:hAnsi="Times New Roman" w:cs="Times New Roman"/>
          <w:bCs/>
          <w:sz w:val="28"/>
          <w:szCs w:val="28"/>
          <w:shd w:val="clear" w:color="auto" w:fill="FFFFFF"/>
        </w:rPr>
        <w:t>и</w:t>
      </w:r>
      <w:r w:rsidRPr="00881EF3">
        <w:rPr>
          <w:rFonts w:ascii="Times New Roman" w:hAnsi="Times New Roman" w:cs="Times New Roman"/>
          <w:bCs/>
          <w:sz w:val="28"/>
          <w:szCs w:val="28"/>
          <w:shd w:val="clear" w:color="auto" w:fill="FFFFFF"/>
        </w:rPr>
        <w:t xml:space="preserve"> вручен</w:t>
      </w:r>
      <w:r>
        <w:rPr>
          <w:rFonts w:ascii="Times New Roman" w:hAnsi="Times New Roman" w:cs="Times New Roman"/>
          <w:bCs/>
          <w:sz w:val="28"/>
          <w:szCs w:val="28"/>
          <w:shd w:val="clear" w:color="auto" w:fill="FFFFFF"/>
        </w:rPr>
        <w:t>ы</w:t>
      </w:r>
      <w:r w:rsidRPr="00881EF3">
        <w:rPr>
          <w:rFonts w:ascii="Times New Roman" w:hAnsi="Times New Roman" w:cs="Times New Roman"/>
          <w:sz w:val="28"/>
          <w:szCs w:val="28"/>
          <w:shd w:val="clear" w:color="auto" w:fill="FFFFFF"/>
        </w:rPr>
        <w:t xml:space="preserve"> приз зрительских симпатий по результатам </w:t>
      </w:r>
      <w:proofErr w:type="spellStart"/>
      <w:r w:rsidRPr="00881EF3">
        <w:rPr>
          <w:rFonts w:ascii="Times New Roman" w:hAnsi="Times New Roman" w:cs="Times New Roman"/>
          <w:sz w:val="28"/>
          <w:szCs w:val="28"/>
          <w:shd w:val="clear" w:color="auto" w:fill="FFFFFF"/>
        </w:rPr>
        <w:t>онлайн-голосования</w:t>
      </w:r>
      <w:proofErr w:type="spellEnd"/>
      <w:r w:rsidRPr="00881EF3">
        <w:rPr>
          <w:rFonts w:ascii="Times New Roman" w:hAnsi="Times New Roman" w:cs="Times New Roman"/>
          <w:sz w:val="28"/>
          <w:szCs w:val="28"/>
          <w:shd w:val="clear" w:color="auto" w:fill="FFFFFF"/>
        </w:rPr>
        <w:t>,</w:t>
      </w:r>
      <w:r w:rsidRPr="00881EF3">
        <w:rPr>
          <w:rFonts w:ascii="Times New Roman" w:hAnsi="Times New Roman" w:cs="Times New Roman"/>
          <w:bCs/>
          <w:sz w:val="28"/>
          <w:szCs w:val="28"/>
          <w:shd w:val="clear" w:color="auto" w:fill="FFFFFF"/>
        </w:rPr>
        <w:t xml:space="preserve"> поощрительный приз жюри</w:t>
      </w:r>
      <w:r w:rsidRPr="00881EF3">
        <w:rPr>
          <w:rFonts w:ascii="Times New Roman" w:hAnsi="Times New Roman" w:cs="Times New Roman"/>
          <w:sz w:val="28"/>
          <w:szCs w:val="28"/>
          <w:shd w:val="clear" w:color="auto" w:fill="FFFFFF"/>
        </w:rPr>
        <w:t>.</w:t>
      </w:r>
    </w:p>
    <w:p w:rsidR="00AA7B70" w:rsidRDefault="00AA7B70" w:rsidP="00724CB0">
      <w:pPr>
        <w:pStyle w:val="a7"/>
        <w:tabs>
          <w:tab w:val="left" w:pos="851"/>
        </w:tabs>
        <w:spacing w:after="0"/>
        <w:ind w:left="0"/>
        <w:rPr>
          <w:rFonts w:ascii="Times New Roman" w:hAnsi="Times New Roman"/>
          <w:b/>
          <w:color w:val="000000" w:themeColor="text1"/>
          <w:sz w:val="28"/>
          <w:szCs w:val="28"/>
          <w:shd w:val="clear" w:color="auto" w:fill="FFFFFF"/>
        </w:rPr>
      </w:pPr>
    </w:p>
    <w:p w:rsidR="00AA7B70" w:rsidRPr="007E096A" w:rsidRDefault="00AA7B70" w:rsidP="00724CB0">
      <w:pPr>
        <w:spacing w:after="0"/>
        <w:jc w:val="both"/>
        <w:rPr>
          <w:rFonts w:ascii="Times New Roman" w:hAnsi="Times New Roman" w:cs="Times New Roman"/>
          <w:sz w:val="28"/>
          <w:szCs w:val="28"/>
        </w:rPr>
      </w:pPr>
      <w:r w:rsidRPr="00935EE8">
        <w:rPr>
          <w:rFonts w:ascii="Times New Roman" w:hAnsi="Times New Roman" w:cs="Times New Roman"/>
          <w:b/>
          <w:sz w:val="28"/>
          <w:szCs w:val="28"/>
        </w:rPr>
        <w:t>Основными видами деятельности МБУК «Ельнинский музей</w:t>
      </w:r>
      <w:r w:rsidRPr="007E096A">
        <w:rPr>
          <w:rFonts w:ascii="Times New Roman" w:hAnsi="Times New Roman" w:cs="Times New Roman"/>
          <w:sz w:val="28"/>
          <w:szCs w:val="28"/>
        </w:rPr>
        <w:t>» являются:</w:t>
      </w:r>
    </w:p>
    <w:p w:rsidR="00AA7B70" w:rsidRPr="007E096A" w:rsidRDefault="00AA7B70" w:rsidP="00724CB0">
      <w:pPr>
        <w:spacing w:after="0"/>
        <w:jc w:val="both"/>
        <w:rPr>
          <w:rFonts w:ascii="Times New Roman" w:hAnsi="Times New Roman" w:cs="Times New Roman"/>
          <w:sz w:val="28"/>
          <w:szCs w:val="28"/>
        </w:rPr>
      </w:pPr>
      <w:r w:rsidRPr="007E096A">
        <w:rPr>
          <w:rFonts w:ascii="Times New Roman" w:hAnsi="Times New Roman" w:cs="Times New Roman"/>
          <w:sz w:val="28"/>
          <w:szCs w:val="28"/>
        </w:rPr>
        <w:t>- научно-исследовательская  работа;</w:t>
      </w:r>
    </w:p>
    <w:p w:rsidR="00AA7B70" w:rsidRPr="007E096A" w:rsidRDefault="00AA7B70" w:rsidP="00724CB0">
      <w:pPr>
        <w:spacing w:after="0"/>
        <w:jc w:val="both"/>
        <w:rPr>
          <w:rFonts w:ascii="Times New Roman" w:hAnsi="Times New Roman" w:cs="Times New Roman"/>
          <w:sz w:val="28"/>
          <w:szCs w:val="28"/>
        </w:rPr>
      </w:pPr>
      <w:r w:rsidRPr="007E096A">
        <w:rPr>
          <w:rFonts w:ascii="Times New Roman" w:hAnsi="Times New Roman" w:cs="Times New Roman"/>
          <w:sz w:val="28"/>
          <w:szCs w:val="28"/>
        </w:rPr>
        <w:t>- работа фондов;</w:t>
      </w:r>
    </w:p>
    <w:p w:rsidR="00AA7B70" w:rsidRPr="007E096A" w:rsidRDefault="00AA7B70" w:rsidP="00724CB0">
      <w:pPr>
        <w:spacing w:after="0"/>
        <w:jc w:val="both"/>
        <w:rPr>
          <w:rFonts w:ascii="Times New Roman" w:hAnsi="Times New Roman" w:cs="Times New Roman"/>
          <w:sz w:val="28"/>
          <w:szCs w:val="28"/>
        </w:rPr>
      </w:pPr>
      <w:r w:rsidRPr="007E096A">
        <w:rPr>
          <w:rFonts w:ascii="Times New Roman" w:hAnsi="Times New Roman" w:cs="Times New Roman"/>
          <w:sz w:val="28"/>
          <w:szCs w:val="28"/>
        </w:rPr>
        <w:t>- собирательская работа (комплектование фондов);</w:t>
      </w:r>
    </w:p>
    <w:p w:rsidR="00AA7B70" w:rsidRPr="007E096A" w:rsidRDefault="00AA7B70" w:rsidP="00724CB0">
      <w:pPr>
        <w:spacing w:after="0"/>
        <w:jc w:val="both"/>
        <w:rPr>
          <w:rFonts w:ascii="Times New Roman" w:hAnsi="Times New Roman" w:cs="Times New Roman"/>
          <w:sz w:val="28"/>
          <w:szCs w:val="28"/>
        </w:rPr>
      </w:pPr>
      <w:r w:rsidRPr="007E096A">
        <w:rPr>
          <w:rFonts w:ascii="Times New Roman" w:hAnsi="Times New Roman" w:cs="Times New Roman"/>
          <w:sz w:val="28"/>
          <w:szCs w:val="28"/>
        </w:rPr>
        <w:t>- экспозиционно-выставочная работа.</w:t>
      </w:r>
    </w:p>
    <w:p w:rsidR="00AA7B70" w:rsidRDefault="00AA7B70" w:rsidP="00724CB0">
      <w:pPr>
        <w:spacing w:after="0"/>
        <w:jc w:val="both"/>
        <w:rPr>
          <w:rFonts w:ascii="Times New Roman" w:hAnsi="Times New Roman" w:cs="Times New Roman"/>
          <w:sz w:val="28"/>
          <w:szCs w:val="28"/>
        </w:rPr>
      </w:pPr>
      <w:r w:rsidRPr="00B01006">
        <w:rPr>
          <w:rFonts w:ascii="Times New Roman" w:hAnsi="Times New Roman" w:cs="Times New Roman"/>
          <w:sz w:val="28"/>
          <w:szCs w:val="28"/>
        </w:rPr>
        <w:t xml:space="preserve">   </w:t>
      </w:r>
      <w:proofErr w:type="gramStart"/>
      <w:r w:rsidRPr="00B01006">
        <w:rPr>
          <w:rFonts w:ascii="Times New Roman" w:hAnsi="Times New Roman" w:cs="Times New Roman"/>
          <w:sz w:val="28"/>
          <w:szCs w:val="28"/>
        </w:rPr>
        <w:t xml:space="preserve">В рамках Общероссийского общественного движения «Народный фронт  «За Россию в проекте « Судьба солдата» постоянно ведется работа по приему и обработке запросов граждан на розыск информации о месте захоронения погибших или без вести пропавших воинов на территории Ельнинского района в 1941-1943 гг., а также увековечиванию их имен в Памятном альбоме захоронений воинов  Советской Армии и партизан по </w:t>
      </w:r>
      <w:proofErr w:type="spellStart"/>
      <w:r w:rsidRPr="00B01006">
        <w:rPr>
          <w:rFonts w:ascii="Times New Roman" w:hAnsi="Times New Roman" w:cs="Times New Roman"/>
          <w:sz w:val="28"/>
          <w:szCs w:val="28"/>
        </w:rPr>
        <w:t>Ельнинскому</w:t>
      </w:r>
      <w:proofErr w:type="spellEnd"/>
      <w:r w:rsidRPr="00B01006">
        <w:rPr>
          <w:rFonts w:ascii="Times New Roman" w:hAnsi="Times New Roman" w:cs="Times New Roman"/>
          <w:sz w:val="28"/>
          <w:szCs w:val="28"/>
        </w:rPr>
        <w:t xml:space="preserve"> району и на</w:t>
      </w:r>
      <w:proofErr w:type="gramEnd"/>
      <w:r w:rsidRPr="00B01006">
        <w:rPr>
          <w:rFonts w:ascii="Times New Roman" w:hAnsi="Times New Roman" w:cs="Times New Roman"/>
          <w:sz w:val="28"/>
          <w:szCs w:val="28"/>
        </w:rPr>
        <w:t xml:space="preserve"> мемориальных </w:t>
      </w:r>
      <w:proofErr w:type="gramStart"/>
      <w:r w:rsidRPr="00B01006">
        <w:rPr>
          <w:rFonts w:ascii="Times New Roman" w:hAnsi="Times New Roman" w:cs="Times New Roman"/>
          <w:sz w:val="28"/>
          <w:szCs w:val="28"/>
        </w:rPr>
        <w:t>плитах</w:t>
      </w:r>
      <w:proofErr w:type="gramEnd"/>
      <w:r w:rsidRPr="00B01006">
        <w:rPr>
          <w:rFonts w:ascii="Times New Roman" w:hAnsi="Times New Roman" w:cs="Times New Roman"/>
          <w:sz w:val="28"/>
          <w:szCs w:val="28"/>
        </w:rPr>
        <w:t xml:space="preserve"> воинского захоронения №1 в сквере Боевой славы</w:t>
      </w:r>
      <w:r>
        <w:rPr>
          <w:rFonts w:ascii="Times New Roman" w:hAnsi="Times New Roman" w:cs="Times New Roman"/>
          <w:sz w:val="28"/>
          <w:szCs w:val="28"/>
        </w:rPr>
        <w:t>.</w:t>
      </w:r>
      <w:r w:rsidRPr="00B01006">
        <w:rPr>
          <w:rFonts w:ascii="Times New Roman" w:hAnsi="Times New Roman" w:cs="Times New Roman"/>
          <w:sz w:val="28"/>
          <w:szCs w:val="28"/>
        </w:rPr>
        <w:t xml:space="preserve">  В 2020 г. с подобными просьбами обратилось 140 человек.</w:t>
      </w:r>
    </w:p>
    <w:p w:rsidR="00AA7B70" w:rsidRPr="00B01006" w:rsidRDefault="00AA7B70" w:rsidP="00AA7B70">
      <w:pPr>
        <w:spacing w:after="0" w:line="240" w:lineRule="auto"/>
        <w:jc w:val="both"/>
        <w:rPr>
          <w:rFonts w:ascii="Times New Roman" w:hAnsi="Times New Roman" w:cs="Times New Roman"/>
          <w:sz w:val="28"/>
          <w:szCs w:val="28"/>
        </w:rPr>
      </w:pPr>
      <w:r w:rsidRPr="005B4184">
        <w:rPr>
          <w:rFonts w:ascii="Times New Roman" w:hAnsi="Times New Roman" w:cs="Times New Roman"/>
          <w:noProof/>
          <w:sz w:val="28"/>
          <w:szCs w:val="28"/>
          <w:lang w:eastAsia="ru-RU"/>
        </w:rPr>
        <w:lastRenderedPageBreak/>
        <w:drawing>
          <wp:inline distT="0" distB="0" distL="0" distR="0">
            <wp:extent cx="5941254" cy="4023360"/>
            <wp:effectExtent l="19050" t="0" r="2346" b="0"/>
            <wp:docPr id="12" name="Рисунок 64" descr="C:\Users\User\AppData\Local\Temp\Rar$DI87.703\МБУК Ельнинский музей. Встреча с потомками москвичей-ополченц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AppData\Local\Temp\Rar$DI87.703\МБУК Ельнинский музей. Встреча с потомками москвичей-ополченцев..JPG"/>
                    <pic:cNvPicPr>
                      <a:picLocks noChangeAspect="1" noChangeArrowheads="1"/>
                    </pic:cNvPicPr>
                  </pic:nvPicPr>
                  <pic:blipFill>
                    <a:blip r:embed="rId93" cstate="print"/>
                    <a:srcRect/>
                    <a:stretch>
                      <a:fillRect/>
                    </a:stretch>
                  </pic:blipFill>
                  <pic:spPr bwMode="auto">
                    <a:xfrm>
                      <a:off x="0" y="0"/>
                      <a:ext cx="5940425" cy="4022799"/>
                    </a:xfrm>
                    <a:prstGeom prst="rect">
                      <a:avLst/>
                    </a:prstGeom>
                    <a:noFill/>
                    <a:ln w="9525">
                      <a:noFill/>
                      <a:miter lim="800000"/>
                      <a:headEnd/>
                      <a:tailEnd/>
                    </a:ln>
                  </pic:spPr>
                </pic:pic>
              </a:graphicData>
            </a:graphic>
          </wp:inline>
        </w:drawing>
      </w:r>
    </w:p>
    <w:p w:rsidR="00AA7B70" w:rsidRDefault="00AA7B70" w:rsidP="00AA7B70">
      <w:pPr>
        <w:spacing w:after="0" w:line="240" w:lineRule="auto"/>
        <w:jc w:val="both"/>
        <w:rPr>
          <w:rFonts w:ascii="Times New Roman" w:hAnsi="Times New Roman" w:cs="Times New Roman"/>
          <w:sz w:val="28"/>
          <w:szCs w:val="28"/>
        </w:rPr>
      </w:pPr>
      <w:r w:rsidRPr="00B01006">
        <w:rPr>
          <w:rFonts w:ascii="Times New Roman" w:hAnsi="Times New Roman" w:cs="Times New Roman"/>
          <w:sz w:val="28"/>
          <w:szCs w:val="28"/>
        </w:rPr>
        <w:t xml:space="preserve">   </w:t>
      </w:r>
    </w:p>
    <w:p w:rsidR="00AA7B70" w:rsidRDefault="00AA7B70" w:rsidP="00AA7B70">
      <w:pPr>
        <w:spacing w:after="0" w:line="240" w:lineRule="auto"/>
        <w:jc w:val="both"/>
        <w:rPr>
          <w:rFonts w:ascii="Times New Roman" w:hAnsi="Times New Roman" w:cs="Times New Roman"/>
          <w:sz w:val="28"/>
          <w:szCs w:val="28"/>
        </w:rPr>
      </w:pPr>
      <w:r w:rsidRPr="00B01006">
        <w:rPr>
          <w:rFonts w:ascii="Times New Roman" w:hAnsi="Times New Roman" w:cs="Times New Roman"/>
          <w:sz w:val="28"/>
          <w:szCs w:val="28"/>
        </w:rPr>
        <w:t xml:space="preserve"> Большое внимание было уделено организации выставок: </w:t>
      </w:r>
    </w:p>
    <w:p w:rsidR="00AA7B70" w:rsidRDefault="00AA7B70" w:rsidP="00AA7B7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01006">
        <w:rPr>
          <w:rFonts w:ascii="Times New Roman" w:hAnsi="Times New Roman" w:cs="Times New Roman"/>
          <w:sz w:val="28"/>
          <w:szCs w:val="28"/>
        </w:rPr>
        <w:t xml:space="preserve">« Здесь моя юность  когда-то бродила», посвященная 120-летию со дня рождения М.В. Исаковского, </w:t>
      </w:r>
    </w:p>
    <w:p w:rsidR="00AA7B70" w:rsidRDefault="00AA7B70" w:rsidP="00AA7B7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Pr="00B01006">
        <w:rPr>
          <w:rFonts w:ascii="Times New Roman" w:hAnsi="Times New Roman" w:cs="Times New Roman"/>
          <w:sz w:val="28"/>
          <w:szCs w:val="28"/>
        </w:rPr>
        <w:t xml:space="preserve"> </w:t>
      </w:r>
      <w:r>
        <w:rPr>
          <w:rFonts w:ascii="Times New Roman" w:hAnsi="Times New Roman" w:cs="Times New Roman"/>
          <w:sz w:val="28"/>
          <w:szCs w:val="28"/>
        </w:rPr>
        <w:t>«В</w:t>
      </w:r>
      <w:r w:rsidRPr="00B01006">
        <w:rPr>
          <w:rFonts w:ascii="Times New Roman" w:hAnsi="Times New Roman" w:cs="Times New Roman"/>
          <w:sz w:val="28"/>
          <w:szCs w:val="28"/>
        </w:rPr>
        <w:t xml:space="preserve"> мире сказок» - работы творческого объединения «Керамика» Центра Творчества, </w:t>
      </w:r>
    </w:p>
    <w:p w:rsidR="00AA7B70" w:rsidRDefault="00AA7B70" w:rsidP="00AA7B7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01006">
        <w:rPr>
          <w:rFonts w:ascii="Times New Roman" w:hAnsi="Times New Roman" w:cs="Times New Roman"/>
          <w:sz w:val="28"/>
          <w:szCs w:val="28"/>
        </w:rPr>
        <w:t>«</w:t>
      </w:r>
      <w:r>
        <w:rPr>
          <w:rFonts w:ascii="Times New Roman" w:hAnsi="Times New Roman" w:cs="Times New Roman"/>
          <w:sz w:val="28"/>
          <w:szCs w:val="28"/>
        </w:rPr>
        <w:t>Д</w:t>
      </w:r>
      <w:r w:rsidRPr="00B01006">
        <w:rPr>
          <w:rFonts w:ascii="Times New Roman" w:hAnsi="Times New Roman" w:cs="Times New Roman"/>
          <w:sz w:val="28"/>
          <w:szCs w:val="28"/>
        </w:rPr>
        <w:t xml:space="preserve">орогами войны мы шли в победный 45-й» </w:t>
      </w:r>
      <w:proofErr w:type="gramStart"/>
      <w:r w:rsidRPr="00B01006">
        <w:rPr>
          <w:rFonts w:ascii="Times New Roman" w:hAnsi="Times New Roman" w:cs="Times New Roman"/>
          <w:sz w:val="28"/>
          <w:szCs w:val="28"/>
        </w:rPr>
        <w:t xml:space="preserve">( </w:t>
      </w:r>
      <w:proofErr w:type="gramEnd"/>
      <w:r w:rsidRPr="00B01006">
        <w:rPr>
          <w:rFonts w:ascii="Times New Roman" w:hAnsi="Times New Roman" w:cs="Times New Roman"/>
          <w:sz w:val="28"/>
          <w:szCs w:val="28"/>
        </w:rPr>
        <w:t>из собственных фондов),</w:t>
      </w:r>
    </w:p>
    <w:p w:rsidR="00AA7B70" w:rsidRDefault="00AA7B70" w:rsidP="00AA7B70">
      <w:pPr>
        <w:spacing w:after="0" w:line="240" w:lineRule="auto"/>
        <w:jc w:val="both"/>
        <w:rPr>
          <w:rFonts w:ascii="Times New Roman" w:hAnsi="Times New Roman" w:cs="Times New Roman"/>
          <w:sz w:val="28"/>
          <w:szCs w:val="28"/>
        </w:rPr>
      </w:pPr>
      <w:r w:rsidRPr="00B01006">
        <w:rPr>
          <w:rFonts w:ascii="Times New Roman" w:hAnsi="Times New Roman" w:cs="Times New Roman"/>
          <w:sz w:val="28"/>
          <w:szCs w:val="28"/>
        </w:rPr>
        <w:t xml:space="preserve"> </w:t>
      </w:r>
      <w:r>
        <w:rPr>
          <w:rFonts w:ascii="Times New Roman" w:hAnsi="Times New Roman" w:cs="Times New Roman"/>
          <w:sz w:val="28"/>
          <w:szCs w:val="28"/>
        </w:rPr>
        <w:t xml:space="preserve">- </w:t>
      </w:r>
      <w:r w:rsidRPr="00B01006">
        <w:rPr>
          <w:rFonts w:ascii="Times New Roman" w:hAnsi="Times New Roman" w:cs="Times New Roman"/>
          <w:sz w:val="28"/>
          <w:szCs w:val="28"/>
        </w:rPr>
        <w:t xml:space="preserve">фотовыставка « Герои </w:t>
      </w:r>
      <w:proofErr w:type="gramStart"/>
      <w:r w:rsidRPr="00B01006">
        <w:rPr>
          <w:rFonts w:ascii="Times New Roman" w:hAnsi="Times New Roman" w:cs="Times New Roman"/>
          <w:sz w:val="28"/>
          <w:szCs w:val="28"/>
        </w:rPr>
        <w:t>России</w:t>
      </w:r>
      <w:proofErr w:type="gramEnd"/>
      <w:r>
        <w:rPr>
          <w:rFonts w:ascii="Times New Roman" w:hAnsi="Times New Roman" w:cs="Times New Roman"/>
          <w:sz w:val="28"/>
          <w:szCs w:val="28"/>
        </w:rPr>
        <w:t xml:space="preserve"> </w:t>
      </w:r>
      <w:r w:rsidRPr="00B01006">
        <w:rPr>
          <w:rFonts w:ascii="Times New Roman" w:hAnsi="Times New Roman" w:cs="Times New Roman"/>
          <w:sz w:val="28"/>
          <w:szCs w:val="28"/>
        </w:rPr>
        <w:t xml:space="preserve">- какими их никто не видел» в рамках благотворительного фонда « Память поколений» «Дорогами Афганистана», посвященная  </w:t>
      </w:r>
      <w:proofErr w:type="spellStart"/>
      <w:r w:rsidRPr="00B01006">
        <w:rPr>
          <w:rFonts w:ascii="Times New Roman" w:hAnsi="Times New Roman" w:cs="Times New Roman"/>
          <w:sz w:val="28"/>
          <w:szCs w:val="28"/>
        </w:rPr>
        <w:t>ельнинцам</w:t>
      </w:r>
      <w:proofErr w:type="spellEnd"/>
      <w:r w:rsidRPr="00B01006">
        <w:rPr>
          <w:rFonts w:ascii="Times New Roman" w:hAnsi="Times New Roman" w:cs="Times New Roman"/>
          <w:sz w:val="28"/>
          <w:szCs w:val="28"/>
        </w:rPr>
        <w:t xml:space="preserve"> воинам – интернационалистам к 30-летию вывода советских войск из Афганистана (из фондов музея), </w:t>
      </w:r>
    </w:p>
    <w:p w:rsidR="00AA7B70" w:rsidRDefault="00AA7B70" w:rsidP="00AA7B70">
      <w:pPr>
        <w:spacing w:after="0" w:line="240" w:lineRule="auto"/>
        <w:jc w:val="both"/>
        <w:rPr>
          <w:rFonts w:ascii="Times New Roman" w:hAnsi="Times New Roman" w:cs="Times New Roman"/>
          <w:sz w:val="28"/>
          <w:szCs w:val="28"/>
        </w:rPr>
      </w:pPr>
      <w:r w:rsidRPr="00B01006">
        <w:rPr>
          <w:rFonts w:ascii="Times New Roman" w:hAnsi="Times New Roman" w:cs="Times New Roman"/>
          <w:sz w:val="28"/>
          <w:szCs w:val="28"/>
        </w:rPr>
        <w:t xml:space="preserve"> </w:t>
      </w:r>
      <w:r>
        <w:rPr>
          <w:rFonts w:ascii="Times New Roman" w:hAnsi="Times New Roman" w:cs="Times New Roman"/>
          <w:sz w:val="28"/>
          <w:szCs w:val="28"/>
        </w:rPr>
        <w:t xml:space="preserve">- </w:t>
      </w:r>
      <w:r w:rsidRPr="00B01006">
        <w:rPr>
          <w:rFonts w:ascii="Times New Roman" w:hAnsi="Times New Roman" w:cs="Times New Roman"/>
          <w:sz w:val="28"/>
          <w:szCs w:val="28"/>
        </w:rPr>
        <w:t>« 100 лет газете « Знамя»</w:t>
      </w:r>
      <w:r>
        <w:rPr>
          <w:rFonts w:ascii="Times New Roman" w:hAnsi="Times New Roman" w:cs="Times New Roman"/>
          <w:sz w:val="28"/>
          <w:szCs w:val="28"/>
        </w:rPr>
        <w:t>.</w:t>
      </w:r>
    </w:p>
    <w:p w:rsidR="00AA7B70" w:rsidRPr="00147BF5" w:rsidRDefault="00AA7B70" w:rsidP="00AA7B70">
      <w:pPr>
        <w:tabs>
          <w:tab w:val="left" w:pos="851"/>
        </w:tabs>
        <w:spacing w:after="0"/>
        <w:ind w:firstLine="709"/>
        <w:jc w:val="both"/>
        <w:rPr>
          <w:rFonts w:ascii="Times New Roman" w:hAnsi="Times New Roman" w:cs="Times New Roman"/>
          <w:sz w:val="28"/>
          <w:szCs w:val="28"/>
        </w:rPr>
      </w:pPr>
      <w:r w:rsidRPr="00517FC2">
        <w:rPr>
          <w:rFonts w:ascii="Times New Roman" w:hAnsi="Times New Roman" w:cs="Times New Roman"/>
          <w:sz w:val="28"/>
          <w:szCs w:val="28"/>
        </w:rPr>
        <w:t xml:space="preserve">При </w:t>
      </w:r>
      <w:r>
        <w:rPr>
          <w:rFonts w:ascii="Times New Roman" w:hAnsi="Times New Roman" w:cs="Times New Roman"/>
          <w:sz w:val="28"/>
          <w:szCs w:val="28"/>
        </w:rPr>
        <w:t xml:space="preserve">Ельнинском </w:t>
      </w:r>
      <w:proofErr w:type="spellStart"/>
      <w:r>
        <w:rPr>
          <w:rFonts w:ascii="Times New Roman" w:hAnsi="Times New Roman" w:cs="Times New Roman"/>
          <w:sz w:val="28"/>
          <w:szCs w:val="28"/>
        </w:rPr>
        <w:t>историко</w:t>
      </w:r>
      <w:proofErr w:type="spellEnd"/>
      <w:r>
        <w:rPr>
          <w:rFonts w:ascii="Times New Roman" w:hAnsi="Times New Roman" w:cs="Times New Roman"/>
          <w:sz w:val="28"/>
          <w:szCs w:val="28"/>
        </w:rPr>
        <w:t xml:space="preserve"> – краеведческом </w:t>
      </w:r>
      <w:r w:rsidRPr="00517FC2">
        <w:rPr>
          <w:rFonts w:ascii="Times New Roman" w:hAnsi="Times New Roman" w:cs="Times New Roman"/>
          <w:sz w:val="28"/>
          <w:szCs w:val="28"/>
        </w:rPr>
        <w:t>музее действует  лите</w:t>
      </w:r>
      <w:r>
        <w:rPr>
          <w:rFonts w:ascii="Times New Roman" w:hAnsi="Times New Roman" w:cs="Times New Roman"/>
          <w:sz w:val="28"/>
          <w:szCs w:val="28"/>
        </w:rPr>
        <w:t>ратурно-творческое объединение «Ельнинский Родник»</w:t>
      </w:r>
      <w:r w:rsidRPr="00517FC2">
        <w:rPr>
          <w:rFonts w:ascii="Times New Roman" w:hAnsi="Times New Roman" w:cs="Times New Roman"/>
          <w:sz w:val="28"/>
          <w:szCs w:val="28"/>
        </w:rPr>
        <w:t>, куда входят местные поэты и любители поэзии.</w:t>
      </w:r>
      <w:r>
        <w:rPr>
          <w:rFonts w:ascii="Times New Roman" w:hAnsi="Times New Roman" w:cs="Times New Roman"/>
          <w:sz w:val="28"/>
          <w:szCs w:val="28"/>
        </w:rPr>
        <w:t xml:space="preserve"> </w:t>
      </w:r>
      <w:r w:rsidRPr="00147BF5">
        <w:rPr>
          <w:rFonts w:ascii="Times New Roman" w:hAnsi="Times New Roman" w:cs="Times New Roman"/>
          <w:sz w:val="28"/>
          <w:szCs w:val="28"/>
        </w:rPr>
        <w:t>В 2020 году его состав</w:t>
      </w:r>
      <w:r>
        <w:rPr>
          <w:rFonts w:ascii="Times New Roman" w:hAnsi="Times New Roman" w:cs="Times New Roman"/>
          <w:sz w:val="28"/>
          <w:szCs w:val="28"/>
        </w:rPr>
        <w:t xml:space="preserve"> </w:t>
      </w:r>
      <w:r w:rsidRPr="00147BF5">
        <w:rPr>
          <w:rFonts w:ascii="Times New Roman" w:hAnsi="Times New Roman" w:cs="Times New Roman"/>
          <w:sz w:val="28"/>
          <w:szCs w:val="28"/>
        </w:rPr>
        <w:t xml:space="preserve"> расширился  молодыми дарованиями.</w:t>
      </w:r>
    </w:p>
    <w:p w:rsidR="00AA7B70" w:rsidRDefault="00AA7B70" w:rsidP="00AA7B70">
      <w:pPr>
        <w:spacing w:after="0" w:line="240" w:lineRule="auto"/>
        <w:ind w:firstLine="567"/>
        <w:jc w:val="both"/>
        <w:rPr>
          <w:rFonts w:ascii="Times New Roman" w:hAnsi="Times New Roman" w:cs="Times New Roman"/>
          <w:sz w:val="28"/>
          <w:szCs w:val="28"/>
        </w:rPr>
      </w:pPr>
      <w:r w:rsidRPr="00147BF5">
        <w:rPr>
          <w:rFonts w:ascii="Times New Roman" w:hAnsi="Times New Roman" w:cs="Times New Roman"/>
          <w:sz w:val="28"/>
          <w:szCs w:val="28"/>
        </w:rPr>
        <w:t>В музее оформлен уголок, посвященный деятельности объединения  «</w:t>
      </w:r>
      <w:proofErr w:type="spellStart"/>
      <w:r w:rsidRPr="00147BF5">
        <w:rPr>
          <w:rFonts w:ascii="Times New Roman" w:hAnsi="Times New Roman" w:cs="Times New Roman"/>
          <w:sz w:val="28"/>
          <w:szCs w:val="28"/>
        </w:rPr>
        <w:t>Ельнинскй</w:t>
      </w:r>
      <w:proofErr w:type="spellEnd"/>
      <w:r w:rsidRPr="00147BF5">
        <w:rPr>
          <w:rFonts w:ascii="Times New Roman" w:hAnsi="Times New Roman" w:cs="Times New Roman"/>
          <w:sz w:val="28"/>
          <w:szCs w:val="28"/>
        </w:rPr>
        <w:t xml:space="preserve"> родник», который в 2020 году пополнился новыми фотографиями, сборниками стихов</w:t>
      </w:r>
      <w:r>
        <w:rPr>
          <w:rFonts w:ascii="Times New Roman" w:hAnsi="Times New Roman" w:cs="Times New Roman"/>
          <w:sz w:val="28"/>
          <w:szCs w:val="28"/>
        </w:rPr>
        <w:t xml:space="preserve"> членов объединения </w:t>
      </w:r>
      <w:r w:rsidRPr="00147BF5">
        <w:rPr>
          <w:rFonts w:ascii="Times New Roman" w:hAnsi="Times New Roman" w:cs="Times New Roman"/>
          <w:sz w:val="28"/>
          <w:szCs w:val="28"/>
        </w:rPr>
        <w:t>их грамотами и благодарностями.</w:t>
      </w:r>
    </w:p>
    <w:p w:rsidR="00AA7B70" w:rsidRDefault="00AA7B70" w:rsidP="00AA7B7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01006">
        <w:rPr>
          <w:rFonts w:ascii="Times New Roman" w:hAnsi="Times New Roman" w:cs="Times New Roman"/>
          <w:sz w:val="28"/>
          <w:szCs w:val="28"/>
        </w:rPr>
        <w:t xml:space="preserve">  Наиболее значимые   мероприятия и выставки освещались в средствах  массовой информации  - на ТВ Ельня, в  районной газет</w:t>
      </w:r>
      <w:r>
        <w:rPr>
          <w:rFonts w:ascii="Times New Roman" w:hAnsi="Times New Roman" w:cs="Times New Roman"/>
          <w:sz w:val="28"/>
          <w:szCs w:val="28"/>
        </w:rPr>
        <w:t>е «Знамя», размещались на сайте</w:t>
      </w:r>
      <w:r w:rsidRPr="00B01006">
        <w:rPr>
          <w:rFonts w:ascii="Times New Roman" w:hAnsi="Times New Roman" w:cs="Times New Roman"/>
          <w:sz w:val="28"/>
          <w:szCs w:val="28"/>
        </w:rPr>
        <w:t xml:space="preserve"> музея, в</w:t>
      </w:r>
      <w:r>
        <w:rPr>
          <w:rFonts w:ascii="Times New Roman" w:hAnsi="Times New Roman" w:cs="Times New Roman"/>
          <w:sz w:val="28"/>
          <w:szCs w:val="28"/>
        </w:rPr>
        <w:t xml:space="preserve"> официальной группе в</w:t>
      </w:r>
      <w:r w:rsidRPr="00B01006">
        <w:rPr>
          <w:rFonts w:ascii="Times New Roman" w:hAnsi="Times New Roman" w:cs="Times New Roman"/>
          <w:sz w:val="28"/>
          <w:szCs w:val="28"/>
        </w:rPr>
        <w:t xml:space="preserve"> </w:t>
      </w:r>
      <w:proofErr w:type="spellStart"/>
      <w:r w:rsidRPr="00B01006">
        <w:rPr>
          <w:rFonts w:ascii="Times New Roman" w:hAnsi="Times New Roman" w:cs="Times New Roman"/>
          <w:sz w:val="28"/>
          <w:szCs w:val="28"/>
        </w:rPr>
        <w:t>соцсетях</w:t>
      </w:r>
      <w:proofErr w:type="spellEnd"/>
      <w:r w:rsidRPr="00B01006">
        <w:rPr>
          <w:rFonts w:ascii="Times New Roman" w:hAnsi="Times New Roman" w:cs="Times New Roman"/>
          <w:sz w:val="28"/>
          <w:szCs w:val="28"/>
        </w:rPr>
        <w:t xml:space="preserve">  и на официальном сайте  Администрации МО «Ельнинский район» Смоленской области и на рекламных стендах.    </w:t>
      </w:r>
    </w:p>
    <w:p w:rsidR="00AA7B70" w:rsidRPr="00A06E4A" w:rsidRDefault="00AA7B70" w:rsidP="00AA7B70">
      <w:pPr>
        <w:spacing w:after="0" w:line="240" w:lineRule="auto"/>
        <w:jc w:val="both"/>
        <w:rPr>
          <w:rFonts w:ascii="yandex-sans" w:hAnsi="yandex-sans"/>
          <w:b/>
          <w:color w:val="000000"/>
          <w:sz w:val="23"/>
          <w:szCs w:val="23"/>
        </w:rPr>
      </w:pPr>
      <w:r w:rsidRPr="00B01006">
        <w:rPr>
          <w:rFonts w:ascii="Times New Roman" w:hAnsi="Times New Roman" w:cs="Times New Roman"/>
          <w:sz w:val="28"/>
          <w:szCs w:val="28"/>
        </w:rPr>
        <w:t xml:space="preserve"> </w:t>
      </w:r>
      <w:r>
        <w:rPr>
          <w:rFonts w:ascii="Times New Roman" w:eastAsia="Times New Roman" w:hAnsi="Times New Roman" w:cs="Times New Roman"/>
          <w:b/>
          <w:color w:val="000000"/>
          <w:sz w:val="28"/>
          <w:szCs w:val="28"/>
        </w:rPr>
        <w:t xml:space="preserve">         </w:t>
      </w:r>
      <w:r>
        <w:rPr>
          <w:rFonts w:ascii="Times New Roman" w:hAnsi="Times New Roman" w:cs="Times New Roman"/>
          <w:b/>
          <w:color w:val="000000" w:themeColor="text1"/>
          <w:sz w:val="28"/>
          <w:szCs w:val="28"/>
          <w:shd w:val="clear" w:color="auto" w:fill="FFFFFF"/>
        </w:rPr>
        <w:t xml:space="preserve"> </w:t>
      </w:r>
    </w:p>
    <w:p w:rsidR="00AA7B70" w:rsidRPr="00486424" w:rsidRDefault="00AA7B70" w:rsidP="00AA7B70">
      <w:pPr>
        <w:tabs>
          <w:tab w:val="left" w:pos="567"/>
        </w:tabs>
        <w:spacing w:after="0" w:line="240" w:lineRule="auto"/>
        <w:ind w:firstLine="426"/>
        <w:jc w:val="both"/>
        <w:rPr>
          <w:rFonts w:ascii="Times New Roman" w:hAnsi="Times New Roman" w:cs="Times New Roman"/>
          <w:sz w:val="28"/>
          <w:szCs w:val="28"/>
        </w:rPr>
      </w:pPr>
      <w:r w:rsidRPr="00724CB0">
        <w:rPr>
          <w:rFonts w:ascii="Times New Roman" w:hAnsi="Times New Roman" w:cs="Times New Roman"/>
          <w:sz w:val="28"/>
          <w:szCs w:val="28"/>
        </w:rPr>
        <w:lastRenderedPageBreak/>
        <w:t xml:space="preserve">   В центре внимания учреждений культуры Ельнинского района находятся проблемы воспитания детей, подростков и молодёжи.</w:t>
      </w:r>
      <w:r>
        <w:rPr>
          <w:rFonts w:ascii="Times New Roman" w:hAnsi="Times New Roman" w:cs="Times New Roman"/>
          <w:sz w:val="28"/>
          <w:szCs w:val="28"/>
        </w:rPr>
        <w:t xml:space="preserve"> У</w:t>
      </w:r>
      <w:r w:rsidRPr="00486424">
        <w:rPr>
          <w:rFonts w:ascii="Times New Roman" w:hAnsi="Times New Roman" w:cs="Times New Roman"/>
          <w:sz w:val="28"/>
          <w:szCs w:val="28"/>
        </w:rPr>
        <w:t>чреждения</w:t>
      </w:r>
      <w:r>
        <w:rPr>
          <w:rFonts w:ascii="Times New Roman" w:hAnsi="Times New Roman" w:cs="Times New Roman"/>
          <w:sz w:val="28"/>
          <w:szCs w:val="28"/>
        </w:rPr>
        <w:t xml:space="preserve"> культуры</w:t>
      </w:r>
      <w:r w:rsidRPr="00486424">
        <w:rPr>
          <w:rFonts w:ascii="Times New Roman" w:hAnsi="Times New Roman" w:cs="Times New Roman"/>
          <w:sz w:val="28"/>
          <w:szCs w:val="28"/>
        </w:rPr>
        <w:t xml:space="preserve"> совместно с другими органами и ведомствами обеспечивают целенаправленную работу с детьми в свободное от учёбы время, развивают творческие способности, творческое мышление, интеллектуальные способности, удовлетворяют их разносторонние интересы и запросы в области культуры, создают условия для общественной активности и самостоятельности, обеспечивают условия для отдыха, повышают мотивацию к новым познаниям.</w:t>
      </w:r>
    </w:p>
    <w:p w:rsidR="00AA7B70" w:rsidRPr="00D65E55" w:rsidRDefault="00AA7B70" w:rsidP="00AA7B70">
      <w:pPr>
        <w:spacing w:after="0" w:line="240" w:lineRule="auto"/>
        <w:jc w:val="both"/>
        <w:rPr>
          <w:rFonts w:ascii="Times New Roman" w:hAnsi="Times New Roman" w:cs="Times New Roman"/>
          <w:color w:val="000000"/>
          <w:sz w:val="28"/>
          <w:szCs w:val="28"/>
        </w:rPr>
      </w:pPr>
      <w:r w:rsidRPr="00592F14">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65E55">
        <w:rPr>
          <w:rFonts w:ascii="Times New Roman" w:hAnsi="Times New Roman" w:cs="Times New Roman"/>
          <w:color w:val="000000"/>
          <w:sz w:val="28"/>
          <w:szCs w:val="28"/>
        </w:rPr>
        <w:t>Задачи работников культуры по работе с детьми и подростками – разбудить уважение к себе и другим, помочь им выбрать правильный путь будущей жизни, помогая юным гостям выразить себя в творчестве.</w:t>
      </w:r>
    </w:p>
    <w:p w:rsidR="00AA7B70" w:rsidRPr="00592F14" w:rsidRDefault="00AA7B70" w:rsidP="00AA7B70">
      <w:pPr>
        <w:pStyle w:val="a3"/>
        <w:shd w:val="clear" w:color="auto" w:fill="FFFFFF"/>
        <w:spacing w:before="0" w:beforeAutospacing="0" w:after="0" w:afterAutospacing="0"/>
        <w:ind w:firstLine="426"/>
        <w:jc w:val="both"/>
        <w:rPr>
          <w:color w:val="000000"/>
          <w:sz w:val="28"/>
          <w:szCs w:val="28"/>
        </w:rPr>
      </w:pPr>
      <w:r w:rsidRPr="00592F14">
        <w:rPr>
          <w:color w:val="000000"/>
          <w:sz w:val="28"/>
          <w:szCs w:val="28"/>
        </w:rPr>
        <w:t>Детские мероприятия – это веселые утренники и театрализованные представления, дискотеки с игровыми программами, викторины и конкурсы, интересные подвижные игры, состязания в быстроте, ловкости, сообразительности. Так большой популярностью пользуются мероприятия, организованные в летний период.</w:t>
      </w:r>
    </w:p>
    <w:p w:rsidR="00AA7B70" w:rsidRPr="00592F14" w:rsidRDefault="00AA7B70" w:rsidP="00AA7B70">
      <w:pPr>
        <w:pStyle w:val="p2"/>
        <w:shd w:val="clear" w:color="auto" w:fill="FFFFFF"/>
        <w:spacing w:before="0" w:beforeAutospacing="0" w:after="0" w:afterAutospacing="0"/>
        <w:ind w:firstLine="426"/>
        <w:jc w:val="both"/>
        <w:rPr>
          <w:color w:val="000000"/>
          <w:sz w:val="28"/>
          <w:szCs w:val="28"/>
        </w:rPr>
      </w:pPr>
      <w:r w:rsidRPr="00724CB0">
        <w:rPr>
          <w:color w:val="000000"/>
          <w:sz w:val="28"/>
          <w:szCs w:val="28"/>
        </w:rPr>
        <w:t xml:space="preserve">Но в связи с пандемией </w:t>
      </w:r>
      <w:proofErr w:type="spellStart"/>
      <w:r w:rsidRPr="00724CB0">
        <w:rPr>
          <w:color w:val="000000"/>
          <w:sz w:val="28"/>
          <w:szCs w:val="28"/>
        </w:rPr>
        <w:t>короновируса</w:t>
      </w:r>
      <w:proofErr w:type="spellEnd"/>
      <w:r w:rsidRPr="00724CB0">
        <w:rPr>
          <w:color w:val="000000"/>
          <w:sz w:val="28"/>
          <w:szCs w:val="28"/>
        </w:rPr>
        <w:t xml:space="preserve"> в стране многие учреждения культуры перешли на </w:t>
      </w:r>
      <w:proofErr w:type="spellStart"/>
      <w:r w:rsidRPr="00724CB0">
        <w:rPr>
          <w:color w:val="000000"/>
          <w:sz w:val="28"/>
          <w:szCs w:val="28"/>
        </w:rPr>
        <w:t>онлайн</w:t>
      </w:r>
      <w:proofErr w:type="spellEnd"/>
      <w:r w:rsidRPr="00724CB0">
        <w:rPr>
          <w:color w:val="000000"/>
          <w:sz w:val="28"/>
          <w:szCs w:val="28"/>
        </w:rPr>
        <w:t xml:space="preserve">  работу.</w:t>
      </w:r>
      <w:r w:rsidRPr="00082F50">
        <w:rPr>
          <w:b/>
          <w:color w:val="000000"/>
          <w:sz w:val="28"/>
          <w:szCs w:val="28"/>
        </w:rPr>
        <w:t xml:space="preserve"> </w:t>
      </w:r>
      <w:r w:rsidRPr="00592F14">
        <w:rPr>
          <w:color w:val="000000"/>
          <w:sz w:val="28"/>
          <w:szCs w:val="28"/>
        </w:rPr>
        <w:t xml:space="preserve"> МБУК «Культурно – </w:t>
      </w:r>
      <w:proofErr w:type="spellStart"/>
      <w:r w:rsidRPr="00592F14">
        <w:rPr>
          <w:color w:val="000000"/>
          <w:sz w:val="28"/>
          <w:szCs w:val="28"/>
        </w:rPr>
        <w:t>досуговый</w:t>
      </w:r>
      <w:proofErr w:type="spellEnd"/>
      <w:r w:rsidRPr="00592F14">
        <w:rPr>
          <w:color w:val="000000"/>
          <w:sz w:val="28"/>
          <w:szCs w:val="28"/>
        </w:rPr>
        <w:t xml:space="preserve"> центр» осуществляет свою работу в сети интернет на сайте ОК.</w:t>
      </w:r>
      <w:proofErr w:type="spellStart"/>
      <w:r w:rsidRPr="00592F14">
        <w:rPr>
          <w:color w:val="000000"/>
          <w:sz w:val="28"/>
          <w:szCs w:val="28"/>
          <w:lang w:val="en-US"/>
        </w:rPr>
        <w:t>ru</w:t>
      </w:r>
      <w:proofErr w:type="spellEnd"/>
      <w:r w:rsidRPr="00592F14">
        <w:rPr>
          <w:color w:val="000000"/>
          <w:sz w:val="28"/>
          <w:szCs w:val="28"/>
        </w:rPr>
        <w:t xml:space="preserve">. В связи с этим многие мероприятия в летний период  для детей и молодежи проходили в режиме «ОНЛАЙН». </w:t>
      </w:r>
    </w:p>
    <w:p w:rsidR="00AA7B70" w:rsidRDefault="00AA7B70" w:rsidP="00AA7B70">
      <w:pPr>
        <w:pStyle w:val="p2"/>
        <w:shd w:val="clear" w:color="auto" w:fill="FFFFFF"/>
        <w:spacing w:before="0" w:beforeAutospacing="0" w:after="0" w:afterAutospacing="0"/>
        <w:ind w:firstLine="426"/>
        <w:jc w:val="both"/>
        <w:rPr>
          <w:color w:val="000000"/>
          <w:sz w:val="28"/>
          <w:szCs w:val="28"/>
        </w:rPr>
      </w:pPr>
      <w:r>
        <w:rPr>
          <w:color w:val="000000"/>
          <w:sz w:val="28"/>
          <w:szCs w:val="28"/>
        </w:rPr>
        <w:t>Еще необходимо отметить наши  юные дарования</w:t>
      </w:r>
      <w:r w:rsidRPr="00592F14">
        <w:rPr>
          <w:color w:val="000000"/>
          <w:sz w:val="28"/>
          <w:szCs w:val="28"/>
        </w:rPr>
        <w:t xml:space="preserve">. Это дети, участники цирковой студии «Фламинго», руководитель Кристина Иванова, чьи таланты невозможно не заметить! </w:t>
      </w:r>
    </w:p>
    <w:p w:rsidR="00AA7B70" w:rsidRDefault="00AA7B70" w:rsidP="00AA7B70">
      <w:pPr>
        <w:pStyle w:val="p2"/>
        <w:shd w:val="clear" w:color="auto" w:fill="FFFFFF"/>
        <w:spacing w:before="0" w:beforeAutospacing="0" w:after="0" w:afterAutospacing="0"/>
        <w:ind w:firstLine="426"/>
        <w:jc w:val="both"/>
        <w:rPr>
          <w:color w:val="000000"/>
          <w:sz w:val="28"/>
          <w:szCs w:val="28"/>
        </w:rPr>
      </w:pPr>
      <w:r w:rsidRPr="00592F14">
        <w:rPr>
          <w:color w:val="000000"/>
          <w:sz w:val="28"/>
          <w:szCs w:val="28"/>
        </w:rPr>
        <w:t xml:space="preserve">Вот некоторые примеры: </w:t>
      </w:r>
    </w:p>
    <w:p w:rsidR="00AA7B70" w:rsidRDefault="00AA7B70" w:rsidP="00AA7B70">
      <w:pPr>
        <w:pStyle w:val="p2"/>
        <w:shd w:val="clear" w:color="auto" w:fill="FFFFFF"/>
        <w:spacing w:before="0" w:beforeAutospacing="0" w:after="0" w:afterAutospacing="0"/>
        <w:ind w:firstLine="426"/>
        <w:jc w:val="both"/>
        <w:rPr>
          <w:color w:val="000000"/>
          <w:sz w:val="28"/>
          <w:szCs w:val="28"/>
        </w:rPr>
      </w:pPr>
    </w:p>
    <w:p w:rsidR="00AA7B70" w:rsidRPr="004268AB" w:rsidRDefault="00AA7B70" w:rsidP="00AA7B70">
      <w:pPr>
        <w:numPr>
          <w:ilvl w:val="0"/>
          <w:numId w:val="29"/>
        </w:numPr>
        <w:spacing w:after="0"/>
        <w:ind w:left="0"/>
        <w:rPr>
          <w:rFonts w:ascii="Times New Roman" w:hAnsi="Times New Roman" w:cs="Times New Roman"/>
          <w:sz w:val="24"/>
          <w:szCs w:val="24"/>
        </w:rPr>
      </w:pPr>
      <w:r w:rsidRPr="00D0700B">
        <w:rPr>
          <w:rFonts w:ascii="Times New Roman" w:hAnsi="Times New Roman" w:cs="Times New Roman"/>
          <w:b/>
          <w:sz w:val="28"/>
          <w:szCs w:val="28"/>
        </w:rPr>
        <w:t>Иванова Юлия</w:t>
      </w:r>
      <w:r w:rsidRPr="00D0700B">
        <w:rPr>
          <w:rFonts w:ascii="Times New Roman" w:hAnsi="Times New Roman" w:cs="Times New Roman"/>
          <w:sz w:val="28"/>
          <w:szCs w:val="28"/>
        </w:rPr>
        <w:t>,</w:t>
      </w:r>
      <w:r w:rsidRPr="004268AB">
        <w:rPr>
          <w:rFonts w:ascii="Times New Roman" w:hAnsi="Times New Roman" w:cs="Times New Roman"/>
          <w:sz w:val="24"/>
          <w:szCs w:val="24"/>
        </w:rPr>
        <w:t xml:space="preserve"> </w:t>
      </w:r>
      <w:r w:rsidRPr="00D0700B">
        <w:rPr>
          <w:rFonts w:ascii="Times New Roman" w:hAnsi="Times New Roman" w:cs="Times New Roman"/>
          <w:sz w:val="28"/>
          <w:szCs w:val="28"/>
        </w:rPr>
        <w:t>7 лет 1 класс занимается 4 года</w:t>
      </w:r>
    </w:p>
    <w:p w:rsidR="00AA7B70" w:rsidRPr="004268AB" w:rsidRDefault="00AA7B70" w:rsidP="00AA7B70">
      <w:pPr>
        <w:spacing w:after="0"/>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82"/>
        <w:gridCol w:w="1588"/>
        <w:gridCol w:w="2224"/>
        <w:gridCol w:w="1677"/>
      </w:tblGrid>
      <w:tr w:rsidR="00AA7B70" w:rsidRPr="004268AB" w:rsidTr="005E1DAB">
        <w:tc>
          <w:tcPr>
            <w:tcW w:w="4322"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Диплом </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ЛАУРЕАТА </w:t>
            </w:r>
            <w:r w:rsidRPr="004268AB">
              <w:rPr>
                <w:rFonts w:ascii="Times New Roman" w:hAnsi="Times New Roman" w:cs="Times New Roman"/>
                <w:sz w:val="24"/>
                <w:szCs w:val="24"/>
                <w:lang w:val="en-US"/>
              </w:rPr>
              <w:t>II</w:t>
            </w:r>
            <w:r w:rsidRPr="004268AB">
              <w:rPr>
                <w:rFonts w:ascii="Times New Roman" w:hAnsi="Times New Roman" w:cs="Times New Roman"/>
                <w:sz w:val="24"/>
                <w:szCs w:val="24"/>
              </w:rPr>
              <w:t xml:space="preserve"> СТЕПЕНИ</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Всероссийского фестиваля-конкурса детского и юношеского творчества «Весенняя капель»</w:t>
            </w:r>
          </w:p>
        </w:tc>
        <w:tc>
          <w:tcPr>
            <w:tcW w:w="1620"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Кольцо «Весенняя фантазия»</w:t>
            </w:r>
          </w:p>
        </w:tc>
        <w:tc>
          <w:tcPr>
            <w:tcW w:w="2347"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Иванова Юлия, 7 лет</w:t>
            </w:r>
          </w:p>
        </w:tc>
        <w:tc>
          <w:tcPr>
            <w:tcW w:w="1716"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Апрель 2020г.</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г. Ульяновск</w:t>
            </w:r>
          </w:p>
        </w:tc>
      </w:tr>
      <w:tr w:rsidR="00AA7B70" w:rsidRPr="004268AB" w:rsidTr="005E1DAB">
        <w:tc>
          <w:tcPr>
            <w:tcW w:w="4322"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Диплом </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 </w:t>
            </w:r>
            <w:r w:rsidRPr="004268AB">
              <w:rPr>
                <w:rFonts w:ascii="Times New Roman" w:hAnsi="Times New Roman" w:cs="Times New Roman"/>
                <w:sz w:val="24"/>
                <w:szCs w:val="24"/>
                <w:lang w:val="en-US"/>
              </w:rPr>
              <w:t>I</w:t>
            </w:r>
            <w:r w:rsidRPr="004268AB">
              <w:rPr>
                <w:rFonts w:ascii="Times New Roman" w:hAnsi="Times New Roman" w:cs="Times New Roman"/>
                <w:sz w:val="24"/>
                <w:szCs w:val="24"/>
              </w:rPr>
              <w:t xml:space="preserve"> СТЕПЕНИ</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Открытого Всероссийского фестиваля-конкурса детско-юношеских и молодежных творческих коллективов «Карнавал в </w:t>
            </w:r>
            <w:proofErr w:type="gramStart"/>
            <w:r w:rsidRPr="004268AB">
              <w:rPr>
                <w:rFonts w:ascii="Times New Roman" w:hAnsi="Times New Roman" w:cs="Times New Roman"/>
                <w:sz w:val="24"/>
                <w:szCs w:val="24"/>
              </w:rPr>
              <w:t>Сочи</w:t>
            </w:r>
            <w:proofErr w:type="gramEnd"/>
            <w:r w:rsidRPr="004268AB">
              <w:rPr>
                <w:rFonts w:ascii="Times New Roman" w:hAnsi="Times New Roman" w:cs="Times New Roman"/>
                <w:sz w:val="24"/>
                <w:szCs w:val="24"/>
              </w:rPr>
              <w:t>-</w:t>
            </w:r>
            <w:r w:rsidRPr="004268AB">
              <w:rPr>
                <w:rFonts w:ascii="Times New Roman" w:hAnsi="Times New Roman" w:cs="Times New Roman"/>
                <w:sz w:val="24"/>
                <w:szCs w:val="24"/>
                <w:lang w:val="en-US"/>
              </w:rPr>
              <w:t>online</w:t>
            </w:r>
            <w:r w:rsidRPr="004268AB">
              <w:rPr>
                <w:rFonts w:ascii="Times New Roman" w:hAnsi="Times New Roman" w:cs="Times New Roman"/>
                <w:sz w:val="24"/>
                <w:szCs w:val="24"/>
              </w:rPr>
              <w:t>»</w:t>
            </w:r>
          </w:p>
        </w:tc>
        <w:tc>
          <w:tcPr>
            <w:tcW w:w="1620"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Кольцо «Весенняя фантазия»</w:t>
            </w:r>
          </w:p>
        </w:tc>
        <w:tc>
          <w:tcPr>
            <w:tcW w:w="2347"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Иванова Юлия, 7 лет</w:t>
            </w:r>
          </w:p>
        </w:tc>
        <w:tc>
          <w:tcPr>
            <w:tcW w:w="1716"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Сочи, 2020</w:t>
            </w:r>
          </w:p>
        </w:tc>
      </w:tr>
      <w:tr w:rsidR="00AA7B70" w:rsidRPr="004268AB" w:rsidTr="005E1DAB">
        <w:tc>
          <w:tcPr>
            <w:tcW w:w="4322"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Диплом </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 </w:t>
            </w:r>
            <w:r w:rsidRPr="004268AB">
              <w:rPr>
                <w:rFonts w:ascii="Times New Roman" w:hAnsi="Times New Roman" w:cs="Times New Roman"/>
                <w:sz w:val="24"/>
                <w:szCs w:val="24"/>
                <w:lang w:val="en-US"/>
              </w:rPr>
              <w:t>I</w:t>
            </w:r>
            <w:r w:rsidRPr="004268AB">
              <w:rPr>
                <w:rFonts w:ascii="Times New Roman" w:hAnsi="Times New Roman" w:cs="Times New Roman"/>
                <w:sz w:val="24"/>
                <w:szCs w:val="24"/>
              </w:rPr>
              <w:t xml:space="preserve"> СТЕПЕНИ</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Открытого Всероссийского фестиваля-конкурса детско-юношеских и молодежных </w:t>
            </w:r>
            <w:r w:rsidRPr="004268AB">
              <w:rPr>
                <w:rFonts w:ascii="Times New Roman" w:hAnsi="Times New Roman" w:cs="Times New Roman"/>
                <w:sz w:val="24"/>
                <w:szCs w:val="24"/>
              </w:rPr>
              <w:lastRenderedPageBreak/>
              <w:t xml:space="preserve">творческих коллективов «Карнавал в </w:t>
            </w:r>
            <w:proofErr w:type="gramStart"/>
            <w:r w:rsidRPr="004268AB">
              <w:rPr>
                <w:rFonts w:ascii="Times New Roman" w:hAnsi="Times New Roman" w:cs="Times New Roman"/>
                <w:sz w:val="24"/>
                <w:szCs w:val="24"/>
              </w:rPr>
              <w:t>Сочи</w:t>
            </w:r>
            <w:proofErr w:type="gramEnd"/>
            <w:r w:rsidRPr="004268AB">
              <w:rPr>
                <w:rFonts w:ascii="Times New Roman" w:hAnsi="Times New Roman" w:cs="Times New Roman"/>
                <w:sz w:val="24"/>
                <w:szCs w:val="24"/>
              </w:rPr>
              <w:t>-</w:t>
            </w:r>
            <w:r w:rsidRPr="004268AB">
              <w:rPr>
                <w:rFonts w:ascii="Times New Roman" w:hAnsi="Times New Roman" w:cs="Times New Roman"/>
                <w:sz w:val="24"/>
                <w:szCs w:val="24"/>
                <w:lang w:val="en-US"/>
              </w:rPr>
              <w:t>online</w:t>
            </w:r>
            <w:r w:rsidRPr="004268AB">
              <w:rPr>
                <w:rFonts w:ascii="Times New Roman" w:hAnsi="Times New Roman" w:cs="Times New Roman"/>
                <w:sz w:val="24"/>
                <w:szCs w:val="24"/>
              </w:rPr>
              <w:t>»</w:t>
            </w:r>
          </w:p>
        </w:tc>
        <w:tc>
          <w:tcPr>
            <w:tcW w:w="1620"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lastRenderedPageBreak/>
              <w:t>Тигрята</w:t>
            </w:r>
          </w:p>
        </w:tc>
        <w:tc>
          <w:tcPr>
            <w:tcW w:w="2347"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Иванова Юлия, 7 лет</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Попова Алина, 7 лет</w:t>
            </w:r>
          </w:p>
        </w:tc>
        <w:tc>
          <w:tcPr>
            <w:tcW w:w="1716"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Сочи, 2020</w:t>
            </w:r>
          </w:p>
        </w:tc>
      </w:tr>
    </w:tbl>
    <w:p w:rsidR="00AA7B70" w:rsidRPr="004268AB" w:rsidRDefault="00AA7B70" w:rsidP="00AA7B70">
      <w:pPr>
        <w:spacing w:after="0"/>
        <w:rPr>
          <w:rFonts w:ascii="Times New Roman" w:hAnsi="Times New Roman" w:cs="Times New Roman"/>
          <w:sz w:val="24"/>
          <w:szCs w:val="24"/>
        </w:rPr>
      </w:pPr>
    </w:p>
    <w:p w:rsidR="00AA7B70" w:rsidRPr="00D0700B" w:rsidRDefault="00AA7B70" w:rsidP="00AA7B70">
      <w:pPr>
        <w:numPr>
          <w:ilvl w:val="0"/>
          <w:numId w:val="29"/>
        </w:numPr>
        <w:spacing w:after="0"/>
        <w:ind w:left="0" w:firstLine="0"/>
        <w:rPr>
          <w:rFonts w:ascii="Times New Roman" w:hAnsi="Times New Roman" w:cs="Times New Roman"/>
          <w:sz w:val="28"/>
          <w:szCs w:val="28"/>
        </w:rPr>
      </w:pPr>
      <w:r w:rsidRPr="00D0700B">
        <w:rPr>
          <w:rFonts w:ascii="Times New Roman" w:hAnsi="Times New Roman" w:cs="Times New Roman"/>
          <w:b/>
          <w:sz w:val="28"/>
          <w:szCs w:val="28"/>
        </w:rPr>
        <w:t>Попова Алина</w:t>
      </w:r>
      <w:r w:rsidRPr="00D0700B">
        <w:rPr>
          <w:rFonts w:ascii="Times New Roman" w:hAnsi="Times New Roman" w:cs="Times New Roman"/>
          <w:sz w:val="28"/>
          <w:szCs w:val="28"/>
        </w:rPr>
        <w:t>, 8 лет 2 класс занимается 2 года</w:t>
      </w:r>
    </w:p>
    <w:p w:rsidR="00AA7B70" w:rsidRPr="004268AB" w:rsidRDefault="00AA7B70" w:rsidP="00AA7B70">
      <w:pPr>
        <w:spacing w:after="0"/>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97"/>
        <w:gridCol w:w="1573"/>
        <w:gridCol w:w="2222"/>
        <w:gridCol w:w="1679"/>
      </w:tblGrid>
      <w:tr w:rsidR="00AA7B70" w:rsidRPr="004268AB" w:rsidTr="005E1DAB">
        <w:tc>
          <w:tcPr>
            <w:tcW w:w="4322"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Диплом </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ЛАУРЕАТА </w:t>
            </w:r>
            <w:r w:rsidRPr="004268AB">
              <w:rPr>
                <w:rFonts w:ascii="Times New Roman" w:hAnsi="Times New Roman" w:cs="Times New Roman"/>
                <w:sz w:val="24"/>
                <w:szCs w:val="24"/>
                <w:lang w:val="en-US"/>
              </w:rPr>
              <w:t>II</w:t>
            </w:r>
            <w:r w:rsidRPr="004268AB">
              <w:rPr>
                <w:rFonts w:ascii="Times New Roman" w:hAnsi="Times New Roman" w:cs="Times New Roman"/>
                <w:sz w:val="24"/>
                <w:szCs w:val="24"/>
              </w:rPr>
              <w:t xml:space="preserve"> СТЕПЕНИ</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Всероссийского фестиваля-конкурса детского и юношеского творчества «Весенняя капель»</w:t>
            </w:r>
          </w:p>
        </w:tc>
        <w:tc>
          <w:tcPr>
            <w:tcW w:w="1620"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Кольцо «Зимние узоры»</w:t>
            </w:r>
          </w:p>
        </w:tc>
        <w:tc>
          <w:tcPr>
            <w:tcW w:w="2347"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Попова Алина, 7 лет</w:t>
            </w:r>
          </w:p>
        </w:tc>
        <w:tc>
          <w:tcPr>
            <w:tcW w:w="1716"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Апрель 2020г.</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г. Ульяновск</w:t>
            </w:r>
          </w:p>
        </w:tc>
      </w:tr>
    </w:tbl>
    <w:p w:rsidR="00AA7B70" w:rsidRPr="004268AB" w:rsidRDefault="00AA7B70" w:rsidP="00AA7B70">
      <w:pPr>
        <w:spacing w:after="0"/>
        <w:rPr>
          <w:rFonts w:ascii="Times New Roman" w:hAnsi="Times New Roman" w:cs="Times New Roman"/>
          <w:sz w:val="24"/>
          <w:szCs w:val="24"/>
        </w:rPr>
      </w:pPr>
    </w:p>
    <w:p w:rsidR="00AA7B70" w:rsidRPr="00D0700B" w:rsidRDefault="00AA7B70" w:rsidP="00AA7B70">
      <w:pPr>
        <w:numPr>
          <w:ilvl w:val="0"/>
          <w:numId w:val="29"/>
        </w:numPr>
        <w:spacing w:after="0"/>
        <w:ind w:left="0"/>
        <w:rPr>
          <w:rFonts w:ascii="Times New Roman" w:hAnsi="Times New Roman" w:cs="Times New Roman"/>
          <w:sz w:val="28"/>
          <w:szCs w:val="28"/>
        </w:rPr>
      </w:pPr>
      <w:proofErr w:type="spellStart"/>
      <w:r w:rsidRPr="00D0700B">
        <w:rPr>
          <w:rFonts w:ascii="Times New Roman" w:hAnsi="Times New Roman" w:cs="Times New Roman"/>
          <w:b/>
          <w:sz w:val="28"/>
          <w:szCs w:val="28"/>
        </w:rPr>
        <w:t>Гудиленкова</w:t>
      </w:r>
      <w:proofErr w:type="spellEnd"/>
      <w:r w:rsidRPr="00D0700B">
        <w:rPr>
          <w:rFonts w:ascii="Times New Roman" w:hAnsi="Times New Roman" w:cs="Times New Roman"/>
          <w:b/>
          <w:sz w:val="28"/>
          <w:szCs w:val="28"/>
        </w:rPr>
        <w:t xml:space="preserve"> Анастасия</w:t>
      </w:r>
      <w:r w:rsidRPr="00D0700B">
        <w:rPr>
          <w:rFonts w:ascii="Times New Roman" w:hAnsi="Times New Roman" w:cs="Times New Roman"/>
          <w:sz w:val="28"/>
          <w:szCs w:val="28"/>
        </w:rPr>
        <w:t>, 12 лет 6 класс занимается 4 года</w:t>
      </w:r>
    </w:p>
    <w:p w:rsidR="00AA7B70" w:rsidRPr="004268AB" w:rsidRDefault="00AA7B70" w:rsidP="00AA7B70">
      <w:pPr>
        <w:spacing w:after="0"/>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52"/>
        <w:gridCol w:w="1588"/>
        <w:gridCol w:w="2259"/>
        <w:gridCol w:w="1672"/>
      </w:tblGrid>
      <w:tr w:rsidR="00AA7B70" w:rsidRPr="004268AB" w:rsidTr="005E1DAB">
        <w:tc>
          <w:tcPr>
            <w:tcW w:w="4322"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Диплом </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ЛАУРЕАТА </w:t>
            </w:r>
            <w:r w:rsidRPr="004268AB">
              <w:rPr>
                <w:rFonts w:ascii="Times New Roman" w:hAnsi="Times New Roman" w:cs="Times New Roman"/>
                <w:sz w:val="24"/>
                <w:szCs w:val="24"/>
                <w:lang w:val="en-US"/>
              </w:rPr>
              <w:t>III</w:t>
            </w:r>
            <w:r w:rsidRPr="004268AB">
              <w:rPr>
                <w:rFonts w:ascii="Times New Roman" w:hAnsi="Times New Roman" w:cs="Times New Roman"/>
                <w:sz w:val="24"/>
                <w:szCs w:val="24"/>
              </w:rPr>
              <w:t xml:space="preserve"> СТЕПЕНИ</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Всероссийского фестиваля-конкурса детского и юношеского творчества «Весенняя капель»</w:t>
            </w:r>
          </w:p>
        </w:tc>
        <w:tc>
          <w:tcPr>
            <w:tcW w:w="1620"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Кольцо «Кадриль»</w:t>
            </w:r>
          </w:p>
        </w:tc>
        <w:tc>
          <w:tcPr>
            <w:tcW w:w="2347" w:type="dxa"/>
          </w:tcPr>
          <w:p w:rsidR="00AA7B70" w:rsidRPr="004268AB" w:rsidRDefault="00AA7B70" w:rsidP="005E1DAB">
            <w:pPr>
              <w:spacing w:after="0"/>
              <w:jc w:val="center"/>
              <w:rPr>
                <w:rFonts w:ascii="Times New Roman" w:hAnsi="Times New Roman" w:cs="Times New Roman"/>
                <w:sz w:val="24"/>
                <w:szCs w:val="24"/>
              </w:rPr>
            </w:pPr>
            <w:proofErr w:type="spellStart"/>
            <w:r w:rsidRPr="004268AB">
              <w:rPr>
                <w:rFonts w:ascii="Times New Roman" w:hAnsi="Times New Roman" w:cs="Times New Roman"/>
                <w:sz w:val="24"/>
                <w:szCs w:val="24"/>
              </w:rPr>
              <w:t>Гудиленкова</w:t>
            </w:r>
            <w:proofErr w:type="spellEnd"/>
            <w:r w:rsidRPr="004268AB">
              <w:rPr>
                <w:rFonts w:ascii="Times New Roman" w:hAnsi="Times New Roman" w:cs="Times New Roman"/>
                <w:sz w:val="24"/>
                <w:szCs w:val="24"/>
              </w:rPr>
              <w:t xml:space="preserve"> Анастасия, 12 лет</w:t>
            </w:r>
          </w:p>
        </w:tc>
        <w:tc>
          <w:tcPr>
            <w:tcW w:w="1716"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Апрель 2020г.</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г. Ульяновск</w:t>
            </w:r>
          </w:p>
        </w:tc>
      </w:tr>
      <w:tr w:rsidR="00AA7B70" w:rsidRPr="004268AB" w:rsidTr="005E1DAB">
        <w:tc>
          <w:tcPr>
            <w:tcW w:w="4322"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Диплом </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ЛАУРЕАТА </w:t>
            </w:r>
            <w:r w:rsidRPr="004268AB">
              <w:rPr>
                <w:rFonts w:ascii="Times New Roman" w:hAnsi="Times New Roman" w:cs="Times New Roman"/>
                <w:sz w:val="24"/>
                <w:szCs w:val="24"/>
                <w:lang w:val="en-US"/>
              </w:rPr>
              <w:t>III</w:t>
            </w:r>
            <w:r w:rsidRPr="004268AB">
              <w:rPr>
                <w:rFonts w:ascii="Times New Roman" w:hAnsi="Times New Roman" w:cs="Times New Roman"/>
                <w:sz w:val="24"/>
                <w:szCs w:val="24"/>
              </w:rPr>
              <w:t xml:space="preserve"> СТЕПЕНИ</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Всероссийского фестиваля-конкурса детского и юношеского творчества «Весенняя капель»</w:t>
            </w:r>
          </w:p>
        </w:tc>
        <w:tc>
          <w:tcPr>
            <w:tcW w:w="1620"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Полотна «Звездное сияние»</w:t>
            </w:r>
          </w:p>
        </w:tc>
        <w:tc>
          <w:tcPr>
            <w:tcW w:w="2347" w:type="dxa"/>
          </w:tcPr>
          <w:p w:rsidR="00AA7B70" w:rsidRPr="004268AB" w:rsidRDefault="00AA7B70" w:rsidP="005E1DAB">
            <w:pPr>
              <w:spacing w:after="0"/>
              <w:jc w:val="center"/>
              <w:rPr>
                <w:rFonts w:ascii="Times New Roman" w:hAnsi="Times New Roman" w:cs="Times New Roman"/>
                <w:sz w:val="24"/>
                <w:szCs w:val="24"/>
              </w:rPr>
            </w:pPr>
            <w:proofErr w:type="spellStart"/>
            <w:r w:rsidRPr="004268AB">
              <w:rPr>
                <w:rFonts w:ascii="Times New Roman" w:hAnsi="Times New Roman" w:cs="Times New Roman"/>
                <w:sz w:val="24"/>
                <w:szCs w:val="24"/>
              </w:rPr>
              <w:t>Гудиленкова</w:t>
            </w:r>
            <w:proofErr w:type="spellEnd"/>
            <w:r w:rsidRPr="004268AB">
              <w:rPr>
                <w:rFonts w:ascii="Times New Roman" w:hAnsi="Times New Roman" w:cs="Times New Roman"/>
                <w:sz w:val="24"/>
                <w:szCs w:val="24"/>
              </w:rPr>
              <w:t xml:space="preserve"> Анастасия, 12 лет</w:t>
            </w:r>
          </w:p>
        </w:tc>
        <w:tc>
          <w:tcPr>
            <w:tcW w:w="1716"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Апрель 2020г.</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г. Ульяновск</w:t>
            </w:r>
          </w:p>
        </w:tc>
      </w:tr>
      <w:tr w:rsidR="00AA7B70" w:rsidRPr="004268AB" w:rsidTr="005E1DAB">
        <w:tc>
          <w:tcPr>
            <w:tcW w:w="4322"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Диплом </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 </w:t>
            </w:r>
            <w:r w:rsidRPr="004268AB">
              <w:rPr>
                <w:rFonts w:ascii="Times New Roman" w:hAnsi="Times New Roman" w:cs="Times New Roman"/>
                <w:sz w:val="24"/>
                <w:szCs w:val="24"/>
                <w:lang w:val="en-US"/>
              </w:rPr>
              <w:t>I</w:t>
            </w:r>
            <w:r w:rsidRPr="004268AB">
              <w:rPr>
                <w:rFonts w:ascii="Times New Roman" w:hAnsi="Times New Roman" w:cs="Times New Roman"/>
                <w:sz w:val="24"/>
                <w:szCs w:val="24"/>
              </w:rPr>
              <w:t xml:space="preserve"> СТЕПЕНИ</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Открытого Всероссийского фестиваля-конкурса детско-юношеских и молодежных творческих коллективов «Карнавал в </w:t>
            </w:r>
            <w:proofErr w:type="gramStart"/>
            <w:r w:rsidRPr="004268AB">
              <w:rPr>
                <w:rFonts w:ascii="Times New Roman" w:hAnsi="Times New Roman" w:cs="Times New Roman"/>
                <w:sz w:val="24"/>
                <w:szCs w:val="24"/>
              </w:rPr>
              <w:t>Сочи</w:t>
            </w:r>
            <w:proofErr w:type="gramEnd"/>
            <w:r w:rsidRPr="004268AB">
              <w:rPr>
                <w:rFonts w:ascii="Times New Roman" w:hAnsi="Times New Roman" w:cs="Times New Roman"/>
                <w:sz w:val="24"/>
                <w:szCs w:val="24"/>
              </w:rPr>
              <w:t>-</w:t>
            </w:r>
            <w:r w:rsidRPr="004268AB">
              <w:rPr>
                <w:rFonts w:ascii="Times New Roman" w:hAnsi="Times New Roman" w:cs="Times New Roman"/>
                <w:sz w:val="24"/>
                <w:szCs w:val="24"/>
                <w:lang w:val="en-US"/>
              </w:rPr>
              <w:t>online</w:t>
            </w:r>
            <w:r w:rsidRPr="004268AB">
              <w:rPr>
                <w:rFonts w:ascii="Times New Roman" w:hAnsi="Times New Roman" w:cs="Times New Roman"/>
                <w:sz w:val="24"/>
                <w:szCs w:val="24"/>
              </w:rPr>
              <w:t>»</w:t>
            </w:r>
          </w:p>
        </w:tc>
        <w:tc>
          <w:tcPr>
            <w:tcW w:w="1620"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Кольцо «Кадриль»</w:t>
            </w:r>
          </w:p>
        </w:tc>
        <w:tc>
          <w:tcPr>
            <w:tcW w:w="2347" w:type="dxa"/>
          </w:tcPr>
          <w:p w:rsidR="00AA7B70" w:rsidRPr="004268AB" w:rsidRDefault="00AA7B70" w:rsidP="005E1DAB">
            <w:pPr>
              <w:spacing w:after="0"/>
              <w:jc w:val="center"/>
              <w:rPr>
                <w:rFonts w:ascii="Times New Roman" w:hAnsi="Times New Roman" w:cs="Times New Roman"/>
                <w:sz w:val="24"/>
                <w:szCs w:val="24"/>
              </w:rPr>
            </w:pPr>
            <w:proofErr w:type="spellStart"/>
            <w:r w:rsidRPr="004268AB">
              <w:rPr>
                <w:rFonts w:ascii="Times New Roman" w:hAnsi="Times New Roman" w:cs="Times New Roman"/>
                <w:sz w:val="24"/>
                <w:szCs w:val="24"/>
              </w:rPr>
              <w:t>Гудиленкова</w:t>
            </w:r>
            <w:proofErr w:type="spellEnd"/>
            <w:r w:rsidRPr="004268AB">
              <w:rPr>
                <w:rFonts w:ascii="Times New Roman" w:hAnsi="Times New Roman" w:cs="Times New Roman"/>
                <w:sz w:val="24"/>
                <w:szCs w:val="24"/>
              </w:rPr>
              <w:t xml:space="preserve"> Анастасия, 12 лет</w:t>
            </w:r>
          </w:p>
        </w:tc>
        <w:tc>
          <w:tcPr>
            <w:tcW w:w="1716"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Сочи, 2020</w:t>
            </w:r>
          </w:p>
        </w:tc>
      </w:tr>
    </w:tbl>
    <w:p w:rsidR="00AA7B70" w:rsidRPr="004268AB" w:rsidRDefault="00AA7B70" w:rsidP="00AA7B70">
      <w:pPr>
        <w:spacing w:after="0"/>
        <w:rPr>
          <w:rFonts w:ascii="Times New Roman" w:hAnsi="Times New Roman" w:cs="Times New Roman"/>
          <w:sz w:val="24"/>
          <w:szCs w:val="24"/>
        </w:rPr>
      </w:pPr>
    </w:p>
    <w:tbl>
      <w:tblPr>
        <w:tblpPr w:leftFromText="180" w:rightFromText="180" w:vertAnchor="text" w:horzAnchor="page" w:tblpX="1688" w:tblpY="590"/>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77"/>
        <w:gridCol w:w="1560"/>
        <w:gridCol w:w="2268"/>
        <w:gridCol w:w="1734"/>
      </w:tblGrid>
      <w:tr w:rsidR="00AA7B70" w:rsidRPr="004268AB" w:rsidTr="005E1DAB">
        <w:trPr>
          <w:trHeight w:val="2400"/>
        </w:trPr>
        <w:tc>
          <w:tcPr>
            <w:tcW w:w="4077"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Диплом </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ЛАУРЕАТА </w:t>
            </w:r>
            <w:r w:rsidRPr="004268AB">
              <w:rPr>
                <w:rFonts w:ascii="Times New Roman" w:hAnsi="Times New Roman" w:cs="Times New Roman"/>
                <w:sz w:val="24"/>
                <w:szCs w:val="24"/>
                <w:lang w:val="en-US"/>
              </w:rPr>
              <w:t>II</w:t>
            </w:r>
            <w:r w:rsidRPr="004268AB">
              <w:rPr>
                <w:rFonts w:ascii="Times New Roman" w:hAnsi="Times New Roman" w:cs="Times New Roman"/>
                <w:sz w:val="24"/>
                <w:szCs w:val="24"/>
              </w:rPr>
              <w:t xml:space="preserve"> СТЕПЕНИ</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Всероссийского фестиваля-конкурса детского и юношеского творчества «Весенняя капель»</w:t>
            </w:r>
          </w:p>
        </w:tc>
        <w:tc>
          <w:tcPr>
            <w:tcW w:w="1560"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Кольцо «Ангел»</w:t>
            </w:r>
          </w:p>
        </w:tc>
        <w:tc>
          <w:tcPr>
            <w:tcW w:w="2268" w:type="dxa"/>
          </w:tcPr>
          <w:p w:rsidR="00AA7B70" w:rsidRPr="004268AB" w:rsidRDefault="00AA7B70" w:rsidP="005E1DAB">
            <w:pPr>
              <w:spacing w:after="0"/>
              <w:jc w:val="center"/>
              <w:rPr>
                <w:rFonts w:ascii="Times New Roman" w:hAnsi="Times New Roman" w:cs="Times New Roman"/>
                <w:sz w:val="24"/>
                <w:szCs w:val="24"/>
              </w:rPr>
            </w:pPr>
            <w:proofErr w:type="spellStart"/>
            <w:r w:rsidRPr="004268AB">
              <w:rPr>
                <w:rFonts w:ascii="Times New Roman" w:hAnsi="Times New Roman" w:cs="Times New Roman"/>
                <w:sz w:val="24"/>
                <w:szCs w:val="24"/>
              </w:rPr>
              <w:t>Коломенчук</w:t>
            </w:r>
            <w:proofErr w:type="spellEnd"/>
            <w:r w:rsidRPr="004268AB">
              <w:rPr>
                <w:rFonts w:ascii="Times New Roman" w:hAnsi="Times New Roman" w:cs="Times New Roman"/>
                <w:sz w:val="24"/>
                <w:szCs w:val="24"/>
              </w:rPr>
              <w:t xml:space="preserve"> Анна, 13 лет</w:t>
            </w:r>
          </w:p>
        </w:tc>
        <w:tc>
          <w:tcPr>
            <w:tcW w:w="1734"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Апрель 2020г.</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г. Ульяновск</w:t>
            </w:r>
          </w:p>
        </w:tc>
      </w:tr>
    </w:tbl>
    <w:p w:rsidR="00AA7B70" w:rsidRPr="00D0700B" w:rsidRDefault="00AA7B70" w:rsidP="00AA7B70">
      <w:pPr>
        <w:numPr>
          <w:ilvl w:val="0"/>
          <w:numId w:val="29"/>
        </w:numPr>
        <w:spacing w:after="0"/>
        <w:ind w:left="0"/>
        <w:rPr>
          <w:rFonts w:ascii="Times New Roman" w:hAnsi="Times New Roman" w:cs="Times New Roman"/>
          <w:sz w:val="28"/>
          <w:szCs w:val="28"/>
        </w:rPr>
      </w:pPr>
      <w:proofErr w:type="spellStart"/>
      <w:r w:rsidRPr="00D0700B">
        <w:rPr>
          <w:rFonts w:ascii="Times New Roman" w:hAnsi="Times New Roman" w:cs="Times New Roman"/>
          <w:b/>
          <w:sz w:val="28"/>
          <w:szCs w:val="28"/>
        </w:rPr>
        <w:t>Коломенчук</w:t>
      </w:r>
      <w:proofErr w:type="spellEnd"/>
      <w:r w:rsidRPr="00D0700B">
        <w:rPr>
          <w:rFonts w:ascii="Times New Roman" w:hAnsi="Times New Roman" w:cs="Times New Roman"/>
          <w:b/>
          <w:sz w:val="28"/>
          <w:szCs w:val="28"/>
        </w:rPr>
        <w:t xml:space="preserve"> Анна</w:t>
      </w:r>
      <w:r w:rsidRPr="00D0700B">
        <w:rPr>
          <w:rFonts w:ascii="Times New Roman" w:hAnsi="Times New Roman" w:cs="Times New Roman"/>
          <w:sz w:val="28"/>
          <w:szCs w:val="28"/>
        </w:rPr>
        <w:t>, 14 лет  8 класс занимается 3 года</w:t>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11"/>
        <w:gridCol w:w="1560"/>
        <w:gridCol w:w="2268"/>
        <w:gridCol w:w="1701"/>
      </w:tblGrid>
      <w:tr w:rsidR="00AA7B70" w:rsidRPr="004268AB" w:rsidTr="005E1DAB">
        <w:tc>
          <w:tcPr>
            <w:tcW w:w="411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Диплом </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ЛАУРЕАТА </w:t>
            </w:r>
            <w:r w:rsidRPr="004268AB">
              <w:rPr>
                <w:rFonts w:ascii="Times New Roman" w:hAnsi="Times New Roman" w:cs="Times New Roman"/>
                <w:sz w:val="24"/>
                <w:szCs w:val="24"/>
                <w:lang w:val="en-US"/>
              </w:rPr>
              <w:t>III</w:t>
            </w:r>
            <w:r w:rsidRPr="004268AB">
              <w:rPr>
                <w:rFonts w:ascii="Times New Roman" w:hAnsi="Times New Roman" w:cs="Times New Roman"/>
                <w:sz w:val="24"/>
                <w:szCs w:val="24"/>
              </w:rPr>
              <w:t xml:space="preserve"> СТЕПЕНИ</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Всероссийского фестиваля-конкурса детского и юношеского творчества «Весенняя капель»</w:t>
            </w:r>
          </w:p>
        </w:tc>
        <w:tc>
          <w:tcPr>
            <w:tcW w:w="1560"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Полотна «</w:t>
            </w:r>
            <w:proofErr w:type="spellStart"/>
            <w:r w:rsidRPr="004268AB">
              <w:rPr>
                <w:rFonts w:ascii="Times New Roman" w:hAnsi="Times New Roman" w:cs="Times New Roman"/>
                <w:sz w:val="24"/>
                <w:szCs w:val="24"/>
              </w:rPr>
              <w:t>Эльза</w:t>
            </w:r>
            <w:proofErr w:type="spellEnd"/>
            <w:r w:rsidRPr="004268AB">
              <w:rPr>
                <w:rFonts w:ascii="Times New Roman" w:hAnsi="Times New Roman" w:cs="Times New Roman"/>
                <w:sz w:val="24"/>
                <w:szCs w:val="24"/>
              </w:rPr>
              <w:t>»</w:t>
            </w:r>
          </w:p>
        </w:tc>
        <w:tc>
          <w:tcPr>
            <w:tcW w:w="2268" w:type="dxa"/>
          </w:tcPr>
          <w:p w:rsidR="00AA7B70" w:rsidRPr="004268AB" w:rsidRDefault="00AA7B70" w:rsidP="005E1DAB">
            <w:pPr>
              <w:spacing w:after="0"/>
              <w:jc w:val="center"/>
              <w:rPr>
                <w:rFonts w:ascii="Times New Roman" w:hAnsi="Times New Roman" w:cs="Times New Roman"/>
                <w:sz w:val="24"/>
                <w:szCs w:val="24"/>
              </w:rPr>
            </w:pPr>
            <w:proofErr w:type="spellStart"/>
            <w:r w:rsidRPr="004268AB">
              <w:rPr>
                <w:rFonts w:ascii="Times New Roman" w:hAnsi="Times New Roman" w:cs="Times New Roman"/>
                <w:sz w:val="24"/>
                <w:szCs w:val="24"/>
              </w:rPr>
              <w:t>Коломенчук</w:t>
            </w:r>
            <w:proofErr w:type="spellEnd"/>
            <w:r w:rsidRPr="004268AB">
              <w:rPr>
                <w:rFonts w:ascii="Times New Roman" w:hAnsi="Times New Roman" w:cs="Times New Roman"/>
                <w:sz w:val="24"/>
                <w:szCs w:val="24"/>
              </w:rPr>
              <w:t xml:space="preserve"> Анна, 13 лет</w:t>
            </w:r>
          </w:p>
        </w:tc>
        <w:tc>
          <w:tcPr>
            <w:tcW w:w="170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Апрель 2020г.</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г. Ульяновск</w:t>
            </w:r>
          </w:p>
        </w:tc>
      </w:tr>
      <w:tr w:rsidR="00AA7B70" w:rsidRPr="004268AB" w:rsidTr="005E1DAB">
        <w:tc>
          <w:tcPr>
            <w:tcW w:w="411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lastRenderedPageBreak/>
              <w:t xml:space="preserve">Диплом </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 </w:t>
            </w:r>
            <w:r w:rsidRPr="004268AB">
              <w:rPr>
                <w:rFonts w:ascii="Times New Roman" w:hAnsi="Times New Roman" w:cs="Times New Roman"/>
                <w:sz w:val="24"/>
                <w:szCs w:val="24"/>
                <w:lang w:val="en-US"/>
              </w:rPr>
              <w:t>I</w:t>
            </w:r>
            <w:r w:rsidRPr="004268AB">
              <w:rPr>
                <w:rFonts w:ascii="Times New Roman" w:hAnsi="Times New Roman" w:cs="Times New Roman"/>
                <w:sz w:val="24"/>
                <w:szCs w:val="24"/>
              </w:rPr>
              <w:t xml:space="preserve"> СТЕПЕНИ</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Открытого Всероссийского фестиваля-конкурса детско-юношеских и молодежных творческих коллективов «Карнавал в </w:t>
            </w:r>
            <w:proofErr w:type="gramStart"/>
            <w:r w:rsidRPr="004268AB">
              <w:rPr>
                <w:rFonts w:ascii="Times New Roman" w:hAnsi="Times New Roman" w:cs="Times New Roman"/>
                <w:sz w:val="24"/>
                <w:szCs w:val="24"/>
              </w:rPr>
              <w:t>Сочи</w:t>
            </w:r>
            <w:proofErr w:type="gramEnd"/>
            <w:r w:rsidRPr="004268AB">
              <w:rPr>
                <w:rFonts w:ascii="Times New Roman" w:hAnsi="Times New Roman" w:cs="Times New Roman"/>
                <w:sz w:val="24"/>
                <w:szCs w:val="24"/>
              </w:rPr>
              <w:t>-</w:t>
            </w:r>
            <w:r w:rsidRPr="004268AB">
              <w:rPr>
                <w:rFonts w:ascii="Times New Roman" w:hAnsi="Times New Roman" w:cs="Times New Roman"/>
                <w:sz w:val="24"/>
                <w:szCs w:val="24"/>
                <w:lang w:val="en-US"/>
              </w:rPr>
              <w:t>online</w:t>
            </w:r>
            <w:r w:rsidRPr="004268AB">
              <w:rPr>
                <w:rFonts w:ascii="Times New Roman" w:hAnsi="Times New Roman" w:cs="Times New Roman"/>
                <w:sz w:val="24"/>
                <w:szCs w:val="24"/>
              </w:rPr>
              <w:t>»</w:t>
            </w:r>
          </w:p>
        </w:tc>
        <w:tc>
          <w:tcPr>
            <w:tcW w:w="1560"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Кольцо «Ангел»</w:t>
            </w:r>
          </w:p>
        </w:tc>
        <w:tc>
          <w:tcPr>
            <w:tcW w:w="2268" w:type="dxa"/>
          </w:tcPr>
          <w:p w:rsidR="00AA7B70" w:rsidRPr="004268AB" w:rsidRDefault="00AA7B70" w:rsidP="005E1DAB">
            <w:pPr>
              <w:spacing w:after="0"/>
              <w:jc w:val="center"/>
              <w:rPr>
                <w:rFonts w:ascii="Times New Roman" w:hAnsi="Times New Roman" w:cs="Times New Roman"/>
                <w:sz w:val="24"/>
                <w:szCs w:val="24"/>
              </w:rPr>
            </w:pPr>
            <w:proofErr w:type="spellStart"/>
            <w:r w:rsidRPr="004268AB">
              <w:rPr>
                <w:rFonts w:ascii="Times New Roman" w:hAnsi="Times New Roman" w:cs="Times New Roman"/>
                <w:sz w:val="24"/>
                <w:szCs w:val="24"/>
              </w:rPr>
              <w:t>Коломенчук</w:t>
            </w:r>
            <w:proofErr w:type="spellEnd"/>
            <w:r w:rsidRPr="004268AB">
              <w:rPr>
                <w:rFonts w:ascii="Times New Roman" w:hAnsi="Times New Roman" w:cs="Times New Roman"/>
                <w:sz w:val="24"/>
                <w:szCs w:val="24"/>
              </w:rPr>
              <w:t xml:space="preserve"> Анна, 13 лет</w:t>
            </w:r>
          </w:p>
        </w:tc>
        <w:tc>
          <w:tcPr>
            <w:tcW w:w="170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Сочи, 2020</w:t>
            </w:r>
          </w:p>
        </w:tc>
      </w:tr>
      <w:tr w:rsidR="00AA7B70" w:rsidRPr="004268AB" w:rsidTr="005E1DAB">
        <w:tc>
          <w:tcPr>
            <w:tcW w:w="411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Диплом </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ЛАУРЕАТА </w:t>
            </w:r>
            <w:r w:rsidRPr="004268AB">
              <w:rPr>
                <w:rFonts w:ascii="Times New Roman" w:hAnsi="Times New Roman" w:cs="Times New Roman"/>
                <w:sz w:val="24"/>
                <w:szCs w:val="24"/>
                <w:lang w:val="en-US"/>
              </w:rPr>
              <w:t>II</w:t>
            </w:r>
            <w:r w:rsidRPr="004268AB">
              <w:rPr>
                <w:rFonts w:ascii="Times New Roman" w:hAnsi="Times New Roman" w:cs="Times New Roman"/>
                <w:sz w:val="24"/>
                <w:szCs w:val="24"/>
              </w:rPr>
              <w:t xml:space="preserve"> СТЕПЕНИ</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lang w:val="en-US"/>
              </w:rPr>
              <w:t>II</w:t>
            </w:r>
            <w:r w:rsidRPr="004268AB">
              <w:rPr>
                <w:rFonts w:ascii="Times New Roman" w:hAnsi="Times New Roman" w:cs="Times New Roman"/>
                <w:sz w:val="24"/>
                <w:szCs w:val="24"/>
              </w:rPr>
              <w:t xml:space="preserve"> Международного конкурса любительских цирковых коллективов </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w:t>
            </w:r>
            <w:r w:rsidRPr="004268AB">
              <w:rPr>
                <w:rFonts w:ascii="Times New Roman" w:hAnsi="Times New Roman" w:cs="Times New Roman"/>
                <w:sz w:val="24"/>
                <w:szCs w:val="24"/>
                <w:lang w:val="en-US"/>
              </w:rPr>
              <w:t>CIRCUS TALENT</w:t>
            </w:r>
            <w:r w:rsidRPr="004268AB">
              <w:rPr>
                <w:rFonts w:ascii="Times New Roman" w:hAnsi="Times New Roman" w:cs="Times New Roman"/>
                <w:sz w:val="24"/>
                <w:szCs w:val="24"/>
              </w:rPr>
              <w:t>»</w:t>
            </w:r>
          </w:p>
        </w:tc>
        <w:tc>
          <w:tcPr>
            <w:tcW w:w="1560"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Кольцо «Весенняя фантазия»</w:t>
            </w:r>
          </w:p>
        </w:tc>
        <w:tc>
          <w:tcPr>
            <w:tcW w:w="2268"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Иванова Юлия, 7 лет</w:t>
            </w:r>
          </w:p>
        </w:tc>
        <w:tc>
          <w:tcPr>
            <w:tcW w:w="170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24 мая 2020г.</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г</w:t>
            </w:r>
            <w:proofErr w:type="gramStart"/>
            <w:r w:rsidRPr="004268AB">
              <w:rPr>
                <w:rFonts w:ascii="Times New Roman" w:hAnsi="Times New Roman" w:cs="Times New Roman"/>
                <w:sz w:val="24"/>
                <w:szCs w:val="24"/>
              </w:rPr>
              <w:t>.М</w:t>
            </w:r>
            <w:proofErr w:type="gramEnd"/>
            <w:r w:rsidRPr="004268AB">
              <w:rPr>
                <w:rFonts w:ascii="Times New Roman" w:hAnsi="Times New Roman" w:cs="Times New Roman"/>
                <w:sz w:val="24"/>
                <w:szCs w:val="24"/>
              </w:rPr>
              <w:t>осква</w:t>
            </w:r>
          </w:p>
        </w:tc>
      </w:tr>
      <w:tr w:rsidR="00AA7B70" w:rsidRPr="004268AB" w:rsidTr="005E1DAB">
        <w:tc>
          <w:tcPr>
            <w:tcW w:w="411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Диплом </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ЛАУРЕАТА </w:t>
            </w:r>
            <w:r w:rsidRPr="004268AB">
              <w:rPr>
                <w:rFonts w:ascii="Times New Roman" w:hAnsi="Times New Roman" w:cs="Times New Roman"/>
                <w:sz w:val="24"/>
                <w:szCs w:val="24"/>
                <w:lang w:val="en-US"/>
              </w:rPr>
              <w:t>II</w:t>
            </w:r>
            <w:r w:rsidRPr="004268AB">
              <w:rPr>
                <w:rFonts w:ascii="Times New Roman" w:hAnsi="Times New Roman" w:cs="Times New Roman"/>
                <w:sz w:val="24"/>
                <w:szCs w:val="24"/>
              </w:rPr>
              <w:t xml:space="preserve"> СТЕПЕНИ</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lang w:val="en-US"/>
              </w:rPr>
              <w:t>II</w:t>
            </w:r>
            <w:r w:rsidRPr="004268AB">
              <w:rPr>
                <w:rFonts w:ascii="Times New Roman" w:hAnsi="Times New Roman" w:cs="Times New Roman"/>
                <w:sz w:val="24"/>
                <w:szCs w:val="24"/>
              </w:rPr>
              <w:t xml:space="preserve"> Международного конкурса любительских цирковых коллективов </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w:t>
            </w:r>
            <w:r w:rsidRPr="004268AB">
              <w:rPr>
                <w:rFonts w:ascii="Times New Roman" w:hAnsi="Times New Roman" w:cs="Times New Roman"/>
                <w:sz w:val="24"/>
                <w:szCs w:val="24"/>
                <w:lang w:val="en-US"/>
              </w:rPr>
              <w:t>CIRCUS TALENT</w:t>
            </w:r>
            <w:r w:rsidRPr="004268AB">
              <w:rPr>
                <w:rFonts w:ascii="Times New Roman" w:hAnsi="Times New Roman" w:cs="Times New Roman"/>
                <w:sz w:val="24"/>
                <w:szCs w:val="24"/>
              </w:rPr>
              <w:t>»</w:t>
            </w:r>
          </w:p>
        </w:tc>
        <w:tc>
          <w:tcPr>
            <w:tcW w:w="1560"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Кольцо «Зимние узоры»</w:t>
            </w:r>
          </w:p>
        </w:tc>
        <w:tc>
          <w:tcPr>
            <w:tcW w:w="2268"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Попова Алина, 7 лет</w:t>
            </w:r>
          </w:p>
        </w:tc>
        <w:tc>
          <w:tcPr>
            <w:tcW w:w="170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24 мая 2020г.</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г</w:t>
            </w:r>
            <w:proofErr w:type="gramStart"/>
            <w:r w:rsidRPr="004268AB">
              <w:rPr>
                <w:rFonts w:ascii="Times New Roman" w:hAnsi="Times New Roman" w:cs="Times New Roman"/>
                <w:sz w:val="24"/>
                <w:szCs w:val="24"/>
              </w:rPr>
              <w:t>.М</w:t>
            </w:r>
            <w:proofErr w:type="gramEnd"/>
            <w:r w:rsidRPr="004268AB">
              <w:rPr>
                <w:rFonts w:ascii="Times New Roman" w:hAnsi="Times New Roman" w:cs="Times New Roman"/>
                <w:sz w:val="24"/>
                <w:szCs w:val="24"/>
              </w:rPr>
              <w:t>осква</w:t>
            </w:r>
          </w:p>
        </w:tc>
      </w:tr>
      <w:tr w:rsidR="00AA7B70" w:rsidRPr="004268AB" w:rsidTr="005E1DAB">
        <w:tc>
          <w:tcPr>
            <w:tcW w:w="411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Диплом </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ЛАУРЕАТА </w:t>
            </w:r>
            <w:r w:rsidRPr="004268AB">
              <w:rPr>
                <w:rFonts w:ascii="Times New Roman" w:hAnsi="Times New Roman" w:cs="Times New Roman"/>
                <w:sz w:val="24"/>
                <w:szCs w:val="24"/>
                <w:lang w:val="en-US"/>
              </w:rPr>
              <w:t>II</w:t>
            </w:r>
            <w:r w:rsidRPr="004268AB">
              <w:rPr>
                <w:rFonts w:ascii="Times New Roman" w:hAnsi="Times New Roman" w:cs="Times New Roman"/>
                <w:sz w:val="24"/>
                <w:szCs w:val="24"/>
              </w:rPr>
              <w:t xml:space="preserve"> СТЕПЕНИ</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lang w:val="en-US"/>
              </w:rPr>
              <w:t>II</w:t>
            </w:r>
            <w:r w:rsidRPr="004268AB">
              <w:rPr>
                <w:rFonts w:ascii="Times New Roman" w:hAnsi="Times New Roman" w:cs="Times New Roman"/>
                <w:sz w:val="24"/>
                <w:szCs w:val="24"/>
              </w:rPr>
              <w:t xml:space="preserve"> Международного конкурса любительских цирковых коллективов </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w:t>
            </w:r>
            <w:r w:rsidRPr="004268AB">
              <w:rPr>
                <w:rFonts w:ascii="Times New Roman" w:hAnsi="Times New Roman" w:cs="Times New Roman"/>
                <w:sz w:val="24"/>
                <w:szCs w:val="24"/>
                <w:lang w:val="en-US"/>
              </w:rPr>
              <w:t>CIRCUS TALENT</w:t>
            </w:r>
            <w:r w:rsidRPr="004268AB">
              <w:rPr>
                <w:rFonts w:ascii="Times New Roman" w:hAnsi="Times New Roman" w:cs="Times New Roman"/>
                <w:sz w:val="24"/>
                <w:szCs w:val="24"/>
              </w:rPr>
              <w:t>»</w:t>
            </w:r>
          </w:p>
        </w:tc>
        <w:tc>
          <w:tcPr>
            <w:tcW w:w="1560"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Кольцо «Ангел»</w:t>
            </w:r>
          </w:p>
        </w:tc>
        <w:tc>
          <w:tcPr>
            <w:tcW w:w="2268" w:type="dxa"/>
          </w:tcPr>
          <w:p w:rsidR="00AA7B70" w:rsidRPr="004268AB" w:rsidRDefault="00AA7B70" w:rsidP="005E1DAB">
            <w:pPr>
              <w:spacing w:after="0"/>
              <w:jc w:val="center"/>
              <w:rPr>
                <w:rFonts w:ascii="Times New Roman" w:hAnsi="Times New Roman" w:cs="Times New Roman"/>
                <w:sz w:val="24"/>
                <w:szCs w:val="24"/>
              </w:rPr>
            </w:pPr>
            <w:proofErr w:type="spellStart"/>
            <w:r w:rsidRPr="004268AB">
              <w:rPr>
                <w:rFonts w:ascii="Times New Roman" w:hAnsi="Times New Roman" w:cs="Times New Roman"/>
                <w:sz w:val="24"/>
                <w:szCs w:val="24"/>
              </w:rPr>
              <w:t>Коломенчук</w:t>
            </w:r>
            <w:proofErr w:type="spellEnd"/>
            <w:r w:rsidRPr="004268AB">
              <w:rPr>
                <w:rFonts w:ascii="Times New Roman" w:hAnsi="Times New Roman" w:cs="Times New Roman"/>
                <w:sz w:val="24"/>
                <w:szCs w:val="24"/>
              </w:rPr>
              <w:t xml:space="preserve"> Анна, 13 лет</w:t>
            </w:r>
          </w:p>
        </w:tc>
        <w:tc>
          <w:tcPr>
            <w:tcW w:w="170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24 мая 2020г.</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г</w:t>
            </w:r>
            <w:proofErr w:type="gramStart"/>
            <w:r w:rsidRPr="004268AB">
              <w:rPr>
                <w:rFonts w:ascii="Times New Roman" w:hAnsi="Times New Roman" w:cs="Times New Roman"/>
                <w:sz w:val="24"/>
                <w:szCs w:val="24"/>
              </w:rPr>
              <w:t>.М</w:t>
            </w:r>
            <w:proofErr w:type="gramEnd"/>
            <w:r w:rsidRPr="004268AB">
              <w:rPr>
                <w:rFonts w:ascii="Times New Roman" w:hAnsi="Times New Roman" w:cs="Times New Roman"/>
                <w:sz w:val="24"/>
                <w:szCs w:val="24"/>
              </w:rPr>
              <w:t>осква</w:t>
            </w:r>
          </w:p>
        </w:tc>
      </w:tr>
      <w:tr w:rsidR="00AA7B70" w:rsidRPr="004268AB" w:rsidTr="005E1DAB">
        <w:tc>
          <w:tcPr>
            <w:tcW w:w="411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Диплом </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lang w:val="en-US"/>
              </w:rPr>
              <w:t>I</w:t>
            </w:r>
            <w:r w:rsidRPr="004268AB">
              <w:rPr>
                <w:rFonts w:ascii="Times New Roman" w:hAnsi="Times New Roman" w:cs="Times New Roman"/>
                <w:sz w:val="24"/>
                <w:szCs w:val="24"/>
              </w:rPr>
              <w:t xml:space="preserve"> СТЕПЕНИ</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lang w:val="en-US"/>
              </w:rPr>
              <w:t>II</w:t>
            </w:r>
            <w:r w:rsidRPr="004268AB">
              <w:rPr>
                <w:rFonts w:ascii="Times New Roman" w:hAnsi="Times New Roman" w:cs="Times New Roman"/>
                <w:sz w:val="24"/>
                <w:szCs w:val="24"/>
              </w:rPr>
              <w:t xml:space="preserve"> Международного конкурса любительских цирковых коллективов </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w:t>
            </w:r>
            <w:r w:rsidRPr="004268AB">
              <w:rPr>
                <w:rFonts w:ascii="Times New Roman" w:hAnsi="Times New Roman" w:cs="Times New Roman"/>
                <w:sz w:val="24"/>
                <w:szCs w:val="24"/>
                <w:lang w:val="en-US"/>
              </w:rPr>
              <w:t>CIRCUS TALENT</w:t>
            </w:r>
            <w:r w:rsidRPr="004268AB">
              <w:rPr>
                <w:rFonts w:ascii="Times New Roman" w:hAnsi="Times New Roman" w:cs="Times New Roman"/>
                <w:sz w:val="24"/>
                <w:szCs w:val="24"/>
              </w:rPr>
              <w:t>»</w:t>
            </w:r>
          </w:p>
        </w:tc>
        <w:tc>
          <w:tcPr>
            <w:tcW w:w="1560"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Полотна «</w:t>
            </w:r>
            <w:proofErr w:type="spellStart"/>
            <w:r w:rsidRPr="004268AB">
              <w:rPr>
                <w:rFonts w:ascii="Times New Roman" w:hAnsi="Times New Roman" w:cs="Times New Roman"/>
                <w:sz w:val="24"/>
                <w:szCs w:val="24"/>
              </w:rPr>
              <w:t>Эльза</w:t>
            </w:r>
            <w:proofErr w:type="spellEnd"/>
            <w:r w:rsidRPr="004268AB">
              <w:rPr>
                <w:rFonts w:ascii="Times New Roman" w:hAnsi="Times New Roman" w:cs="Times New Roman"/>
                <w:sz w:val="24"/>
                <w:szCs w:val="24"/>
              </w:rPr>
              <w:t>»</w:t>
            </w:r>
          </w:p>
        </w:tc>
        <w:tc>
          <w:tcPr>
            <w:tcW w:w="2268" w:type="dxa"/>
          </w:tcPr>
          <w:p w:rsidR="00AA7B70" w:rsidRPr="004268AB" w:rsidRDefault="00AA7B70" w:rsidP="005E1DAB">
            <w:pPr>
              <w:spacing w:after="0"/>
              <w:jc w:val="center"/>
              <w:rPr>
                <w:rFonts w:ascii="Times New Roman" w:hAnsi="Times New Roman" w:cs="Times New Roman"/>
                <w:sz w:val="24"/>
                <w:szCs w:val="24"/>
              </w:rPr>
            </w:pPr>
            <w:proofErr w:type="spellStart"/>
            <w:r w:rsidRPr="004268AB">
              <w:rPr>
                <w:rFonts w:ascii="Times New Roman" w:hAnsi="Times New Roman" w:cs="Times New Roman"/>
                <w:sz w:val="24"/>
                <w:szCs w:val="24"/>
              </w:rPr>
              <w:t>Коломенчук</w:t>
            </w:r>
            <w:proofErr w:type="spellEnd"/>
            <w:r w:rsidRPr="004268AB">
              <w:rPr>
                <w:rFonts w:ascii="Times New Roman" w:hAnsi="Times New Roman" w:cs="Times New Roman"/>
                <w:sz w:val="24"/>
                <w:szCs w:val="24"/>
              </w:rPr>
              <w:t xml:space="preserve"> Анна, 13 лет</w:t>
            </w:r>
          </w:p>
        </w:tc>
        <w:tc>
          <w:tcPr>
            <w:tcW w:w="170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24 мая 2020г.</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г</w:t>
            </w:r>
            <w:proofErr w:type="gramStart"/>
            <w:r w:rsidRPr="004268AB">
              <w:rPr>
                <w:rFonts w:ascii="Times New Roman" w:hAnsi="Times New Roman" w:cs="Times New Roman"/>
                <w:sz w:val="24"/>
                <w:szCs w:val="24"/>
              </w:rPr>
              <w:t>.М</w:t>
            </w:r>
            <w:proofErr w:type="gramEnd"/>
            <w:r w:rsidRPr="004268AB">
              <w:rPr>
                <w:rFonts w:ascii="Times New Roman" w:hAnsi="Times New Roman" w:cs="Times New Roman"/>
                <w:sz w:val="24"/>
                <w:szCs w:val="24"/>
              </w:rPr>
              <w:t>осква</w:t>
            </w:r>
          </w:p>
        </w:tc>
      </w:tr>
      <w:tr w:rsidR="00AA7B70" w:rsidRPr="004268AB" w:rsidTr="005E1DAB">
        <w:tc>
          <w:tcPr>
            <w:tcW w:w="411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Диплом </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ЛАУРЕАТА </w:t>
            </w:r>
            <w:r w:rsidRPr="004268AB">
              <w:rPr>
                <w:rFonts w:ascii="Times New Roman" w:hAnsi="Times New Roman" w:cs="Times New Roman"/>
                <w:sz w:val="24"/>
                <w:szCs w:val="24"/>
                <w:lang w:val="en-US"/>
              </w:rPr>
              <w:t>I</w:t>
            </w:r>
            <w:r w:rsidRPr="004268AB">
              <w:rPr>
                <w:rFonts w:ascii="Times New Roman" w:hAnsi="Times New Roman" w:cs="Times New Roman"/>
                <w:sz w:val="24"/>
                <w:szCs w:val="24"/>
              </w:rPr>
              <w:t xml:space="preserve"> СТЕПЕНИ</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Международного фестиваля-конкурса «Новое течение»</w:t>
            </w:r>
          </w:p>
        </w:tc>
        <w:tc>
          <w:tcPr>
            <w:tcW w:w="1560"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Кольцо «Кадриль»</w:t>
            </w:r>
          </w:p>
        </w:tc>
        <w:tc>
          <w:tcPr>
            <w:tcW w:w="2268" w:type="dxa"/>
          </w:tcPr>
          <w:p w:rsidR="00AA7B70" w:rsidRPr="004268AB" w:rsidRDefault="00AA7B70" w:rsidP="005E1DAB">
            <w:pPr>
              <w:spacing w:after="0"/>
              <w:jc w:val="center"/>
              <w:rPr>
                <w:rFonts w:ascii="Times New Roman" w:hAnsi="Times New Roman" w:cs="Times New Roman"/>
                <w:sz w:val="24"/>
                <w:szCs w:val="24"/>
              </w:rPr>
            </w:pPr>
            <w:proofErr w:type="spellStart"/>
            <w:r w:rsidRPr="004268AB">
              <w:rPr>
                <w:rFonts w:ascii="Times New Roman" w:hAnsi="Times New Roman" w:cs="Times New Roman"/>
                <w:sz w:val="24"/>
                <w:szCs w:val="24"/>
              </w:rPr>
              <w:t>Гудиленкова</w:t>
            </w:r>
            <w:proofErr w:type="spellEnd"/>
            <w:r w:rsidRPr="004268AB">
              <w:rPr>
                <w:rFonts w:ascii="Times New Roman" w:hAnsi="Times New Roman" w:cs="Times New Roman"/>
                <w:sz w:val="24"/>
                <w:szCs w:val="24"/>
              </w:rPr>
              <w:t xml:space="preserve"> Анастасия, 12 лет</w:t>
            </w:r>
          </w:p>
        </w:tc>
        <w:tc>
          <w:tcPr>
            <w:tcW w:w="170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28 июня 2020г.</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г</w:t>
            </w:r>
            <w:proofErr w:type="gramStart"/>
            <w:r w:rsidRPr="004268AB">
              <w:rPr>
                <w:rFonts w:ascii="Times New Roman" w:hAnsi="Times New Roman" w:cs="Times New Roman"/>
                <w:sz w:val="24"/>
                <w:szCs w:val="24"/>
              </w:rPr>
              <w:t>.М</w:t>
            </w:r>
            <w:proofErr w:type="gramEnd"/>
            <w:r w:rsidRPr="004268AB">
              <w:rPr>
                <w:rFonts w:ascii="Times New Roman" w:hAnsi="Times New Roman" w:cs="Times New Roman"/>
                <w:sz w:val="24"/>
                <w:szCs w:val="24"/>
              </w:rPr>
              <w:t>осква</w:t>
            </w:r>
          </w:p>
        </w:tc>
      </w:tr>
      <w:tr w:rsidR="00AA7B70" w:rsidRPr="004268AB" w:rsidTr="005E1DAB">
        <w:tc>
          <w:tcPr>
            <w:tcW w:w="411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Диплом</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ЛАУРЕАТА </w:t>
            </w:r>
            <w:r w:rsidRPr="004268AB">
              <w:rPr>
                <w:rFonts w:ascii="Times New Roman" w:hAnsi="Times New Roman" w:cs="Times New Roman"/>
                <w:sz w:val="24"/>
                <w:szCs w:val="24"/>
                <w:lang w:val="en-US"/>
              </w:rPr>
              <w:t>II</w:t>
            </w:r>
            <w:r w:rsidRPr="004268AB">
              <w:rPr>
                <w:rFonts w:ascii="Times New Roman" w:hAnsi="Times New Roman" w:cs="Times New Roman"/>
                <w:sz w:val="24"/>
                <w:szCs w:val="24"/>
              </w:rPr>
              <w:t xml:space="preserve"> СТЕПЕНИ</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Международного фестиваля циркового искусства «Надежда цирка»</w:t>
            </w:r>
          </w:p>
        </w:tc>
        <w:tc>
          <w:tcPr>
            <w:tcW w:w="1560"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Кольцо «Весенняя фантазия»</w:t>
            </w:r>
          </w:p>
        </w:tc>
        <w:tc>
          <w:tcPr>
            <w:tcW w:w="2268"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Иванова Юлия, 7лет</w:t>
            </w:r>
          </w:p>
          <w:p w:rsidR="00AA7B70" w:rsidRPr="004268AB" w:rsidRDefault="00AA7B70" w:rsidP="005E1DAB">
            <w:pPr>
              <w:spacing w:after="0"/>
              <w:jc w:val="center"/>
              <w:rPr>
                <w:rFonts w:ascii="Times New Roman" w:hAnsi="Times New Roman" w:cs="Times New Roman"/>
                <w:sz w:val="24"/>
                <w:szCs w:val="24"/>
              </w:rPr>
            </w:pPr>
          </w:p>
        </w:tc>
        <w:tc>
          <w:tcPr>
            <w:tcW w:w="170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Ноябрь 2020г</w:t>
            </w:r>
          </w:p>
        </w:tc>
      </w:tr>
      <w:tr w:rsidR="00AA7B70" w:rsidRPr="004268AB" w:rsidTr="005E1DAB">
        <w:tc>
          <w:tcPr>
            <w:tcW w:w="411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Диплом</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ЛАУРЕАТА </w:t>
            </w:r>
            <w:r w:rsidRPr="004268AB">
              <w:rPr>
                <w:rFonts w:ascii="Times New Roman" w:hAnsi="Times New Roman" w:cs="Times New Roman"/>
                <w:sz w:val="24"/>
                <w:szCs w:val="24"/>
                <w:lang w:val="en-US"/>
              </w:rPr>
              <w:t>II</w:t>
            </w:r>
            <w:r w:rsidRPr="004268AB">
              <w:rPr>
                <w:rFonts w:ascii="Times New Roman" w:hAnsi="Times New Roman" w:cs="Times New Roman"/>
                <w:sz w:val="24"/>
                <w:szCs w:val="24"/>
              </w:rPr>
              <w:t xml:space="preserve"> СТЕПЕНИ</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Международного фестиваля циркового искусства «Надежда цирка»</w:t>
            </w:r>
          </w:p>
        </w:tc>
        <w:tc>
          <w:tcPr>
            <w:tcW w:w="1560"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Кольцо «Зимние узоры»</w:t>
            </w:r>
          </w:p>
        </w:tc>
        <w:tc>
          <w:tcPr>
            <w:tcW w:w="2268"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Попова Алина, </w:t>
            </w:r>
            <w:r w:rsidRPr="004268AB">
              <w:rPr>
                <w:rFonts w:ascii="Times New Roman" w:hAnsi="Times New Roman" w:cs="Times New Roman"/>
                <w:sz w:val="24"/>
                <w:szCs w:val="24"/>
                <w:lang w:val="en-US"/>
              </w:rPr>
              <w:t>8</w:t>
            </w:r>
            <w:r w:rsidRPr="004268AB">
              <w:rPr>
                <w:rFonts w:ascii="Times New Roman" w:hAnsi="Times New Roman" w:cs="Times New Roman"/>
                <w:sz w:val="24"/>
                <w:szCs w:val="24"/>
              </w:rPr>
              <w:t xml:space="preserve"> лет</w:t>
            </w:r>
          </w:p>
        </w:tc>
        <w:tc>
          <w:tcPr>
            <w:tcW w:w="170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Ноябрь 2020г.</w:t>
            </w:r>
          </w:p>
        </w:tc>
      </w:tr>
      <w:tr w:rsidR="00AA7B70" w:rsidRPr="004268AB" w:rsidTr="005E1DAB">
        <w:tc>
          <w:tcPr>
            <w:tcW w:w="411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Диплом</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ЛАУРЕАТА </w:t>
            </w:r>
            <w:r w:rsidRPr="004268AB">
              <w:rPr>
                <w:rFonts w:ascii="Times New Roman" w:hAnsi="Times New Roman" w:cs="Times New Roman"/>
                <w:sz w:val="24"/>
                <w:szCs w:val="24"/>
                <w:lang w:val="en-US"/>
              </w:rPr>
              <w:t>II</w:t>
            </w:r>
            <w:r w:rsidRPr="004268AB">
              <w:rPr>
                <w:rFonts w:ascii="Times New Roman" w:hAnsi="Times New Roman" w:cs="Times New Roman"/>
                <w:sz w:val="24"/>
                <w:szCs w:val="24"/>
              </w:rPr>
              <w:t xml:space="preserve"> СТЕПЕНИ</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Международного фестиваля-конкурса циркового искусства «Цирк зажигает огни»</w:t>
            </w:r>
          </w:p>
        </w:tc>
        <w:tc>
          <w:tcPr>
            <w:tcW w:w="1560"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Кольцо «Зимние узоры»</w:t>
            </w:r>
          </w:p>
        </w:tc>
        <w:tc>
          <w:tcPr>
            <w:tcW w:w="2268"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Попова Алина, </w:t>
            </w:r>
            <w:r w:rsidRPr="004268AB">
              <w:rPr>
                <w:rFonts w:ascii="Times New Roman" w:hAnsi="Times New Roman" w:cs="Times New Roman"/>
                <w:sz w:val="24"/>
                <w:szCs w:val="24"/>
                <w:lang w:val="en-US"/>
              </w:rPr>
              <w:t>8</w:t>
            </w:r>
            <w:r w:rsidRPr="004268AB">
              <w:rPr>
                <w:rFonts w:ascii="Times New Roman" w:hAnsi="Times New Roman" w:cs="Times New Roman"/>
                <w:sz w:val="24"/>
                <w:szCs w:val="24"/>
              </w:rPr>
              <w:t xml:space="preserve"> лет</w:t>
            </w:r>
          </w:p>
        </w:tc>
        <w:tc>
          <w:tcPr>
            <w:tcW w:w="170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Декабрь 2020г.</w:t>
            </w:r>
          </w:p>
        </w:tc>
      </w:tr>
      <w:tr w:rsidR="00AA7B70" w:rsidRPr="004268AB" w:rsidTr="005E1DAB">
        <w:tc>
          <w:tcPr>
            <w:tcW w:w="411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lastRenderedPageBreak/>
              <w:t>Диплом</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ЛАУРЕАТА </w:t>
            </w:r>
            <w:r w:rsidRPr="004268AB">
              <w:rPr>
                <w:rFonts w:ascii="Times New Roman" w:hAnsi="Times New Roman" w:cs="Times New Roman"/>
                <w:sz w:val="24"/>
                <w:szCs w:val="24"/>
                <w:lang w:val="en-US"/>
              </w:rPr>
              <w:t>III</w:t>
            </w:r>
            <w:r w:rsidRPr="004268AB">
              <w:rPr>
                <w:rFonts w:ascii="Times New Roman" w:hAnsi="Times New Roman" w:cs="Times New Roman"/>
                <w:sz w:val="24"/>
                <w:szCs w:val="24"/>
              </w:rPr>
              <w:t xml:space="preserve"> СТЕПЕНИ</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Международного фестиваля-конкурса циркового искусства «Цирк зажигает огни»</w:t>
            </w:r>
          </w:p>
        </w:tc>
        <w:tc>
          <w:tcPr>
            <w:tcW w:w="1560"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Кольцо «Весенняя фантазия»</w:t>
            </w:r>
          </w:p>
        </w:tc>
        <w:tc>
          <w:tcPr>
            <w:tcW w:w="2268"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Иванова Юлия, 7лет</w:t>
            </w:r>
          </w:p>
          <w:p w:rsidR="00AA7B70" w:rsidRPr="004268AB" w:rsidRDefault="00AA7B70" w:rsidP="005E1DAB">
            <w:pPr>
              <w:spacing w:after="0"/>
              <w:jc w:val="center"/>
              <w:rPr>
                <w:rFonts w:ascii="Times New Roman" w:hAnsi="Times New Roman" w:cs="Times New Roman"/>
                <w:sz w:val="24"/>
                <w:szCs w:val="24"/>
              </w:rPr>
            </w:pPr>
          </w:p>
        </w:tc>
        <w:tc>
          <w:tcPr>
            <w:tcW w:w="170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Декабрь 2020г.</w:t>
            </w:r>
          </w:p>
        </w:tc>
      </w:tr>
      <w:tr w:rsidR="00AA7B70" w:rsidRPr="004268AB" w:rsidTr="005E1DAB">
        <w:tc>
          <w:tcPr>
            <w:tcW w:w="411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Диплом</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ЛАУРЕАТА </w:t>
            </w:r>
            <w:r w:rsidRPr="004268AB">
              <w:rPr>
                <w:rFonts w:ascii="Times New Roman" w:hAnsi="Times New Roman" w:cs="Times New Roman"/>
                <w:sz w:val="24"/>
                <w:szCs w:val="24"/>
                <w:lang w:val="en-US"/>
              </w:rPr>
              <w:t>III</w:t>
            </w:r>
            <w:r w:rsidRPr="004268AB">
              <w:rPr>
                <w:rFonts w:ascii="Times New Roman" w:hAnsi="Times New Roman" w:cs="Times New Roman"/>
                <w:sz w:val="24"/>
                <w:szCs w:val="24"/>
              </w:rPr>
              <w:t xml:space="preserve"> СТЕПЕНИ</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Международного фестиваля-конкурса циркового искусства «Цирк зажигает огни»</w:t>
            </w:r>
          </w:p>
        </w:tc>
        <w:tc>
          <w:tcPr>
            <w:tcW w:w="1560"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Кольцо «Ангел»</w:t>
            </w:r>
          </w:p>
        </w:tc>
        <w:tc>
          <w:tcPr>
            <w:tcW w:w="2268" w:type="dxa"/>
          </w:tcPr>
          <w:p w:rsidR="00AA7B70" w:rsidRPr="004268AB" w:rsidRDefault="00AA7B70" w:rsidP="005E1DAB">
            <w:pPr>
              <w:spacing w:after="0"/>
              <w:jc w:val="center"/>
              <w:rPr>
                <w:rFonts w:ascii="Times New Roman" w:hAnsi="Times New Roman" w:cs="Times New Roman"/>
                <w:sz w:val="24"/>
                <w:szCs w:val="24"/>
              </w:rPr>
            </w:pPr>
            <w:proofErr w:type="spellStart"/>
            <w:r w:rsidRPr="004268AB">
              <w:rPr>
                <w:rFonts w:ascii="Times New Roman" w:hAnsi="Times New Roman" w:cs="Times New Roman"/>
                <w:sz w:val="24"/>
                <w:szCs w:val="24"/>
              </w:rPr>
              <w:t>Коломенчук</w:t>
            </w:r>
            <w:proofErr w:type="spellEnd"/>
            <w:r w:rsidRPr="004268AB">
              <w:rPr>
                <w:rFonts w:ascii="Times New Roman" w:hAnsi="Times New Roman" w:cs="Times New Roman"/>
                <w:sz w:val="24"/>
                <w:szCs w:val="24"/>
              </w:rPr>
              <w:t xml:space="preserve"> Анна, 14 лет</w:t>
            </w:r>
          </w:p>
        </w:tc>
        <w:tc>
          <w:tcPr>
            <w:tcW w:w="170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Декабрь 2020г.</w:t>
            </w:r>
          </w:p>
        </w:tc>
      </w:tr>
      <w:tr w:rsidR="00AA7B70" w:rsidRPr="004268AB" w:rsidTr="005E1DAB">
        <w:tc>
          <w:tcPr>
            <w:tcW w:w="411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Диплом</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ЛАУРЕАТА </w:t>
            </w:r>
            <w:r w:rsidRPr="004268AB">
              <w:rPr>
                <w:rFonts w:ascii="Times New Roman" w:hAnsi="Times New Roman" w:cs="Times New Roman"/>
                <w:sz w:val="24"/>
                <w:szCs w:val="24"/>
                <w:lang w:val="en-US"/>
              </w:rPr>
              <w:t>III</w:t>
            </w:r>
            <w:r w:rsidRPr="004268AB">
              <w:rPr>
                <w:rFonts w:ascii="Times New Roman" w:hAnsi="Times New Roman" w:cs="Times New Roman"/>
                <w:sz w:val="24"/>
                <w:szCs w:val="24"/>
              </w:rPr>
              <w:t xml:space="preserve"> СТЕПЕНИ</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Международного фестиваля-конкурса циркового искусства «Цирк зажигает огни»</w:t>
            </w:r>
          </w:p>
        </w:tc>
        <w:tc>
          <w:tcPr>
            <w:tcW w:w="1560"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Кольцо «Кадриль»</w:t>
            </w:r>
          </w:p>
        </w:tc>
        <w:tc>
          <w:tcPr>
            <w:tcW w:w="2268" w:type="dxa"/>
          </w:tcPr>
          <w:p w:rsidR="00AA7B70" w:rsidRPr="004268AB" w:rsidRDefault="00AA7B70" w:rsidP="005E1DAB">
            <w:pPr>
              <w:spacing w:after="0"/>
              <w:jc w:val="center"/>
              <w:rPr>
                <w:rFonts w:ascii="Times New Roman" w:hAnsi="Times New Roman" w:cs="Times New Roman"/>
                <w:sz w:val="24"/>
                <w:szCs w:val="24"/>
              </w:rPr>
            </w:pPr>
            <w:proofErr w:type="spellStart"/>
            <w:r w:rsidRPr="004268AB">
              <w:rPr>
                <w:rFonts w:ascii="Times New Roman" w:hAnsi="Times New Roman" w:cs="Times New Roman"/>
                <w:sz w:val="24"/>
                <w:szCs w:val="24"/>
              </w:rPr>
              <w:t>Гудиленкова</w:t>
            </w:r>
            <w:proofErr w:type="spellEnd"/>
            <w:r w:rsidRPr="004268AB">
              <w:rPr>
                <w:rFonts w:ascii="Times New Roman" w:hAnsi="Times New Roman" w:cs="Times New Roman"/>
                <w:sz w:val="24"/>
                <w:szCs w:val="24"/>
              </w:rPr>
              <w:t xml:space="preserve"> Анастасия, 12 лет</w:t>
            </w:r>
          </w:p>
        </w:tc>
        <w:tc>
          <w:tcPr>
            <w:tcW w:w="170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Декабрь 2020г.</w:t>
            </w:r>
          </w:p>
        </w:tc>
      </w:tr>
      <w:tr w:rsidR="00AA7B70" w:rsidRPr="004268AB" w:rsidTr="005E1DAB">
        <w:tc>
          <w:tcPr>
            <w:tcW w:w="411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Диплом</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 xml:space="preserve">ЛАУРЕАТА </w:t>
            </w:r>
            <w:r w:rsidRPr="004268AB">
              <w:rPr>
                <w:rFonts w:ascii="Times New Roman" w:hAnsi="Times New Roman" w:cs="Times New Roman"/>
                <w:sz w:val="24"/>
                <w:szCs w:val="24"/>
                <w:lang w:val="en-US"/>
              </w:rPr>
              <w:t>III</w:t>
            </w:r>
            <w:r w:rsidRPr="004268AB">
              <w:rPr>
                <w:rFonts w:ascii="Times New Roman" w:hAnsi="Times New Roman" w:cs="Times New Roman"/>
                <w:sz w:val="24"/>
                <w:szCs w:val="24"/>
              </w:rPr>
              <w:t xml:space="preserve"> СТЕПЕНИ</w:t>
            </w:r>
          </w:p>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Международного фестиваля-конкурса циркового искусства «Цирк зажигает огни»</w:t>
            </w:r>
          </w:p>
        </w:tc>
        <w:tc>
          <w:tcPr>
            <w:tcW w:w="1560"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Ремни «Русские узоры»</w:t>
            </w:r>
          </w:p>
        </w:tc>
        <w:tc>
          <w:tcPr>
            <w:tcW w:w="2268" w:type="dxa"/>
          </w:tcPr>
          <w:p w:rsidR="00AA7B70" w:rsidRPr="004268AB" w:rsidRDefault="00AA7B70" w:rsidP="005E1DAB">
            <w:pPr>
              <w:spacing w:after="0"/>
              <w:jc w:val="center"/>
              <w:rPr>
                <w:rFonts w:ascii="Times New Roman" w:hAnsi="Times New Roman" w:cs="Times New Roman"/>
                <w:sz w:val="24"/>
                <w:szCs w:val="24"/>
              </w:rPr>
            </w:pPr>
            <w:proofErr w:type="spellStart"/>
            <w:r w:rsidRPr="004268AB">
              <w:rPr>
                <w:rFonts w:ascii="Times New Roman" w:hAnsi="Times New Roman" w:cs="Times New Roman"/>
                <w:sz w:val="24"/>
                <w:szCs w:val="24"/>
              </w:rPr>
              <w:t>Гудиленкова</w:t>
            </w:r>
            <w:proofErr w:type="spellEnd"/>
            <w:r w:rsidRPr="004268AB">
              <w:rPr>
                <w:rFonts w:ascii="Times New Roman" w:hAnsi="Times New Roman" w:cs="Times New Roman"/>
                <w:sz w:val="24"/>
                <w:szCs w:val="24"/>
              </w:rPr>
              <w:t xml:space="preserve"> Анастасия, 12 лет</w:t>
            </w:r>
          </w:p>
        </w:tc>
        <w:tc>
          <w:tcPr>
            <w:tcW w:w="1701" w:type="dxa"/>
          </w:tcPr>
          <w:p w:rsidR="00AA7B70" w:rsidRPr="004268AB" w:rsidRDefault="00AA7B70" w:rsidP="005E1DAB">
            <w:pPr>
              <w:spacing w:after="0"/>
              <w:jc w:val="center"/>
              <w:rPr>
                <w:rFonts w:ascii="Times New Roman" w:hAnsi="Times New Roman" w:cs="Times New Roman"/>
                <w:sz w:val="24"/>
                <w:szCs w:val="24"/>
              </w:rPr>
            </w:pPr>
            <w:r w:rsidRPr="004268AB">
              <w:rPr>
                <w:rFonts w:ascii="Times New Roman" w:hAnsi="Times New Roman" w:cs="Times New Roman"/>
                <w:sz w:val="24"/>
                <w:szCs w:val="24"/>
              </w:rPr>
              <w:t>Декабрь 2020г.</w:t>
            </w:r>
          </w:p>
        </w:tc>
      </w:tr>
    </w:tbl>
    <w:p w:rsidR="00AA7B70" w:rsidRPr="004268AB" w:rsidRDefault="00AA7B70" w:rsidP="00AA7B70">
      <w:pPr>
        <w:pStyle w:val="p2"/>
        <w:shd w:val="clear" w:color="auto" w:fill="FFFFFF"/>
        <w:spacing w:before="0" w:beforeAutospacing="0" w:after="0" w:afterAutospacing="0" w:line="276" w:lineRule="auto"/>
        <w:jc w:val="both"/>
        <w:rPr>
          <w:color w:val="000000"/>
        </w:rPr>
      </w:pPr>
    </w:p>
    <w:p w:rsidR="00AA7B70" w:rsidRPr="00592F14" w:rsidRDefault="00AA7B70" w:rsidP="00AA7B70">
      <w:pPr>
        <w:pStyle w:val="p4"/>
        <w:shd w:val="clear" w:color="auto" w:fill="FFFFFF"/>
        <w:spacing w:before="0" w:beforeAutospacing="0" w:after="0" w:afterAutospacing="0"/>
        <w:ind w:firstLine="720"/>
        <w:jc w:val="both"/>
        <w:rPr>
          <w:sz w:val="28"/>
          <w:szCs w:val="28"/>
        </w:rPr>
      </w:pPr>
      <w:r w:rsidRPr="00592F14">
        <w:rPr>
          <w:color w:val="000000"/>
          <w:sz w:val="28"/>
          <w:szCs w:val="28"/>
        </w:rPr>
        <w:t xml:space="preserve">Дети принимают активное участие в подготовке и проведении многих мероприятий. Им приносит огромное удовольствие эта захватывающая суета, подготовка к празднику, разучивание ролей, песен, танцев, пошив костюмов, репетиции и примерки, подготовка художественных номеров. </w:t>
      </w:r>
    </w:p>
    <w:p w:rsidR="00AA7B70" w:rsidRPr="00592F14" w:rsidRDefault="00AA7B70" w:rsidP="00AA7B70">
      <w:pPr>
        <w:tabs>
          <w:tab w:val="left" w:pos="851"/>
        </w:tabs>
        <w:spacing w:after="0" w:line="240" w:lineRule="auto"/>
        <w:ind w:firstLine="851"/>
        <w:jc w:val="both"/>
        <w:rPr>
          <w:rFonts w:ascii="Times New Roman" w:hAnsi="Times New Roman" w:cs="Times New Roman"/>
          <w:sz w:val="28"/>
          <w:szCs w:val="28"/>
        </w:rPr>
      </w:pPr>
      <w:r w:rsidRPr="00592F14">
        <w:rPr>
          <w:rFonts w:ascii="Times New Roman" w:hAnsi="Times New Roman" w:cs="Times New Roman"/>
          <w:sz w:val="28"/>
          <w:szCs w:val="28"/>
        </w:rPr>
        <w:t>Всего за 2020 год было поведено 1104 мероприятия для детей и молодежи, на них присутствовало 14990 челове</w:t>
      </w:r>
      <w:proofErr w:type="gramStart"/>
      <w:r w:rsidRPr="00592F14">
        <w:rPr>
          <w:rFonts w:ascii="Times New Roman" w:hAnsi="Times New Roman" w:cs="Times New Roman"/>
          <w:sz w:val="28"/>
          <w:szCs w:val="28"/>
        </w:rPr>
        <w:t>к</w:t>
      </w:r>
      <w:r>
        <w:rPr>
          <w:rFonts w:ascii="Times New Roman" w:hAnsi="Times New Roman" w:cs="Times New Roman"/>
          <w:sz w:val="28"/>
          <w:szCs w:val="28"/>
        </w:rPr>
        <w:t>(</w:t>
      </w:r>
      <w:proofErr w:type="gramEnd"/>
      <w:r>
        <w:rPr>
          <w:rFonts w:ascii="Times New Roman" w:hAnsi="Times New Roman" w:cs="Times New Roman"/>
          <w:sz w:val="28"/>
          <w:szCs w:val="28"/>
        </w:rPr>
        <w:t xml:space="preserve">в т.ч в режиме </w:t>
      </w:r>
      <w:proofErr w:type="spellStart"/>
      <w:r>
        <w:rPr>
          <w:rFonts w:ascii="Times New Roman" w:hAnsi="Times New Roman" w:cs="Times New Roman"/>
          <w:sz w:val="28"/>
          <w:szCs w:val="28"/>
        </w:rPr>
        <w:t>онлайн</w:t>
      </w:r>
      <w:proofErr w:type="spellEnd"/>
      <w:r>
        <w:rPr>
          <w:rFonts w:ascii="Times New Roman" w:hAnsi="Times New Roman" w:cs="Times New Roman"/>
          <w:sz w:val="28"/>
          <w:szCs w:val="28"/>
        </w:rPr>
        <w:t>)</w:t>
      </w:r>
      <w:r w:rsidRPr="00592F14">
        <w:rPr>
          <w:rFonts w:ascii="Times New Roman" w:hAnsi="Times New Roman" w:cs="Times New Roman"/>
          <w:sz w:val="28"/>
          <w:szCs w:val="28"/>
        </w:rPr>
        <w:t>.</w:t>
      </w:r>
    </w:p>
    <w:p w:rsidR="00AA7B70" w:rsidRPr="00592F14" w:rsidRDefault="00AA7B70" w:rsidP="00AA7B70">
      <w:pPr>
        <w:pStyle w:val="a3"/>
        <w:spacing w:before="0" w:beforeAutospacing="0" w:after="0" w:afterAutospacing="0"/>
        <w:jc w:val="both"/>
        <w:rPr>
          <w:i/>
          <w:sz w:val="28"/>
          <w:szCs w:val="28"/>
        </w:rPr>
      </w:pPr>
      <w:r w:rsidRPr="00082F50">
        <w:rPr>
          <w:b/>
          <w:color w:val="000000"/>
          <w:sz w:val="28"/>
          <w:szCs w:val="28"/>
        </w:rPr>
        <w:t xml:space="preserve">            Работа с семьей</w:t>
      </w:r>
      <w:r w:rsidRPr="00592F14">
        <w:rPr>
          <w:color w:val="000000"/>
          <w:sz w:val="28"/>
          <w:szCs w:val="28"/>
        </w:rPr>
        <w:t xml:space="preserve"> является одним из приоритетных направлений деятельности учреждений культуры, где накоплен большой исторический и культурный опыт.</w:t>
      </w:r>
      <w:r>
        <w:rPr>
          <w:color w:val="000000"/>
          <w:sz w:val="28"/>
          <w:szCs w:val="28"/>
        </w:rPr>
        <w:t xml:space="preserve"> </w:t>
      </w:r>
      <w:r>
        <w:rPr>
          <w:sz w:val="28"/>
          <w:szCs w:val="28"/>
        </w:rPr>
        <w:t xml:space="preserve">Во всех </w:t>
      </w:r>
      <w:r w:rsidRPr="00592F14">
        <w:rPr>
          <w:sz w:val="28"/>
          <w:szCs w:val="28"/>
        </w:rPr>
        <w:t xml:space="preserve"> учреждениях Ельнинского района планомерно ведётся работа с семьями. С течением времени значение семьи возрастает. Семья должна быть опорой и поддержкой в самые трудные периоды жизни каждого человека.    </w:t>
      </w:r>
    </w:p>
    <w:p w:rsidR="00AA7B70" w:rsidRPr="00A9486E" w:rsidRDefault="00AA7B70" w:rsidP="00AA7B70">
      <w:pPr>
        <w:tabs>
          <w:tab w:val="left" w:pos="851"/>
        </w:tabs>
        <w:spacing w:after="0" w:line="240" w:lineRule="auto"/>
        <w:ind w:firstLine="426"/>
        <w:jc w:val="both"/>
        <w:rPr>
          <w:rFonts w:ascii="Times New Roman" w:eastAsia="Times New Roman" w:hAnsi="Times New Roman" w:cs="Times New Roman"/>
          <w:color w:val="000000"/>
          <w:sz w:val="28"/>
          <w:szCs w:val="28"/>
        </w:rPr>
      </w:pPr>
      <w:r>
        <w:rPr>
          <w:rFonts w:ascii="Times New Roman" w:hAnsi="Times New Roman" w:cs="Times New Roman"/>
          <w:sz w:val="28"/>
          <w:szCs w:val="28"/>
        </w:rPr>
        <w:tab/>
      </w:r>
      <w:r w:rsidRPr="00082F50">
        <w:rPr>
          <w:rFonts w:ascii="Times New Roman" w:hAnsi="Times New Roman" w:cs="Times New Roman"/>
          <w:b/>
          <w:sz w:val="28"/>
          <w:szCs w:val="28"/>
        </w:rPr>
        <w:t>Работа с пожилыми людьми</w:t>
      </w:r>
      <w:r>
        <w:rPr>
          <w:rFonts w:ascii="Times New Roman" w:hAnsi="Times New Roman" w:cs="Times New Roman"/>
          <w:sz w:val="28"/>
          <w:szCs w:val="28"/>
        </w:rPr>
        <w:t xml:space="preserve">. </w:t>
      </w:r>
      <w:r w:rsidRPr="00A9486E">
        <w:rPr>
          <w:rFonts w:ascii="Times New Roman" w:eastAsia="Times New Roman" w:hAnsi="Times New Roman" w:cs="Times New Roman"/>
          <w:color w:val="000000"/>
          <w:sz w:val="28"/>
          <w:szCs w:val="28"/>
        </w:rPr>
        <w:t>По данному направлению проведено  165   мероприятий, в которых</w:t>
      </w:r>
      <w:r>
        <w:rPr>
          <w:rFonts w:ascii="Times New Roman" w:eastAsia="Times New Roman" w:hAnsi="Times New Roman" w:cs="Times New Roman"/>
          <w:color w:val="000000"/>
          <w:sz w:val="28"/>
          <w:szCs w:val="28"/>
        </w:rPr>
        <w:t xml:space="preserve"> </w:t>
      </w:r>
      <w:r w:rsidRPr="00A9486E">
        <w:rPr>
          <w:rFonts w:ascii="Times New Roman" w:eastAsia="Times New Roman" w:hAnsi="Times New Roman" w:cs="Times New Roman"/>
          <w:color w:val="000000"/>
          <w:sz w:val="28"/>
          <w:szCs w:val="28"/>
        </w:rPr>
        <w:t xml:space="preserve">приняли участие  1781 человек. </w:t>
      </w:r>
    </w:p>
    <w:p w:rsidR="00AA7B70" w:rsidRPr="00A9486E" w:rsidRDefault="00AA7B70" w:rsidP="00AA7B70">
      <w:pPr>
        <w:shd w:val="clear" w:color="auto" w:fill="FFFFFF"/>
        <w:tabs>
          <w:tab w:val="left" w:pos="709"/>
        </w:tabs>
        <w:spacing w:after="0" w:line="240" w:lineRule="auto"/>
        <w:ind w:firstLine="426"/>
        <w:jc w:val="both"/>
        <w:rPr>
          <w:rFonts w:ascii="Times New Roman" w:eastAsia="Times New Roman" w:hAnsi="Times New Roman" w:cs="Times New Roman"/>
          <w:color w:val="000000"/>
          <w:sz w:val="28"/>
          <w:szCs w:val="28"/>
        </w:rPr>
      </w:pPr>
      <w:r w:rsidRPr="00A9486E">
        <w:rPr>
          <w:rFonts w:ascii="Times New Roman" w:eastAsia="Times New Roman" w:hAnsi="Times New Roman" w:cs="Times New Roman"/>
          <w:color w:val="000000"/>
          <w:sz w:val="28"/>
          <w:szCs w:val="28"/>
        </w:rPr>
        <w:t xml:space="preserve">Организуя работу с людьми старшего возраста, работники  </w:t>
      </w:r>
      <w:proofErr w:type="spellStart"/>
      <w:r w:rsidRPr="00A9486E">
        <w:rPr>
          <w:rFonts w:ascii="Times New Roman" w:eastAsia="Times New Roman" w:hAnsi="Times New Roman" w:cs="Times New Roman"/>
          <w:color w:val="000000"/>
          <w:sz w:val="28"/>
          <w:szCs w:val="28"/>
        </w:rPr>
        <w:t>культурно-досуговых</w:t>
      </w:r>
      <w:proofErr w:type="spellEnd"/>
      <w:r w:rsidRPr="00A9486E">
        <w:rPr>
          <w:rFonts w:ascii="Times New Roman" w:eastAsia="Times New Roman" w:hAnsi="Times New Roman" w:cs="Times New Roman"/>
          <w:color w:val="000000"/>
          <w:sz w:val="28"/>
          <w:szCs w:val="28"/>
        </w:rPr>
        <w:t xml:space="preserve">  учреждений ставят задачи по выявлению и дальнейшей поддержке творчески одаренных  людей, вовлечению их в культурную жизнь. </w:t>
      </w:r>
    </w:p>
    <w:p w:rsidR="00AA7B70" w:rsidRPr="00A9486E" w:rsidRDefault="00AA7B70" w:rsidP="00AA7B70">
      <w:pPr>
        <w:shd w:val="clear" w:color="auto" w:fill="FFFFFF"/>
        <w:tabs>
          <w:tab w:val="left" w:pos="709"/>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E55D95">
        <w:rPr>
          <w:rFonts w:ascii="Times New Roman" w:eastAsia="Times New Roman" w:hAnsi="Times New Roman" w:cs="Times New Roman"/>
          <w:color w:val="000000"/>
          <w:sz w:val="28"/>
          <w:szCs w:val="28"/>
        </w:rPr>
        <w:t>Одним</w:t>
      </w:r>
      <w:r w:rsidRPr="00A9486E">
        <w:rPr>
          <w:rFonts w:ascii="Times New Roman" w:eastAsia="Times New Roman" w:hAnsi="Times New Roman" w:cs="Times New Roman"/>
          <w:color w:val="000000"/>
          <w:sz w:val="28"/>
          <w:szCs w:val="28"/>
        </w:rPr>
        <w:t xml:space="preserve"> из самых значимым событием в начале года стало вручение</w:t>
      </w:r>
    </w:p>
    <w:p w:rsidR="00AA7B70" w:rsidRPr="00A9486E" w:rsidRDefault="00AA7B70" w:rsidP="00AA7B70">
      <w:pPr>
        <w:shd w:val="clear" w:color="auto" w:fill="FFFFFF"/>
        <w:tabs>
          <w:tab w:val="left" w:pos="709"/>
        </w:tabs>
        <w:spacing w:after="0" w:line="240" w:lineRule="auto"/>
        <w:jc w:val="both"/>
        <w:rPr>
          <w:rFonts w:ascii="Times New Roman" w:eastAsia="Times New Roman" w:hAnsi="Times New Roman" w:cs="Times New Roman"/>
          <w:color w:val="000000"/>
          <w:sz w:val="28"/>
          <w:szCs w:val="28"/>
        </w:rPr>
      </w:pPr>
      <w:r w:rsidRPr="00A9486E">
        <w:rPr>
          <w:rFonts w:ascii="Times New Roman" w:eastAsia="Times New Roman" w:hAnsi="Times New Roman" w:cs="Times New Roman"/>
          <w:color w:val="000000"/>
          <w:sz w:val="28"/>
          <w:szCs w:val="28"/>
        </w:rPr>
        <w:t xml:space="preserve">юбилейных медалей труженикам тыла в рамках юбилейной даты 75-летия Победы в Великой Отечественной войне. В теплой, домашней обстановке всех присутствующих поздравил с праздником Глава МО «Ельнинский район» Н.Д. Мищенков и депутат Государственной Думы О.В. Окунева, а затем были вручены медали. Участники творческих коллективов МБУК </w:t>
      </w:r>
      <w:r w:rsidRPr="00A9486E">
        <w:rPr>
          <w:rFonts w:ascii="Times New Roman" w:eastAsia="Times New Roman" w:hAnsi="Times New Roman" w:cs="Times New Roman"/>
          <w:color w:val="000000"/>
          <w:sz w:val="28"/>
          <w:szCs w:val="28"/>
        </w:rPr>
        <w:lastRenderedPageBreak/>
        <w:t>«Культурно-досуговый центр» преподнесли в качестве подарка всем присутствующим концертную программу.</w:t>
      </w:r>
    </w:p>
    <w:p w:rsidR="00AA7B70" w:rsidRDefault="00AA7B70" w:rsidP="00AA7B70">
      <w:pPr>
        <w:shd w:val="clear" w:color="auto" w:fill="FFFFFF"/>
        <w:tabs>
          <w:tab w:val="left" w:pos="709"/>
        </w:tabs>
        <w:spacing w:after="0" w:line="240" w:lineRule="auto"/>
        <w:jc w:val="both"/>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      О</w:t>
      </w:r>
      <w:r w:rsidRPr="00A9486E">
        <w:rPr>
          <w:rFonts w:ascii="Times New Roman" w:hAnsi="Times New Roman" w:cs="Times New Roman"/>
          <w:sz w:val="28"/>
          <w:szCs w:val="28"/>
        </w:rPr>
        <w:t xml:space="preserve">собая роль в </w:t>
      </w:r>
      <w:proofErr w:type="spellStart"/>
      <w:r w:rsidRPr="00A9486E">
        <w:rPr>
          <w:rFonts w:ascii="Times New Roman" w:hAnsi="Times New Roman" w:cs="Times New Roman"/>
          <w:sz w:val="28"/>
          <w:szCs w:val="28"/>
        </w:rPr>
        <w:t>культурно-досуговых</w:t>
      </w:r>
      <w:proofErr w:type="spellEnd"/>
      <w:r w:rsidRPr="00A9486E">
        <w:rPr>
          <w:rFonts w:ascii="Times New Roman" w:hAnsi="Times New Roman" w:cs="Times New Roman"/>
          <w:sz w:val="28"/>
          <w:szCs w:val="28"/>
        </w:rPr>
        <w:t xml:space="preserve"> учреждениях  уделяется </w:t>
      </w:r>
      <w:r w:rsidRPr="00082F50">
        <w:rPr>
          <w:rFonts w:ascii="Times New Roman" w:hAnsi="Times New Roman" w:cs="Times New Roman"/>
          <w:b/>
          <w:sz w:val="28"/>
          <w:szCs w:val="28"/>
        </w:rPr>
        <w:t>организации досуга для людей с ограниченными возможностями.</w:t>
      </w:r>
      <w:r w:rsidRPr="00A9486E">
        <w:rPr>
          <w:rFonts w:ascii="Times New Roman" w:hAnsi="Times New Roman" w:cs="Times New Roman"/>
          <w:sz w:val="28"/>
          <w:szCs w:val="28"/>
        </w:rPr>
        <w:t xml:space="preserve"> Организаторы досуга стараются учитывать их предпочтения, осо</w:t>
      </w:r>
      <w:r>
        <w:rPr>
          <w:rFonts w:ascii="Times New Roman" w:hAnsi="Times New Roman" w:cs="Times New Roman"/>
          <w:sz w:val="28"/>
          <w:szCs w:val="28"/>
        </w:rPr>
        <w:t>бенности психологии и здоровья.</w:t>
      </w:r>
      <w:r w:rsidRPr="00A9486E">
        <w:rPr>
          <w:rFonts w:ascii="Times New Roman" w:hAnsi="Times New Roman" w:cs="Times New Roman"/>
          <w:sz w:val="28"/>
          <w:szCs w:val="28"/>
        </w:rPr>
        <w:t xml:space="preserve"> Всего учреждениями культуры проведено 24 мероприятия для инвалидов, различных по форме, которые посетили 153 человека. </w:t>
      </w:r>
    </w:p>
    <w:p w:rsidR="00AA7B70" w:rsidRPr="00082F50" w:rsidRDefault="00AA7B70" w:rsidP="00AA7B70">
      <w:pPr>
        <w:shd w:val="clear" w:color="auto" w:fill="FFFFFF"/>
        <w:tabs>
          <w:tab w:val="left" w:pos="709"/>
        </w:tabs>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082F50">
        <w:rPr>
          <w:rFonts w:ascii="Times New Roman" w:hAnsi="Times New Roman" w:cs="Times New Roman"/>
          <w:b/>
          <w:sz w:val="28"/>
          <w:szCs w:val="28"/>
        </w:rPr>
        <w:t xml:space="preserve">МТБ </w:t>
      </w:r>
    </w:p>
    <w:p w:rsidR="00AA7B70" w:rsidRPr="00930828" w:rsidRDefault="00AA7B70" w:rsidP="00AA7B70">
      <w:pPr>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930828">
        <w:rPr>
          <w:rFonts w:ascii="Times New Roman" w:eastAsia="Times New Roman" w:hAnsi="Times New Roman" w:cs="Times New Roman"/>
          <w:iCs/>
          <w:sz w:val="28"/>
          <w:szCs w:val="28"/>
        </w:rPr>
        <w:t xml:space="preserve">В 2020 году был проведен ремонт помещений </w:t>
      </w:r>
      <w:proofErr w:type="spellStart"/>
      <w:r w:rsidRPr="00930828">
        <w:rPr>
          <w:rFonts w:ascii="Times New Roman" w:eastAsia="Times New Roman" w:hAnsi="Times New Roman" w:cs="Times New Roman"/>
          <w:iCs/>
          <w:sz w:val="28"/>
          <w:szCs w:val="28"/>
        </w:rPr>
        <w:t>Шараповского</w:t>
      </w:r>
      <w:proofErr w:type="spellEnd"/>
      <w:r w:rsidRPr="00930828">
        <w:rPr>
          <w:rFonts w:ascii="Times New Roman" w:eastAsia="Times New Roman" w:hAnsi="Times New Roman" w:cs="Times New Roman"/>
          <w:iCs/>
          <w:sz w:val="28"/>
          <w:szCs w:val="28"/>
        </w:rPr>
        <w:t xml:space="preserve"> СДК, не вошедших в национальный проект «Культура» на сумму 198 тыс. руб. (средства резервного фонда Администрации Смоленской области 170,2 тыс. руб., софинансирование местного бюджета 27,8 тыс. руб.). </w:t>
      </w:r>
      <w:proofErr w:type="gramStart"/>
      <w:r w:rsidRPr="00930828">
        <w:rPr>
          <w:rFonts w:ascii="Times New Roman" w:eastAsia="Times New Roman" w:hAnsi="Times New Roman" w:cs="Times New Roman"/>
          <w:iCs/>
          <w:sz w:val="28"/>
          <w:szCs w:val="28"/>
        </w:rPr>
        <w:t xml:space="preserve">По партийному проекту «Культура малой Родины» в 2020 году был проведен ремонт кровли в </w:t>
      </w:r>
      <w:proofErr w:type="spellStart"/>
      <w:r w:rsidRPr="00930828">
        <w:rPr>
          <w:rFonts w:ascii="Times New Roman" w:eastAsia="Times New Roman" w:hAnsi="Times New Roman" w:cs="Times New Roman"/>
          <w:iCs/>
          <w:sz w:val="28"/>
          <w:szCs w:val="28"/>
        </w:rPr>
        <w:t>Фенинском</w:t>
      </w:r>
      <w:proofErr w:type="spellEnd"/>
      <w:r w:rsidRPr="00930828">
        <w:rPr>
          <w:rFonts w:ascii="Times New Roman" w:eastAsia="Times New Roman" w:hAnsi="Times New Roman" w:cs="Times New Roman"/>
          <w:iCs/>
          <w:sz w:val="28"/>
          <w:szCs w:val="28"/>
        </w:rPr>
        <w:t xml:space="preserve"> СДК на сумму 600 тыс. </w:t>
      </w:r>
      <w:proofErr w:type="spellStart"/>
      <w:r w:rsidRPr="00930828">
        <w:rPr>
          <w:rFonts w:ascii="Times New Roman" w:eastAsia="Times New Roman" w:hAnsi="Times New Roman" w:cs="Times New Roman"/>
          <w:iCs/>
          <w:sz w:val="28"/>
          <w:szCs w:val="28"/>
        </w:rPr>
        <w:t>руб</w:t>
      </w:r>
      <w:proofErr w:type="spellEnd"/>
      <w:r w:rsidRPr="00930828">
        <w:rPr>
          <w:rFonts w:ascii="Times New Roman" w:eastAsia="Times New Roman" w:hAnsi="Times New Roman" w:cs="Times New Roman"/>
          <w:iCs/>
          <w:sz w:val="28"/>
          <w:szCs w:val="28"/>
        </w:rPr>
        <w:t xml:space="preserve">, остальные помещения </w:t>
      </w:r>
      <w:proofErr w:type="spellStart"/>
      <w:r w:rsidRPr="00930828">
        <w:rPr>
          <w:rFonts w:ascii="Times New Roman" w:eastAsia="Times New Roman" w:hAnsi="Times New Roman" w:cs="Times New Roman"/>
          <w:iCs/>
          <w:sz w:val="28"/>
          <w:szCs w:val="28"/>
        </w:rPr>
        <w:t>Шараповского</w:t>
      </w:r>
      <w:proofErr w:type="spellEnd"/>
      <w:r w:rsidRPr="00930828">
        <w:rPr>
          <w:rFonts w:ascii="Times New Roman" w:eastAsia="Times New Roman" w:hAnsi="Times New Roman" w:cs="Times New Roman"/>
          <w:iCs/>
          <w:sz w:val="28"/>
          <w:szCs w:val="28"/>
        </w:rPr>
        <w:t xml:space="preserve"> СДК на сумму 200 тыс. руб. с </w:t>
      </w:r>
      <w:proofErr w:type="spellStart"/>
      <w:r w:rsidRPr="00930828">
        <w:rPr>
          <w:rFonts w:ascii="Times New Roman" w:eastAsia="Times New Roman" w:hAnsi="Times New Roman" w:cs="Times New Roman"/>
          <w:iCs/>
          <w:sz w:val="28"/>
          <w:szCs w:val="28"/>
        </w:rPr>
        <w:t>софинансированием</w:t>
      </w:r>
      <w:proofErr w:type="spellEnd"/>
      <w:r w:rsidRPr="00930828">
        <w:rPr>
          <w:rFonts w:ascii="Times New Roman" w:eastAsia="Times New Roman" w:hAnsi="Times New Roman" w:cs="Times New Roman"/>
          <w:iCs/>
          <w:sz w:val="28"/>
          <w:szCs w:val="28"/>
        </w:rPr>
        <w:t xml:space="preserve"> из местного бюджета на сумму 8,081 тыс. руб. также в 2020 году была произведена газификация </w:t>
      </w:r>
      <w:proofErr w:type="spellStart"/>
      <w:r w:rsidRPr="00930828">
        <w:rPr>
          <w:rFonts w:ascii="Times New Roman" w:eastAsia="Times New Roman" w:hAnsi="Times New Roman" w:cs="Times New Roman"/>
          <w:iCs/>
          <w:sz w:val="28"/>
          <w:szCs w:val="28"/>
        </w:rPr>
        <w:t>Шараповского</w:t>
      </w:r>
      <w:proofErr w:type="spellEnd"/>
      <w:r w:rsidRPr="00930828">
        <w:rPr>
          <w:rFonts w:ascii="Times New Roman" w:eastAsia="Times New Roman" w:hAnsi="Times New Roman" w:cs="Times New Roman"/>
          <w:iCs/>
          <w:sz w:val="28"/>
          <w:szCs w:val="28"/>
        </w:rPr>
        <w:t xml:space="preserve"> СДК за счет средств резервного фонда Администрации Смоленской области в сумме 77,4</w:t>
      </w:r>
      <w:proofErr w:type="gramEnd"/>
      <w:r w:rsidRPr="00930828">
        <w:rPr>
          <w:rFonts w:ascii="Times New Roman" w:eastAsia="Times New Roman" w:hAnsi="Times New Roman" w:cs="Times New Roman"/>
          <w:iCs/>
          <w:sz w:val="28"/>
          <w:szCs w:val="28"/>
        </w:rPr>
        <w:t xml:space="preserve"> тыс. руб.)</w:t>
      </w:r>
    </w:p>
    <w:p w:rsidR="00AA7B70" w:rsidRPr="00930828" w:rsidRDefault="00AA7B70" w:rsidP="00AA7B70">
      <w:pPr>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930828">
        <w:rPr>
          <w:rFonts w:ascii="Times New Roman" w:eastAsia="Times New Roman" w:hAnsi="Times New Roman" w:cs="Times New Roman"/>
          <w:iCs/>
          <w:sz w:val="28"/>
          <w:szCs w:val="28"/>
        </w:rPr>
        <w:t>За счет средств по наказам избирателей, были выделены средства и приобретены:</w:t>
      </w:r>
    </w:p>
    <w:p w:rsidR="00AA7B70" w:rsidRPr="00930828" w:rsidRDefault="00AA7B70" w:rsidP="00AA7B70">
      <w:pPr>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930828">
        <w:rPr>
          <w:rFonts w:ascii="Times New Roman" w:eastAsia="Times New Roman" w:hAnsi="Times New Roman" w:cs="Times New Roman"/>
          <w:iCs/>
          <w:sz w:val="28"/>
          <w:szCs w:val="28"/>
        </w:rPr>
        <w:t xml:space="preserve">Одежда сцены для </w:t>
      </w:r>
      <w:proofErr w:type="spellStart"/>
      <w:r w:rsidRPr="00930828">
        <w:rPr>
          <w:rFonts w:ascii="Times New Roman" w:eastAsia="Times New Roman" w:hAnsi="Times New Roman" w:cs="Times New Roman"/>
          <w:iCs/>
          <w:sz w:val="28"/>
          <w:szCs w:val="28"/>
        </w:rPr>
        <w:t>Шараповского</w:t>
      </w:r>
      <w:proofErr w:type="spellEnd"/>
      <w:r w:rsidRPr="00930828">
        <w:rPr>
          <w:rFonts w:ascii="Times New Roman" w:eastAsia="Times New Roman" w:hAnsi="Times New Roman" w:cs="Times New Roman"/>
          <w:iCs/>
          <w:sz w:val="28"/>
          <w:szCs w:val="28"/>
        </w:rPr>
        <w:t xml:space="preserve"> СДК на сумму 50 тыс. руб.;</w:t>
      </w:r>
    </w:p>
    <w:p w:rsidR="00AA7B70" w:rsidRPr="00930828" w:rsidRDefault="00AA7B70" w:rsidP="00AA7B70">
      <w:pPr>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930828">
        <w:rPr>
          <w:rFonts w:ascii="Times New Roman" w:eastAsia="Times New Roman" w:hAnsi="Times New Roman" w:cs="Times New Roman"/>
          <w:iCs/>
          <w:sz w:val="28"/>
          <w:szCs w:val="28"/>
        </w:rPr>
        <w:t xml:space="preserve">Музыкальный центр и микрофон для </w:t>
      </w:r>
      <w:proofErr w:type="spellStart"/>
      <w:r w:rsidRPr="00930828">
        <w:rPr>
          <w:rFonts w:ascii="Times New Roman" w:eastAsia="Times New Roman" w:hAnsi="Times New Roman" w:cs="Times New Roman"/>
          <w:iCs/>
          <w:sz w:val="28"/>
          <w:szCs w:val="28"/>
        </w:rPr>
        <w:t>Мазовского</w:t>
      </w:r>
      <w:proofErr w:type="spellEnd"/>
      <w:r w:rsidRPr="00930828">
        <w:rPr>
          <w:rFonts w:ascii="Times New Roman" w:eastAsia="Times New Roman" w:hAnsi="Times New Roman" w:cs="Times New Roman"/>
          <w:iCs/>
          <w:sz w:val="28"/>
          <w:szCs w:val="28"/>
        </w:rPr>
        <w:t xml:space="preserve"> СДК на сумму 20 тыс. руб.;</w:t>
      </w:r>
    </w:p>
    <w:p w:rsidR="00AA7B70" w:rsidRPr="00930828" w:rsidRDefault="00AA7B70" w:rsidP="00AA7B70">
      <w:pPr>
        <w:autoSpaceDE w:val="0"/>
        <w:autoSpaceDN w:val="0"/>
        <w:adjustRightInd w:val="0"/>
        <w:spacing w:after="0" w:line="240" w:lineRule="auto"/>
        <w:ind w:firstLine="567"/>
        <w:jc w:val="both"/>
        <w:rPr>
          <w:rFonts w:ascii="Times New Roman" w:eastAsia="Times New Roman" w:hAnsi="Times New Roman" w:cs="Times New Roman"/>
          <w:iCs/>
          <w:sz w:val="28"/>
          <w:szCs w:val="28"/>
        </w:rPr>
      </w:pPr>
      <w:r w:rsidRPr="00930828">
        <w:rPr>
          <w:rFonts w:ascii="Times New Roman" w:eastAsia="Times New Roman" w:hAnsi="Times New Roman" w:cs="Times New Roman"/>
          <w:iCs/>
          <w:sz w:val="28"/>
          <w:szCs w:val="28"/>
        </w:rPr>
        <w:t>Костюмы ВОВ для районного Дома культуры на сумму 30 тыс. руб.;</w:t>
      </w:r>
    </w:p>
    <w:p w:rsidR="00AA7B70" w:rsidRPr="00930828" w:rsidRDefault="00AA7B70" w:rsidP="00AA7B70">
      <w:pPr>
        <w:autoSpaceDE w:val="0"/>
        <w:autoSpaceDN w:val="0"/>
        <w:adjustRightInd w:val="0"/>
        <w:spacing w:after="0" w:line="240" w:lineRule="auto"/>
        <w:jc w:val="both"/>
        <w:rPr>
          <w:rFonts w:ascii="Times New Roman" w:eastAsia="Times New Roman" w:hAnsi="Times New Roman" w:cs="Times New Roman"/>
          <w:iCs/>
          <w:sz w:val="28"/>
          <w:szCs w:val="28"/>
        </w:rPr>
      </w:pPr>
      <w:r w:rsidRPr="00930828">
        <w:rPr>
          <w:rFonts w:ascii="Times New Roman" w:eastAsia="Times New Roman" w:hAnsi="Times New Roman" w:cs="Times New Roman"/>
          <w:iCs/>
          <w:sz w:val="28"/>
          <w:szCs w:val="28"/>
        </w:rPr>
        <w:t xml:space="preserve">В рамках государственной поддержки лучших муниципальных учреждений культуры, находящихся на территории сельских поселений получена субсидия для </w:t>
      </w:r>
      <w:proofErr w:type="spellStart"/>
      <w:r w:rsidRPr="00930828">
        <w:rPr>
          <w:rFonts w:ascii="Times New Roman" w:eastAsia="Times New Roman" w:hAnsi="Times New Roman" w:cs="Times New Roman"/>
          <w:iCs/>
          <w:sz w:val="28"/>
          <w:szCs w:val="28"/>
        </w:rPr>
        <w:t>Коробецкого</w:t>
      </w:r>
      <w:proofErr w:type="spellEnd"/>
      <w:r w:rsidRPr="00930828">
        <w:rPr>
          <w:rFonts w:ascii="Times New Roman" w:eastAsia="Times New Roman" w:hAnsi="Times New Roman" w:cs="Times New Roman"/>
          <w:iCs/>
          <w:sz w:val="28"/>
          <w:szCs w:val="28"/>
        </w:rPr>
        <w:t xml:space="preserve"> СДК в сумме 93,4 тыс. руб. за счет этих средств было приобретено оборудование: две активные акустические колонки, </w:t>
      </w:r>
      <w:proofErr w:type="spellStart"/>
      <w:r w:rsidRPr="00930828">
        <w:rPr>
          <w:rFonts w:ascii="Times New Roman" w:eastAsia="Times New Roman" w:hAnsi="Times New Roman" w:cs="Times New Roman"/>
          <w:iCs/>
          <w:sz w:val="28"/>
          <w:szCs w:val="28"/>
        </w:rPr>
        <w:t>микшерный</w:t>
      </w:r>
      <w:proofErr w:type="spellEnd"/>
      <w:r w:rsidRPr="00930828">
        <w:rPr>
          <w:rFonts w:ascii="Times New Roman" w:eastAsia="Times New Roman" w:hAnsi="Times New Roman" w:cs="Times New Roman"/>
          <w:iCs/>
          <w:sz w:val="28"/>
          <w:szCs w:val="28"/>
        </w:rPr>
        <w:t xml:space="preserve"> пульт, ноутбук, необходимая коммутация, принтер, материалы для косметического ремонта (краска фасадная, кисти, цемент).</w:t>
      </w:r>
    </w:p>
    <w:p w:rsidR="00AA7B70" w:rsidRDefault="00AA7B70" w:rsidP="00AA7B70">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rPr>
      </w:pPr>
    </w:p>
    <w:p w:rsidR="00AA7B70" w:rsidRPr="00933A6B" w:rsidRDefault="00AA7B70" w:rsidP="00AA7B70">
      <w:pPr>
        <w:widowControl w:val="0"/>
        <w:autoSpaceDE w:val="0"/>
        <w:autoSpaceDN w:val="0"/>
        <w:adjustRightInd w:val="0"/>
        <w:spacing w:after="0"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      </w:t>
      </w:r>
      <w:r w:rsidRPr="00933A6B">
        <w:rPr>
          <w:rFonts w:ascii="Times New Roman" w:eastAsia="Times New Roman" w:hAnsi="Times New Roman" w:cs="Times New Roman"/>
          <w:b/>
          <w:sz w:val="28"/>
          <w:szCs w:val="28"/>
        </w:rPr>
        <w:t>Федеральный партийный проект «Культура малой Родины» (2020 г.)</w:t>
      </w:r>
    </w:p>
    <w:tbl>
      <w:tblPr>
        <w:tblW w:w="10067" w:type="dxa"/>
        <w:jc w:val="center"/>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07"/>
        <w:gridCol w:w="2263"/>
        <w:gridCol w:w="1854"/>
        <w:gridCol w:w="1209"/>
        <w:gridCol w:w="1109"/>
        <w:gridCol w:w="1302"/>
        <w:gridCol w:w="1223"/>
      </w:tblGrid>
      <w:tr w:rsidR="00AA7B70" w:rsidRPr="00933A6B" w:rsidTr="005E1DAB">
        <w:trPr>
          <w:jc w:val="center"/>
        </w:trPr>
        <w:tc>
          <w:tcPr>
            <w:tcW w:w="1107" w:type="dxa"/>
            <w:vMerge w:val="restart"/>
            <w:shd w:val="clear" w:color="auto" w:fill="auto"/>
          </w:tcPr>
          <w:p w:rsidR="00AA7B70" w:rsidRPr="00933A6B" w:rsidRDefault="00AA7B70" w:rsidP="005E1DAB">
            <w:pPr>
              <w:spacing w:after="0" w:line="240" w:lineRule="auto"/>
              <w:jc w:val="both"/>
              <w:rPr>
                <w:rFonts w:ascii="Times New Roman" w:eastAsia="Times New Roman" w:hAnsi="Times New Roman" w:cs="Times New Roman"/>
                <w:b/>
                <w:sz w:val="24"/>
                <w:szCs w:val="24"/>
              </w:rPr>
            </w:pPr>
            <w:r w:rsidRPr="00933A6B">
              <w:rPr>
                <w:rFonts w:ascii="Times New Roman" w:eastAsia="Times New Roman" w:hAnsi="Times New Roman" w:cs="Times New Roman"/>
                <w:b/>
                <w:sz w:val="24"/>
                <w:szCs w:val="24"/>
              </w:rPr>
              <w:t>Наименование</w:t>
            </w:r>
          </w:p>
          <w:p w:rsidR="00AA7B70" w:rsidRPr="00933A6B" w:rsidRDefault="00AA7B70" w:rsidP="005E1DAB">
            <w:pPr>
              <w:spacing w:after="0" w:line="240" w:lineRule="auto"/>
              <w:jc w:val="both"/>
              <w:rPr>
                <w:rFonts w:ascii="Times New Roman" w:eastAsia="Times New Roman" w:hAnsi="Times New Roman" w:cs="Times New Roman"/>
                <w:b/>
                <w:sz w:val="24"/>
                <w:szCs w:val="24"/>
              </w:rPr>
            </w:pPr>
            <w:r w:rsidRPr="00933A6B">
              <w:rPr>
                <w:rFonts w:ascii="Times New Roman" w:eastAsia="Times New Roman" w:hAnsi="Times New Roman" w:cs="Times New Roman"/>
                <w:b/>
                <w:sz w:val="24"/>
                <w:szCs w:val="24"/>
              </w:rPr>
              <w:t>КДУ</w:t>
            </w:r>
          </w:p>
        </w:tc>
        <w:tc>
          <w:tcPr>
            <w:tcW w:w="2263" w:type="dxa"/>
            <w:vMerge w:val="restart"/>
            <w:shd w:val="clear" w:color="auto" w:fill="auto"/>
          </w:tcPr>
          <w:p w:rsidR="00AA7B70" w:rsidRPr="00933A6B" w:rsidRDefault="00AA7B70" w:rsidP="005E1DAB">
            <w:pPr>
              <w:spacing w:after="0" w:line="240" w:lineRule="auto"/>
              <w:jc w:val="both"/>
              <w:rPr>
                <w:rFonts w:ascii="Times New Roman" w:eastAsia="Times New Roman" w:hAnsi="Times New Roman" w:cs="Times New Roman"/>
                <w:b/>
                <w:sz w:val="24"/>
                <w:szCs w:val="24"/>
              </w:rPr>
            </w:pPr>
            <w:r w:rsidRPr="00933A6B">
              <w:rPr>
                <w:rFonts w:ascii="Times New Roman" w:eastAsia="Times New Roman" w:hAnsi="Times New Roman" w:cs="Times New Roman"/>
                <w:b/>
                <w:bCs/>
                <w:color w:val="000000"/>
                <w:sz w:val="24"/>
                <w:szCs w:val="24"/>
              </w:rPr>
              <w:t xml:space="preserve">Мероприятия по модернизации МТБ </w:t>
            </w:r>
            <w:r w:rsidRPr="00933A6B">
              <w:rPr>
                <w:rFonts w:ascii="Times New Roman" w:eastAsia="Times New Roman" w:hAnsi="Times New Roman" w:cs="Times New Roman"/>
                <w:bCs/>
                <w:i/>
                <w:color w:val="000000"/>
                <w:sz w:val="24"/>
                <w:szCs w:val="24"/>
              </w:rPr>
              <w:t>(наименование приобретаемого оборудования, аппаратуры и др., объем финансирования, тыс</w:t>
            </w:r>
            <w:proofErr w:type="gramStart"/>
            <w:r w:rsidRPr="00933A6B">
              <w:rPr>
                <w:rFonts w:ascii="Times New Roman" w:eastAsia="Times New Roman" w:hAnsi="Times New Roman" w:cs="Times New Roman"/>
                <w:bCs/>
                <w:i/>
                <w:color w:val="000000"/>
                <w:sz w:val="24"/>
                <w:szCs w:val="24"/>
              </w:rPr>
              <w:t>.р</w:t>
            </w:r>
            <w:proofErr w:type="gramEnd"/>
            <w:r w:rsidRPr="00933A6B">
              <w:rPr>
                <w:rFonts w:ascii="Times New Roman" w:eastAsia="Times New Roman" w:hAnsi="Times New Roman" w:cs="Times New Roman"/>
                <w:bCs/>
                <w:i/>
                <w:color w:val="000000"/>
                <w:sz w:val="24"/>
                <w:szCs w:val="24"/>
              </w:rPr>
              <w:t>уб.)</w:t>
            </w:r>
          </w:p>
        </w:tc>
        <w:tc>
          <w:tcPr>
            <w:tcW w:w="1854" w:type="dxa"/>
            <w:vMerge w:val="restart"/>
            <w:shd w:val="clear" w:color="auto" w:fill="auto"/>
          </w:tcPr>
          <w:p w:rsidR="00AA7B70" w:rsidRPr="00933A6B" w:rsidRDefault="00AA7B70" w:rsidP="005E1DAB">
            <w:pPr>
              <w:spacing w:after="0" w:line="240" w:lineRule="auto"/>
              <w:jc w:val="both"/>
              <w:rPr>
                <w:rFonts w:ascii="Times New Roman" w:eastAsia="Times New Roman" w:hAnsi="Times New Roman" w:cs="Times New Roman"/>
                <w:b/>
                <w:sz w:val="24"/>
                <w:szCs w:val="24"/>
              </w:rPr>
            </w:pPr>
            <w:r w:rsidRPr="00933A6B">
              <w:rPr>
                <w:rFonts w:ascii="Times New Roman" w:eastAsia="Times New Roman" w:hAnsi="Times New Roman" w:cs="Times New Roman"/>
                <w:b/>
                <w:sz w:val="24"/>
                <w:szCs w:val="24"/>
              </w:rPr>
              <w:t xml:space="preserve">Мероприятия по текущему ремонту </w:t>
            </w:r>
          </w:p>
          <w:p w:rsidR="00AA7B70" w:rsidRPr="00933A6B" w:rsidRDefault="00AA7B70" w:rsidP="005E1DAB">
            <w:pPr>
              <w:spacing w:after="0" w:line="240" w:lineRule="auto"/>
              <w:jc w:val="both"/>
              <w:rPr>
                <w:rFonts w:ascii="Times New Roman" w:eastAsia="Times New Roman" w:hAnsi="Times New Roman" w:cs="Times New Roman"/>
                <w:i/>
                <w:sz w:val="24"/>
                <w:szCs w:val="24"/>
              </w:rPr>
            </w:pPr>
            <w:r w:rsidRPr="00933A6B">
              <w:rPr>
                <w:rFonts w:ascii="Times New Roman" w:eastAsia="Times New Roman" w:hAnsi="Times New Roman" w:cs="Times New Roman"/>
                <w:i/>
                <w:sz w:val="24"/>
                <w:szCs w:val="24"/>
              </w:rPr>
              <w:t>(наименование видов работ, объем финансирования тыс</w:t>
            </w:r>
            <w:proofErr w:type="gramStart"/>
            <w:r w:rsidRPr="00933A6B">
              <w:rPr>
                <w:rFonts w:ascii="Times New Roman" w:eastAsia="Times New Roman" w:hAnsi="Times New Roman" w:cs="Times New Roman"/>
                <w:i/>
                <w:sz w:val="24"/>
                <w:szCs w:val="24"/>
              </w:rPr>
              <w:t>.р</w:t>
            </w:r>
            <w:proofErr w:type="gramEnd"/>
            <w:r w:rsidRPr="00933A6B">
              <w:rPr>
                <w:rFonts w:ascii="Times New Roman" w:eastAsia="Times New Roman" w:hAnsi="Times New Roman" w:cs="Times New Roman"/>
                <w:i/>
                <w:sz w:val="24"/>
                <w:szCs w:val="24"/>
              </w:rPr>
              <w:t>уб.)</w:t>
            </w:r>
          </w:p>
        </w:tc>
        <w:tc>
          <w:tcPr>
            <w:tcW w:w="4843" w:type="dxa"/>
            <w:gridSpan w:val="4"/>
            <w:shd w:val="clear" w:color="auto" w:fill="auto"/>
          </w:tcPr>
          <w:p w:rsidR="00AA7B70" w:rsidRPr="00933A6B" w:rsidRDefault="00AA7B70" w:rsidP="005E1DAB">
            <w:pPr>
              <w:spacing w:after="0" w:line="240" w:lineRule="auto"/>
              <w:jc w:val="center"/>
              <w:rPr>
                <w:rFonts w:ascii="Times New Roman" w:eastAsia="Times New Roman" w:hAnsi="Times New Roman" w:cs="Times New Roman"/>
                <w:b/>
                <w:sz w:val="24"/>
                <w:szCs w:val="24"/>
              </w:rPr>
            </w:pPr>
            <w:r w:rsidRPr="00933A6B">
              <w:rPr>
                <w:rFonts w:ascii="Times New Roman" w:eastAsia="Times New Roman" w:hAnsi="Times New Roman" w:cs="Times New Roman"/>
                <w:b/>
                <w:sz w:val="24"/>
                <w:szCs w:val="24"/>
              </w:rPr>
              <w:t>Объем финансового обеспечения, руб.</w:t>
            </w:r>
          </w:p>
        </w:tc>
      </w:tr>
      <w:tr w:rsidR="00AA7B70" w:rsidRPr="00933A6B" w:rsidTr="005E1DAB">
        <w:trPr>
          <w:jc w:val="center"/>
        </w:trPr>
        <w:tc>
          <w:tcPr>
            <w:tcW w:w="1107" w:type="dxa"/>
            <w:vMerge/>
            <w:shd w:val="clear" w:color="auto" w:fill="auto"/>
          </w:tcPr>
          <w:p w:rsidR="00AA7B70" w:rsidRPr="00933A6B" w:rsidRDefault="00AA7B70" w:rsidP="005E1DAB">
            <w:pPr>
              <w:spacing w:after="0" w:line="240" w:lineRule="auto"/>
              <w:ind w:firstLine="567"/>
              <w:jc w:val="both"/>
              <w:rPr>
                <w:rFonts w:ascii="Times New Roman" w:eastAsia="Times New Roman" w:hAnsi="Times New Roman" w:cs="Times New Roman"/>
                <w:b/>
                <w:sz w:val="24"/>
                <w:szCs w:val="24"/>
              </w:rPr>
            </w:pPr>
          </w:p>
        </w:tc>
        <w:tc>
          <w:tcPr>
            <w:tcW w:w="2263" w:type="dxa"/>
            <w:vMerge/>
            <w:shd w:val="clear" w:color="auto" w:fill="auto"/>
          </w:tcPr>
          <w:p w:rsidR="00AA7B70" w:rsidRPr="00933A6B" w:rsidRDefault="00AA7B70" w:rsidP="005E1DAB">
            <w:pPr>
              <w:spacing w:after="0" w:line="240" w:lineRule="auto"/>
              <w:ind w:firstLine="567"/>
              <w:jc w:val="both"/>
              <w:rPr>
                <w:rFonts w:ascii="Times New Roman" w:eastAsia="Times New Roman" w:hAnsi="Times New Roman" w:cs="Times New Roman"/>
                <w:b/>
                <w:sz w:val="24"/>
                <w:szCs w:val="24"/>
              </w:rPr>
            </w:pPr>
          </w:p>
        </w:tc>
        <w:tc>
          <w:tcPr>
            <w:tcW w:w="1854" w:type="dxa"/>
            <w:vMerge/>
            <w:shd w:val="clear" w:color="auto" w:fill="auto"/>
          </w:tcPr>
          <w:p w:rsidR="00AA7B70" w:rsidRPr="00933A6B" w:rsidRDefault="00AA7B70" w:rsidP="005E1DAB">
            <w:pPr>
              <w:spacing w:after="0" w:line="240" w:lineRule="auto"/>
              <w:ind w:firstLine="567"/>
              <w:jc w:val="both"/>
              <w:rPr>
                <w:rFonts w:ascii="Times New Roman" w:eastAsia="Times New Roman" w:hAnsi="Times New Roman" w:cs="Times New Roman"/>
                <w:b/>
                <w:sz w:val="24"/>
                <w:szCs w:val="24"/>
              </w:rPr>
            </w:pPr>
          </w:p>
        </w:tc>
        <w:tc>
          <w:tcPr>
            <w:tcW w:w="1209" w:type="dxa"/>
            <w:shd w:val="clear" w:color="auto" w:fill="auto"/>
          </w:tcPr>
          <w:p w:rsidR="00AA7B70" w:rsidRPr="00933A6B" w:rsidRDefault="00AA7B70" w:rsidP="005E1DAB">
            <w:pPr>
              <w:spacing w:after="0" w:line="240" w:lineRule="auto"/>
              <w:jc w:val="both"/>
              <w:rPr>
                <w:rFonts w:ascii="Times New Roman" w:eastAsia="Times New Roman" w:hAnsi="Times New Roman" w:cs="Times New Roman"/>
                <w:b/>
                <w:sz w:val="24"/>
                <w:szCs w:val="24"/>
              </w:rPr>
            </w:pPr>
            <w:r w:rsidRPr="00933A6B">
              <w:rPr>
                <w:rFonts w:ascii="Times New Roman" w:eastAsia="Times New Roman" w:hAnsi="Times New Roman" w:cs="Times New Roman"/>
                <w:b/>
                <w:sz w:val="24"/>
                <w:szCs w:val="24"/>
              </w:rPr>
              <w:t>Выделено ВСЕГО, тыс. руб.</w:t>
            </w:r>
          </w:p>
        </w:tc>
        <w:tc>
          <w:tcPr>
            <w:tcW w:w="1109" w:type="dxa"/>
            <w:shd w:val="clear" w:color="auto" w:fill="auto"/>
          </w:tcPr>
          <w:p w:rsidR="00AA7B70" w:rsidRPr="00933A6B" w:rsidRDefault="00AA7B70" w:rsidP="005E1DAB">
            <w:pPr>
              <w:spacing w:after="0" w:line="240" w:lineRule="auto"/>
              <w:jc w:val="both"/>
              <w:rPr>
                <w:rFonts w:ascii="Times New Roman" w:eastAsia="Times New Roman" w:hAnsi="Times New Roman" w:cs="Times New Roman"/>
                <w:b/>
                <w:sz w:val="24"/>
                <w:szCs w:val="24"/>
              </w:rPr>
            </w:pPr>
            <w:r w:rsidRPr="00933A6B">
              <w:rPr>
                <w:rFonts w:ascii="Times New Roman" w:eastAsia="Times New Roman" w:hAnsi="Times New Roman" w:cs="Times New Roman"/>
                <w:b/>
                <w:sz w:val="24"/>
                <w:szCs w:val="24"/>
              </w:rPr>
              <w:t>Из федерального бюджета, тыс. руб.</w:t>
            </w:r>
          </w:p>
        </w:tc>
        <w:tc>
          <w:tcPr>
            <w:tcW w:w="1302" w:type="dxa"/>
            <w:shd w:val="clear" w:color="auto" w:fill="auto"/>
          </w:tcPr>
          <w:p w:rsidR="00AA7B70" w:rsidRPr="00933A6B" w:rsidRDefault="00AA7B70" w:rsidP="005E1DAB">
            <w:pPr>
              <w:spacing w:after="0" w:line="240" w:lineRule="auto"/>
              <w:jc w:val="both"/>
              <w:rPr>
                <w:rFonts w:ascii="Times New Roman" w:eastAsia="Times New Roman" w:hAnsi="Times New Roman" w:cs="Times New Roman"/>
                <w:b/>
                <w:sz w:val="24"/>
                <w:szCs w:val="24"/>
              </w:rPr>
            </w:pPr>
            <w:r w:rsidRPr="00933A6B">
              <w:rPr>
                <w:rFonts w:ascii="Times New Roman" w:eastAsia="Times New Roman" w:hAnsi="Times New Roman" w:cs="Times New Roman"/>
                <w:b/>
                <w:sz w:val="24"/>
                <w:szCs w:val="24"/>
              </w:rPr>
              <w:t>Из областного бюджета, тыс. руб.</w:t>
            </w:r>
          </w:p>
        </w:tc>
        <w:tc>
          <w:tcPr>
            <w:tcW w:w="1223" w:type="dxa"/>
            <w:shd w:val="clear" w:color="auto" w:fill="auto"/>
          </w:tcPr>
          <w:p w:rsidR="00AA7B70" w:rsidRPr="00933A6B" w:rsidRDefault="00AA7B70" w:rsidP="005E1DAB">
            <w:pPr>
              <w:spacing w:after="0" w:line="240" w:lineRule="auto"/>
              <w:jc w:val="both"/>
              <w:rPr>
                <w:rFonts w:ascii="Times New Roman" w:eastAsia="Times New Roman" w:hAnsi="Times New Roman" w:cs="Times New Roman"/>
                <w:b/>
                <w:sz w:val="24"/>
                <w:szCs w:val="24"/>
              </w:rPr>
            </w:pPr>
            <w:r w:rsidRPr="00933A6B">
              <w:rPr>
                <w:rFonts w:ascii="Times New Roman" w:eastAsia="Times New Roman" w:hAnsi="Times New Roman" w:cs="Times New Roman"/>
                <w:b/>
                <w:sz w:val="24"/>
                <w:szCs w:val="24"/>
              </w:rPr>
              <w:t>Из местного бюджета, тыс. руб.</w:t>
            </w:r>
          </w:p>
        </w:tc>
      </w:tr>
      <w:tr w:rsidR="00AA7B70" w:rsidRPr="00933A6B" w:rsidTr="005E1DAB">
        <w:trPr>
          <w:jc w:val="center"/>
        </w:trPr>
        <w:tc>
          <w:tcPr>
            <w:tcW w:w="1107" w:type="dxa"/>
            <w:shd w:val="clear" w:color="auto" w:fill="auto"/>
          </w:tcPr>
          <w:p w:rsidR="00AA7B70" w:rsidRPr="00933A6B" w:rsidRDefault="00AA7B70" w:rsidP="005E1DAB">
            <w:pPr>
              <w:spacing w:after="0" w:line="240" w:lineRule="auto"/>
              <w:ind w:firstLine="36"/>
              <w:jc w:val="both"/>
              <w:rPr>
                <w:rFonts w:ascii="Times New Roman" w:eastAsia="Times New Roman" w:hAnsi="Times New Roman" w:cs="Times New Roman"/>
                <w:sz w:val="24"/>
                <w:szCs w:val="24"/>
              </w:rPr>
            </w:pPr>
            <w:proofErr w:type="spellStart"/>
            <w:r w:rsidRPr="00933A6B">
              <w:rPr>
                <w:rFonts w:ascii="Times New Roman" w:eastAsia="Times New Roman" w:hAnsi="Times New Roman" w:cs="Times New Roman"/>
                <w:sz w:val="24"/>
                <w:szCs w:val="24"/>
              </w:rPr>
              <w:t>Шараповский</w:t>
            </w:r>
            <w:proofErr w:type="spellEnd"/>
            <w:r w:rsidRPr="00933A6B">
              <w:rPr>
                <w:rFonts w:ascii="Times New Roman" w:eastAsia="Times New Roman" w:hAnsi="Times New Roman" w:cs="Times New Roman"/>
                <w:sz w:val="24"/>
                <w:szCs w:val="24"/>
              </w:rPr>
              <w:t xml:space="preserve"> СДК – филиал </w:t>
            </w:r>
            <w:r w:rsidRPr="00933A6B">
              <w:rPr>
                <w:rFonts w:ascii="Times New Roman" w:eastAsia="Times New Roman" w:hAnsi="Times New Roman" w:cs="Times New Roman"/>
                <w:sz w:val="24"/>
                <w:szCs w:val="24"/>
              </w:rPr>
              <w:lastRenderedPageBreak/>
              <w:t>МБУК «Культурно-досуговый центр»</w:t>
            </w:r>
          </w:p>
        </w:tc>
        <w:tc>
          <w:tcPr>
            <w:tcW w:w="2263" w:type="dxa"/>
            <w:shd w:val="clear" w:color="auto" w:fill="auto"/>
          </w:tcPr>
          <w:p w:rsidR="00AA7B70" w:rsidRPr="00933A6B" w:rsidRDefault="00AA7B70" w:rsidP="005E1DAB">
            <w:pPr>
              <w:spacing w:after="0" w:line="240" w:lineRule="auto"/>
              <w:ind w:firstLine="567"/>
              <w:jc w:val="both"/>
              <w:rPr>
                <w:rFonts w:ascii="Times New Roman" w:eastAsia="Times New Roman" w:hAnsi="Times New Roman" w:cs="Times New Roman"/>
                <w:sz w:val="24"/>
                <w:szCs w:val="24"/>
              </w:rPr>
            </w:pPr>
          </w:p>
        </w:tc>
        <w:tc>
          <w:tcPr>
            <w:tcW w:w="1854" w:type="dxa"/>
            <w:shd w:val="clear" w:color="auto" w:fill="auto"/>
          </w:tcPr>
          <w:p w:rsidR="00AA7B70" w:rsidRPr="00933A6B" w:rsidRDefault="00AA7B70" w:rsidP="005E1DAB">
            <w:pPr>
              <w:spacing w:after="0" w:line="240" w:lineRule="auto"/>
              <w:ind w:firstLine="567"/>
              <w:jc w:val="both"/>
              <w:rPr>
                <w:rFonts w:ascii="Times New Roman" w:eastAsia="Times New Roman" w:hAnsi="Times New Roman" w:cs="Times New Roman"/>
                <w:sz w:val="24"/>
                <w:szCs w:val="24"/>
              </w:rPr>
            </w:pPr>
            <w:r w:rsidRPr="00933A6B">
              <w:rPr>
                <w:rFonts w:ascii="Times New Roman" w:eastAsia="Times New Roman" w:hAnsi="Times New Roman" w:cs="Times New Roman"/>
                <w:sz w:val="24"/>
                <w:szCs w:val="24"/>
              </w:rPr>
              <w:t xml:space="preserve"> ремонт 1-го кабинета библиотеки (обшивка стен, </w:t>
            </w:r>
            <w:r w:rsidRPr="00933A6B">
              <w:rPr>
                <w:rFonts w:ascii="Times New Roman" w:eastAsia="Times New Roman" w:hAnsi="Times New Roman" w:cs="Times New Roman"/>
                <w:sz w:val="24"/>
                <w:szCs w:val="24"/>
              </w:rPr>
              <w:lastRenderedPageBreak/>
              <w:t xml:space="preserve">замена пола, замена дверей, замена светильников и электропроводки, устройство потолка </w:t>
            </w:r>
            <w:proofErr w:type="spellStart"/>
            <w:r w:rsidRPr="00933A6B">
              <w:rPr>
                <w:rFonts w:ascii="Times New Roman" w:eastAsia="Times New Roman" w:hAnsi="Times New Roman" w:cs="Times New Roman"/>
                <w:sz w:val="24"/>
                <w:szCs w:val="24"/>
              </w:rPr>
              <w:t>Армстронг</w:t>
            </w:r>
            <w:proofErr w:type="spellEnd"/>
            <w:r w:rsidRPr="00933A6B">
              <w:rPr>
                <w:rFonts w:ascii="Times New Roman" w:eastAsia="Times New Roman" w:hAnsi="Times New Roman" w:cs="Times New Roman"/>
                <w:sz w:val="24"/>
                <w:szCs w:val="24"/>
              </w:rPr>
              <w:t xml:space="preserve">), ремонт артистической (обшивка стен, замена пола, замена дверей, замена светильников и электропроводки, устройство потолка </w:t>
            </w:r>
            <w:proofErr w:type="spellStart"/>
            <w:r w:rsidRPr="00933A6B">
              <w:rPr>
                <w:rFonts w:ascii="Times New Roman" w:eastAsia="Times New Roman" w:hAnsi="Times New Roman" w:cs="Times New Roman"/>
                <w:sz w:val="24"/>
                <w:szCs w:val="24"/>
              </w:rPr>
              <w:t>Армстронг</w:t>
            </w:r>
            <w:proofErr w:type="spellEnd"/>
            <w:r w:rsidRPr="00933A6B">
              <w:rPr>
                <w:rFonts w:ascii="Times New Roman" w:eastAsia="Times New Roman" w:hAnsi="Times New Roman" w:cs="Times New Roman"/>
                <w:sz w:val="24"/>
                <w:szCs w:val="24"/>
              </w:rPr>
              <w:t xml:space="preserve">), ремонт пола в </w:t>
            </w:r>
            <w:proofErr w:type="spellStart"/>
            <w:r w:rsidRPr="00933A6B">
              <w:rPr>
                <w:rFonts w:ascii="Times New Roman" w:eastAsia="Times New Roman" w:hAnsi="Times New Roman" w:cs="Times New Roman"/>
                <w:sz w:val="24"/>
                <w:szCs w:val="24"/>
              </w:rPr>
              <w:t>электрощитовой</w:t>
            </w:r>
            <w:proofErr w:type="spellEnd"/>
            <w:r w:rsidRPr="00933A6B">
              <w:rPr>
                <w:rFonts w:ascii="Times New Roman" w:eastAsia="Times New Roman" w:hAnsi="Times New Roman" w:cs="Times New Roman"/>
                <w:sz w:val="24"/>
                <w:szCs w:val="24"/>
              </w:rPr>
              <w:t>.</w:t>
            </w:r>
          </w:p>
        </w:tc>
        <w:tc>
          <w:tcPr>
            <w:tcW w:w="1209" w:type="dxa"/>
            <w:shd w:val="clear" w:color="auto" w:fill="auto"/>
          </w:tcPr>
          <w:p w:rsidR="00AA7B70" w:rsidRPr="00933A6B" w:rsidRDefault="00AA7B70" w:rsidP="005E1DAB">
            <w:pPr>
              <w:spacing w:after="0" w:line="240" w:lineRule="auto"/>
              <w:ind w:firstLine="57"/>
              <w:jc w:val="both"/>
              <w:rPr>
                <w:rFonts w:ascii="Times New Roman" w:eastAsia="Times New Roman" w:hAnsi="Times New Roman" w:cs="Times New Roman"/>
                <w:sz w:val="24"/>
                <w:szCs w:val="24"/>
              </w:rPr>
            </w:pPr>
            <w:r w:rsidRPr="00933A6B">
              <w:rPr>
                <w:rFonts w:ascii="Times New Roman" w:eastAsia="Times New Roman" w:hAnsi="Times New Roman" w:cs="Times New Roman"/>
                <w:sz w:val="24"/>
                <w:szCs w:val="24"/>
              </w:rPr>
              <w:lastRenderedPageBreak/>
              <w:t>208,081</w:t>
            </w:r>
          </w:p>
        </w:tc>
        <w:tc>
          <w:tcPr>
            <w:tcW w:w="1109" w:type="dxa"/>
            <w:shd w:val="clear" w:color="auto" w:fill="auto"/>
          </w:tcPr>
          <w:p w:rsidR="00AA7B70" w:rsidRPr="00933A6B" w:rsidRDefault="00AA7B70" w:rsidP="005E1DAB">
            <w:pPr>
              <w:spacing w:after="0" w:line="240" w:lineRule="auto"/>
              <w:ind w:firstLine="57"/>
              <w:jc w:val="both"/>
              <w:rPr>
                <w:rFonts w:ascii="Times New Roman" w:eastAsia="Times New Roman" w:hAnsi="Times New Roman" w:cs="Times New Roman"/>
                <w:sz w:val="24"/>
                <w:szCs w:val="24"/>
              </w:rPr>
            </w:pPr>
          </w:p>
        </w:tc>
        <w:tc>
          <w:tcPr>
            <w:tcW w:w="1302" w:type="dxa"/>
            <w:shd w:val="clear" w:color="auto" w:fill="auto"/>
          </w:tcPr>
          <w:p w:rsidR="00AA7B70" w:rsidRPr="00933A6B" w:rsidRDefault="00AA7B70" w:rsidP="005E1DAB">
            <w:pPr>
              <w:spacing w:after="0" w:line="240" w:lineRule="auto"/>
              <w:ind w:firstLine="57"/>
              <w:jc w:val="both"/>
              <w:rPr>
                <w:rFonts w:ascii="Times New Roman" w:eastAsia="Times New Roman" w:hAnsi="Times New Roman" w:cs="Times New Roman"/>
                <w:sz w:val="24"/>
                <w:szCs w:val="24"/>
              </w:rPr>
            </w:pPr>
            <w:r w:rsidRPr="00933A6B">
              <w:rPr>
                <w:rFonts w:ascii="Times New Roman" w:eastAsia="Times New Roman" w:hAnsi="Times New Roman" w:cs="Times New Roman"/>
                <w:sz w:val="24"/>
                <w:szCs w:val="24"/>
              </w:rPr>
              <w:t>200,0</w:t>
            </w:r>
          </w:p>
        </w:tc>
        <w:tc>
          <w:tcPr>
            <w:tcW w:w="1223" w:type="dxa"/>
            <w:shd w:val="clear" w:color="auto" w:fill="auto"/>
          </w:tcPr>
          <w:p w:rsidR="00AA7B70" w:rsidRPr="00933A6B" w:rsidRDefault="00AA7B70" w:rsidP="005E1DAB">
            <w:pPr>
              <w:spacing w:after="0" w:line="240" w:lineRule="auto"/>
              <w:ind w:firstLine="57"/>
              <w:jc w:val="both"/>
              <w:rPr>
                <w:rFonts w:ascii="Times New Roman" w:eastAsia="Times New Roman" w:hAnsi="Times New Roman" w:cs="Times New Roman"/>
                <w:sz w:val="24"/>
                <w:szCs w:val="24"/>
              </w:rPr>
            </w:pPr>
            <w:r w:rsidRPr="00933A6B">
              <w:rPr>
                <w:rFonts w:ascii="Times New Roman" w:eastAsia="Times New Roman" w:hAnsi="Times New Roman" w:cs="Times New Roman"/>
                <w:sz w:val="24"/>
                <w:szCs w:val="24"/>
              </w:rPr>
              <w:t>8,081</w:t>
            </w:r>
          </w:p>
        </w:tc>
      </w:tr>
      <w:tr w:rsidR="00AA7B70" w:rsidRPr="00933A6B" w:rsidTr="005E1DAB">
        <w:trPr>
          <w:jc w:val="center"/>
        </w:trPr>
        <w:tc>
          <w:tcPr>
            <w:tcW w:w="1107" w:type="dxa"/>
            <w:shd w:val="clear" w:color="auto" w:fill="auto"/>
          </w:tcPr>
          <w:p w:rsidR="00AA7B70" w:rsidRPr="00933A6B" w:rsidRDefault="00AA7B70" w:rsidP="005E1DAB">
            <w:pPr>
              <w:spacing w:after="0" w:line="240" w:lineRule="auto"/>
              <w:ind w:firstLine="36"/>
              <w:jc w:val="both"/>
              <w:rPr>
                <w:rFonts w:ascii="Times New Roman" w:eastAsia="Times New Roman" w:hAnsi="Times New Roman" w:cs="Times New Roman"/>
                <w:sz w:val="24"/>
                <w:szCs w:val="24"/>
              </w:rPr>
            </w:pPr>
            <w:proofErr w:type="spellStart"/>
            <w:r w:rsidRPr="00933A6B">
              <w:rPr>
                <w:rFonts w:ascii="Times New Roman" w:eastAsia="Times New Roman" w:hAnsi="Times New Roman" w:cs="Times New Roman"/>
                <w:sz w:val="24"/>
                <w:szCs w:val="24"/>
              </w:rPr>
              <w:lastRenderedPageBreak/>
              <w:t>Фенинский</w:t>
            </w:r>
            <w:proofErr w:type="spellEnd"/>
            <w:r w:rsidRPr="00933A6B">
              <w:rPr>
                <w:rFonts w:ascii="Times New Roman" w:eastAsia="Times New Roman" w:hAnsi="Times New Roman" w:cs="Times New Roman"/>
                <w:sz w:val="24"/>
                <w:szCs w:val="24"/>
              </w:rPr>
              <w:t xml:space="preserve"> СДК – филиал МБУК «Культурно-досуговый центр»</w:t>
            </w:r>
          </w:p>
        </w:tc>
        <w:tc>
          <w:tcPr>
            <w:tcW w:w="2263" w:type="dxa"/>
            <w:shd w:val="clear" w:color="auto" w:fill="auto"/>
          </w:tcPr>
          <w:p w:rsidR="00AA7B70" w:rsidRPr="00933A6B" w:rsidRDefault="00AA7B70" w:rsidP="005E1DAB">
            <w:pPr>
              <w:spacing w:after="0" w:line="240" w:lineRule="auto"/>
              <w:ind w:firstLine="567"/>
              <w:jc w:val="both"/>
              <w:rPr>
                <w:rFonts w:ascii="Times New Roman" w:eastAsia="Times New Roman" w:hAnsi="Times New Roman" w:cs="Times New Roman"/>
                <w:sz w:val="24"/>
                <w:szCs w:val="24"/>
              </w:rPr>
            </w:pPr>
          </w:p>
        </w:tc>
        <w:tc>
          <w:tcPr>
            <w:tcW w:w="1854" w:type="dxa"/>
            <w:shd w:val="clear" w:color="auto" w:fill="auto"/>
          </w:tcPr>
          <w:p w:rsidR="00AA7B70" w:rsidRPr="00933A6B" w:rsidRDefault="00AA7B70" w:rsidP="005E1DAB">
            <w:pPr>
              <w:spacing w:after="0" w:line="240" w:lineRule="auto"/>
              <w:ind w:firstLine="567"/>
              <w:jc w:val="both"/>
              <w:rPr>
                <w:rFonts w:ascii="Times New Roman" w:eastAsia="Times New Roman" w:hAnsi="Times New Roman" w:cs="Times New Roman"/>
                <w:sz w:val="24"/>
                <w:szCs w:val="24"/>
              </w:rPr>
            </w:pPr>
            <w:r w:rsidRPr="00933A6B">
              <w:rPr>
                <w:rFonts w:ascii="Times New Roman" w:eastAsia="Times New Roman" w:hAnsi="Times New Roman" w:cs="Times New Roman"/>
                <w:sz w:val="24"/>
                <w:szCs w:val="24"/>
              </w:rPr>
              <w:t xml:space="preserve">Ремонт кровли с заменой шиферной кровли на </w:t>
            </w:r>
            <w:proofErr w:type="gramStart"/>
            <w:r w:rsidRPr="00933A6B">
              <w:rPr>
                <w:rFonts w:ascii="Times New Roman" w:eastAsia="Times New Roman" w:hAnsi="Times New Roman" w:cs="Times New Roman"/>
                <w:sz w:val="24"/>
                <w:szCs w:val="24"/>
              </w:rPr>
              <w:t>металлическую</w:t>
            </w:r>
            <w:proofErr w:type="gramEnd"/>
          </w:p>
        </w:tc>
        <w:tc>
          <w:tcPr>
            <w:tcW w:w="1209" w:type="dxa"/>
            <w:shd w:val="clear" w:color="auto" w:fill="auto"/>
          </w:tcPr>
          <w:p w:rsidR="00AA7B70" w:rsidRPr="00933A6B" w:rsidRDefault="00AA7B70" w:rsidP="005E1DAB">
            <w:pPr>
              <w:spacing w:after="0" w:line="240" w:lineRule="auto"/>
              <w:ind w:firstLine="57"/>
              <w:rPr>
                <w:rFonts w:ascii="Times New Roman" w:eastAsia="Times New Roman" w:hAnsi="Times New Roman" w:cs="Times New Roman"/>
                <w:sz w:val="24"/>
                <w:szCs w:val="24"/>
              </w:rPr>
            </w:pPr>
            <w:r w:rsidRPr="00933A6B">
              <w:rPr>
                <w:rFonts w:ascii="Times New Roman" w:eastAsia="Times New Roman" w:hAnsi="Times New Roman" w:cs="Times New Roman"/>
                <w:sz w:val="24"/>
                <w:szCs w:val="24"/>
              </w:rPr>
              <w:t>600,0</w:t>
            </w:r>
          </w:p>
        </w:tc>
        <w:tc>
          <w:tcPr>
            <w:tcW w:w="1109" w:type="dxa"/>
            <w:shd w:val="clear" w:color="auto" w:fill="auto"/>
          </w:tcPr>
          <w:p w:rsidR="00AA7B70" w:rsidRPr="00933A6B" w:rsidRDefault="00AA7B70" w:rsidP="005E1DAB">
            <w:pPr>
              <w:spacing w:after="0" w:line="240" w:lineRule="auto"/>
              <w:ind w:firstLine="57"/>
              <w:rPr>
                <w:rFonts w:ascii="Times New Roman" w:eastAsia="Times New Roman" w:hAnsi="Times New Roman" w:cs="Times New Roman"/>
                <w:sz w:val="24"/>
                <w:szCs w:val="24"/>
              </w:rPr>
            </w:pPr>
          </w:p>
        </w:tc>
        <w:tc>
          <w:tcPr>
            <w:tcW w:w="1302" w:type="dxa"/>
            <w:shd w:val="clear" w:color="auto" w:fill="auto"/>
          </w:tcPr>
          <w:p w:rsidR="00AA7B70" w:rsidRPr="00933A6B" w:rsidRDefault="00AA7B70" w:rsidP="005E1DAB">
            <w:pPr>
              <w:spacing w:after="0" w:line="240" w:lineRule="auto"/>
              <w:ind w:firstLine="57"/>
              <w:rPr>
                <w:rFonts w:ascii="Times New Roman" w:eastAsia="Times New Roman" w:hAnsi="Times New Roman" w:cs="Times New Roman"/>
                <w:sz w:val="24"/>
                <w:szCs w:val="24"/>
              </w:rPr>
            </w:pPr>
            <w:r w:rsidRPr="00933A6B">
              <w:rPr>
                <w:rFonts w:ascii="Times New Roman" w:eastAsia="Times New Roman" w:hAnsi="Times New Roman" w:cs="Times New Roman"/>
                <w:sz w:val="24"/>
                <w:szCs w:val="24"/>
              </w:rPr>
              <w:t>600,0</w:t>
            </w:r>
          </w:p>
        </w:tc>
        <w:tc>
          <w:tcPr>
            <w:tcW w:w="1223" w:type="dxa"/>
            <w:shd w:val="clear" w:color="auto" w:fill="auto"/>
          </w:tcPr>
          <w:p w:rsidR="00AA7B70" w:rsidRPr="00933A6B" w:rsidRDefault="00AA7B70" w:rsidP="005E1DAB">
            <w:pPr>
              <w:spacing w:after="0" w:line="240" w:lineRule="auto"/>
              <w:ind w:firstLine="567"/>
              <w:jc w:val="both"/>
              <w:rPr>
                <w:rFonts w:ascii="Times New Roman" w:eastAsia="Times New Roman" w:hAnsi="Times New Roman" w:cs="Times New Roman"/>
                <w:sz w:val="24"/>
                <w:szCs w:val="24"/>
              </w:rPr>
            </w:pPr>
          </w:p>
        </w:tc>
      </w:tr>
    </w:tbl>
    <w:p w:rsidR="00AA7B70" w:rsidRPr="00930828" w:rsidRDefault="00AA7B70" w:rsidP="00AA7B70">
      <w:pPr>
        <w:autoSpaceDE w:val="0"/>
        <w:autoSpaceDN w:val="0"/>
        <w:adjustRightInd w:val="0"/>
        <w:spacing w:after="0" w:line="360" w:lineRule="auto"/>
        <w:ind w:firstLine="567"/>
        <w:jc w:val="both"/>
        <w:rPr>
          <w:rFonts w:ascii="Times New Roman" w:eastAsia="Times New Roman" w:hAnsi="Times New Roman" w:cs="Times New Roman"/>
          <w:iCs/>
          <w:sz w:val="28"/>
          <w:szCs w:val="28"/>
        </w:rPr>
      </w:pPr>
    </w:p>
    <w:p w:rsidR="00834221" w:rsidRPr="00FD3E2A" w:rsidRDefault="002943C0" w:rsidP="002943C0">
      <w:pPr>
        <w:pStyle w:val="a7"/>
        <w:tabs>
          <w:tab w:val="left" w:pos="851"/>
        </w:tabs>
        <w:spacing w:line="240" w:lineRule="auto"/>
        <w:ind w:left="0"/>
        <w:jc w:val="center"/>
        <w:rPr>
          <w:rFonts w:ascii="Times New Roman" w:hAnsi="Times New Roman"/>
          <w:color w:val="000000" w:themeColor="text1"/>
          <w:sz w:val="28"/>
          <w:szCs w:val="28"/>
        </w:rPr>
      </w:pPr>
      <w:r>
        <w:rPr>
          <w:rFonts w:ascii="Times New Roman" w:hAnsi="Times New Roman"/>
          <w:color w:val="000000" w:themeColor="text1"/>
          <w:sz w:val="28"/>
          <w:szCs w:val="28"/>
        </w:rPr>
        <w:t>Спорт</w:t>
      </w:r>
    </w:p>
    <w:p w:rsidR="001F0F8A" w:rsidRPr="003314FF" w:rsidRDefault="001F0F8A" w:rsidP="000449E8">
      <w:pPr>
        <w:spacing w:after="0"/>
        <w:ind w:firstLine="567"/>
        <w:jc w:val="both"/>
        <w:rPr>
          <w:rFonts w:ascii="Times New Roman" w:hAnsi="Times New Roman" w:cs="Times New Roman"/>
          <w:sz w:val="28"/>
          <w:szCs w:val="28"/>
        </w:rPr>
      </w:pPr>
      <w:r w:rsidRPr="003314FF">
        <w:rPr>
          <w:rFonts w:ascii="Times New Roman" w:hAnsi="Times New Roman" w:cs="Times New Roman"/>
          <w:sz w:val="28"/>
          <w:szCs w:val="28"/>
        </w:rPr>
        <w:t xml:space="preserve">В Ельнинском районе функция управления  и развития физической культуры и спорта входят в компетенцию  </w:t>
      </w:r>
      <w:r>
        <w:rPr>
          <w:rFonts w:ascii="Times New Roman" w:hAnsi="Times New Roman" w:cs="Times New Roman"/>
          <w:sz w:val="28"/>
          <w:szCs w:val="28"/>
        </w:rPr>
        <w:t xml:space="preserve">Отдела культуры </w:t>
      </w:r>
      <w:r w:rsidRPr="003314FF">
        <w:rPr>
          <w:rFonts w:ascii="Times New Roman" w:hAnsi="Times New Roman" w:cs="Times New Roman"/>
          <w:sz w:val="28"/>
          <w:szCs w:val="28"/>
        </w:rPr>
        <w:t>и спорта Администрации муниципального образования «Ельнинский район» Смоленской области. Ежегодно составляется календарный план спортивно-массовых мероприятий. В соответствии с планом проводятся различные районные соревнования, спортивно-массовые мероприятия  и сборные команды района участвуют в областных соревнованиях. План реализуется в полном объёме.</w:t>
      </w:r>
    </w:p>
    <w:p w:rsidR="001F0F8A" w:rsidRPr="003314FF" w:rsidRDefault="001F0F8A" w:rsidP="000449E8">
      <w:pPr>
        <w:spacing w:after="0"/>
        <w:ind w:firstLine="567"/>
        <w:jc w:val="both"/>
        <w:rPr>
          <w:rFonts w:ascii="Times New Roman" w:hAnsi="Times New Roman" w:cs="Times New Roman"/>
          <w:sz w:val="28"/>
          <w:szCs w:val="28"/>
        </w:rPr>
      </w:pPr>
      <w:r w:rsidRPr="003314FF">
        <w:rPr>
          <w:rFonts w:ascii="Times New Roman" w:hAnsi="Times New Roman" w:cs="Times New Roman"/>
          <w:sz w:val="28"/>
          <w:szCs w:val="28"/>
        </w:rPr>
        <w:t xml:space="preserve">В муниципальном образовании «Ельнинский район» при Администрации муниципального образования «»Ельнинский район»  работает координационный совет по физической культуре и спорту. Он служит для эффективной и наиболее плодотворной работы в сфере физической культуры и спорта. Основными направления деятельности </w:t>
      </w:r>
      <w:r w:rsidRPr="003314FF">
        <w:rPr>
          <w:rFonts w:ascii="Times New Roman" w:hAnsi="Times New Roman" w:cs="Times New Roman"/>
          <w:sz w:val="28"/>
          <w:szCs w:val="28"/>
        </w:rPr>
        <w:lastRenderedPageBreak/>
        <w:t>является выполнение районной комплексной целевой программы развития физической культуры и спорта среди населения, которая предусматривает укрепление здоровья граждан, повышение спортивного мастерства, увеличение удельного веса регулярно занимающихся физической культурой и спортом к общему количеству жителей, предупреждение преступности и наркомании среди детей  и проведение физкультурно-массовых и спортивных мероприятий.</w:t>
      </w:r>
    </w:p>
    <w:p w:rsidR="001F0F8A" w:rsidRDefault="001F0F8A" w:rsidP="000449E8">
      <w:pPr>
        <w:spacing w:after="0"/>
        <w:ind w:firstLine="567"/>
        <w:jc w:val="both"/>
        <w:rPr>
          <w:rFonts w:ascii="Times New Roman" w:hAnsi="Times New Roman" w:cs="Times New Roman"/>
          <w:sz w:val="28"/>
          <w:szCs w:val="28"/>
        </w:rPr>
      </w:pPr>
      <w:r w:rsidRPr="003314FF">
        <w:rPr>
          <w:rFonts w:ascii="Times New Roman" w:hAnsi="Times New Roman" w:cs="Times New Roman"/>
          <w:sz w:val="28"/>
          <w:szCs w:val="28"/>
        </w:rPr>
        <w:t>Регулярно проводятся методические совещания с тренерско-преподав</w:t>
      </w:r>
      <w:r>
        <w:rPr>
          <w:rFonts w:ascii="Times New Roman" w:hAnsi="Times New Roman" w:cs="Times New Roman"/>
          <w:sz w:val="28"/>
          <w:szCs w:val="28"/>
        </w:rPr>
        <w:t>ательским составом Ельнинской спортивной школой</w:t>
      </w:r>
      <w:r w:rsidRPr="003314FF">
        <w:rPr>
          <w:rFonts w:ascii="Times New Roman" w:hAnsi="Times New Roman" w:cs="Times New Roman"/>
          <w:sz w:val="28"/>
          <w:szCs w:val="28"/>
        </w:rPr>
        <w:t>, образовательных школ и</w:t>
      </w:r>
      <w:r>
        <w:rPr>
          <w:rFonts w:ascii="Times New Roman" w:hAnsi="Times New Roman" w:cs="Times New Roman"/>
          <w:sz w:val="28"/>
          <w:szCs w:val="28"/>
        </w:rPr>
        <w:t xml:space="preserve"> СОГБПОУ «Козловский многопрофильный аграрный колледж» УЦПК г. Ельня</w:t>
      </w:r>
      <w:r w:rsidRPr="003314FF">
        <w:rPr>
          <w:rFonts w:ascii="Times New Roman" w:hAnsi="Times New Roman" w:cs="Times New Roman"/>
          <w:sz w:val="28"/>
          <w:szCs w:val="28"/>
        </w:rPr>
        <w:t>. Регулярно проводятся заседания и совещания координационного совета, под председательством заместителя Главы Администрации муниципального образования «Ельнинский район» Смоленской области по социальным вопросам. На заседаниях и совещаниях обсуждались вопросы организации и проведения спортивно-массовых мероприятий, ремонта спортивных сооружений, участия сборных команд района в областных соревнованиях, организация оздоровительной работы с населением.</w:t>
      </w:r>
    </w:p>
    <w:p w:rsidR="001F0F8A" w:rsidRDefault="001F0F8A" w:rsidP="000449E8">
      <w:pPr>
        <w:spacing w:after="0"/>
        <w:ind w:firstLine="567"/>
        <w:jc w:val="both"/>
        <w:rPr>
          <w:rFonts w:ascii="Times New Roman" w:hAnsi="Times New Roman" w:cs="Times New Roman"/>
          <w:sz w:val="28"/>
          <w:szCs w:val="28"/>
        </w:rPr>
      </w:pPr>
      <w:r>
        <w:rPr>
          <w:rFonts w:ascii="Times New Roman" w:hAnsi="Times New Roman" w:cs="Times New Roman"/>
          <w:sz w:val="28"/>
          <w:szCs w:val="28"/>
        </w:rPr>
        <w:t>Отдел культуры и спорта ведется систематическая работа по формированию здорового образа жизни среди молодежи.</w:t>
      </w:r>
    </w:p>
    <w:p w:rsidR="001F0F8A" w:rsidRDefault="001F0F8A" w:rsidP="000449E8">
      <w:pPr>
        <w:spacing w:after="0"/>
        <w:ind w:firstLine="567"/>
        <w:jc w:val="both"/>
        <w:rPr>
          <w:rFonts w:ascii="Times New Roman" w:hAnsi="Times New Roman" w:cs="Times New Roman"/>
          <w:sz w:val="28"/>
          <w:szCs w:val="28"/>
        </w:rPr>
      </w:pPr>
      <w:r>
        <w:rPr>
          <w:rFonts w:ascii="Times New Roman" w:hAnsi="Times New Roman" w:cs="Times New Roman"/>
          <w:sz w:val="28"/>
          <w:szCs w:val="28"/>
        </w:rPr>
        <w:t>Прежде всего, это пропаганда здорового образа жизни,  что  является  целью  многих  мероприятий  Отдела культуры и спорта.</w:t>
      </w:r>
    </w:p>
    <w:p w:rsidR="001F0F8A" w:rsidRPr="003314FF" w:rsidRDefault="001F0F8A" w:rsidP="000449E8">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По </w:t>
      </w:r>
      <w:proofErr w:type="spellStart"/>
      <w:r>
        <w:rPr>
          <w:rFonts w:ascii="Times New Roman" w:hAnsi="Times New Roman" w:cs="Times New Roman"/>
          <w:sz w:val="28"/>
          <w:szCs w:val="28"/>
        </w:rPr>
        <w:t>антинаркотическому</w:t>
      </w:r>
      <w:proofErr w:type="spellEnd"/>
      <w:r>
        <w:rPr>
          <w:rFonts w:ascii="Times New Roman" w:hAnsi="Times New Roman" w:cs="Times New Roman"/>
          <w:sz w:val="28"/>
          <w:szCs w:val="28"/>
        </w:rPr>
        <w:t xml:space="preserve"> направлению проводятся мероприятия, пропагандирующие здоровый образ жизни. В 2020 году 1473 жителя муниципального образования «Ельнинский район» Смоленской области  приняли участие в 49  мероприятиях.</w:t>
      </w:r>
    </w:p>
    <w:p w:rsidR="001F0F8A" w:rsidRPr="003314FF" w:rsidRDefault="001F0F8A" w:rsidP="000449E8">
      <w:pPr>
        <w:spacing w:after="0"/>
        <w:ind w:firstLine="426"/>
        <w:jc w:val="both"/>
        <w:rPr>
          <w:rFonts w:ascii="Times New Roman" w:hAnsi="Times New Roman" w:cs="Times New Roman"/>
          <w:sz w:val="28"/>
          <w:szCs w:val="28"/>
        </w:rPr>
      </w:pPr>
      <w:r w:rsidRPr="003314FF">
        <w:rPr>
          <w:rFonts w:ascii="Times New Roman" w:hAnsi="Times New Roman" w:cs="Times New Roman"/>
          <w:sz w:val="28"/>
          <w:szCs w:val="28"/>
        </w:rPr>
        <w:t>На территории муниципального образования «Ельнинский район» Смоленской области в настоящий момент имеются:</w:t>
      </w:r>
    </w:p>
    <w:p w:rsidR="001F0F8A" w:rsidRPr="003314FF" w:rsidRDefault="001F0F8A" w:rsidP="000449E8">
      <w:pPr>
        <w:spacing w:after="0"/>
        <w:ind w:firstLine="426"/>
        <w:jc w:val="both"/>
        <w:rPr>
          <w:rFonts w:ascii="Times New Roman" w:hAnsi="Times New Roman" w:cs="Times New Roman"/>
          <w:sz w:val="28"/>
          <w:szCs w:val="28"/>
        </w:rPr>
      </w:pPr>
      <w:r w:rsidRPr="003314FF">
        <w:rPr>
          <w:rFonts w:ascii="Times New Roman" w:hAnsi="Times New Roman" w:cs="Times New Roman"/>
          <w:sz w:val="28"/>
          <w:szCs w:val="28"/>
        </w:rPr>
        <w:t>- 1 стадион: футбольное поле, четыре беговых дорожки четыре сектора для метаний и прыжков, трибуны с возможностью размещения 1500 человек;</w:t>
      </w:r>
    </w:p>
    <w:p w:rsidR="001F0F8A" w:rsidRPr="003314FF" w:rsidRDefault="001F0F8A" w:rsidP="000449E8">
      <w:pPr>
        <w:spacing w:after="0"/>
        <w:ind w:firstLine="426"/>
        <w:jc w:val="both"/>
        <w:rPr>
          <w:rFonts w:ascii="Times New Roman" w:hAnsi="Times New Roman" w:cs="Times New Roman"/>
          <w:sz w:val="28"/>
          <w:szCs w:val="28"/>
        </w:rPr>
      </w:pPr>
      <w:r>
        <w:rPr>
          <w:rFonts w:ascii="Times New Roman" w:hAnsi="Times New Roman" w:cs="Times New Roman"/>
          <w:sz w:val="28"/>
          <w:szCs w:val="28"/>
        </w:rPr>
        <w:t>- 30</w:t>
      </w:r>
      <w:r w:rsidRPr="003314FF">
        <w:rPr>
          <w:rFonts w:ascii="Times New Roman" w:hAnsi="Times New Roman" w:cs="Times New Roman"/>
          <w:sz w:val="28"/>
          <w:szCs w:val="28"/>
        </w:rPr>
        <w:t xml:space="preserve"> </w:t>
      </w:r>
      <w:proofErr w:type="gramStart"/>
      <w:r w:rsidRPr="003314FF">
        <w:rPr>
          <w:rFonts w:ascii="Times New Roman" w:hAnsi="Times New Roman" w:cs="Times New Roman"/>
          <w:sz w:val="28"/>
          <w:szCs w:val="28"/>
        </w:rPr>
        <w:t>плоскостных</w:t>
      </w:r>
      <w:proofErr w:type="gramEnd"/>
      <w:r w:rsidRPr="003314FF">
        <w:rPr>
          <w:rFonts w:ascii="Times New Roman" w:hAnsi="Times New Roman" w:cs="Times New Roman"/>
          <w:sz w:val="28"/>
          <w:szCs w:val="28"/>
        </w:rPr>
        <w:t xml:space="preserve"> спортивных сооружения;</w:t>
      </w:r>
    </w:p>
    <w:p w:rsidR="001F0F8A" w:rsidRPr="003314FF" w:rsidRDefault="001F0F8A" w:rsidP="000449E8">
      <w:pPr>
        <w:spacing w:after="0"/>
        <w:ind w:firstLine="426"/>
        <w:jc w:val="both"/>
        <w:rPr>
          <w:rFonts w:ascii="Times New Roman" w:hAnsi="Times New Roman" w:cs="Times New Roman"/>
          <w:sz w:val="28"/>
          <w:szCs w:val="28"/>
        </w:rPr>
      </w:pPr>
      <w:r>
        <w:rPr>
          <w:rFonts w:ascii="Times New Roman" w:hAnsi="Times New Roman" w:cs="Times New Roman"/>
          <w:sz w:val="28"/>
          <w:szCs w:val="28"/>
        </w:rPr>
        <w:t>- 15</w:t>
      </w:r>
      <w:r w:rsidRPr="003314FF">
        <w:rPr>
          <w:rFonts w:ascii="Times New Roman" w:hAnsi="Times New Roman" w:cs="Times New Roman"/>
          <w:sz w:val="28"/>
          <w:szCs w:val="28"/>
        </w:rPr>
        <w:t xml:space="preserve"> спортивных залов, из которых в федеральной собственности</w:t>
      </w:r>
    </w:p>
    <w:p w:rsidR="001F0F8A" w:rsidRPr="003314FF" w:rsidRDefault="001F0F8A" w:rsidP="000449E8">
      <w:pPr>
        <w:spacing w:after="0"/>
        <w:ind w:firstLine="426"/>
        <w:jc w:val="both"/>
        <w:rPr>
          <w:rFonts w:ascii="Times New Roman" w:hAnsi="Times New Roman" w:cs="Times New Roman"/>
          <w:sz w:val="28"/>
          <w:szCs w:val="28"/>
        </w:rPr>
      </w:pPr>
      <w:r>
        <w:rPr>
          <w:rFonts w:ascii="Times New Roman" w:hAnsi="Times New Roman" w:cs="Times New Roman"/>
          <w:sz w:val="28"/>
          <w:szCs w:val="28"/>
        </w:rPr>
        <w:t>– 2, субъектов федерации – 2</w:t>
      </w:r>
      <w:r w:rsidRPr="003314FF">
        <w:rPr>
          <w:rFonts w:ascii="Times New Roman" w:hAnsi="Times New Roman" w:cs="Times New Roman"/>
          <w:sz w:val="28"/>
          <w:szCs w:val="28"/>
        </w:rPr>
        <w:t xml:space="preserve">;     </w:t>
      </w:r>
    </w:p>
    <w:p w:rsidR="001F0F8A" w:rsidRDefault="001F0F8A" w:rsidP="000449E8">
      <w:pPr>
        <w:spacing w:after="0"/>
        <w:ind w:firstLine="426"/>
        <w:jc w:val="both"/>
        <w:rPr>
          <w:rFonts w:ascii="Times New Roman" w:hAnsi="Times New Roman" w:cs="Times New Roman"/>
          <w:sz w:val="28"/>
          <w:szCs w:val="28"/>
        </w:rPr>
      </w:pPr>
      <w:r w:rsidRPr="003314FF">
        <w:rPr>
          <w:rFonts w:ascii="Times New Roman" w:hAnsi="Times New Roman" w:cs="Times New Roman"/>
          <w:sz w:val="28"/>
          <w:szCs w:val="28"/>
        </w:rPr>
        <w:t>- 1 лыжная спортивная база.</w:t>
      </w:r>
    </w:p>
    <w:p w:rsidR="001F0F8A" w:rsidRDefault="001F0F8A" w:rsidP="000449E8">
      <w:pPr>
        <w:spacing w:after="0"/>
        <w:ind w:firstLine="567"/>
        <w:jc w:val="both"/>
        <w:rPr>
          <w:rFonts w:ascii="Times New Roman" w:hAnsi="Times New Roman" w:cs="Times New Roman"/>
          <w:sz w:val="28"/>
          <w:szCs w:val="28"/>
        </w:rPr>
      </w:pPr>
      <w:r w:rsidRPr="003314FF">
        <w:rPr>
          <w:rFonts w:ascii="Times New Roman" w:hAnsi="Times New Roman" w:cs="Times New Roman"/>
          <w:sz w:val="28"/>
          <w:szCs w:val="28"/>
        </w:rPr>
        <w:t>Уровень фактической обеспеченности населения спортивными залами – 75 % , плоскостными спортивными сооружениями – 80 %. Единовременная пропускная способность –</w:t>
      </w:r>
      <w:r>
        <w:rPr>
          <w:rFonts w:ascii="Times New Roman" w:hAnsi="Times New Roman" w:cs="Times New Roman"/>
          <w:sz w:val="28"/>
          <w:szCs w:val="28"/>
        </w:rPr>
        <w:t xml:space="preserve"> 920</w:t>
      </w:r>
      <w:r w:rsidRPr="003314FF">
        <w:rPr>
          <w:rFonts w:ascii="Times New Roman" w:hAnsi="Times New Roman" w:cs="Times New Roman"/>
          <w:sz w:val="28"/>
          <w:szCs w:val="28"/>
        </w:rPr>
        <w:t xml:space="preserve"> человека.</w:t>
      </w:r>
    </w:p>
    <w:p w:rsidR="001F0F8A" w:rsidRDefault="001F0F8A" w:rsidP="000449E8">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Всего в районе насчитывается 27 специалистов </w:t>
      </w:r>
      <w:r w:rsidRPr="003314FF">
        <w:rPr>
          <w:rFonts w:ascii="Times New Roman" w:hAnsi="Times New Roman" w:cs="Times New Roman"/>
          <w:sz w:val="28"/>
          <w:szCs w:val="28"/>
        </w:rPr>
        <w:t>физической</w:t>
      </w:r>
      <w:r>
        <w:rPr>
          <w:rFonts w:ascii="Times New Roman" w:hAnsi="Times New Roman" w:cs="Times New Roman"/>
          <w:sz w:val="28"/>
          <w:szCs w:val="28"/>
        </w:rPr>
        <w:t xml:space="preserve"> культуры.</w:t>
      </w:r>
    </w:p>
    <w:p w:rsidR="001F0F8A" w:rsidRDefault="001F0F8A" w:rsidP="000449E8">
      <w:pPr>
        <w:spacing w:after="0"/>
        <w:ind w:firstLine="567"/>
        <w:jc w:val="both"/>
        <w:rPr>
          <w:rFonts w:ascii="Times New Roman" w:hAnsi="Times New Roman" w:cs="Times New Roman"/>
          <w:sz w:val="28"/>
          <w:szCs w:val="28"/>
        </w:rPr>
      </w:pPr>
      <w:r>
        <w:rPr>
          <w:rFonts w:ascii="Times New Roman" w:hAnsi="Times New Roman" w:cs="Times New Roman"/>
          <w:sz w:val="28"/>
          <w:szCs w:val="28"/>
        </w:rPr>
        <w:t>В 2020 году  проведено 30</w:t>
      </w:r>
      <w:r w:rsidRPr="003314FF">
        <w:rPr>
          <w:rFonts w:ascii="Times New Roman" w:hAnsi="Times New Roman" w:cs="Times New Roman"/>
          <w:sz w:val="28"/>
          <w:szCs w:val="28"/>
        </w:rPr>
        <w:t xml:space="preserve"> районных физкультурно-массовых и спортивных мероприятий</w:t>
      </w:r>
      <w:r>
        <w:rPr>
          <w:rFonts w:ascii="Times New Roman" w:hAnsi="Times New Roman" w:cs="Times New Roman"/>
          <w:sz w:val="28"/>
          <w:szCs w:val="28"/>
        </w:rPr>
        <w:t>, в которых приняло участие 1555 человек</w:t>
      </w:r>
      <w:r w:rsidRPr="003314FF">
        <w:rPr>
          <w:rFonts w:ascii="Times New Roman" w:hAnsi="Times New Roman" w:cs="Times New Roman"/>
          <w:sz w:val="28"/>
          <w:szCs w:val="28"/>
        </w:rPr>
        <w:t xml:space="preserve">. </w:t>
      </w:r>
      <w:r w:rsidRPr="003314FF">
        <w:rPr>
          <w:rFonts w:ascii="Times New Roman" w:hAnsi="Times New Roman" w:cs="Times New Roman"/>
          <w:sz w:val="28"/>
          <w:szCs w:val="28"/>
        </w:rPr>
        <w:lastRenderedPageBreak/>
        <w:t>Наиболее массовые соревнования были по легкой атлетике, волейболу</w:t>
      </w:r>
      <w:r>
        <w:rPr>
          <w:rFonts w:ascii="Times New Roman" w:hAnsi="Times New Roman" w:cs="Times New Roman"/>
          <w:sz w:val="28"/>
          <w:szCs w:val="28"/>
        </w:rPr>
        <w:t>, баскетболу и футболу.</w:t>
      </w:r>
      <w:r w:rsidRPr="00770E41">
        <w:rPr>
          <w:sz w:val="28"/>
          <w:szCs w:val="28"/>
        </w:rPr>
        <w:t xml:space="preserve"> </w:t>
      </w:r>
      <w:r w:rsidRPr="00770E41">
        <w:rPr>
          <w:rFonts w:ascii="Times New Roman" w:hAnsi="Times New Roman" w:cs="Times New Roman"/>
          <w:sz w:val="28"/>
          <w:szCs w:val="28"/>
        </w:rPr>
        <w:t>Много областных</w:t>
      </w:r>
      <w:r w:rsidRPr="00430C16">
        <w:rPr>
          <w:rFonts w:ascii="Times New Roman" w:hAnsi="Times New Roman" w:cs="Times New Roman"/>
          <w:sz w:val="28"/>
          <w:szCs w:val="28"/>
        </w:rPr>
        <w:t xml:space="preserve"> соревнований Чемпионата и Первенства Смоленской области по футболу были проведены на Ельнинском стадионе. </w:t>
      </w:r>
    </w:p>
    <w:p w:rsidR="001F0F8A" w:rsidRDefault="001F0F8A" w:rsidP="000449E8">
      <w:pPr>
        <w:spacing w:after="0"/>
        <w:ind w:firstLine="567"/>
        <w:jc w:val="both"/>
        <w:rPr>
          <w:rFonts w:ascii="Times New Roman" w:hAnsi="Times New Roman" w:cs="Times New Roman"/>
          <w:sz w:val="28"/>
          <w:szCs w:val="28"/>
        </w:rPr>
      </w:pPr>
      <w:r w:rsidRPr="00543CA2">
        <w:rPr>
          <w:rFonts w:ascii="Times New Roman" w:hAnsi="Times New Roman" w:cs="Times New Roman"/>
          <w:sz w:val="28"/>
          <w:szCs w:val="28"/>
        </w:rPr>
        <w:t xml:space="preserve">В Ельнинской </w:t>
      </w:r>
      <w:r>
        <w:rPr>
          <w:rFonts w:ascii="Times New Roman" w:hAnsi="Times New Roman" w:cs="Times New Roman"/>
          <w:sz w:val="28"/>
          <w:szCs w:val="28"/>
        </w:rPr>
        <w:t xml:space="preserve">Спортивной школе </w:t>
      </w:r>
      <w:r w:rsidRPr="00543CA2">
        <w:rPr>
          <w:rFonts w:ascii="Times New Roman" w:hAnsi="Times New Roman" w:cs="Times New Roman"/>
          <w:sz w:val="28"/>
          <w:szCs w:val="28"/>
        </w:rPr>
        <w:t>функцион</w:t>
      </w:r>
      <w:r>
        <w:rPr>
          <w:rFonts w:ascii="Times New Roman" w:hAnsi="Times New Roman" w:cs="Times New Roman"/>
          <w:sz w:val="28"/>
          <w:szCs w:val="28"/>
        </w:rPr>
        <w:t>ирует Центр тестирования. В 2020</w:t>
      </w:r>
      <w:r w:rsidRPr="00543CA2">
        <w:rPr>
          <w:rFonts w:ascii="Times New Roman" w:hAnsi="Times New Roman" w:cs="Times New Roman"/>
          <w:sz w:val="28"/>
          <w:szCs w:val="28"/>
        </w:rPr>
        <w:t xml:space="preserve"> году приняли участие в выполнении нормативов испытаний (тестов) комплекса ГТО </w:t>
      </w:r>
      <w:r>
        <w:rPr>
          <w:rFonts w:ascii="Times New Roman" w:hAnsi="Times New Roman" w:cs="Times New Roman"/>
          <w:sz w:val="28"/>
          <w:szCs w:val="28"/>
        </w:rPr>
        <w:t>44</w:t>
      </w:r>
      <w:r w:rsidRPr="00543CA2">
        <w:rPr>
          <w:rFonts w:ascii="Times New Roman" w:hAnsi="Times New Roman" w:cs="Times New Roman"/>
          <w:sz w:val="28"/>
          <w:szCs w:val="28"/>
        </w:rPr>
        <w:t xml:space="preserve"> человек</w:t>
      </w:r>
      <w:r>
        <w:rPr>
          <w:rFonts w:ascii="Times New Roman" w:hAnsi="Times New Roman" w:cs="Times New Roman"/>
          <w:sz w:val="28"/>
          <w:szCs w:val="28"/>
        </w:rPr>
        <w:t>а из них 44</w:t>
      </w:r>
      <w:r w:rsidRPr="00543CA2">
        <w:rPr>
          <w:rFonts w:ascii="Times New Roman" w:hAnsi="Times New Roman" w:cs="Times New Roman"/>
          <w:sz w:val="28"/>
          <w:szCs w:val="28"/>
        </w:rPr>
        <w:t xml:space="preserve"> выполнили нормативы комплекса ГТО н</w:t>
      </w:r>
      <w:r>
        <w:rPr>
          <w:rFonts w:ascii="Times New Roman" w:hAnsi="Times New Roman" w:cs="Times New Roman"/>
          <w:sz w:val="28"/>
          <w:szCs w:val="28"/>
        </w:rPr>
        <w:t>а знак отличия (Золотой знак -</w:t>
      </w:r>
      <w:r w:rsidR="009B2106">
        <w:rPr>
          <w:rFonts w:ascii="Times New Roman" w:hAnsi="Times New Roman" w:cs="Times New Roman"/>
          <w:sz w:val="28"/>
          <w:szCs w:val="28"/>
        </w:rPr>
        <w:t xml:space="preserve"> </w:t>
      </w:r>
      <w:r>
        <w:rPr>
          <w:rFonts w:ascii="Times New Roman" w:hAnsi="Times New Roman" w:cs="Times New Roman"/>
          <w:sz w:val="28"/>
          <w:szCs w:val="28"/>
        </w:rPr>
        <w:t>41</w:t>
      </w:r>
      <w:r w:rsidRPr="00543CA2">
        <w:rPr>
          <w:rFonts w:ascii="Times New Roman" w:hAnsi="Times New Roman" w:cs="Times New Roman"/>
          <w:sz w:val="28"/>
          <w:szCs w:val="28"/>
        </w:rPr>
        <w:t xml:space="preserve"> чел., Серебряный знак – 2 чел.).</w:t>
      </w:r>
    </w:p>
    <w:p w:rsidR="001F0F8A" w:rsidRPr="00543CA2" w:rsidRDefault="001F0F8A" w:rsidP="000449E8">
      <w:pPr>
        <w:spacing w:after="0"/>
        <w:ind w:firstLine="567"/>
        <w:jc w:val="both"/>
        <w:rPr>
          <w:rFonts w:ascii="Times New Roman" w:hAnsi="Times New Roman" w:cs="Times New Roman"/>
          <w:sz w:val="28"/>
          <w:szCs w:val="28"/>
        </w:rPr>
      </w:pPr>
      <w:r w:rsidRPr="00543CA2">
        <w:rPr>
          <w:rFonts w:ascii="Times New Roman" w:hAnsi="Times New Roman" w:cs="Times New Roman"/>
          <w:sz w:val="28"/>
          <w:szCs w:val="28"/>
        </w:rPr>
        <w:t xml:space="preserve">Из </w:t>
      </w:r>
      <w:r>
        <w:rPr>
          <w:rFonts w:ascii="Times New Roman" w:hAnsi="Times New Roman" w:cs="Times New Roman"/>
          <w:sz w:val="28"/>
          <w:szCs w:val="28"/>
        </w:rPr>
        <w:t>средств районного бюджета в 2020</w:t>
      </w:r>
      <w:r w:rsidRPr="00543CA2">
        <w:rPr>
          <w:rFonts w:ascii="Times New Roman" w:hAnsi="Times New Roman" w:cs="Times New Roman"/>
          <w:sz w:val="28"/>
          <w:szCs w:val="28"/>
        </w:rPr>
        <w:t xml:space="preserve"> году на реализацию муниципальной программы Ельнинского района Смоленской области «Развитие физической культуры и спорта в муниципальном образовании «Ельнинский район» Смоленской области» было выделено и израсхо</w:t>
      </w:r>
      <w:r>
        <w:rPr>
          <w:rFonts w:ascii="Times New Roman" w:hAnsi="Times New Roman" w:cs="Times New Roman"/>
          <w:sz w:val="28"/>
          <w:szCs w:val="28"/>
        </w:rPr>
        <w:t>довано 150</w:t>
      </w:r>
      <w:r w:rsidRPr="00543CA2">
        <w:rPr>
          <w:rFonts w:ascii="Times New Roman" w:hAnsi="Times New Roman" w:cs="Times New Roman"/>
          <w:sz w:val="28"/>
          <w:szCs w:val="28"/>
        </w:rPr>
        <w:t xml:space="preserve"> тыс. рублей. </w:t>
      </w:r>
    </w:p>
    <w:p w:rsidR="00044DF2" w:rsidRDefault="001F76D7" w:rsidP="009829AB">
      <w:pPr>
        <w:spacing w:before="250" w:after="250" w:line="240" w:lineRule="auto"/>
        <w:ind w:firstLine="360"/>
        <w:jc w:val="center"/>
        <w:rPr>
          <w:rFonts w:ascii="Times New Roman" w:eastAsia="Times New Roman" w:hAnsi="Times New Roman" w:cs="Times New Roman"/>
          <w:b/>
          <w:color w:val="1E2229"/>
          <w:sz w:val="28"/>
          <w:szCs w:val="28"/>
          <w:lang w:eastAsia="ru-RU"/>
        </w:rPr>
      </w:pPr>
      <w:r>
        <w:rPr>
          <w:rFonts w:ascii="Times New Roman" w:eastAsia="Times New Roman" w:hAnsi="Times New Roman" w:cs="Times New Roman"/>
          <w:b/>
          <w:color w:val="1E2229"/>
          <w:sz w:val="28"/>
          <w:szCs w:val="28"/>
          <w:lang w:eastAsia="ru-RU"/>
        </w:rPr>
        <w:t xml:space="preserve">1.4. </w:t>
      </w:r>
      <w:r w:rsidR="00044DF2">
        <w:rPr>
          <w:rFonts w:ascii="Times New Roman" w:eastAsia="Times New Roman" w:hAnsi="Times New Roman" w:cs="Times New Roman"/>
          <w:b/>
          <w:color w:val="1E2229"/>
          <w:sz w:val="28"/>
          <w:szCs w:val="28"/>
          <w:lang w:eastAsia="ru-RU"/>
        </w:rPr>
        <w:t>Инженерная инфраструктура</w:t>
      </w:r>
    </w:p>
    <w:p w:rsidR="00255A17" w:rsidRPr="00BC1D0A" w:rsidRDefault="00255A17" w:rsidP="00BC1D0A">
      <w:pPr>
        <w:ind w:firstLine="360"/>
        <w:jc w:val="both"/>
        <w:rPr>
          <w:rFonts w:ascii="Times New Roman" w:hAnsi="Times New Roman" w:cs="Times New Roman"/>
          <w:color w:val="000000"/>
          <w:sz w:val="28"/>
          <w:szCs w:val="28"/>
        </w:rPr>
      </w:pPr>
      <w:r w:rsidRPr="00BC1D0A">
        <w:rPr>
          <w:rFonts w:ascii="Times New Roman" w:hAnsi="Times New Roman" w:cs="Times New Roman"/>
          <w:color w:val="000000"/>
          <w:sz w:val="28"/>
          <w:szCs w:val="28"/>
        </w:rPr>
        <w:t xml:space="preserve">Администрацией  муниципального образования «Ельнинский район» Смоленской области  осуществлялась работа по  организации </w:t>
      </w:r>
      <w:r w:rsidR="00BC1D0A" w:rsidRPr="00BC1D0A">
        <w:rPr>
          <w:rFonts w:ascii="Times New Roman" w:hAnsi="Times New Roman" w:cs="Times New Roman"/>
          <w:color w:val="000000"/>
          <w:sz w:val="28"/>
          <w:szCs w:val="28"/>
        </w:rPr>
        <w:t>электроснабжения</w:t>
      </w:r>
      <w:r w:rsidRPr="00BC1D0A">
        <w:rPr>
          <w:rFonts w:ascii="Times New Roman" w:hAnsi="Times New Roman" w:cs="Times New Roman"/>
          <w:color w:val="000000"/>
          <w:sz w:val="28"/>
          <w:szCs w:val="28"/>
        </w:rPr>
        <w:t xml:space="preserve">  населения.</w:t>
      </w:r>
    </w:p>
    <w:p w:rsidR="00255A17" w:rsidRPr="00BC1D0A" w:rsidRDefault="00BC1D0A" w:rsidP="00BC1D0A">
      <w:pPr>
        <w:ind w:firstLine="360"/>
        <w:jc w:val="both"/>
        <w:rPr>
          <w:rFonts w:ascii="Times New Roman" w:hAnsi="Times New Roman" w:cs="Times New Roman"/>
          <w:sz w:val="28"/>
          <w:szCs w:val="28"/>
        </w:rPr>
      </w:pPr>
      <w:r w:rsidRPr="00BC1D0A">
        <w:rPr>
          <w:rFonts w:ascii="Times New Roman" w:hAnsi="Times New Roman" w:cs="Times New Roman"/>
          <w:sz w:val="28"/>
          <w:szCs w:val="28"/>
        </w:rPr>
        <w:t>П</w:t>
      </w:r>
      <w:r w:rsidR="00255A17" w:rsidRPr="00BC1D0A">
        <w:rPr>
          <w:rFonts w:ascii="Times New Roman" w:hAnsi="Times New Roman" w:cs="Times New Roman"/>
          <w:sz w:val="28"/>
          <w:szCs w:val="28"/>
        </w:rPr>
        <w:t xml:space="preserve">о оплате электроэнергии </w:t>
      </w:r>
      <w:r>
        <w:rPr>
          <w:rFonts w:ascii="Times New Roman" w:hAnsi="Times New Roman" w:cs="Times New Roman"/>
          <w:sz w:val="28"/>
          <w:szCs w:val="28"/>
        </w:rPr>
        <w:t>и техническо</w:t>
      </w:r>
      <w:r w:rsidR="0063745E">
        <w:rPr>
          <w:rFonts w:ascii="Times New Roman" w:hAnsi="Times New Roman" w:cs="Times New Roman"/>
          <w:sz w:val="28"/>
          <w:szCs w:val="28"/>
        </w:rPr>
        <w:t>го</w:t>
      </w:r>
      <w:r>
        <w:rPr>
          <w:rFonts w:ascii="Times New Roman" w:hAnsi="Times New Roman" w:cs="Times New Roman"/>
          <w:sz w:val="28"/>
          <w:szCs w:val="28"/>
        </w:rPr>
        <w:t xml:space="preserve"> обслуживани</w:t>
      </w:r>
      <w:r w:rsidR="0063745E">
        <w:rPr>
          <w:rFonts w:ascii="Times New Roman" w:hAnsi="Times New Roman" w:cs="Times New Roman"/>
          <w:sz w:val="28"/>
          <w:szCs w:val="28"/>
        </w:rPr>
        <w:t>я</w:t>
      </w:r>
      <w:r w:rsidR="00255A17" w:rsidRPr="00BC1D0A">
        <w:rPr>
          <w:rFonts w:ascii="Times New Roman" w:hAnsi="Times New Roman" w:cs="Times New Roman"/>
          <w:sz w:val="28"/>
          <w:szCs w:val="28"/>
        </w:rPr>
        <w:t xml:space="preserve"> улично</w:t>
      </w:r>
      <w:r>
        <w:rPr>
          <w:rFonts w:ascii="Times New Roman" w:hAnsi="Times New Roman" w:cs="Times New Roman"/>
          <w:sz w:val="28"/>
          <w:szCs w:val="28"/>
        </w:rPr>
        <w:t>го</w:t>
      </w:r>
      <w:r w:rsidR="00255A17" w:rsidRPr="00BC1D0A">
        <w:rPr>
          <w:rFonts w:ascii="Times New Roman" w:hAnsi="Times New Roman" w:cs="Times New Roman"/>
          <w:sz w:val="28"/>
          <w:szCs w:val="28"/>
        </w:rPr>
        <w:t xml:space="preserve"> освещени</w:t>
      </w:r>
      <w:r>
        <w:rPr>
          <w:rFonts w:ascii="Times New Roman" w:hAnsi="Times New Roman" w:cs="Times New Roman"/>
          <w:sz w:val="28"/>
          <w:szCs w:val="28"/>
        </w:rPr>
        <w:t>я</w:t>
      </w:r>
      <w:r w:rsidR="00255A17" w:rsidRPr="00BC1D0A">
        <w:rPr>
          <w:rFonts w:ascii="Times New Roman" w:hAnsi="Times New Roman" w:cs="Times New Roman"/>
          <w:sz w:val="28"/>
          <w:szCs w:val="28"/>
        </w:rPr>
        <w:t xml:space="preserve"> в </w:t>
      </w:r>
      <w:proofErr w:type="gramStart"/>
      <w:r w:rsidR="00255A17" w:rsidRPr="00BC1D0A">
        <w:rPr>
          <w:rFonts w:ascii="Times New Roman" w:hAnsi="Times New Roman" w:cs="Times New Roman"/>
          <w:sz w:val="28"/>
          <w:szCs w:val="28"/>
        </w:rPr>
        <w:t>г</w:t>
      </w:r>
      <w:proofErr w:type="gramEnd"/>
      <w:r w:rsidR="00255A17" w:rsidRPr="00BC1D0A">
        <w:rPr>
          <w:rFonts w:ascii="Times New Roman" w:hAnsi="Times New Roman" w:cs="Times New Roman"/>
          <w:sz w:val="28"/>
          <w:szCs w:val="28"/>
        </w:rPr>
        <w:t xml:space="preserve">. Ельня израсходовано </w:t>
      </w:r>
      <w:r>
        <w:rPr>
          <w:rFonts w:ascii="Times New Roman" w:hAnsi="Times New Roman" w:cs="Times New Roman"/>
          <w:sz w:val="28"/>
          <w:szCs w:val="28"/>
        </w:rPr>
        <w:t>3726,5</w:t>
      </w:r>
      <w:r w:rsidR="00255A17" w:rsidRPr="00BC1D0A">
        <w:rPr>
          <w:rFonts w:ascii="Times New Roman" w:hAnsi="Times New Roman" w:cs="Times New Roman"/>
          <w:sz w:val="28"/>
          <w:szCs w:val="28"/>
        </w:rPr>
        <w:t>тыс. руб</w:t>
      </w:r>
      <w:r>
        <w:rPr>
          <w:rFonts w:ascii="Times New Roman" w:hAnsi="Times New Roman" w:cs="Times New Roman"/>
          <w:sz w:val="28"/>
          <w:szCs w:val="28"/>
        </w:rPr>
        <w:t xml:space="preserve">лей, </w:t>
      </w:r>
      <w:r w:rsidR="00255A17" w:rsidRPr="00BC1D0A">
        <w:rPr>
          <w:rFonts w:ascii="Times New Roman" w:hAnsi="Times New Roman" w:cs="Times New Roman"/>
          <w:sz w:val="28"/>
          <w:szCs w:val="28"/>
        </w:rPr>
        <w:t xml:space="preserve">приобретено электроматериалов (закупка </w:t>
      </w:r>
      <w:r w:rsidR="0063745E">
        <w:rPr>
          <w:rFonts w:ascii="Times New Roman" w:hAnsi="Times New Roman" w:cs="Times New Roman"/>
          <w:sz w:val="28"/>
          <w:szCs w:val="28"/>
        </w:rPr>
        <w:t xml:space="preserve">ламп и фонарей) </w:t>
      </w:r>
      <w:r w:rsidR="00DD4E9B">
        <w:rPr>
          <w:rFonts w:ascii="Times New Roman" w:hAnsi="Times New Roman" w:cs="Times New Roman"/>
          <w:sz w:val="28"/>
          <w:szCs w:val="28"/>
        </w:rPr>
        <w:t>на сумму</w:t>
      </w:r>
      <w:r w:rsidR="0063745E">
        <w:rPr>
          <w:rFonts w:ascii="Times New Roman" w:hAnsi="Times New Roman" w:cs="Times New Roman"/>
          <w:sz w:val="28"/>
          <w:szCs w:val="28"/>
        </w:rPr>
        <w:t xml:space="preserve">  47,9</w:t>
      </w:r>
      <w:r w:rsidR="00DD4E9B">
        <w:rPr>
          <w:rFonts w:ascii="Times New Roman" w:hAnsi="Times New Roman" w:cs="Times New Roman"/>
          <w:sz w:val="28"/>
          <w:szCs w:val="28"/>
        </w:rPr>
        <w:t xml:space="preserve"> </w:t>
      </w:r>
      <w:r w:rsidR="0063745E">
        <w:rPr>
          <w:rFonts w:ascii="Times New Roman" w:hAnsi="Times New Roman" w:cs="Times New Roman"/>
          <w:sz w:val="28"/>
          <w:szCs w:val="28"/>
        </w:rPr>
        <w:t>тыс. рублей.</w:t>
      </w:r>
    </w:p>
    <w:p w:rsidR="00255A17" w:rsidRPr="00BC1D0A" w:rsidRDefault="00255A17" w:rsidP="00BC1D0A">
      <w:pPr>
        <w:ind w:firstLine="709"/>
        <w:jc w:val="both"/>
        <w:rPr>
          <w:rFonts w:ascii="Times New Roman" w:hAnsi="Times New Roman" w:cs="Times New Roman"/>
          <w:sz w:val="28"/>
          <w:szCs w:val="28"/>
        </w:rPr>
      </w:pPr>
      <w:r w:rsidRPr="00BC1D0A">
        <w:rPr>
          <w:rFonts w:ascii="Times New Roman" w:hAnsi="Times New Roman" w:cs="Times New Roman"/>
          <w:sz w:val="28"/>
          <w:szCs w:val="28"/>
        </w:rPr>
        <w:t>На территории Ельнинского района Смоленской области работали 2 организации коммунального комплекса, осуществляющие теплоснабжение – ООО СФ «</w:t>
      </w:r>
      <w:proofErr w:type="spellStart"/>
      <w:r w:rsidRPr="00BC1D0A">
        <w:rPr>
          <w:rFonts w:ascii="Times New Roman" w:hAnsi="Times New Roman" w:cs="Times New Roman"/>
          <w:sz w:val="28"/>
          <w:szCs w:val="28"/>
        </w:rPr>
        <w:t>Смоленскрегионтеплоэнерго</w:t>
      </w:r>
      <w:proofErr w:type="spellEnd"/>
      <w:r w:rsidRPr="00BC1D0A">
        <w:rPr>
          <w:rFonts w:ascii="Times New Roman" w:hAnsi="Times New Roman" w:cs="Times New Roman"/>
          <w:sz w:val="28"/>
          <w:szCs w:val="28"/>
        </w:rPr>
        <w:t xml:space="preserve">» и ФГБУ «ЦЖКУ» Министерства обороны России по ЗВО. За период отопительного сезона 2020 года, внештатных ситуаций, отключений котельных, либо отключения потребителей не было. </w:t>
      </w:r>
    </w:p>
    <w:p w:rsidR="00255A17" w:rsidRPr="00BC1D0A" w:rsidRDefault="00255A17" w:rsidP="00BC1D0A">
      <w:pPr>
        <w:ind w:firstLine="709"/>
        <w:jc w:val="both"/>
        <w:rPr>
          <w:rFonts w:ascii="Times New Roman" w:hAnsi="Times New Roman" w:cs="Times New Roman"/>
          <w:sz w:val="28"/>
          <w:szCs w:val="28"/>
        </w:rPr>
      </w:pPr>
      <w:r w:rsidRPr="00BC1D0A">
        <w:rPr>
          <w:rFonts w:ascii="Times New Roman" w:hAnsi="Times New Roman" w:cs="Times New Roman"/>
          <w:sz w:val="28"/>
          <w:szCs w:val="28"/>
        </w:rPr>
        <w:t>При подготовке к осенне-зимнему периоду 2020/2021 гг. составлен план мероприятий, обеспечивающих бесперебойное теплоснабжение объектов и жилых домов на территории городского поселения.  Проведено четыре (4) заседания районного штаба по подготовке жилищно-коммунального хозяйства и социально- культурной сферы к осенне-зимнему отопительному сезону 2020/2021 годов. На протяжении всего периода подготовки к зиме 2020/2021 года совместно, в режиме видеоконференций, было проведено одно заседание по подготовке к ОЗП областного масштаба.</w:t>
      </w:r>
    </w:p>
    <w:p w:rsidR="00255A17" w:rsidRPr="00BC1D0A" w:rsidRDefault="00255A17" w:rsidP="00BC1D0A">
      <w:pPr>
        <w:ind w:firstLine="709"/>
        <w:jc w:val="both"/>
        <w:rPr>
          <w:rFonts w:ascii="Times New Roman" w:hAnsi="Times New Roman" w:cs="Times New Roman"/>
          <w:sz w:val="28"/>
          <w:szCs w:val="28"/>
        </w:rPr>
      </w:pPr>
      <w:r w:rsidRPr="00BC1D0A">
        <w:rPr>
          <w:rFonts w:ascii="Times New Roman" w:hAnsi="Times New Roman" w:cs="Times New Roman"/>
          <w:sz w:val="28"/>
          <w:szCs w:val="28"/>
        </w:rPr>
        <w:t xml:space="preserve">По результатам подготовки к осенне-зимнему периоду, Ельнинский район Смоленской области получил паспорт готовности. </w:t>
      </w:r>
    </w:p>
    <w:p w:rsidR="00255A17" w:rsidRPr="00F3494E" w:rsidRDefault="00F3494E" w:rsidP="00255A17">
      <w:pPr>
        <w:ind w:firstLine="720"/>
        <w:jc w:val="both"/>
        <w:rPr>
          <w:rFonts w:ascii="Times New Roman" w:hAnsi="Times New Roman" w:cs="Times New Roman"/>
          <w:color w:val="000000"/>
          <w:sz w:val="28"/>
          <w:szCs w:val="28"/>
        </w:rPr>
      </w:pPr>
      <w:r w:rsidRPr="00F3494E">
        <w:rPr>
          <w:rFonts w:ascii="Times New Roman" w:hAnsi="Times New Roman" w:cs="Times New Roman"/>
          <w:color w:val="000000"/>
          <w:sz w:val="28"/>
          <w:szCs w:val="28"/>
        </w:rPr>
        <w:lastRenderedPageBreak/>
        <w:t xml:space="preserve">На территории </w:t>
      </w:r>
      <w:r>
        <w:rPr>
          <w:rFonts w:ascii="Times New Roman" w:hAnsi="Times New Roman" w:cs="Times New Roman"/>
          <w:color w:val="000000"/>
          <w:sz w:val="28"/>
          <w:szCs w:val="28"/>
        </w:rPr>
        <w:t>района</w:t>
      </w:r>
      <w:r w:rsidRPr="00F3494E">
        <w:rPr>
          <w:rFonts w:ascii="Times New Roman" w:hAnsi="Times New Roman" w:cs="Times New Roman"/>
          <w:color w:val="000000"/>
          <w:sz w:val="28"/>
          <w:szCs w:val="28"/>
        </w:rPr>
        <w:t xml:space="preserve"> МУП «Водоканал» </w:t>
      </w:r>
      <w:r w:rsidR="00F234F7">
        <w:rPr>
          <w:rFonts w:ascii="Times New Roman" w:hAnsi="Times New Roman" w:cs="Times New Roman"/>
          <w:color w:val="000000"/>
          <w:sz w:val="28"/>
          <w:szCs w:val="28"/>
        </w:rPr>
        <w:t>является</w:t>
      </w:r>
      <w:r w:rsidRPr="00F3494E">
        <w:rPr>
          <w:rFonts w:ascii="Times New Roman" w:hAnsi="Times New Roman" w:cs="Times New Roman"/>
          <w:color w:val="000000"/>
          <w:sz w:val="28"/>
          <w:szCs w:val="28"/>
        </w:rPr>
        <w:t xml:space="preserve"> единой </w:t>
      </w:r>
      <w:proofErr w:type="spellStart"/>
      <w:r w:rsidRPr="00F3494E">
        <w:rPr>
          <w:rFonts w:ascii="Times New Roman" w:hAnsi="Times New Roman" w:cs="Times New Roman"/>
          <w:color w:val="000000"/>
          <w:sz w:val="28"/>
          <w:szCs w:val="28"/>
        </w:rPr>
        <w:t>ресурсоснабжающей</w:t>
      </w:r>
      <w:proofErr w:type="spellEnd"/>
      <w:r w:rsidRPr="00F3494E">
        <w:rPr>
          <w:rFonts w:ascii="Times New Roman" w:hAnsi="Times New Roman" w:cs="Times New Roman"/>
          <w:color w:val="000000"/>
          <w:sz w:val="28"/>
          <w:szCs w:val="28"/>
        </w:rPr>
        <w:t xml:space="preserve"> организацией по водоснабжению и водоотведению. </w:t>
      </w:r>
      <w:r w:rsidR="00255A17" w:rsidRPr="00F3494E">
        <w:rPr>
          <w:rFonts w:ascii="Times New Roman" w:hAnsi="Times New Roman" w:cs="Times New Roman"/>
          <w:color w:val="000000"/>
          <w:sz w:val="28"/>
          <w:szCs w:val="28"/>
        </w:rPr>
        <w:t xml:space="preserve">В целях организации бесперебойного водоснабжения проведены работы по замене аварийного участка трубопровода,  произведена прочистка канализационных сетей. Выделены денежные средства на следующие мероприятия: </w:t>
      </w:r>
    </w:p>
    <w:p w:rsidR="00255A17" w:rsidRPr="00F3494E" w:rsidRDefault="00255A17" w:rsidP="00255A17">
      <w:pPr>
        <w:ind w:firstLine="720"/>
        <w:jc w:val="both"/>
        <w:rPr>
          <w:rFonts w:ascii="Times New Roman" w:hAnsi="Times New Roman" w:cs="Times New Roman"/>
          <w:color w:val="000000"/>
          <w:sz w:val="28"/>
          <w:szCs w:val="28"/>
        </w:rPr>
      </w:pPr>
      <w:r w:rsidRPr="00F3494E">
        <w:rPr>
          <w:rFonts w:ascii="Times New Roman" w:hAnsi="Times New Roman" w:cs="Times New Roman"/>
          <w:color w:val="000000"/>
          <w:sz w:val="28"/>
          <w:szCs w:val="28"/>
        </w:rPr>
        <w:t xml:space="preserve">- закупку газового отопительного водогрейного чугунного секционного котла КЧМ-7 «Гном» для теплового модуля в </w:t>
      </w:r>
      <w:proofErr w:type="gramStart"/>
      <w:r w:rsidRPr="00F3494E">
        <w:rPr>
          <w:rFonts w:ascii="Times New Roman" w:hAnsi="Times New Roman" w:cs="Times New Roman"/>
          <w:color w:val="000000"/>
          <w:sz w:val="28"/>
          <w:szCs w:val="28"/>
        </w:rPr>
        <w:t>г</w:t>
      </w:r>
      <w:proofErr w:type="gramEnd"/>
      <w:r w:rsidRPr="00F3494E">
        <w:rPr>
          <w:rFonts w:ascii="Times New Roman" w:hAnsi="Times New Roman" w:cs="Times New Roman"/>
          <w:color w:val="000000"/>
          <w:sz w:val="28"/>
          <w:szCs w:val="28"/>
        </w:rPr>
        <w:t>. Ельня ул. Дорогобужский большак д. 18а  на сумму 194,7тыс. рублей.</w:t>
      </w:r>
    </w:p>
    <w:p w:rsidR="00255A17" w:rsidRPr="00F3494E" w:rsidRDefault="00255A17" w:rsidP="00255A17">
      <w:pPr>
        <w:ind w:firstLine="720"/>
        <w:jc w:val="both"/>
        <w:rPr>
          <w:rFonts w:ascii="Times New Roman" w:hAnsi="Times New Roman" w:cs="Times New Roman"/>
          <w:sz w:val="28"/>
          <w:szCs w:val="28"/>
        </w:rPr>
      </w:pPr>
      <w:r w:rsidRPr="00F3494E">
        <w:rPr>
          <w:rFonts w:ascii="Times New Roman" w:hAnsi="Times New Roman" w:cs="Times New Roman"/>
          <w:sz w:val="28"/>
          <w:szCs w:val="28"/>
        </w:rPr>
        <w:t xml:space="preserve">- телевизионное инспекционное обследование трубопровода в </w:t>
      </w:r>
      <w:proofErr w:type="gramStart"/>
      <w:r w:rsidRPr="00F3494E">
        <w:rPr>
          <w:rFonts w:ascii="Times New Roman" w:hAnsi="Times New Roman" w:cs="Times New Roman"/>
          <w:sz w:val="28"/>
          <w:szCs w:val="28"/>
        </w:rPr>
        <w:t>г</w:t>
      </w:r>
      <w:proofErr w:type="gramEnd"/>
      <w:r w:rsidRPr="00F3494E">
        <w:rPr>
          <w:rFonts w:ascii="Times New Roman" w:hAnsi="Times New Roman" w:cs="Times New Roman"/>
          <w:sz w:val="28"/>
          <w:szCs w:val="28"/>
        </w:rPr>
        <w:t>. Ельня (прочистка канализационной трубы, вызов машины) на сумму 23,0тыс. рублей;</w:t>
      </w:r>
    </w:p>
    <w:p w:rsidR="00255A17" w:rsidRDefault="00255A17" w:rsidP="00255A17">
      <w:pPr>
        <w:ind w:firstLine="720"/>
        <w:jc w:val="both"/>
        <w:rPr>
          <w:rFonts w:ascii="Times New Roman" w:hAnsi="Times New Roman" w:cs="Times New Roman"/>
          <w:sz w:val="28"/>
          <w:szCs w:val="28"/>
        </w:rPr>
      </w:pPr>
      <w:r w:rsidRPr="00F3494E">
        <w:rPr>
          <w:rFonts w:ascii="Times New Roman" w:hAnsi="Times New Roman" w:cs="Times New Roman"/>
          <w:sz w:val="28"/>
          <w:szCs w:val="28"/>
        </w:rPr>
        <w:t>- выполнение работ по замене пожарных гидратов по адресам: ул. Говорова д. 13</w:t>
      </w:r>
      <w:proofErr w:type="gramStart"/>
      <w:r w:rsidRPr="00F3494E">
        <w:rPr>
          <w:rFonts w:ascii="Times New Roman" w:hAnsi="Times New Roman" w:cs="Times New Roman"/>
          <w:sz w:val="28"/>
          <w:szCs w:val="28"/>
        </w:rPr>
        <w:t xml:space="preserve"> А</w:t>
      </w:r>
      <w:proofErr w:type="gramEnd"/>
      <w:r w:rsidRPr="00F3494E">
        <w:rPr>
          <w:rFonts w:ascii="Times New Roman" w:hAnsi="Times New Roman" w:cs="Times New Roman"/>
          <w:sz w:val="28"/>
          <w:szCs w:val="28"/>
        </w:rPr>
        <w:t>, пер. Кирпично-Заводской д. 14, ул. Советская д. 27, д.37, ул. Красноармейская д. 4, ул. Смоленский большак д. 61, ул. Вокзальная д. 35, ул. Калинина д. 11на сумму 97,8тыс. рублей</w:t>
      </w:r>
      <w:r w:rsidR="006512B4">
        <w:rPr>
          <w:rFonts w:ascii="Times New Roman" w:hAnsi="Times New Roman" w:cs="Times New Roman"/>
          <w:sz w:val="28"/>
          <w:szCs w:val="28"/>
        </w:rPr>
        <w:t>.</w:t>
      </w:r>
    </w:p>
    <w:p w:rsidR="006512B4" w:rsidRPr="00F3494E" w:rsidRDefault="006512B4" w:rsidP="00255A17">
      <w:pPr>
        <w:ind w:firstLine="720"/>
        <w:jc w:val="both"/>
        <w:rPr>
          <w:rFonts w:ascii="Times New Roman" w:hAnsi="Times New Roman" w:cs="Times New Roman"/>
          <w:sz w:val="28"/>
          <w:szCs w:val="28"/>
        </w:rPr>
      </w:pPr>
    </w:p>
    <w:p w:rsidR="00255A17" w:rsidRPr="00F3494E" w:rsidRDefault="00255A17" w:rsidP="00255A17">
      <w:pPr>
        <w:spacing w:after="240"/>
        <w:ind w:left="360"/>
        <w:jc w:val="center"/>
        <w:rPr>
          <w:rFonts w:ascii="Times New Roman" w:hAnsi="Times New Roman" w:cs="Times New Roman"/>
          <w:color w:val="000000"/>
          <w:sz w:val="28"/>
          <w:szCs w:val="28"/>
        </w:rPr>
      </w:pPr>
      <w:r w:rsidRPr="00F3494E">
        <w:rPr>
          <w:rFonts w:ascii="Times New Roman" w:hAnsi="Times New Roman" w:cs="Times New Roman"/>
          <w:b/>
          <w:color w:val="000000"/>
          <w:sz w:val="28"/>
          <w:szCs w:val="28"/>
        </w:rPr>
        <w:t>Благоустройство</w:t>
      </w:r>
    </w:p>
    <w:p w:rsidR="00255A17" w:rsidRPr="00F3494E" w:rsidRDefault="00255A17" w:rsidP="00255A17">
      <w:pPr>
        <w:ind w:firstLine="360"/>
        <w:jc w:val="both"/>
        <w:rPr>
          <w:rFonts w:ascii="Times New Roman" w:hAnsi="Times New Roman" w:cs="Times New Roman"/>
          <w:sz w:val="28"/>
          <w:szCs w:val="28"/>
        </w:rPr>
      </w:pPr>
      <w:r w:rsidRPr="00F3494E">
        <w:rPr>
          <w:rFonts w:ascii="Times New Roman" w:hAnsi="Times New Roman" w:cs="Times New Roman"/>
          <w:sz w:val="28"/>
          <w:szCs w:val="28"/>
        </w:rPr>
        <w:t xml:space="preserve">За 2020 год был проведен ряд мероприятий по благоустройству Ельнинского городского поселения Ельнинского района Смоленской области на общую сумму 6 180,7тыс. рублей:  </w:t>
      </w:r>
    </w:p>
    <w:p w:rsidR="00255A17" w:rsidRPr="00F3494E" w:rsidRDefault="00255A17" w:rsidP="00EA2DB8">
      <w:pPr>
        <w:spacing w:after="0"/>
        <w:ind w:firstLine="709"/>
        <w:jc w:val="both"/>
        <w:rPr>
          <w:rFonts w:ascii="Times New Roman" w:hAnsi="Times New Roman" w:cs="Times New Roman"/>
          <w:sz w:val="28"/>
          <w:szCs w:val="28"/>
        </w:rPr>
      </w:pPr>
      <w:r w:rsidRPr="00F3494E">
        <w:rPr>
          <w:rFonts w:ascii="Times New Roman" w:hAnsi="Times New Roman" w:cs="Times New Roman"/>
          <w:sz w:val="28"/>
          <w:szCs w:val="28"/>
        </w:rPr>
        <w:t xml:space="preserve">- содержание улично-дорожной сети Ельнинского городского поселения Ельнинского района Смоленской области, </w:t>
      </w:r>
    </w:p>
    <w:p w:rsidR="00255A17" w:rsidRPr="00F3494E" w:rsidRDefault="00255A17" w:rsidP="00EA2DB8">
      <w:pPr>
        <w:spacing w:after="0"/>
        <w:ind w:firstLine="709"/>
        <w:jc w:val="both"/>
        <w:rPr>
          <w:rFonts w:ascii="Times New Roman" w:hAnsi="Times New Roman" w:cs="Times New Roman"/>
          <w:sz w:val="28"/>
          <w:szCs w:val="28"/>
        </w:rPr>
      </w:pPr>
      <w:r w:rsidRPr="00F3494E">
        <w:rPr>
          <w:rFonts w:ascii="Times New Roman" w:hAnsi="Times New Roman" w:cs="Times New Roman"/>
          <w:sz w:val="28"/>
          <w:szCs w:val="28"/>
        </w:rPr>
        <w:t>- содержание мостовых сооружений, транспортных и пешеходных мостов,</w:t>
      </w:r>
    </w:p>
    <w:p w:rsidR="00255A17" w:rsidRPr="00F3494E" w:rsidRDefault="00255A17" w:rsidP="00EA2DB8">
      <w:pPr>
        <w:spacing w:after="0"/>
        <w:ind w:firstLine="709"/>
        <w:jc w:val="both"/>
        <w:rPr>
          <w:rFonts w:ascii="Times New Roman" w:hAnsi="Times New Roman" w:cs="Times New Roman"/>
          <w:sz w:val="28"/>
          <w:szCs w:val="28"/>
        </w:rPr>
      </w:pPr>
      <w:r w:rsidRPr="00F3494E">
        <w:rPr>
          <w:rFonts w:ascii="Times New Roman" w:hAnsi="Times New Roman" w:cs="Times New Roman"/>
          <w:sz w:val="28"/>
          <w:szCs w:val="28"/>
        </w:rPr>
        <w:t xml:space="preserve">- уборка сквера «Боевой славы», городского парка, уборка гражданского кладбища, </w:t>
      </w:r>
    </w:p>
    <w:p w:rsidR="00255A17" w:rsidRPr="00F3494E" w:rsidRDefault="00255A17" w:rsidP="00EA2DB8">
      <w:pPr>
        <w:spacing w:after="0"/>
        <w:ind w:firstLine="709"/>
        <w:jc w:val="both"/>
        <w:rPr>
          <w:rFonts w:ascii="Times New Roman" w:hAnsi="Times New Roman" w:cs="Times New Roman"/>
          <w:sz w:val="28"/>
          <w:szCs w:val="28"/>
        </w:rPr>
      </w:pPr>
      <w:r w:rsidRPr="00F3494E">
        <w:rPr>
          <w:rFonts w:ascii="Times New Roman" w:hAnsi="Times New Roman" w:cs="Times New Roman"/>
          <w:sz w:val="28"/>
          <w:szCs w:val="28"/>
        </w:rPr>
        <w:t>- скашивание травы;</w:t>
      </w:r>
    </w:p>
    <w:p w:rsidR="00255A17" w:rsidRPr="00F3494E" w:rsidRDefault="00255A17" w:rsidP="00EA2DB8">
      <w:pPr>
        <w:spacing w:after="0"/>
        <w:ind w:firstLine="709"/>
        <w:jc w:val="both"/>
        <w:rPr>
          <w:rFonts w:ascii="Times New Roman" w:hAnsi="Times New Roman" w:cs="Times New Roman"/>
          <w:sz w:val="28"/>
          <w:szCs w:val="28"/>
        </w:rPr>
      </w:pPr>
      <w:r w:rsidRPr="00F3494E">
        <w:rPr>
          <w:rFonts w:ascii="Times New Roman" w:hAnsi="Times New Roman" w:cs="Times New Roman"/>
          <w:sz w:val="28"/>
          <w:szCs w:val="28"/>
        </w:rPr>
        <w:t xml:space="preserve">- содержание гидротехнического сооружения, </w:t>
      </w:r>
    </w:p>
    <w:p w:rsidR="00255A17" w:rsidRPr="00F3494E" w:rsidRDefault="00255A17" w:rsidP="00EA2DB8">
      <w:pPr>
        <w:spacing w:after="0"/>
        <w:ind w:firstLine="709"/>
        <w:jc w:val="both"/>
        <w:rPr>
          <w:rFonts w:ascii="Times New Roman" w:hAnsi="Times New Roman" w:cs="Times New Roman"/>
          <w:sz w:val="28"/>
          <w:szCs w:val="28"/>
        </w:rPr>
      </w:pPr>
      <w:r w:rsidRPr="00F3494E">
        <w:rPr>
          <w:rFonts w:ascii="Times New Roman" w:hAnsi="Times New Roman" w:cs="Times New Roman"/>
          <w:sz w:val="28"/>
          <w:szCs w:val="28"/>
        </w:rPr>
        <w:t xml:space="preserve">- уборка городских туалетов, </w:t>
      </w:r>
    </w:p>
    <w:p w:rsidR="00255A17" w:rsidRPr="00F3494E" w:rsidRDefault="00255A17" w:rsidP="00EA2DB8">
      <w:pPr>
        <w:spacing w:after="0"/>
        <w:ind w:firstLine="709"/>
        <w:jc w:val="both"/>
        <w:rPr>
          <w:rFonts w:ascii="Times New Roman" w:hAnsi="Times New Roman" w:cs="Times New Roman"/>
          <w:sz w:val="28"/>
          <w:szCs w:val="28"/>
        </w:rPr>
      </w:pPr>
      <w:r w:rsidRPr="00F3494E">
        <w:rPr>
          <w:rFonts w:ascii="Times New Roman" w:hAnsi="Times New Roman" w:cs="Times New Roman"/>
          <w:sz w:val="28"/>
          <w:szCs w:val="28"/>
        </w:rPr>
        <w:t xml:space="preserve">- прочистка ливневой канализации и ливневых колодцев, </w:t>
      </w:r>
    </w:p>
    <w:p w:rsidR="00255A17" w:rsidRPr="00F3494E" w:rsidRDefault="00255A17" w:rsidP="00EA2DB8">
      <w:pPr>
        <w:spacing w:after="0"/>
        <w:ind w:firstLine="709"/>
        <w:jc w:val="both"/>
        <w:rPr>
          <w:rFonts w:ascii="Times New Roman" w:hAnsi="Times New Roman" w:cs="Times New Roman"/>
          <w:sz w:val="28"/>
          <w:szCs w:val="28"/>
        </w:rPr>
      </w:pPr>
      <w:r w:rsidRPr="00F3494E">
        <w:rPr>
          <w:rFonts w:ascii="Times New Roman" w:hAnsi="Times New Roman" w:cs="Times New Roman"/>
          <w:sz w:val="28"/>
          <w:szCs w:val="28"/>
        </w:rPr>
        <w:t xml:space="preserve">- вывеска аншлагов и номерных знаков, </w:t>
      </w:r>
    </w:p>
    <w:p w:rsidR="00255A17" w:rsidRPr="00F3494E" w:rsidRDefault="00255A17" w:rsidP="00EA2DB8">
      <w:pPr>
        <w:spacing w:after="0"/>
        <w:ind w:firstLine="709"/>
        <w:jc w:val="both"/>
        <w:rPr>
          <w:rFonts w:ascii="Times New Roman" w:hAnsi="Times New Roman" w:cs="Times New Roman"/>
          <w:sz w:val="28"/>
          <w:szCs w:val="28"/>
        </w:rPr>
      </w:pPr>
      <w:r w:rsidRPr="00F3494E">
        <w:rPr>
          <w:rFonts w:ascii="Times New Roman" w:hAnsi="Times New Roman" w:cs="Times New Roman"/>
          <w:sz w:val="28"/>
          <w:szCs w:val="28"/>
        </w:rPr>
        <w:t xml:space="preserve">- ликвидация несанкционированных свалок, </w:t>
      </w:r>
    </w:p>
    <w:p w:rsidR="00255A17" w:rsidRPr="00F3494E" w:rsidRDefault="00255A17" w:rsidP="00EA2DB8">
      <w:pPr>
        <w:spacing w:after="0"/>
        <w:ind w:firstLine="709"/>
        <w:jc w:val="both"/>
        <w:rPr>
          <w:rFonts w:ascii="Times New Roman" w:hAnsi="Times New Roman" w:cs="Times New Roman"/>
          <w:sz w:val="28"/>
          <w:szCs w:val="28"/>
        </w:rPr>
      </w:pPr>
      <w:r w:rsidRPr="00F3494E">
        <w:rPr>
          <w:rFonts w:ascii="Times New Roman" w:hAnsi="Times New Roman" w:cs="Times New Roman"/>
          <w:sz w:val="28"/>
          <w:szCs w:val="28"/>
        </w:rPr>
        <w:t xml:space="preserve">- содержание доски почета, </w:t>
      </w:r>
    </w:p>
    <w:p w:rsidR="00255A17" w:rsidRPr="00F3494E" w:rsidRDefault="00255A17" w:rsidP="00EA2DB8">
      <w:pPr>
        <w:spacing w:after="0"/>
        <w:ind w:firstLine="709"/>
        <w:jc w:val="both"/>
        <w:rPr>
          <w:rFonts w:ascii="Times New Roman" w:hAnsi="Times New Roman" w:cs="Times New Roman"/>
          <w:sz w:val="28"/>
          <w:szCs w:val="28"/>
        </w:rPr>
      </w:pPr>
      <w:r w:rsidRPr="00F3494E">
        <w:rPr>
          <w:rFonts w:ascii="Times New Roman" w:hAnsi="Times New Roman" w:cs="Times New Roman"/>
          <w:sz w:val="28"/>
          <w:szCs w:val="28"/>
        </w:rPr>
        <w:t xml:space="preserve">- доставка песка на кладбище, </w:t>
      </w:r>
    </w:p>
    <w:p w:rsidR="00255A17" w:rsidRPr="00F3494E" w:rsidRDefault="00255A17" w:rsidP="00EA2DB8">
      <w:pPr>
        <w:spacing w:after="0"/>
        <w:ind w:firstLine="709"/>
        <w:jc w:val="both"/>
        <w:rPr>
          <w:rFonts w:ascii="Times New Roman" w:hAnsi="Times New Roman" w:cs="Times New Roman"/>
          <w:sz w:val="28"/>
          <w:szCs w:val="28"/>
        </w:rPr>
      </w:pPr>
      <w:r w:rsidRPr="00F3494E">
        <w:rPr>
          <w:rFonts w:ascii="Times New Roman" w:hAnsi="Times New Roman" w:cs="Times New Roman"/>
          <w:sz w:val="28"/>
          <w:szCs w:val="28"/>
        </w:rPr>
        <w:t xml:space="preserve">- ремонт асфальтобетонного покрытия, </w:t>
      </w:r>
    </w:p>
    <w:p w:rsidR="00255A17" w:rsidRPr="00F3494E" w:rsidRDefault="00255A17" w:rsidP="00EA2DB8">
      <w:pPr>
        <w:spacing w:after="0"/>
        <w:ind w:firstLine="709"/>
        <w:jc w:val="both"/>
        <w:rPr>
          <w:rFonts w:ascii="Times New Roman" w:hAnsi="Times New Roman" w:cs="Times New Roman"/>
          <w:sz w:val="28"/>
          <w:szCs w:val="28"/>
        </w:rPr>
      </w:pPr>
      <w:r w:rsidRPr="00F3494E">
        <w:rPr>
          <w:rFonts w:ascii="Times New Roman" w:hAnsi="Times New Roman" w:cs="Times New Roman"/>
          <w:sz w:val="28"/>
          <w:szCs w:val="28"/>
        </w:rPr>
        <w:lastRenderedPageBreak/>
        <w:t xml:space="preserve">- обрезка деревьев, </w:t>
      </w:r>
    </w:p>
    <w:p w:rsidR="00255A17" w:rsidRPr="00F3494E" w:rsidRDefault="00255A17" w:rsidP="00EA2DB8">
      <w:pPr>
        <w:spacing w:after="0"/>
        <w:ind w:firstLine="709"/>
        <w:jc w:val="both"/>
        <w:rPr>
          <w:rFonts w:ascii="Times New Roman" w:hAnsi="Times New Roman" w:cs="Times New Roman"/>
          <w:sz w:val="28"/>
          <w:szCs w:val="28"/>
        </w:rPr>
      </w:pPr>
      <w:r w:rsidRPr="00F3494E">
        <w:rPr>
          <w:rFonts w:ascii="Times New Roman" w:hAnsi="Times New Roman" w:cs="Times New Roman"/>
          <w:sz w:val="28"/>
          <w:szCs w:val="28"/>
        </w:rPr>
        <w:t xml:space="preserve">- содержание детских игровых площадок, </w:t>
      </w:r>
    </w:p>
    <w:p w:rsidR="00255A17" w:rsidRPr="00F3494E" w:rsidRDefault="00255A17" w:rsidP="00EA2DB8">
      <w:pPr>
        <w:spacing w:after="0"/>
        <w:ind w:firstLine="709"/>
        <w:jc w:val="both"/>
        <w:rPr>
          <w:rFonts w:ascii="Times New Roman" w:hAnsi="Times New Roman" w:cs="Times New Roman"/>
          <w:sz w:val="28"/>
          <w:szCs w:val="28"/>
        </w:rPr>
      </w:pPr>
      <w:r w:rsidRPr="00F3494E">
        <w:rPr>
          <w:rFonts w:ascii="Times New Roman" w:hAnsi="Times New Roman" w:cs="Times New Roman"/>
          <w:sz w:val="28"/>
          <w:szCs w:val="28"/>
        </w:rPr>
        <w:t xml:space="preserve">- вывешивание флагов к государственным и </w:t>
      </w:r>
      <w:r w:rsidR="00EA2DB8">
        <w:rPr>
          <w:rFonts w:ascii="Times New Roman" w:hAnsi="Times New Roman" w:cs="Times New Roman"/>
          <w:sz w:val="28"/>
          <w:szCs w:val="28"/>
        </w:rPr>
        <w:t>местным праздникам,</w:t>
      </w:r>
    </w:p>
    <w:p w:rsidR="00255A17" w:rsidRPr="00F3494E" w:rsidRDefault="00255A17" w:rsidP="00EA2DB8">
      <w:pPr>
        <w:spacing w:after="0"/>
        <w:ind w:firstLine="709"/>
        <w:jc w:val="both"/>
        <w:rPr>
          <w:rFonts w:ascii="Times New Roman" w:hAnsi="Times New Roman" w:cs="Times New Roman"/>
          <w:sz w:val="28"/>
          <w:szCs w:val="28"/>
        </w:rPr>
      </w:pPr>
      <w:r w:rsidRPr="00F3494E">
        <w:rPr>
          <w:rFonts w:ascii="Times New Roman" w:hAnsi="Times New Roman" w:cs="Times New Roman"/>
          <w:sz w:val="28"/>
          <w:szCs w:val="28"/>
        </w:rPr>
        <w:t xml:space="preserve">- очистка дорожных покрытий от мусора, грязи и растительности, уборка посторонних предметов, </w:t>
      </w:r>
    </w:p>
    <w:p w:rsidR="00255A17" w:rsidRPr="00F3494E" w:rsidRDefault="00255A17" w:rsidP="00EA2DB8">
      <w:pPr>
        <w:spacing w:after="0"/>
        <w:ind w:firstLine="709"/>
        <w:jc w:val="both"/>
        <w:rPr>
          <w:rFonts w:ascii="Times New Roman" w:hAnsi="Times New Roman" w:cs="Times New Roman"/>
          <w:sz w:val="28"/>
          <w:szCs w:val="28"/>
        </w:rPr>
      </w:pPr>
      <w:r w:rsidRPr="00F3494E">
        <w:rPr>
          <w:rFonts w:ascii="Times New Roman" w:hAnsi="Times New Roman" w:cs="Times New Roman"/>
          <w:sz w:val="28"/>
          <w:szCs w:val="28"/>
        </w:rPr>
        <w:t xml:space="preserve">- ремонт асфальтобетонного покрытия, </w:t>
      </w:r>
    </w:p>
    <w:p w:rsidR="00255A17" w:rsidRPr="00F3494E" w:rsidRDefault="00255A17" w:rsidP="00EA2DB8">
      <w:pPr>
        <w:spacing w:after="0"/>
        <w:ind w:firstLine="709"/>
        <w:jc w:val="both"/>
        <w:rPr>
          <w:rFonts w:ascii="Times New Roman" w:hAnsi="Times New Roman" w:cs="Times New Roman"/>
          <w:sz w:val="28"/>
          <w:szCs w:val="28"/>
        </w:rPr>
      </w:pPr>
      <w:r w:rsidRPr="00F3494E">
        <w:rPr>
          <w:rFonts w:ascii="Times New Roman" w:hAnsi="Times New Roman" w:cs="Times New Roman"/>
          <w:sz w:val="28"/>
          <w:szCs w:val="28"/>
        </w:rPr>
        <w:t xml:space="preserve">- уход за знаками, замена поврежденных и установка вновь недостающих дорожных знаков, </w:t>
      </w:r>
    </w:p>
    <w:p w:rsidR="00255A17" w:rsidRPr="00F3494E" w:rsidRDefault="00255A17" w:rsidP="00EA2DB8">
      <w:pPr>
        <w:spacing w:after="0"/>
        <w:ind w:firstLine="709"/>
        <w:jc w:val="both"/>
        <w:rPr>
          <w:rFonts w:ascii="Times New Roman" w:hAnsi="Times New Roman" w:cs="Times New Roman"/>
          <w:sz w:val="28"/>
          <w:szCs w:val="28"/>
        </w:rPr>
      </w:pPr>
      <w:r w:rsidRPr="00F3494E">
        <w:rPr>
          <w:rFonts w:ascii="Times New Roman" w:hAnsi="Times New Roman" w:cs="Times New Roman"/>
          <w:sz w:val="28"/>
          <w:szCs w:val="28"/>
        </w:rPr>
        <w:t>- систематическое поддержание в рабоч</w:t>
      </w:r>
      <w:r w:rsidR="00EA2DB8">
        <w:rPr>
          <w:rFonts w:ascii="Times New Roman" w:hAnsi="Times New Roman" w:cs="Times New Roman"/>
          <w:sz w:val="28"/>
          <w:szCs w:val="28"/>
        </w:rPr>
        <w:t>ем состоянии системы водоотвода,</w:t>
      </w:r>
    </w:p>
    <w:p w:rsidR="00255A17" w:rsidRPr="00F3494E" w:rsidRDefault="00255A17" w:rsidP="00EA2DB8">
      <w:pPr>
        <w:spacing w:after="0"/>
        <w:ind w:firstLine="709"/>
        <w:jc w:val="both"/>
        <w:rPr>
          <w:rFonts w:ascii="Times New Roman" w:hAnsi="Times New Roman" w:cs="Times New Roman"/>
          <w:sz w:val="28"/>
          <w:szCs w:val="28"/>
        </w:rPr>
      </w:pPr>
      <w:r w:rsidRPr="00F3494E">
        <w:rPr>
          <w:rFonts w:ascii="Times New Roman" w:hAnsi="Times New Roman" w:cs="Times New Roman"/>
          <w:sz w:val="28"/>
          <w:szCs w:val="28"/>
        </w:rPr>
        <w:t>- прочистка и профилирование кюветов и водоотводных канав, уст</w:t>
      </w:r>
      <w:r w:rsidR="00EA2DB8">
        <w:rPr>
          <w:rFonts w:ascii="Times New Roman" w:hAnsi="Times New Roman" w:cs="Times New Roman"/>
          <w:sz w:val="28"/>
          <w:szCs w:val="28"/>
        </w:rPr>
        <w:t>ранение дефектов их укреплений,</w:t>
      </w:r>
    </w:p>
    <w:p w:rsidR="00255A17" w:rsidRPr="00F3494E" w:rsidRDefault="00255A17" w:rsidP="00EA2DB8">
      <w:pPr>
        <w:spacing w:after="0"/>
        <w:ind w:firstLine="709"/>
        <w:jc w:val="both"/>
        <w:rPr>
          <w:rFonts w:ascii="Times New Roman" w:hAnsi="Times New Roman" w:cs="Times New Roman"/>
          <w:sz w:val="28"/>
          <w:szCs w:val="28"/>
        </w:rPr>
      </w:pPr>
      <w:r w:rsidRPr="00F3494E">
        <w:rPr>
          <w:rFonts w:ascii="Times New Roman" w:hAnsi="Times New Roman" w:cs="Times New Roman"/>
          <w:sz w:val="28"/>
          <w:szCs w:val="28"/>
        </w:rPr>
        <w:t xml:space="preserve">- прочистка и устранение повреждений ливневой канализации, дренажных устройств, </w:t>
      </w:r>
    </w:p>
    <w:p w:rsidR="00255A17" w:rsidRPr="00F3494E" w:rsidRDefault="00255A17" w:rsidP="00EA2DB8">
      <w:pPr>
        <w:spacing w:after="0"/>
        <w:ind w:firstLine="709"/>
        <w:jc w:val="both"/>
        <w:rPr>
          <w:rFonts w:ascii="Times New Roman" w:hAnsi="Times New Roman" w:cs="Times New Roman"/>
          <w:sz w:val="28"/>
          <w:szCs w:val="28"/>
        </w:rPr>
      </w:pPr>
      <w:r w:rsidRPr="00F3494E">
        <w:rPr>
          <w:rFonts w:ascii="Times New Roman" w:hAnsi="Times New Roman" w:cs="Times New Roman"/>
          <w:sz w:val="28"/>
          <w:szCs w:val="28"/>
        </w:rPr>
        <w:t xml:space="preserve">- обрезка веток для обеспечения видимости, уход за посадками, уборка сухостоя, </w:t>
      </w:r>
    </w:p>
    <w:p w:rsidR="00255A17" w:rsidRPr="00F3494E" w:rsidRDefault="00255A17" w:rsidP="00255A17">
      <w:pPr>
        <w:ind w:firstLine="709"/>
        <w:jc w:val="both"/>
        <w:rPr>
          <w:rFonts w:ascii="Times New Roman" w:hAnsi="Times New Roman" w:cs="Times New Roman"/>
          <w:sz w:val="28"/>
          <w:szCs w:val="28"/>
        </w:rPr>
      </w:pPr>
      <w:r w:rsidRPr="00F3494E">
        <w:rPr>
          <w:rFonts w:ascii="Times New Roman" w:hAnsi="Times New Roman" w:cs="Times New Roman"/>
          <w:sz w:val="28"/>
          <w:szCs w:val="28"/>
        </w:rPr>
        <w:t>- содержание в чистоте и порядке автобусной остановки, площадок отдыха и элементов их обустройства, исправление отдельных повреждений элементов архитектурно-художественного оформления дорог, надлежащий уход за этими элементами.</w:t>
      </w:r>
    </w:p>
    <w:p w:rsidR="00255A17" w:rsidRPr="00F3494E" w:rsidRDefault="00255A17" w:rsidP="00255A17">
      <w:pPr>
        <w:ind w:firstLine="709"/>
        <w:jc w:val="both"/>
        <w:rPr>
          <w:rFonts w:ascii="Times New Roman" w:hAnsi="Times New Roman" w:cs="Times New Roman"/>
          <w:sz w:val="28"/>
          <w:szCs w:val="28"/>
        </w:rPr>
      </w:pPr>
      <w:r w:rsidRPr="00F3494E">
        <w:rPr>
          <w:rFonts w:ascii="Times New Roman" w:hAnsi="Times New Roman" w:cs="Times New Roman"/>
          <w:sz w:val="28"/>
          <w:szCs w:val="28"/>
        </w:rPr>
        <w:t>Проводилось мероприятие по спиливанию аварийных деревьев на сумму 80,0тыс. рублей.</w:t>
      </w:r>
    </w:p>
    <w:p w:rsidR="00255A17" w:rsidRDefault="00255A17" w:rsidP="00255A17">
      <w:pPr>
        <w:ind w:firstLine="709"/>
        <w:jc w:val="both"/>
        <w:rPr>
          <w:rFonts w:ascii="Times New Roman" w:hAnsi="Times New Roman" w:cs="Times New Roman"/>
          <w:sz w:val="28"/>
          <w:szCs w:val="28"/>
        </w:rPr>
      </w:pPr>
      <w:r w:rsidRPr="00F3494E">
        <w:rPr>
          <w:rFonts w:ascii="Times New Roman" w:hAnsi="Times New Roman" w:cs="Times New Roman"/>
          <w:sz w:val="28"/>
          <w:szCs w:val="28"/>
        </w:rPr>
        <w:t>Проводились мероприятия по ликвидации несанкционированных свалок на территории Ельнинского городского поселения Ельнинского района Смоленской области на сумму 208,1тыс. рублей.</w:t>
      </w:r>
    </w:p>
    <w:p w:rsidR="001F7D8E" w:rsidRPr="001F7D8E" w:rsidRDefault="001F7D8E" w:rsidP="001F7D8E">
      <w:pPr>
        <w:ind w:firstLine="709"/>
        <w:jc w:val="both"/>
        <w:rPr>
          <w:rFonts w:ascii="Times New Roman" w:hAnsi="Times New Roman" w:cs="Times New Roman"/>
          <w:sz w:val="28"/>
          <w:szCs w:val="28"/>
        </w:rPr>
      </w:pPr>
      <w:r w:rsidRPr="001F7D8E">
        <w:rPr>
          <w:rFonts w:ascii="Times New Roman" w:hAnsi="Times New Roman" w:cs="Times New Roman"/>
          <w:sz w:val="28"/>
          <w:szCs w:val="28"/>
        </w:rPr>
        <w:t>В 2020 году в рамках реализации муниципальной программы «Формирование современной городской среды на территории Ельнинского городского поселения Ельнинского района Смоленской области» проведены следующие мероприятия:</w:t>
      </w:r>
    </w:p>
    <w:p w:rsidR="001F7D8E" w:rsidRPr="001F7D8E" w:rsidRDefault="00AC1C6C" w:rsidP="001F7D8E">
      <w:pPr>
        <w:ind w:firstLine="709"/>
        <w:jc w:val="both"/>
        <w:rPr>
          <w:rFonts w:ascii="Times New Roman" w:hAnsi="Times New Roman" w:cs="Times New Roman"/>
          <w:sz w:val="28"/>
          <w:szCs w:val="28"/>
        </w:rPr>
      </w:pPr>
      <w:r w:rsidRPr="001F7D8E">
        <w:rPr>
          <w:rFonts w:ascii="Times New Roman" w:hAnsi="Times New Roman" w:cs="Times New Roman"/>
          <w:sz w:val="28"/>
          <w:szCs w:val="28"/>
        </w:rPr>
        <w:t xml:space="preserve"> </w:t>
      </w:r>
      <w:r w:rsidR="001F7D8E" w:rsidRPr="001F7D8E">
        <w:rPr>
          <w:rFonts w:ascii="Times New Roman" w:hAnsi="Times New Roman" w:cs="Times New Roman"/>
          <w:sz w:val="28"/>
          <w:szCs w:val="28"/>
        </w:rPr>
        <w:t>«Обустройство мест массового посещения граждан»:</w:t>
      </w:r>
    </w:p>
    <w:p w:rsidR="001F7D8E" w:rsidRPr="001F7D8E" w:rsidRDefault="001F7D8E" w:rsidP="001F7D8E">
      <w:pPr>
        <w:ind w:firstLine="709"/>
        <w:jc w:val="both"/>
        <w:rPr>
          <w:rFonts w:ascii="Times New Roman" w:hAnsi="Times New Roman" w:cs="Times New Roman"/>
          <w:sz w:val="28"/>
          <w:szCs w:val="28"/>
        </w:rPr>
      </w:pPr>
      <w:r w:rsidRPr="001F7D8E">
        <w:rPr>
          <w:rFonts w:ascii="Times New Roman" w:hAnsi="Times New Roman" w:cs="Times New Roman"/>
          <w:sz w:val="28"/>
          <w:szCs w:val="28"/>
        </w:rPr>
        <w:t xml:space="preserve">07 мая 2020 года между Администрацией муниципального образования «Ельнинский район» Смоленской области и ООО «ПСК Дело» (генеральный директор </w:t>
      </w:r>
      <w:r w:rsidR="005F0342">
        <w:rPr>
          <w:rFonts w:ascii="Times New Roman" w:hAnsi="Times New Roman" w:cs="Times New Roman"/>
          <w:sz w:val="28"/>
          <w:szCs w:val="28"/>
        </w:rPr>
        <w:t>–</w:t>
      </w:r>
      <w:r w:rsidRPr="001F7D8E">
        <w:rPr>
          <w:rFonts w:ascii="Times New Roman" w:hAnsi="Times New Roman" w:cs="Times New Roman"/>
          <w:sz w:val="28"/>
          <w:szCs w:val="28"/>
        </w:rPr>
        <w:t xml:space="preserve"> </w:t>
      </w:r>
      <w:proofErr w:type="spellStart"/>
      <w:r w:rsidRPr="001F7D8E">
        <w:rPr>
          <w:rFonts w:ascii="Times New Roman" w:hAnsi="Times New Roman" w:cs="Times New Roman"/>
          <w:sz w:val="28"/>
          <w:szCs w:val="28"/>
        </w:rPr>
        <w:t>Онуфриев</w:t>
      </w:r>
      <w:proofErr w:type="spellEnd"/>
      <w:r w:rsidRPr="001F7D8E">
        <w:rPr>
          <w:rFonts w:ascii="Times New Roman" w:hAnsi="Times New Roman" w:cs="Times New Roman"/>
          <w:sz w:val="28"/>
          <w:szCs w:val="28"/>
        </w:rPr>
        <w:t xml:space="preserve"> А.В.) был заключён муниципальный контракт  на выполнение работ по благоустройству городского парка </w:t>
      </w:r>
      <w:proofErr w:type="gramStart"/>
      <w:r w:rsidRPr="001F7D8E">
        <w:rPr>
          <w:rFonts w:ascii="Times New Roman" w:hAnsi="Times New Roman" w:cs="Times New Roman"/>
          <w:sz w:val="28"/>
          <w:szCs w:val="28"/>
        </w:rPr>
        <w:t>г</w:t>
      </w:r>
      <w:proofErr w:type="gramEnd"/>
      <w:r w:rsidRPr="001F7D8E">
        <w:rPr>
          <w:rFonts w:ascii="Times New Roman" w:hAnsi="Times New Roman" w:cs="Times New Roman"/>
          <w:sz w:val="28"/>
          <w:szCs w:val="28"/>
        </w:rPr>
        <w:t>. Ельня Смоленской области на сумму 3 544,5тыс. рублей.</w:t>
      </w:r>
    </w:p>
    <w:p w:rsidR="001F7D8E" w:rsidRDefault="001F7D8E" w:rsidP="001F7D8E">
      <w:pPr>
        <w:ind w:firstLine="709"/>
        <w:jc w:val="both"/>
        <w:rPr>
          <w:rFonts w:ascii="Times New Roman" w:hAnsi="Times New Roman" w:cs="Times New Roman"/>
          <w:sz w:val="28"/>
          <w:szCs w:val="28"/>
        </w:rPr>
      </w:pPr>
      <w:r w:rsidRPr="001F7D8E">
        <w:rPr>
          <w:rFonts w:ascii="Times New Roman" w:hAnsi="Times New Roman" w:cs="Times New Roman"/>
          <w:sz w:val="28"/>
          <w:szCs w:val="28"/>
        </w:rPr>
        <w:t xml:space="preserve">Согласно заключённому контракту, выполнено устройство дорожек, детской площадки, футбольного поля, вертикальной планировки парка, </w:t>
      </w:r>
      <w:r w:rsidRPr="001F7D8E">
        <w:rPr>
          <w:rFonts w:ascii="Times New Roman" w:hAnsi="Times New Roman" w:cs="Times New Roman"/>
          <w:sz w:val="28"/>
          <w:szCs w:val="28"/>
        </w:rPr>
        <w:lastRenderedPageBreak/>
        <w:t xml:space="preserve">лавок, урн, </w:t>
      </w:r>
      <w:proofErr w:type="spellStart"/>
      <w:proofErr w:type="gramStart"/>
      <w:r w:rsidRPr="001F7D8E">
        <w:rPr>
          <w:rFonts w:ascii="Times New Roman" w:hAnsi="Times New Roman" w:cs="Times New Roman"/>
          <w:sz w:val="28"/>
          <w:szCs w:val="28"/>
        </w:rPr>
        <w:t>диван-качелей</w:t>
      </w:r>
      <w:proofErr w:type="spellEnd"/>
      <w:proofErr w:type="gramEnd"/>
      <w:r w:rsidRPr="001F7D8E">
        <w:rPr>
          <w:rFonts w:ascii="Times New Roman" w:hAnsi="Times New Roman" w:cs="Times New Roman"/>
          <w:sz w:val="28"/>
          <w:szCs w:val="28"/>
        </w:rPr>
        <w:t>, освещения, навеса над площадкой с тренажёрами, демонтаж фундамента бывшего кинотеатра на общую сумму 3 214,4тыс. рублей.</w:t>
      </w:r>
    </w:p>
    <w:p w:rsidR="0033066E" w:rsidRDefault="0033066E" w:rsidP="001F7D8E">
      <w:pPr>
        <w:ind w:firstLine="709"/>
        <w:jc w:val="both"/>
        <w:rPr>
          <w:rFonts w:ascii="Times New Roman" w:hAnsi="Times New Roman" w:cs="Times New Roman"/>
          <w:sz w:val="28"/>
          <w:szCs w:val="28"/>
        </w:rPr>
      </w:pPr>
    </w:p>
    <w:p w:rsidR="00056456" w:rsidRDefault="00056456" w:rsidP="001F7D8E">
      <w:pPr>
        <w:ind w:firstLine="709"/>
        <w:jc w:val="both"/>
        <w:rPr>
          <w:rFonts w:ascii="Times New Roman" w:hAnsi="Times New Roman" w:cs="Times New Roman"/>
          <w:sz w:val="28"/>
          <w:szCs w:val="28"/>
        </w:rPr>
      </w:pPr>
      <w:r>
        <w:rPr>
          <w:rFonts w:ascii="Times New Roman" w:hAnsi="Times New Roman" w:cs="Times New Roman"/>
          <w:sz w:val="28"/>
          <w:szCs w:val="28"/>
        </w:rPr>
        <w:t>До:</w:t>
      </w:r>
      <w:r>
        <w:rPr>
          <w:noProof/>
          <w:lang w:eastAsia="ru-RU"/>
        </w:rPr>
        <w:drawing>
          <wp:inline distT="0" distB="0" distL="0" distR="0">
            <wp:extent cx="2282190" cy="1717675"/>
            <wp:effectExtent l="19050" t="0" r="3810" b="0"/>
            <wp:docPr id="60" name="Рисунок 55" descr="https://elnya-admin.admin-smolensk.ru/files/986/resize/g-park_240_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elnya-admin.admin-smolensk.ru/files/986/resize/g-park_240_180.jpg"/>
                    <pic:cNvPicPr>
                      <a:picLocks noChangeAspect="1" noChangeArrowheads="1"/>
                    </pic:cNvPicPr>
                  </pic:nvPicPr>
                  <pic:blipFill>
                    <a:blip r:embed="rId94" cstate="print"/>
                    <a:srcRect/>
                    <a:stretch>
                      <a:fillRect/>
                    </a:stretch>
                  </pic:blipFill>
                  <pic:spPr bwMode="auto">
                    <a:xfrm>
                      <a:off x="0" y="0"/>
                      <a:ext cx="2282190" cy="1717675"/>
                    </a:xfrm>
                    <a:prstGeom prst="rect">
                      <a:avLst/>
                    </a:prstGeom>
                    <a:noFill/>
                    <a:ln w="9525">
                      <a:noFill/>
                      <a:miter lim="800000"/>
                      <a:headEnd/>
                      <a:tailEnd/>
                    </a:ln>
                  </pic:spPr>
                </pic:pic>
              </a:graphicData>
            </a:graphic>
          </wp:inline>
        </w:drawing>
      </w:r>
      <w:r>
        <w:rPr>
          <w:noProof/>
          <w:lang w:eastAsia="ru-RU"/>
        </w:rPr>
        <w:drawing>
          <wp:inline distT="0" distB="0" distL="0" distR="0">
            <wp:extent cx="2282190" cy="1717675"/>
            <wp:effectExtent l="19050" t="0" r="3810" b="0"/>
            <wp:docPr id="61" name="Рисунок 58" descr="https://elnya-admin.admin-smolensk.ru/files/986/resize/g-park-1_240_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elnya-admin.admin-smolensk.ru/files/986/resize/g-park-1_240_180.jpg"/>
                    <pic:cNvPicPr>
                      <a:picLocks noChangeAspect="1" noChangeArrowheads="1"/>
                    </pic:cNvPicPr>
                  </pic:nvPicPr>
                  <pic:blipFill>
                    <a:blip r:embed="rId95" cstate="print"/>
                    <a:srcRect/>
                    <a:stretch>
                      <a:fillRect/>
                    </a:stretch>
                  </pic:blipFill>
                  <pic:spPr bwMode="auto">
                    <a:xfrm>
                      <a:off x="0" y="0"/>
                      <a:ext cx="2282190" cy="1717675"/>
                    </a:xfrm>
                    <a:prstGeom prst="rect">
                      <a:avLst/>
                    </a:prstGeom>
                    <a:noFill/>
                    <a:ln w="9525">
                      <a:noFill/>
                      <a:miter lim="800000"/>
                      <a:headEnd/>
                      <a:tailEnd/>
                    </a:ln>
                  </pic:spPr>
                </pic:pic>
              </a:graphicData>
            </a:graphic>
          </wp:inline>
        </w:drawing>
      </w:r>
    </w:p>
    <w:p w:rsidR="00F45F1A" w:rsidRDefault="00F45F1A" w:rsidP="001F7D8E">
      <w:pPr>
        <w:ind w:firstLine="709"/>
        <w:jc w:val="both"/>
        <w:rPr>
          <w:rFonts w:ascii="Times New Roman" w:hAnsi="Times New Roman" w:cs="Times New Roman"/>
          <w:sz w:val="28"/>
          <w:szCs w:val="28"/>
        </w:rPr>
      </w:pPr>
    </w:p>
    <w:p w:rsidR="00F45F1A" w:rsidRDefault="00F45F1A" w:rsidP="001F7D8E">
      <w:pPr>
        <w:ind w:firstLine="709"/>
        <w:jc w:val="both"/>
        <w:rPr>
          <w:rFonts w:ascii="Times New Roman" w:hAnsi="Times New Roman" w:cs="Times New Roman"/>
          <w:sz w:val="28"/>
          <w:szCs w:val="28"/>
        </w:rPr>
      </w:pPr>
      <w:r w:rsidRPr="00F45F1A">
        <w:rPr>
          <w:rFonts w:ascii="Times New Roman" w:hAnsi="Times New Roman" w:cs="Times New Roman"/>
          <w:noProof/>
          <w:sz w:val="28"/>
          <w:szCs w:val="28"/>
          <w:lang w:eastAsia="ru-RU"/>
        </w:rPr>
        <w:drawing>
          <wp:inline distT="0" distB="0" distL="0" distR="0">
            <wp:extent cx="2620783" cy="3490623"/>
            <wp:effectExtent l="19050" t="0" r="8117" b="0"/>
            <wp:docPr id="55" name="Рисунок 1"/>
            <wp:cNvGraphicFramePr/>
            <a:graphic xmlns:a="http://schemas.openxmlformats.org/drawingml/2006/main">
              <a:graphicData uri="http://schemas.openxmlformats.org/drawingml/2006/picture">
                <pic:pic xmlns:pic="http://schemas.openxmlformats.org/drawingml/2006/picture">
                  <pic:nvPicPr>
                    <pic:cNvPr id="8" name="Объект 7"/>
                    <pic:cNvPicPr>
                      <a:picLocks noGrp="1" noChangeAspect="1"/>
                    </pic:cNvPicPr>
                  </pic:nvPicPr>
                  <pic:blipFill>
                    <a:blip r:embed="rId96"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tretch>
                      <a:fillRect/>
                    </a:stretch>
                  </pic:blipFill>
                  <pic:spPr>
                    <a:xfrm>
                      <a:off x="0" y="0"/>
                      <a:ext cx="2621973" cy="3492208"/>
                    </a:xfrm>
                    <a:prstGeom prst="rect">
                      <a:avLst/>
                    </a:prstGeom>
                  </pic:spPr>
                </pic:pic>
              </a:graphicData>
            </a:graphic>
          </wp:inline>
        </w:drawing>
      </w:r>
      <w:r w:rsidRPr="00F45F1A">
        <w:rPr>
          <w:noProof/>
          <w:lang w:eastAsia="ru-RU"/>
        </w:rPr>
        <w:t xml:space="preserve"> </w:t>
      </w:r>
      <w:r w:rsidRPr="00F45F1A">
        <w:rPr>
          <w:rFonts w:ascii="Times New Roman" w:hAnsi="Times New Roman" w:cs="Times New Roman"/>
          <w:noProof/>
          <w:sz w:val="28"/>
          <w:szCs w:val="28"/>
          <w:lang w:eastAsia="ru-RU"/>
        </w:rPr>
        <w:drawing>
          <wp:inline distT="0" distB="0" distL="0" distR="0">
            <wp:extent cx="2652588" cy="3490621"/>
            <wp:effectExtent l="19050" t="0" r="0" b="0"/>
            <wp:docPr id="59" name="Рисунок 2"/>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97"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tretch>
                      <a:fillRect/>
                    </a:stretch>
                  </pic:blipFill>
                  <pic:spPr>
                    <a:xfrm>
                      <a:off x="0" y="0"/>
                      <a:ext cx="2653794" cy="3492208"/>
                    </a:xfrm>
                    <a:prstGeom prst="rect">
                      <a:avLst/>
                    </a:prstGeom>
                  </pic:spPr>
                </pic:pic>
              </a:graphicData>
            </a:graphic>
          </wp:inline>
        </w:drawing>
      </w:r>
    </w:p>
    <w:p w:rsidR="00F45F1A" w:rsidRDefault="00F45F1A" w:rsidP="001F7D8E">
      <w:pPr>
        <w:ind w:firstLine="709"/>
        <w:jc w:val="both"/>
        <w:rPr>
          <w:rFonts w:ascii="Times New Roman" w:hAnsi="Times New Roman" w:cs="Times New Roman"/>
          <w:sz w:val="28"/>
          <w:szCs w:val="28"/>
        </w:rPr>
      </w:pPr>
    </w:p>
    <w:p w:rsidR="00F45F1A" w:rsidRDefault="00F45F1A" w:rsidP="001F7D8E">
      <w:pPr>
        <w:ind w:firstLine="709"/>
        <w:jc w:val="both"/>
        <w:rPr>
          <w:rFonts w:ascii="Times New Roman" w:hAnsi="Times New Roman" w:cs="Times New Roman"/>
          <w:sz w:val="28"/>
          <w:szCs w:val="28"/>
        </w:rPr>
      </w:pPr>
    </w:p>
    <w:p w:rsidR="00046F68" w:rsidRDefault="00046F68" w:rsidP="001F7D8E">
      <w:pPr>
        <w:ind w:firstLine="709"/>
        <w:jc w:val="both"/>
        <w:rPr>
          <w:rFonts w:ascii="Times New Roman" w:hAnsi="Times New Roman" w:cs="Times New Roman"/>
          <w:sz w:val="28"/>
          <w:szCs w:val="28"/>
        </w:rPr>
      </w:pPr>
    </w:p>
    <w:p w:rsidR="00046F68" w:rsidRDefault="00046F68" w:rsidP="001F7D8E">
      <w:pPr>
        <w:ind w:firstLine="709"/>
        <w:jc w:val="both"/>
        <w:rPr>
          <w:rFonts w:ascii="Times New Roman" w:hAnsi="Times New Roman" w:cs="Times New Roman"/>
          <w:sz w:val="28"/>
          <w:szCs w:val="28"/>
        </w:rPr>
      </w:pPr>
    </w:p>
    <w:p w:rsidR="00F82C5C" w:rsidRDefault="00056456" w:rsidP="001F7D8E">
      <w:pPr>
        <w:ind w:firstLine="709"/>
        <w:jc w:val="both"/>
        <w:rPr>
          <w:rFonts w:ascii="Times New Roman" w:hAnsi="Times New Roman" w:cs="Times New Roman"/>
          <w:sz w:val="28"/>
          <w:szCs w:val="28"/>
        </w:rPr>
      </w:pPr>
      <w:r>
        <w:rPr>
          <w:rFonts w:ascii="Times New Roman" w:hAnsi="Times New Roman" w:cs="Times New Roman"/>
          <w:sz w:val="28"/>
          <w:szCs w:val="28"/>
        </w:rPr>
        <w:t>После:</w:t>
      </w:r>
    </w:p>
    <w:p w:rsidR="00056456" w:rsidRPr="00F82C5C" w:rsidRDefault="00F82C5C" w:rsidP="00F82C5C">
      <w:pPr>
        <w:tabs>
          <w:tab w:val="left" w:pos="952"/>
        </w:tabs>
        <w:rPr>
          <w:rFonts w:ascii="Times New Roman" w:hAnsi="Times New Roman" w:cs="Times New Roman"/>
          <w:sz w:val="28"/>
          <w:szCs w:val="28"/>
        </w:rPr>
      </w:pPr>
      <w:r>
        <w:rPr>
          <w:rFonts w:ascii="Times New Roman" w:hAnsi="Times New Roman" w:cs="Times New Roman"/>
          <w:sz w:val="28"/>
          <w:szCs w:val="28"/>
        </w:rPr>
        <w:tab/>
      </w:r>
    </w:p>
    <w:p w:rsidR="00F82C5C" w:rsidRDefault="0006406F" w:rsidP="00056456">
      <w:pPr>
        <w:tabs>
          <w:tab w:val="left" w:pos="914"/>
        </w:tabs>
      </w:pPr>
      <w:r>
        <w:rPr>
          <w:noProof/>
          <w:lang w:eastAsia="ru-RU"/>
        </w:rPr>
        <w:lastRenderedPageBreak/>
        <w:drawing>
          <wp:inline distT="0" distB="0" distL="0" distR="0">
            <wp:extent cx="1717675" cy="2282190"/>
            <wp:effectExtent l="19050" t="0" r="0" b="0"/>
            <wp:docPr id="51" name="Рисунок 28" descr="https://elnya-admin.admin-smolensk.ru/files/986/resize/park3_180_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elnya-admin.admin-smolensk.ru/files/986/resize/park3_180_240.jpg"/>
                    <pic:cNvPicPr>
                      <a:picLocks noChangeAspect="1" noChangeArrowheads="1"/>
                    </pic:cNvPicPr>
                  </pic:nvPicPr>
                  <pic:blipFill>
                    <a:blip r:embed="rId98" cstate="print"/>
                    <a:srcRect/>
                    <a:stretch>
                      <a:fillRect/>
                    </a:stretch>
                  </pic:blipFill>
                  <pic:spPr bwMode="auto">
                    <a:xfrm>
                      <a:off x="0" y="0"/>
                      <a:ext cx="1717675" cy="2282190"/>
                    </a:xfrm>
                    <a:prstGeom prst="rect">
                      <a:avLst/>
                    </a:prstGeom>
                    <a:noFill/>
                    <a:ln w="9525">
                      <a:noFill/>
                      <a:miter lim="800000"/>
                      <a:headEnd/>
                      <a:tailEnd/>
                    </a:ln>
                  </pic:spPr>
                </pic:pic>
              </a:graphicData>
            </a:graphic>
          </wp:inline>
        </w:drawing>
      </w:r>
      <w:r w:rsidRPr="0006406F">
        <w:rPr>
          <w:noProof/>
          <w:lang w:eastAsia="ru-RU"/>
        </w:rPr>
        <w:t xml:space="preserve"> </w:t>
      </w:r>
      <w:r w:rsidRPr="0006406F">
        <w:rPr>
          <w:noProof/>
          <w:lang w:eastAsia="ru-RU"/>
        </w:rPr>
        <w:drawing>
          <wp:inline distT="0" distB="0" distL="0" distR="0">
            <wp:extent cx="1717675" cy="2282190"/>
            <wp:effectExtent l="19050" t="0" r="0" b="0"/>
            <wp:docPr id="54" name="Рисунок 25" descr="https://elnya-admin.admin-smolensk.ru/files/986/resize/pak-211020-6_180_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elnya-admin.admin-smolensk.ru/files/986/resize/pak-211020-6_180_240.jpg"/>
                    <pic:cNvPicPr>
                      <a:picLocks noChangeAspect="1" noChangeArrowheads="1"/>
                    </pic:cNvPicPr>
                  </pic:nvPicPr>
                  <pic:blipFill>
                    <a:blip r:embed="rId99" cstate="print"/>
                    <a:srcRect/>
                    <a:stretch>
                      <a:fillRect/>
                    </a:stretch>
                  </pic:blipFill>
                  <pic:spPr bwMode="auto">
                    <a:xfrm>
                      <a:off x="0" y="0"/>
                      <a:ext cx="1717675" cy="2282190"/>
                    </a:xfrm>
                    <a:prstGeom prst="rect">
                      <a:avLst/>
                    </a:prstGeom>
                    <a:noFill/>
                    <a:ln w="9525">
                      <a:noFill/>
                      <a:miter lim="800000"/>
                      <a:headEnd/>
                      <a:tailEnd/>
                    </a:ln>
                  </pic:spPr>
                </pic:pic>
              </a:graphicData>
            </a:graphic>
          </wp:inline>
        </w:drawing>
      </w:r>
      <w:r w:rsidRPr="0006406F">
        <w:t xml:space="preserve"> </w:t>
      </w:r>
      <w:r>
        <w:rPr>
          <w:noProof/>
          <w:lang w:eastAsia="ru-RU"/>
        </w:rPr>
        <w:drawing>
          <wp:inline distT="0" distB="0" distL="0" distR="0">
            <wp:extent cx="1717675" cy="2282190"/>
            <wp:effectExtent l="19050" t="0" r="0" b="0"/>
            <wp:docPr id="52" name="Рисунок 31" descr="https://elnya-admin.admin-smolensk.ru/files/986/resize/park2_180_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elnya-admin.admin-smolensk.ru/files/986/resize/park2_180_240.jpg"/>
                    <pic:cNvPicPr>
                      <a:picLocks noChangeAspect="1" noChangeArrowheads="1"/>
                    </pic:cNvPicPr>
                  </pic:nvPicPr>
                  <pic:blipFill>
                    <a:blip r:embed="rId100" cstate="print"/>
                    <a:srcRect/>
                    <a:stretch>
                      <a:fillRect/>
                    </a:stretch>
                  </pic:blipFill>
                  <pic:spPr bwMode="auto">
                    <a:xfrm>
                      <a:off x="0" y="0"/>
                      <a:ext cx="1717675" cy="2282190"/>
                    </a:xfrm>
                    <a:prstGeom prst="rect">
                      <a:avLst/>
                    </a:prstGeom>
                    <a:noFill/>
                    <a:ln w="9525">
                      <a:noFill/>
                      <a:miter lim="800000"/>
                      <a:headEnd/>
                      <a:tailEnd/>
                    </a:ln>
                  </pic:spPr>
                </pic:pic>
              </a:graphicData>
            </a:graphic>
          </wp:inline>
        </w:drawing>
      </w:r>
      <w:r w:rsidRPr="0006406F">
        <w:t xml:space="preserve"> </w:t>
      </w:r>
    </w:p>
    <w:p w:rsidR="0006406F" w:rsidRPr="001F7D8E" w:rsidRDefault="0006406F" w:rsidP="00056456">
      <w:pPr>
        <w:tabs>
          <w:tab w:val="left" w:pos="914"/>
        </w:tabs>
        <w:rPr>
          <w:rFonts w:ascii="Times New Roman" w:hAnsi="Times New Roman" w:cs="Times New Roman"/>
          <w:sz w:val="28"/>
          <w:szCs w:val="28"/>
        </w:rPr>
      </w:pPr>
      <w:r>
        <w:rPr>
          <w:noProof/>
          <w:lang w:eastAsia="ru-RU"/>
        </w:rPr>
        <w:drawing>
          <wp:inline distT="0" distB="0" distL="0" distR="0">
            <wp:extent cx="2099145" cy="3045349"/>
            <wp:effectExtent l="19050" t="0" r="0" b="0"/>
            <wp:docPr id="53" name="Рисунок 34" descr="https://elnya-admin.admin-smolensk.ru/files/986/resize/futbolnoe-pole_240_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elnya-admin.admin-smolensk.ru/files/986/resize/futbolnoe-pole_240_320.jpg"/>
                    <pic:cNvPicPr>
                      <a:picLocks noChangeAspect="1" noChangeArrowheads="1"/>
                    </pic:cNvPicPr>
                  </pic:nvPicPr>
                  <pic:blipFill>
                    <a:blip r:embed="rId101" cstate="print"/>
                    <a:srcRect/>
                    <a:stretch>
                      <a:fillRect/>
                    </a:stretch>
                  </pic:blipFill>
                  <pic:spPr bwMode="auto">
                    <a:xfrm>
                      <a:off x="0" y="0"/>
                      <a:ext cx="2099222" cy="3045460"/>
                    </a:xfrm>
                    <a:prstGeom prst="rect">
                      <a:avLst/>
                    </a:prstGeom>
                    <a:noFill/>
                    <a:ln w="9525">
                      <a:noFill/>
                      <a:miter lim="800000"/>
                      <a:headEnd/>
                      <a:tailEnd/>
                    </a:ln>
                  </pic:spPr>
                </pic:pic>
              </a:graphicData>
            </a:graphic>
          </wp:inline>
        </w:drawing>
      </w:r>
      <w:r>
        <w:rPr>
          <w:noProof/>
          <w:lang w:eastAsia="ru-RU"/>
        </w:rPr>
        <w:drawing>
          <wp:inline distT="0" distB="0" distL="0" distR="0">
            <wp:extent cx="2008533" cy="3041166"/>
            <wp:effectExtent l="19050" t="0" r="0" b="0"/>
            <wp:docPr id="49" name="Рисунок 22" descr="https://elnya-admin.admin-smolensk.ru/files/986/resize/divan-kacheli-park_240_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elnya-admin.admin-smolensk.ru/files/986/resize/divan-kacheli-park_240_320.jpg"/>
                    <pic:cNvPicPr>
                      <a:picLocks noChangeAspect="1" noChangeArrowheads="1"/>
                    </pic:cNvPicPr>
                  </pic:nvPicPr>
                  <pic:blipFill>
                    <a:blip r:embed="rId102" cstate="print"/>
                    <a:srcRect/>
                    <a:stretch>
                      <a:fillRect/>
                    </a:stretch>
                  </pic:blipFill>
                  <pic:spPr bwMode="auto">
                    <a:xfrm>
                      <a:off x="0" y="0"/>
                      <a:ext cx="2011369" cy="3045460"/>
                    </a:xfrm>
                    <a:prstGeom prst="rect">
                      <a:avLst/>
                    </a:prstGeom>
                    <a:noFill/>
                    <a:ln w="9525">
                      <a:noFill/>
                      <a:miter lim="800000"/>
                      <a:headEnd/>
                      <a:tailEnd/>
                    </a:ln>
                  </pic:spPr>
                </pic:pic>
              </a:graphicData>
            </a:graphic>
          </wp:inline>
        </w:drawing>
      </w:r>
      <w:r w:rsidRPr="0006406F">
        <w:t xml:space="preserve"> </w:t>
      </w:r>
      <w:r w:rsidR="00885E36">
        <w:rPr>
          <w:noProof/>
          <w:lang w:eastAsia="ru-RU"/>
        </w:rPr>
        <w:drawing>
          <wp:inline distT="0" distB="0" distL="0" distR="0">
            <wp:extent cx="1722286" cy="3037399"/>
            <wp:effectExtent l="19050" t="0" r="0" b="0"/>
            <wp:docPr id="56" name="Рисунок 43" descr="https://elnya-admin.admin-smolensk.ru/files/986/resize/pak-211020-1_180_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elnya-admin.admin-smolensk.ru/files/986/resize/pak-211020-1_180_240.jpg"/>
                    <pic:cNvPicPr>
                      <a:picLocks noChangeAspect="1" noChangeArrowheads="1"/>
                    </pic:cNvPicPr>
                  </pic:nvPicPr>
                  <pic:blipFill>
                    <a:blip r:embed="rId103" cstate="print"/>
                    <a:srcRect/>
                    <a:stretch>
                      <a:fillRect/>
                    </a:stretch>
                  </pic:blipFill>
                  <pic:spPr bwMode="auto">
                    <a:xfrm>
                      <a:off x="0" y="0"/>
                      <a:ext cx="1728433" cy="3048240"/>
                    </a:xfrm>
                    <a:prstGeom prst="rect">
                      <a:avLst/>
                    </a:prstGeom>
                    <a:noFill/>
                    <a:ln w="9525">
                      <a:noFill/>
                      <a:miter lim="800000"/>
                      <a:headEnd/>
                      <a:tailEnd/>
                    </a:ln>
                  </pic:spPr>
                </pic:pic>
              </a:graphicData>
            </a:graphic>
          </wp:inline>
        </w:drawing>
      </w:r>
    </w:p>
    <w:p w:rsidR="001F7D8E" w:rsidRDefault="001F7D8E" w:rsidP="00724CB0">
      <w:pPr>
        <w:spacing w:after="0"/>
        <w:ind w:firstLine="709"/>
        <w:jc w:val="both"/>
        <w:rPr>
          <w:rFonts w:ascii="Times New Roman" w:hAnsi="Times New Roman" w:cs="Times New Roman"/>
          <w:sz w:val="28"/>
          <w:szCs w:val="28"/>
        </w:rPr>
      </w:pPr>
      <w:r w:rsidRPr="001F7D8E">
        <w:rPr>
          <w:rFonts w:ascii="Times New Roman" w:hAnsi="Times New Roman" w:cs="Times New Roman"/>
          <w:sz w:val="28"/>
          <w:szCs w:val="28"/>
        </w:rPr>
        <w:t xml:space="preserve">02.11.2020 года между Администрацией муниципального образования «Ельнинский район» Смоленской области и ИП </w:t>
      </w:r>
      <w:proofErr w:type="spellStart"/>
      <w:r w:rsidRPr="001F7D8E">
        <w:rPr>
          <w:rFonts w:ascii="Times New Roman" w:hAnsi="Times New Roman" w:cs="Times New Roman"/>
          <w:sz w:val="28"/>
          <w:szCs w:val="28"/>
        </w:rPr>
        <w:t>Рогожиным</w:t>
      </w:r>
      <w:proofErr w:type="spellEnd"/>
      <w:r w:rsidRPr="001F7D8E">
        <w:rPr>
          <w:rFonts w:ascii="Times New Roman" w:hAnsi="Times New Roman" w:cs="Times New Roman"/>
          <w:sz w:val="28"/>
          <w:szCs w:val="28"/>
        </w:rPr>
        <w:t xml:space="preserve"> А.Н. был заключён муниципальный контракт на выполнение работ по устройству беседок и туалета в городском парке </w:t>
      </w:r>
      <w:proofErr w:type="gramStart"/>
      <w:r w:rsidRPr="001F7D8E">
        <w:rPr>
          <w:rFonts w:ascii="Times New Roman" w:hAnsi="Times New Roman" w:cs="Times New Roman"/>
          <w:sz w:val="28"/>
          <w:szCs w:val="28"/>
        </w:rPr>
        <w:t>г</w:t>
      </w:r>
      <w:proofErr w:type="gramEnd"/>
      <w:r w:rsidRPr="001F7D8E">
        <w:rPr>
          <w:rFonts w:ascii="Times New Roman" w:hAnsi="Times New Roman" w:cs="Times New Roman"/>
          <w:sz w:val="28"/>
          <w:szCs w:val="28"/>
        </w:rPr>
        <w:t>. Ельни Смоленской области на сумму 346,7тыс. рублей. Работы были выполнены 25.11.2020 г. на указанную в контракте сумму.</w:t>
      </w:r>
    </w:p>
    <w:p w:rsidR="001F7D8E" w:rsidRPr="001F7D8E" w:rsidRDefault="001F7D8E" w:rsidP="00724CB0">
      <w:pPr>
        <w:spacing w:after="0"/>
        <w:ind w:firstLine="709"/>
        <w:jc w:val="both"/>
        <w:rPr>
          <w:rFonts w:ascii="Times New Roman" w:hAnsi="Times New Roman" w:cs="Times New Roman"/>
          <w:sz w:val="28"/>
          <w:szCs w:val="28"/>
        </w:rPr>
      </w:pPr>
      <w:r w:rsidRPr="001F7D8E">
        <w:rPr>
          <w:rFonts w:ascii="Times New Roman" w:hAnsi="Times New Roman" w:cs="Times New Roman"/>
          <w:sz w:val="28"/>
          <w:szCs w:val="28"/>
        </w:rPr>
        <w:t xml:space="preserve">16.11.2020 года между Администрацией муниципального образования «Ельнинский район» Смоленской области и ООО «НЕТКОМ-Е» (генеральный директор </w:t>
      </w:r>
      <w:proofErr w:type="spellStart"/>
      <w:r w:rsidRPr="001F7D8E">
        <w:rPr>
          <w:rFonts w:ascii="Times New Roman" w:hAnsi="Times New Roman" w:cs="Times New Roman"/>
          <w:sz w:val="28"/>
          <w:szCs w:val="28"/>
        </w:rPr>
        <w:t>Мискевич</w:t>
      </w:r>
      <w:proofErr w:type="spellEnd"/>
      <w:r w:rsidRPr="001F7D8E">
        <w:rPr>
          <w:rFonts w:ascii="Times New Roman" w:hAnsi="Times New Roman" w:cs="Times New Roman"/>
          <w:sz w:val="28"/>
          <w:szCs w:val="28"/>
        </w:rPr>
        <w:t xml:space="preserve"> А.А.) был заключён муниципальный контракт на выполнение работ по устройству камер видеонаблюдения в городском парке </w:t>
      </w:r>
      <w:proofErr w:type="gramStart"/>
      <w:r w:rsidRPr="001F7D8E">
        <w:rPr>
          <w:rFonts w:ascii="Times New Roman" w:hAnsi="Times New Roman" w:cs="Times New Roman"/>
          <w:sz w:val="28"/>
          <w:szCs w:val="28"/>
        </w:rPr>
        <w:t>г</w:t>
      </w:r>
      <w:proofErr w:type="gramEnd"/>
      <w:r w:rsidRPr="001F7D8E">
        <w:rPr>
          <w:rFonts w:ascii="Times New Roman" w:hAnsi="Times New Roman" w:cs="Times New Roman"/>
          <w:sz w:val="28"/>
          <w:szCs w:val="28"/>
        </w:rPr>
        <w:t>. Ельни Смоленской области на сумму 329,2тыс. рублей. Работы выполнены в срок.</w:t>
      </w:r>
    </w:p>
    <w:p w:rsidR="001F7D8E" w:rsidRDefault="001F7D8E" w:rsidP="00724CB0">
      <w:pPr>
        <w:spacing w:after="0"/>
        <w:ind w:firstLine="709"/>
        <w:jc w:val="both"/>
        <w:rPr>
          <w:rFonts w:ascii="Times New Roman" w:hAnsi="Times New Roman" w:cs="Times New Roman"/>
          <w:sz w:val="28"/>
          <w:szCs w:val="28"/>
        </w:rPr>
      </w:pPr>
      <w:r w:rsidRPr="001F7D8E">
        <w:rPr>
          <w:rFonts w:ascii="Times New Roman" w:hAnsi="Times New Roman" w:cs="Times New Roman"/>
          <w:sz w:val="28"/>
          <w:szCs w:val="28"/>
        </w:rPr>
        <w:t>29.05.2020 года между Администрацией муниципального образования «Ельнинский район» Смоленской област</w:t>
      </w:r>
      <w:proofErr w:type="gramStart"/>
      <w:r w:rsidRPr="001F7D8E">
        <w:rPr>
          <w:rFonts w:ascii="Times New Roman" w:hAnsi="Times New Roman" w:cs="Times New Roman"/>
          <w:sz w:val="28"/>
          <w:szCs w:val="28"/>
        </w:rPr>
        <w:t>и и ООО</w:t>
      </w:r>
      <w:proofErr w:type="gramEnd"/>
      <w:r w:rsidRPr="001F7D8E">
        <w:rPr>
          <w:rFonts w:ascii="Times New Roman" w:hAnsi="Times New Roman" w:cs="Times New Roman"/>
          <w:sz w:val="28"/>
          <w:szCs w:val="28"/>
        </w:rPr>
        <w:t xml:space="preserve"> «Ельнинская ПМК» (исполнительный директор Сергеенков А.И.) был заключен контракт на </w:t>
      </w:r>
      <w:r w:rsidRPr="001F7D8E">
        <w:rPr>
          <w:rFonts w:ascii="Times New Roman" w:hAnsi="Times New Roman" w:cs="Times New Roman"/>
          <w:sz w:val="28"/>
          <w:szCs w:val="28"/>
        </w:rPr>
        <w:lastRenderedPageBreak/>
        <w:t>выполнение работ по благоустройству общественной территории возле РДК г. Ельня Смоленской области на сумму 1 107,3тыс. рублей.</w:t>
      </w:r>
    </w:p>
    <w:p w:rsidR="00AF4C9E" w:rsidRDefault="00AF4C9E" w:rsidP="00724CB0">
      <w:pPr>
        <w:spacing w:after="0"/>
        <w:ind w:firstLine="709"/>
        <w:jc w:val="both"/>
        <w:rPr>
          <w:rFonts w:ascii="Times New Roman" w:hAnsi="Times New Roman" w:cs="Times New Roman"/>
          <w:sz w:val="28"/>
          <w:szCs w:val="28"/>
        </w:rPr>
      </w:pPr>
      <w:r>
        <w:rPr>
          <w:rFonts w:ascii="Times New Roman" w:hAnsi="Times New Roman" w:cs="Times New Roman"/>
          <w:sz w:val="28"/>
          <w:szCs w:val="28"/>
        </w:rPr>
        <w:t>До:</w:t>
      </w:r>
    </w:p>
    <w:p w:rsidR="00AF4C9E" w:rsidRDefault="00AF4C9E" w:rsidP="001F7D8E">
      <w:pPr>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042203" cy="2305879"/>
            <wp:effectExtent l="19050" t="0" r="5797" b="0"/>
            <wp:docPr id="50" name="Рисунок 4" descr="C:\Users\Зам_Главы_1\Desktop\1111111\рдк до благоустройст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Зам_Главы_1\Desktop\1111111\рдк до благоустройства.jpg"/>
                    <pic:cNvPicPr>
                      <a:picLocks noChangeAspect="1" noChangeArrowheads="1"/>
                    </pic:cNvPicPr>
                  </pic:nvPicPr>
                  <pic:blipFill>
                    <a:blip r:embed="rId104" cstate="print"/>
                    <a:srcRect/>
                    <a:stretch>
                      <a:fillRect/>
                    </a:stretch>
                  </pic:blipFill>
                  <pic:spPr bwMode="auto">
                    <a:xfrm>
                      <a:off x="0" y="0"/>
                      <a:ext cx="3042614" cy="2306190"/>
                    </a:xfrm>
                    <a:prstGeom prst="rect">
                      <a:avLst/>
                    </a:prstGeom>
                    <a:noFill/>
                    <a:ln w="9525">
                      <a:noFill/>
                      <a:miter lim="800000"/>
                      <a:headEnd/>
                      <a:tailEnd/>
                    </a:ln>
                  </pic:spPr>
                </pic:pic>
              </a:graphicData>
            </a:graphic>
          </wp:inline>
        </w:drawing>
      </w:r>
    </w:p>
    <w:p w:rsidR="00134802" w:rsidRDefault="00134802" w:rsidP="001F7D8E">
      <w:pPr>
        <w:ind w:firstLine="709"/>
        <w:jc w:val="both"/>
        <w:rPr>
          <w:rFonts w:ascii="Times New Roman" w:hAnsi="Times New Roman" w:cs="Times New Roman"/>
          <w:sz w:val="28"/>
          <w:szCs w:val="28"/>
        </w:rPr>
      </w:pPr>
      <w:r>
        <w:rPr>
          <w:rFonts w:ascii="Times New Roman" w:hAnsi="Times New Roman" w:cs="Times New Roman"/>
          <w:sz w:val="28"/>
          <w:szCs w:val="28"/>
        </w:rPr>
        <w:t>Во время благоустройства:</w:t>
      </w:r>
    </w:p>
    <w:p w:rsidR="00F23619" w:rsidRDefault="00AF4C9E" w:rsidP="00AF4C9E">
      <w:pPr>
        <w:jc w:val="both"/>
      </w:pPr>
      <w:r>
        <w:rPr>
          <w:rFonts w:ascii="Times New Roman" w:hAnsi="Times New Roman" w:cs="Times New Roman"/>
          <w:noProof/>
          <w:sz w:val="28"/>
          <w:szCs w:val="28"/>
          <w:lang w:eastAsia="ru-RU"/>
        </w:rPr>
        <w:drawing>
          <wp:inline distT="0" distB="0" distL="0" distR="0">
            <wp:extent cx="2811615" cy="3260035"/>
            <wp:effectExtent l="19050" t="0" r="7785" b="0"/>
            <wp:docPr id="46" name="Рисунок 3" descr="C:\Users\Зам_Главы_1\Desktop\1111111\РД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Зам_Главы_1\Desktop\1111111\РДК.jpg"/>
                    <pic:cNvPicPr>
                      <a:picLocks noChangeAspect="1" noChangeArrowheads="1"/>
                    </pic:cNvPicPr>
                  </pic:nvPicPr>
                  <pic:blipFill>
                    <a:blip r:embed="rId105" cstate="print"/>
                    <a:srcRect/>
                    <a:stretch>
                      <a:fillRect/>
                    </a:stretch>
                  </pic:blipFill>
                  <pic:spPr bwMode="auto">
                    <a:xfrm>
                      <a:off x="0" y="0"/>
                      <a:ext cx="2813249" cy="3261930"/>
                    </a:xfrm>
                    <a:prstGeom prst="rect">
                      <a:avLst/>
                    </a:prstGeom>
                    <a:noFill/>
                    <a:ln w="9525">
                      <a:noFill/>
                      <a:miter lim="800000"/>
                      <a:headEnd/>
                      <a:tailEnd/>
                    </a:ln>
                  </pic:spPr>
                </pic:pic>
              </a:graphicData>
            </a:graphic>
          </wp:inline>
        </w:drawing>
      </w:r>
      <w:r>
        <w:rPr>
          <w:noProof/>
          <w:lang w:eastAsia="ru-RU"/>
        </w:rPr>
        <w:drawing>
          <wp:inline distT="0" distB="0" distL="0" distR="0">
            <wp:extent cx="2811947" cy="3260035"/>
            <wp:effectExtent l="19050" t="0" r="7453" b="0"/>
            <wp:docPr id="37" name="Рисунок 1" descr="C:\Users\Зам_Главы_1\Desktop\1111111\РДК во время благоустройст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Зам_Главы_1\Desktop\1111111\РДК во время благоустройства.jpg"/>
                    <pic:cNvPicPr>
                      <a:picLocks noChangeAspect="1" noChangeArrowheads="1"/>
                    </pic:cNvPicPr>
                  </pic:nvPicPr>
                  <pic:blipFill>
                    <a:blip r:embed="rId106" cstate="print"/>
                    <a:srcRect/>
                    <a:stretch>
                      <a:fillRect/>
                    </a:stretch>
                  </pic:blipFill>
                  <pic:spPr bwMode="auto">
                    <a:xfrm>
                      <a:off x="0" y="0"/>
                      <a:ext cx="2815927" cy="3264649"/>
                    </a:xfrm>
                    <a:prstGeom prst="rect">
                      <a:avLst/>
                    </a:prstGeom>
                    <a:noFill/>
                    <a:ln w="9525">
                      <a:noFill/>
                      <a:miter lim="800000"/>
                      <a:headEnd/>
                      <a:tailEnd/>
                    </a:ln>
                  </pic:spPr>
                </pic:pic>
              </a:graphicData>
            </a:graphic>
          </wp:inline>
        </w:drawing>
      </w:r>
    </w:p>
    <w:p w:rsidR="00AF4C9E" w:rsidRPr="001F7D8E" w:rsidRDefault="00134802" w:rsidP="001F7D8E">
      <w:pPr>
        <w:ind w:firstLine="709"/>
        <w:jc w:val="both"/>
        <w:rPr>
          <w:rFonts w:ascii="Times New Roman" w:hAnsi="Times New Roman" w:cs="Times New Roman"/>
          <w:sz w:val="28"/>
          <w:szCs w:val="28"/>
        </w:rPr>
      </w:pPr>
      <w:r>
        <w:rPr>
          <w:rFonts w:ascii="Times New Roman" w:hAnsi="Times New Roman" w:cs="Times New Roman"/>
          <w:sz w:val="28"/>
          <w:szCs w:val="28"/>
        </w:rPr>
        <w:t xml:space="preserve">После: </w:t>
      </w:r>
      <w:r w:rsidR="00AF4C9E" w:rsidRPr="00AF4C9E">
        <w:rPr>
          <w:noProof/>
          <w:lang w:eastAsia="ru-RU"/>
        </w:rPr>
        <w:drawing>
          <wp:inline distT="0" distB="0" distL="0" distR="0">
            <wp:extent cx="3225082" cy="2441051"/>
            <wp:effectExtent l="19050" t="0" r="0" b="0"/>
            <wp:docPr id="48" name="Рисунок 46" descr="https://elnya-admin.admin-smolensk.ru/files/986/resize/dk-posle-rabot_180_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elnya-admin.admin-smolensk.ru/files/986/resize/dk-posle-rabot_180_240.jpg"/>
                    <pic:cNvPicPr>
                      <a:picLocks noChangeAspect="1" noChangeArrowheads="1"/>
                    </pic:cNvPicPr>
                  </pic:nvPicPr>
                  <pic:blipFill>
                    <a:blip r:embed="rId107" cstate="print"/>
                    <a:srcRect/>
                    <a:stretch>
                      <a:fillRect/>
                    </a:stretch>
                  </pic:blipFill>
                  <pic:spPr bwMode="auto">
                    <a:xfrm>
                      <a:off x="0" y="0"/>
                      <a:ext cx="3231489" cy="2445900"/>
                    </a:xfrm>
                    <a:prstGeom prst="rect">
                      <a:avLst/>
                    </a:prstGeom>
                    <a:noFill/>
                    <a:ln w="9525">
                      <a:noFill/>
                      <a:miter lim="800000"/>
                      <a:headEnd/>
                      <a:tailEnd/>
                    </a:ln>
                  </pic:spPr>
                </pic:pic>
              </a:graphicData>
            </a:graphic>
          </wp:inline>
        </w:drawing>
      </w:r>
    </w:p>
    <w:p w:rsidR="001F7D8E" w:rsidRPr="001F7D8E" w:rsidRDefault="001F7D8E" w:rsidP="001F7D8E">
      <w:pPr>
        <w:ind w:firstLine="709"/>
        <w:jc w:val="both"/>
        <w:rPr>
          <w:rFonts w:ascii="Times New Roman" w:hAnsi="Times New Roman" w:cs="Times New Roman"/>
          <w:sz w:val="28"/>
          <w:szCs w:val="28"/>
        </w:rPr>
      </w:pPr>
      <w:r w:rsidRPr="001F7D8E">
        <w:rPr>
          <w:rFonts w:ascii="Times New Roman" w:hAnsi="Times New Roman" w:cs="Times New Roman"/>
          <w:sz w:val="28"/>
          <w:szCs w:val="28"/>
        </w:rPr>
        <w:lastRenderedPageBreak/>
        <w:t xml:space="preserve">Согласно заключённому контракту, выполнено устройство дорожек на сумму 1 011,4тыс. рублей. </w:t>
      </w:r>
    </w:p>
    <w:p w:rsidR="001F7D8E" w:rsidRPr="001F7D8E" w:rsidRDefault="001F7D8E" w:rsidP="001F7D8E">
      <w:pPr>
        <w:ind w:firstLine="709"/>
        <w:jc w:val="both"/>
        <w:rPr>
          <w:rFonts w:ascii="Times New Roman" w:hAnsi="Times New Roman" w:cs="Times New Roman"/>
          <w:sz w:val="28"/>
          <w:szCs w:val="28"/>
        </w:rPr>
      </w:pPr>
      <w:r w:rsidRPr="001F7D8E">
        <w:rPr>
          <w:rFonts w:ascii="Times New Roman" w:hAnsi="Times New Roman" w:cs="Times New Roman"/>
          <w:sz w:val="28"/>
          <w:szCs w:val="28"/>
        </w:rPr>
        <w:t>16.09.2020 года состоялась приемка выполненных работ по благоустройству общественной территории возле РДК г. Ельня Смоленской области. Работы по благоустройству территории РДК были оплачены Администрацией муниципального образования «Ельнинский район» Смоленской области 18.11.2020 года.</w:t>
      </w:r>
    </w:p>
    <w:p w:rsidR="001F7D8E" w:rsidRPr="001F7D8E" w:rsidRDefault="001F7D8E" w:rsidP="001F7D8E">
      <w:pPr>
        <w:ind w:firstLine="709"/>
        <w:jc w:val="both"/>
        <w:rPr>
          <w:rFonts w:ascii="Times New Roman" w:hAnsi="Times New Roman" w:cs="Times New Roman"/>
          <w:sz w:val="28"/>
          <w:szCs w:val="28"/>
        </w:rPr>
      </w:pPr>
      <w:r w:rsidRPr="001F7D8E">
        <w:rPr>
          <w:rFonts w:ascii="Times New Roman" w:hAnsi="Times New Roman" w:cs="Times New Roman"/>
          <w:sz w:val="28"/>
          <w:szCs w:val="28"/>
        </w:rPr>
        <w:t>05.11.2020 года был заключен прямой договор между Администрацией муниципального образования «Ельнинский район» Смоленской област</w:t>
      </w:r>
      <w:proofErr w:type="gramStart"/>
      <w:r w:rsidRPr="001F7D8E">
        <w:rPr>
          <w:rFonts w:ascii="Times New Roman" w:hAnsi="Times New Roman" w:cs="Times New Roman"/>
          <w:sz w:val="28"/>
          <w:szCs w:val="28"/>
        </w:rPr>
        <w:t>и и ООО</w:t>
      </w:r>
      <w:proofErr w:type="gramEnd"/>
      <w:r w:rsidRPr="001F7D8E">
        <w:rPr>
          <w:rFonts w:ascii="Times New Roman" w:hAnsi="Times New Roman" w:cs="Times New Roman"/>
          <w:sz w:val="28"/>
          <w:szCs w:val="28"/>
        </w:rPr>
        <w:t xml:space="preserve"> «Ельнинская ПМК» (исполнительный директор Сергеенков А.И.) на ремонт подпорной стены общественной территории возле РДК г. Ельни Смоленской области на сумму 230,4тыс. рублей. Работы были выполнены 16.11.2020 г. на указанную в договоре сумму.</w:t>
      </w:r>
    </w:p>
    <w:p w:rsidR="001F7D8E" w:rsidRPr="001F7D8E" w:rsidRDefault="001F7D8E" w:rsidP="001F7D8E">
      <w:pPr>
        <w:ind w:firstLine="709"/>
        <w:jc w:val="both"/>
        <w:rPr>
          <w:rFonts w:ascii="Times New Roman" w:hAnsi="Times New Roman" w:cs="Times New Roman"/>
          <w:sz w:val="28"/>
          <w:szCs w:val="28"/>
        </w:rPr>
      </w:pPr>
      <w:r w:rsidRPr="001F7D8E">
        <w:rPr>
          <w:rFonts w:ascii="Times New Roman" w:hAnsi="Times New Roman" w:cs="Times New Roman"/>
          <w:sz w:val="28"/>
          <w:szCs w:val="28"/>
        </w:rPr>
        <w:t>Всего по мероприятию освоено 5 132,2тыс. рублей (за счёт средств федерального бюджета – 4 978,3тыс. рублей; за счёт средств регионального бюджета – 153,4тыс. рублей; за счёт местного бюджета –0,5тыс. рублей).</w:t>
      </w:r>
    </w:p>
    <w:p w:rsidR="007C7FE4" w:rsidRPr="00DC2841" w:rsidRDefault="007C7FE4" w:rsidP="007C7FE4">
      <w:pPr>
        <w:pStyle w:val="text"/>
        <w:spacing w:line="276" w:lineRule="auto"/>
        <w:jc w:val="center"/>
        <w:rPr>
          <w:b/>
          <w:color w:val="000000"/>
          <w:sz w:val="28"/>
          <w:szCs w:val="28"/>
        </w:rPr>
      </w:pPr>
      <w:r w:rsidRPr="00DC2841">
        <w:rPr>
          <w:b/>
          <w:color w:val="000000"/>
          <w:sz w:val="28"/>
          <w:szCs w:val="28"/>
        </w:rPr>
        <w:t>Градостроительная деятельность</w:t>
      </w:r>
    </w:p>
    <w:p w:rsidR="007C7FE4" w:rsidRDefault="007C7FE4" w:rsidP="007C7FE4">
      <w:pPr>
        <w:ind w:firstLine="708"/>
        <w:jc w:val="both"/>
        <w:rPr>
          <w:rFonts w:ascii="Times New Roman" w:hAnsi="Times New Roman" w:cs="Times New Roman"/>
          <w:sz w:val="28"/>
          <w:szCs w:val="28"/>
        </w:rPr>
      </w:pPr>
      <w:r>
        <w:rPr>
          <w:rFonts w:ascii="Times New Roman" w:hAnsi="Times New Roman" w:cs="Times New Roman"/>
          <w:sz w:val="28"/>
          <w:szCs w:val="28"/>
        </w:rPr>
        <w:t>В 2020 году введено в действие жилых домов на территории муниципального образования 1 063,8 м</w:t>
      </w:r>
      <w:proofErr w:type="gramStart"/>
      <w:r>
        <w:rPr>
          <w:rFonts w:ascii="Times New Roman" w:hAnsi="Times New Roman" w:cs="Times New Roman"/>
          <w:sz w:val="28"/>
          <w:szCs w:val="28"/>
        </w:rPr>
        <w:t>2</w:t>
      </w:r>
      <w:proofErr w:type="gramEnd"/>
      <w:r>
        <w:rPr>
          <w:rFonts w:ascii="Times New Roman" w:hAnsi="Times New Roman" w:cs="Times New Roman"/>
          <w:sz w:val="28"/>
          <w:szCs w:val="28"/>
        </w:rPr>
        <w:t>. (Ельнинское городское поселение – 801,2 м</w:t>
      </w:r>
      <w:proofErr w:type="gramStart"/>
      <w:r>
        <w:rPr>
          <w:rFonts w:ascii="Times New Roman" w:hAnsi="Times New Roman" w:cs="Times New Roman"/>
          <w:sz w:val="28"/>
          <w:szCs w:val="28"/>
        </w:rPr>
        <w:t>2</w:t>
      </w:r>
      <w:proofErr w:type="gramEnd"/>
      <w:r>
        <w:rPr>
          <w:rFonts w:ascii="Times New Roman" w:hAnsi="Times New Roman" w:cs="Times New Roman"/>
          <w:sz w:val="28"/>
          <w:szCs w:val="28"/>
        </w:rPr>
        <w:t xml:space="preserve">; Леонидовское сельское поселение – 41,8 м2; </w:t>
      </w:r>
      <w:proofErr w:type="spellStart"/>
      <w:r>
        <w:rPr>
          <w:rFonts w:ascii="Times New Roman" w:hAnsi="Times New Roman" w:cs="Times New Roman"/>
          <w:sz w:val="28"/>
          <w:szCs w:val="28"/>
        </w:rPr>
        <w:t>Бобровичское</w:t>
      </w:r>
      <w:proofErr w:type="spellEnd"/>
      <w:r>
        <w:rPr>
          <w:rFonts w:ascii="Times New Roman" w:hAnsi="Times New Roman" w:cs="Times New Roman"/>
          <w:sz w:val="28"/>
          <w:szCs w:val="28"/>
        </w:rPr>
        <w:t xml:space="preserve"> сельское поселение – 55 м2; </w:t>
      </w:r>
      <w:proofErr w:type="spellStart"/>
      <w:r>
        <w:rPr>
          <w:rFonts w:ascii="Times New Roman" w:hAnsi="Times New Roman" w:cs="Times New Roman"/>
          <w:sz w:val="28"/>
          <w:szCs w:val="28"/>
        </w:rPr>
        <w:t>Коробецкое</w:t>
      </w:r>
      <w:proofErr w:type="spellEnd"/>
      <w:r>
        <w:rPr>
          <w:rFonts w:ascii="Times New Roman" w:hAnsi="Times New Roman" w:cs="Times New Roman"/>
          <w:sz w:val="28"/>
          <w:szCs w:val="28"/>
        </w:rPr>
        <w:t xml:space="preserve"> сельское поселение – 165,5 м2). </w:t>
      </w:r>
    </w:p>
    <w:p w:rsidR="007C7FE4" w:rsidRDefault="007C7FE4" w:rsidP="007C7FE4">
      <w:pPr>
        <w:ind w:firstLine="708"/>
        <w:jc w:val="both"/>
        <w:rPr>
          <w:rFonts w:ascii="Times New Roman" w:hAnsi="Times New Roman" w:cs="Times New Roman"/>
          <w:sz w:val="28"/>
          <w:szCs w:val="28"/>
        </w:rPr>
      </w:pPr>
      <w:r>
        <w:rPr>
          <w:rFonts w:ascii="Times New Roman" w:hAnsi="Times New Roman" w:cs="Times New Roman"/>
          <w:sz w:val="28"/>
          <w:szCs w:val="28"/>
        </w:rPr>
        <w:t>Построено 2 фельдшерско-акушерского пункта (</w:t>
      </w:r>
      <w:proofErr w:type="spellStart"/>
      <w:r>
        <w:rPr>
          <w:rFonts w:ascii="Times New Roman" w:hAnsi="Times New Roman" w:cs="Times New Roman"/>
          <w:sz w:val="28"/>
          <w:szCs w:val="28"/>
        </w:rPr>
        <w:t>Демщино</w:t>
      </w:r>
      <w:proofErr w:type="spellEnd"/>
      <w:r>
        <w:rPr>
          <w:rFonts w:ascii="Times New Roman" w:hAnsi="Times New Roman" w:cs="Times New Roman"/>
          <w:sz w:val="28"/>
          <w:szCs w:val="28"/>
        </w:rPr>
        <w:t>, Шарапово) по национальному проекту «Здравоохранение».</w:t>
      </w:r>
    </w:p>
    <w:p w:rsidR="007C7FE4" w:rsidRPr="007C7FE4" w:rsidRDefault="007C7FE4" w:rsidP="007C7FE4">
      <w:pPr>
        <w:jc w:val="both"/>
        <w:rPr>
          <w:rFonts w:ascii="Times New Roman" w:hAnsi="Times New Roman" w:cs="Times New Roman"/>
          <w:sz w:val="28"/>
          <w:szCs w:val="28"/>
        </w:rPr>
      </w:pPr>
      <w:r w:rsidRPr="00EC4C14">
        <w:rPr>
          <w:sz w:val="28"/>
          <w:szCs w:val="28"/>
        </w:rPr>
        <w:t xml:space="preserve">        </w:t>
      </w:r>
      <w:r w:rsidRPr="007C7FE4">
        <w:rPr>
          <w:rFonts w:ascii="Times New Roman" w:hAnsi="Times New Roman" w:cs="Times New Roman"/>
          <w:sz w:val="28"/>
          <w:szCs w:val="28"/>
        </w:rPr>
        <w:t>Проводилась работа с гражданами с целью информирования о необходимости сдачи в эксплуатацию построенных жилых домов. Осуществлялось консультирование граждан по вопросам разъяснения действующего законодательства в части упрощенной регистрации прав на недвижимость.</w:t>
      </w:r>
    </w:p>
    <w:p w:rsidR="0011595F" w:rsidRPr="0011595F" w:rsidRDefault="0011595F" w:rsidP="0011595F">
      <w:pPr>
        <w:jc w:val="center"/>
        <w:rPr>
          <w:rFonts w:ascii="Times New Roman" w:hAnsi="Times New Roman" w:cs="Times New Roman"/>
          <w:b/>
          <w:color w:val="000000"/>
          <w:sz w:val="28"/>
          <w:szCs w:val="28"/>
        </w:rPr>
      </w:pPr>
      <w:r w:rsidRPr="0011595F">
        <w:rPr>
          <w:rFonts w:ascii="Times New Roman" w:hAnsi="Times New Roman" w:cs="Times New Roman"/>
          <w:b/>
          <w:color w:val="000000"/>
          <w:sz w:val="28"/>
          <w:szCs w:val="28"/>
        </w:rPr>
        <w:t>Газификация</w:t>
      </w:r>
    </w:p>
    <w:p w:rsidR="0011595F" w:rsidRDefault="0011595F" w:rsidP="0011595F">
      <w:pPr>
        <w:ind w:firstLine="708"/>
        <w:jc w:val="both"/>
        <w:rPr>
          <w:rFonts w:ascii="Times New Roman" w:hAnsi="Times New Roman" w:cs="Times New Roman"/>
          <w:sz w:val="28"/>
          <w:szCs w:val="28"/>
        </w:rPr>
      </w:pPr>
      <w:r w:rsidRPr="00DC2841">
        <w:rPr>
          <w:color w:val="FF0000"/>
          <w:sz w:val="28"/>
          <w:szCs w:val="28"/>
        </w:rPr>
        <w:t xml:space="preserve"> </w:t>
      </w:r>
      <w:r w:rsidRPr="00DC2841">
        <w:rPr>
          <w:color w:val="FF0000"/>
          <w:sz w:val="28"/>
          <w:szCs w:val="28"/>
        </w:rPr>
        <w:tab/>
      </w:r>
      <w:r>
        <w:rPr>
          <w:rFonts w:ascii="Times New Roman" w:hAnsi="Times New Roman" w:cs="Times New Roman"/>
          <w:sz w:val="28"/>
          <w:szCs w:val="28"/>
        </w:rPr>
        <w:t xml:space="preserve">В рамках программы Газификации жилищно-коммунального хозяйства и иных организаций, </w:t>
      </w:r>
      <w:r w:rsidRPr="001939DC">
        <w:rPr>
          <w:rFonts w:ascii="Times New Roman" w:hAnsi="Times New Roman" w:cs="Times New Roman"/>
          <w:sz w:val="28"/>
          <w:szCs w:val="28"/>
        </w:rPr>
        <w:t>расположенных на территории Смоленской области, финансируемой за счет специальной надбавки к тарифам на транспортировку газа газораспределительным организациями за 2020 построено 7,37 км</w:t>
      </w:r>
      <w:proofErr w:type="gramStart"/>
      <w:r>
        <w:rPr>
          <w:rFonts w:ascii="Times New Roman" w:hAnsi="Times New Roman" w:cs="Times New Roman"/>
          <w:sz w:val="28"/>
          <w:szCs w:val="28"/>
        </w:rPr>
        <w:t>.</w:t>
      </w:r>
      <w:proofErr w:type="gramEnd"/>
      <w:r w:rsidRPr="001939DC">
        <w:rPr>
          <w:rFonts w:ascii="Times New Roman" w:hAnsi="Times New Roman" w:cs="Times New Roman"/>
          <w:sz w:val="28"/>
          <w:szCs w:val="28"/>
        </w:rPr>
        <w:t xml:space="preserve"> </w:t>
      </w:r>
      <w:proofErr w:type="gramStart"/>
      <w:r w:rsidRPr="001939DC">
        <w:rPr>
          <w:rFonts w:ascii="Times New Roman" w:hAnsi="Times New Roman" w:cs="Times New Roman"/>
          <w:sz w:val="28"/>
          <w:szCs w:val="28"/>
        </w:rPr>
        <w:t>м</w:t>
      </w:r>
      <w:proofErr w:type="gramEnd"/>
      <w:r w:rsidRPr="001939DC">
        <w:rPr>
          <w:rFonts w:ascii="Times New Roman" w:hAnsi="Times New Roman" w:cs="Times New Roman"/>
          <w:sz w:val="28"/>
          <w:szCs w:val="28"/>
        </w:rPr>
        <w:t xml:space="preserve">ежпоселкового газопровода высокого давления до д. </w:t>
      </w:r>
      <w:proofErr w:type="spellStart"/>
      <w:r w:rsidRPr="001939DC">
        <w:rPr>
          <w:rFonts w:ascii="Times New Roman" w:hAnsi="Times New Roman" w:cs="Times New Roman"/>
          <w:sz w:val="28"/>
          <w:szCs w:val="28"/>
        </w:rPr>
        <w:lastRenderedPageBreak/>
        <w:t>Ивано-Гудино</w:t>
      </w:r>
      <w:proofErr w:type="spellEnd"/>
      <w:r w:rsidRPr="001939DC">
        <w:rPr>
          <w:rFonts w:ascii="Times New Roman" w:hAnsi="Times New Roman" w:cs="Times New Roman"/>
          <w:sz w:val="28"/>
          <w:szCs w:val="28"/>
        </w:rPr>
        <w:t xml:space="preserve"> Ельнинского района Смоленской области, общей протяжённость 20 км, окончание строительства которого планируется в 4</w:t>
      </w:r>
      <w:r>
        <w:rPr>
          <w:rFonts w:ascii="Times New Roman" w:hAnsi="Times New Roman" w:cs="Times New Roman"/>
          <w:sz w:val="28"/>
          <w:szCs w:val="28"/>
        </w:rPr>
        <w:t xml:space="preserve"> </w:t>
      </w:r>
      <w:r w:rsidRPr="001939DC">
        <w:rPr>
          <w:rFonts w:ascii="Times New Roman" w:hAnsi="Times New Roman" w:cs="Times New Roman"/>
          <w:sz w:val="28"/>
          <w:szCs w:val="28"/>
        </w:rPr>
        <w:t>кв</w:t>
      </w:r>
      <w:r>
        <w:rPr>
          <w:rFonts w:ascii="Times New Roman" w:hAnsi="Times New Roman" w:cs="Times New Roman"/>
          <w:sz w:val="28"/>
          <w:szCs w:val="28"/>
        </w:rPr>
        <w:t>артале</w:t>
      </w:r>
      <w:r w:rsidRPr="001939DC">
        <w:rPr>
          <w:rFonts w:ascii="Times New Roman" w:hAnsi="Times New Roman" w:cs="Times New Roman"/>
          <w:sz w:val="28"/>
          <w:szCs w:val="28"/>
        </w:rPr>
        <w:t xml:space="preserve"> 2022 г</w:t>
      </w:r>
      <w:r>
        <w:rPr>
          <w:rFonts w:ascii="Times New Roman" w:hAnsi="Times New Roman" w:cs="Times New Roman"/>
          <w:sz w:val="28"/>
          <w:szCs w:val="28"/>
        </w:rPr>
        <w:t>.</w:t>
      </w:r>
    </w:p>
    <w:p w:rsidR="0011595F" w:rsidRPr="001939DC" w:rsidRDefault="0011595F" w:rsidP="0011595F">
      <w:pPr>
        <w:ind w:firstLine="708"/>
        <w:jc w:val="both"/>
        <w:rPr>
          <w:rFonts w:ascii="Times New Roman" w:hAnsi="Times New Roman" w:cs="Times New Roman"/>
          <w:sz w:val="28"/>
          <w:szCs w:val="28"/>
        </w:rPr>
      </w:pPr>
      <w:r>
        <w:rPr>
          <w:rFonts w:ascii="Times New Roman" w:hAnsi="Times New Roman" w:cs="Times New Roman"/>
          <w:sz w:val="28"/>
          <w:szCs w:val="28"/>
        </w:rPr>
        <w:t>Также подключено к природному газу 11 домовладений Ельнинского района.</w:t>
      </w:r>
    </w:p>
    <w:p w:rsidR="00044DF2" w:rsidRDefault="001F76D7" w:rsidP="00255A17">
      <w:pPr>
        <w:spacing w:before="250" w:after="250" w:line="240" w:lineRule="auto"/>
        <w:ind w:firstLine="360"/>
        <w:jc w:val="center"/>
        <w:rPr>
          <w:rFonts w:ascii="Times New Roman" w:eastAsia="Times New Roman" w:hAnsi="Times New Roman" w:cs="Times New Roman"/>
          <w:b/>
          <w:color w:val="1E2229"/>
          <w:sz w:val="28"/>
          <w:szCs w:val="28"/>
          <w:lang w:eastAsia="ru-RU"/>
        </w:rPr>
      </w:pPr>
      <w:r>
        <w:rPr>
          <w:rFonts w:ascii="Times New Roman" w:eastAsia="Times New Roman" w:hAnsi="Times New Roman" w:cs="Times New Roman"/>
          <w:b/>
          <w:color w:val="1E2229"/>
          <w:sz w:val="28"/>
          <w:szCs w:val="28"/>
          <w:lang w:eastAsia="ru-RU"/>
        </w:rPr>
        <w:t xml:space="preserve">1.5. </w:t>
      </w:r>
      <w:r w:rsidR="00255A17">
        <w:rPr>
          <w:rFonts w:ascii="Times New Roman" w:eastAsia="Times New Roman" w:hAnsi="Times New Roman" w:cs="Times New Roman"/>
          <w:b/>
          <w:color w:val="1E2229"/>
          <w:sz w:val="28"/>
          <w:szCs w:val="28"/>
          <w:lang w:eastAsia="ru-RU"/>
        </w:rPr>
        <w:t>Характеристика структуры местного бюджета, основные показатели его исполнения</w:t>
      </w:r>
    </w:p>
    <w:p w:rsidR="00415BB7" w:rsidRDefault="00415BB7" w:rsidP="00415BB7">
      <w:pPr>
        <w:spacing w:after="0" w:line="240" w:lineRule="auto"/>
        <w:ind w:firstLine="360"/>
        <w:jc w:val="both"/>
        <w:rPr>
          <w:rFonts w:ascii="Times New Roman" w:eastAsia="Times New Roman" w:hAnsi="Times New Roman" w:cs="Times New Roman"/>
          <w:color w:val="1E2229"/>
          <w:sz w:val="28"/>
          <w:szCs w:val="28"/>
          <w:lang w:eastAsia="ru-RU"/>
        </w:rPr>
      </w:pPr>
      <w:r w:rsidRPr="002B402F">
        <w:rPr>
          <w:rFonts w:ascii="Times New Roman" w:eastAsia="Times New Roman" w:hAnsi="Times New Roman" w:cs="Times New Roman"/>
          <w:color w:val="1E2229"/>
          <w:sz w:val="28"/>
          <w:szCs w:val="28"/>
          <w:lang w:eastAsia="ru-RU"/>
        </w:rPr>
        <w:t>Экономической основой деятельности администрации является бюджет  муниципального образования, ежегодно утверждаемый депутатами. В немалой степени пополнение бюджета зависит  от положения дел в экономике, от формирования налогооблагаемой базы. Это -  важные условия для дальнейшего развития.</w:t>
      </w:r>
    </w:p>
    <w:p w:rsidR="00415BB7" w:rsidRPr="00D81B0F" w:rsidRDefault="00415BB7" w:rsidP="00415BB7">
      <w:pPr>
        <w:ind w:firstLine="360"/>
        <w:contextualSpacing/>
        <w:jc w:val="both"/>
        <w:rPr>
          <w:rFonts w:ascii="Times New Roman" w:hAnsi="Times New Roman" w:cs="Times New Roman"/>
          <w:color w:val="000000"/>
          <w:sz w:val="28"/>
          <w:szCs w:val="28"/>
        </w:rPr>
      </w:pPr>
      <w:proofErr w:type="gramStart"/>
      <w:r w:rsidRPr="00D81B0F">
        <w:rPr>
          <w:rFonts w:ascii="Times New Roman" w:hAnsi="Times New Roman" w:cs="Times New Roman"/>
          <w:color w:val="000000"/>
          <w:sz w:val="28"/>
          <w:szCs w:val="28"/>
        </w:rPr>
        <w:t xml:space="preserve">Основными целями налоговой политики </w:t>
      </w:r>
      <w:r w:rsidRPr="00D81B0F">
        <w:rPr>
          <w:rFonts w:ascii="Times New Roman" w:hAnsi="Times New Roman" w:cs="Times New Roman"/>
          <w:sz w:val="28"/>
          <w:szCs w:val="28"/>
        </w:rPr>
        <w:t>муниципального образования «Ельнинский район»</w:t>
      </w:r>
      <w:r w:rsidRPr="00D81B0F">
        <w:rPr>
          <w:rFonts w:ascii="Times New Roman" w:hAnsi="Times New Roman" w:cs="Times New Roman"/>
          <w:color w:val="000000"/>
          <w:sz w:val="28"/>
          <w:szCs w:val="28"/>
        </w:rPr>
        <w:t xml:space="preserve"> Смоленской области на 2020 год и на плановый период 2021 и 2022 годов являлись сохранение сбалансированности бюджета муниципального образования, создание предсказуемой налоговой системы, направленной на стимулирование деловой активности, рост экономики и инвестиций, упорядочение системы существующих налоговых льгот путем отмены неэффективных льгот и предоставления льгот, носящих адресный характер.</w:t>
      </w:r>
      <w:proofErr w:type="gramEnd"/>
    </w:p>
    <w:p w:rsidR="00415BB7" w:rsidRPr="00D81B0F" w:rsidRDefault="00415BB7" w:rsidP="00415BB7">
      <w:pPr>
        <w:ind w:firstLine="360"/>
        <w:jc w:val="both"/>
        <w:rPr>
          <w:rFonts w:ascii="Times New Roman" w:hAnsi="Times New Roman" w:cs="Times New Roman"/>
          <w:sz w:val="28"/>
          <w:szCs w:val="28"/>
        </w:rPr>
      </w:pPr>
      <w:r w:rsidRPr="00D81B0F">
        <w:rPr>
          <w:rFonts w:ascii="Times New Roman" w:hAnsi="Times New Roman" w:cs="Times New Roman"/>
          <w:color w:val="000000"/>
          <w:sz w:val="28"/>
          <w:szCs w:val="28"/>
        </w:rPr>
        <w:t>За 2020 год бюджет муниципального образования «Ельнинский район» Смоленской области по доходам исполнен в сумме 3</w:t>
      </w:r>
      <w:r w:rsidR="00EB77AF">
        <w:rPr>
          <w:rFonts w:ascii="Times New Roman" w:hAnsi="Times New Roman" w:cs="Times New Roman"/>
          <w:color w:val="000000"/>
          <w:sz w:val="28"/>
          <w:szCs w:val="28"/>
        </w:rPr>
        <w:t>0</w:t>
      </w:r>
      <w:r w:rsidRPr="00D81B0F">
        <w:rPr>
          <w:rFonts w:ascii="Times New Roman" w:hAnsi="Times New Roman" w:cs="Times New Roman"/>
          <w:color w:val="000000"/>
          <w:sz w:val="28"/>
          <w:szCs w:val="28"/>
        </w:rPr>
        <w:t>0,2 млн.</w:t>
      </w:r>
      <w:r>
        <w:rPr>
          <w:rFonts w:ascii="Times New Roman" w:hAnsi="Times New Roman" w:cs="Times New Roman"/>
          <w:color w:val="000000"/>
          <w:sz w:val="28"/>
          <w:szCs w:val="28"/>
        </w:rPr>
        <w:t xml:space="preserve"> </w:t>
      </w:r>
      <w:r w:rsidRPr="00D81B0F">
        <w:rPr>
          <w:rFonts w:ascii="Times New Roman" w:hAnsi="Times New Roman" w:cs="Times New Roman"/>
          <w:color w:val="000000"/>
          <w:sz w:val="28"/>
          <w:szCs w:val="28"/>
        </w:rPr>
        <w:t>рублей.</w:t>
      </w:r>
      <w:r w:rsidRPr="00D81B0F">
        <w:rPr>
          <w:rFonts w:ascii="Times New Roman" w:hAnsi="Times New Roman" w:cs="Times New Roman"/>
          <w:sz w:val="28"/>
          <w:szCs w:val="28"/>
        </w:rPr>
        <w:t xml:space="preserve"> </w:t>
      </w:r>
      <w:proofErr w:type="gramStart"/>
      <w:r w:rsidRPr="00D81B0F">
        <w:rPr>
          <w:rFonts w:ascii="Times New Roman" w:hAnsi="Times New Roman" w:cs="Times New Roman"/>
          <w:color w:val="000000"/>
          <w:sz w:val="28"/>
          <w:szCs w:val="28"/>
        </w:rPr>
        <w:t xml:space="preserve">В </w:t>
      </w:r>
      <w:r w:rsidRPr="00D81B0F">
        <w:rPr>
          <w:rFonts w:ascii="Times New Roman" w:hAnsi="Times New Roman" w:cs="Times New Roman"/>
          <w:sz w:val="28"/>
          <w:szCs w:val="28"/>
        </w:rPr>
        <w:t>части налоговых и неналоговых доходов исполнен</w:t>
      </w:r>
      <w:r w:rsidRPr="00D81B0F">
        <w:rPr>
          <w:rFonts w:ascii="Times New Roman" w:hAnsi="Times New Roman" w:cs="Times New Roman"/>
          <w:b/>
          <w:sz w:val="28"/>
          <w:szCs w:val="28"/>
        </w:rPr>
        <w:t xml:space="preserve"> с </w:t>
      </w:r>
      <w:r w:rsidRPr="00D81B0F">
        <w:rPr>
          <w:rFonts w:ascii="Times New Roman" w:hAnsi="Times New Roman" w:cs="Times New Roman"/>
          <w:sz w:val="28"/>
          <w:szCs w:val="28"/>
        </w:rPr>
        <w:t xml:space="preserve">учетом текущей экономической ситуации, вызванной распространением новой </w:t>
      </w:r>
      <w:proofErr w:type="spellStart"/>
      <w:r w:rsidRPr="00D81B0F">
        <w:rPr>
          <w:rFonts w:ascii="Times New Roman" w:hAnsi="Times New Roman" w:cs="Times New Roman"/>
          <w:sz w:val="28"/>
          <w:szCs w:val="28"/>
        </w:rPr>
        <w:t>коронавирусной</w:t>
      </w:r>
      <w:proofErr w:type="spellEnd"/>
      <w:r w:rsidRPr="00D81B0F">
        <w:rPr>
          <w:rFonts w:ascii="Times New Roman" w:hAnsi="Times New Roman" w:cs="Times New Roman"/>
          <w:sz w:val="28"/>
          <w:szCs w:val="28"/>
        </w:rPr>
        <w:t xml:space="preserve"> инфекции в сумме 42,0 млн.</w:t>
      </w:r>
      <w:r>
        <w:rPr>
          <w:rFonts w:ascii="Times New Roman" w:hAnsi="Times New Roman" w:cs="Times New Roman"/>
          <w:sz w:val="28"/>
          <w:szCs w:val="28"/>
        </w:rPr>
        <w:t xml:space="preserve"> </w:t>
      </w:r>
      <w:r w:rsidRPr="00D81B0F">
        <w:rPr>
          <w:rFonts w:ascii="Times New Roman" w:hAnsi="Times New Roman" w:cs="Times New Roman"/>
          <w:sz w:val="28"/>
          <w:szCs w:val="28"/>
        </w:rPr>
        <w:t>рублей при утвержденных годовых назначениях</w:t>
      </w:r>
      <w:r>
        <w:rPr>
          <w:rFonts w:ascii="Times New Roman" w:hAnsi="Times New Roman" w:cs="Times New Roman"/>
          <w:sz w:val="28"/>
          <w:szCs w:val="28"/>
        </w:rPr>
        <w:t xml:space="preserve"> </w:t>
      </w:r>
      <w:r w:rsidRPr="00D81B0F">
        <w:rPr>
          <w:rFonts w:ascii="Times New Roman" w:hAnsi="Times New Roman" w:cs="Times New Roman"/>
          <w:color w:val="000000"/>
          <w:sz w:val="28"/>
          <w:szCs w:val="28"/>
        </w:rPr>
        <w:t>40,0 млн.</w:t>
      </w:r>
      <w:r>
        <w:rPr>
          <w:rFonts w:ascii="Times New Roman" w:hAnsi="Times New Roman" w:cs="Times New Roman"/>
          <w:color w:val="000000"/>
          <w:sz w:val="28"/>
          <w:szCs w:val="28"/>
        </w:rPr>
        <w:t xml:space="preserve"> </w:t>
      </w:r>
      <w:r w:rsidRPr="00D81B0F">
        <w:rPr>
          <w:rFonts w:ascii="Times New Roman" w:hAnsi="Times New Roman" w:cs="Times New Roman"/>
          <w:color w:val="000000"/>
          <w:sz w:val="28"/>
          <w:szCs w:val="28"/>
        </w:rPr>
        <w:t>рублей, т.е. на 105,1% (первоначально принято бюджетом налоговых и неналоговых доходов в сумме 38,6 млн. рублей итого перевыполнение составило</w:t>
      </w:r>
      <w:r w:rsidR="0066446F">
        <w:rPr>
          <w:rFonts w:ascii="Times New Roman" w:hAnsi="Times New Roman" w:cs="Times New Roman"/>
          <w:color w:val="000000"/>
          <w:sz w:val="28"/>
          <w:szCs w:val="28"/>
        </w:rPr>
        <w:t xml:space="preserve"> </w:t>
      </w:r>
      <w:r w:rsidRPr="00D81B0F">
        <w:rPr>
          <w:rFonts w:ascii="Times New Roman" w:hAnsi="Times New Roman" w:cs="Times New Roman"/>
          <w:color w:val="000000"/>
          <w:sz w:val="28"/>
          <w:szCs w:val="28"/>
        </w:rPr>
        <w:t>3,4 млн.</w:t>
      </w:r>
      <w:r>
        <w:rPr>
          <w:rFonts w:ascii="Times New Roman" w:hAnsi="Times New Roman" w:cs="Times New Roman"/>
          <w:color w:val="000000"/>
          <w:sz w:val="28"/>
          <w:szCs w:val="28"/>
        </w:rPr>
        <w:t xml:space="preserve"> </w:t>
      </w:r>
      <w:r w:rsidRPr="00D81B0F">
        <w:rPr>
          <w:rFonts w:ascii="Times New Roman" w:hAnsi="Times New Roman" w:cs="Times New Roman"/>
          <w:color w:val="000000"/>
          <w:sz w:val="28"/>
          <w:szCs w:val="28"/>
        </w:rPr>
        <w:t>рублей</w:t>
      </w:r>
      <w:r>
        <w:rPr>
          <w:rFonts w:ascii="Times New Roman" w:hAnsi="Times New Roman" w:cs="Times New Roman"/>
          <w:color w:val="000000"/>
          <w:sz w:val="28"/>
          <w:szCs w:val="28"/>
        </w:rPr>
        <w:t>,</w:t>
      </w:r>
      <w:r w:rsidRPr="00D81B0F">
        <w:rPr>
          <w:rFonts w:ascii="Times New Roman" w:hAnsi="Times New Roman" w:cs="Times New Roman"/>
          <w:color w:val="000000"/>
          <w:sz w:val="28"/>
          <w:szCs w:val="28"/>
        </w:rPr>
        <w:t xml:space="preserve"> </w:t>
      </w:r>
      <w:r w:rsidRPr="00D81B0F">
        <w:rPr>
          <w:rFonts w:ascii="Times New Roman" w:hAnsi="Times New Roman" w:cs="Times New Roman"/>
          <w:sz w:val="28"/>
          <w:szCs w:val="28"/>
        </w:rPr>
        <w:t>что позволило уйти от долговой нагрузки на бюджет муниципального</w:t>
      </w:r>
      <w:proofErr w:type="gramEnd"/>
      <w:r w:rsidRPr="00D81B0F">
        <w:rPr>
          <w:rFonts w:ascii="Times New Roman" w:hAnsi="Times New Roman" w:cs="Times New Roman"/>
          <w:sz w:val="28"/>
          <w:szCs w:val="28"/>
        </w:rPr>
        <w:t xml:space="preserve"> образования и профинансировать дополнительные расходы). В структуре  доходов доля налоговых поступлений составляет 92,7 процента, доля неналоговых  поступлений составляет 7,3%.</w:t>
      </w:r>
    </w:p>
    <w:p w:rsidR="00415BB7" w:rsidRPr="00D81B0F" w:rsidRDefault="00415BB7" w:rsidP="000948C5">
      <w:pPr>
        <w:ind w:firstLine="360"/>
        <w:contextualSpacing/>
        <w:jc w:val="both"/>
        <w:rPr>
          <w:rFonts w:ascii="Times New Roman" w:hAnsi="Times New Roman" w:cs="Times New Roman"/>
          <w:color w:val="000000"/>
          <w:sz w:val="28"/>
          <w:szCs w:val="28"/>
        </w:rPr>
      </w:pPr>
      <w:r w:rsidRPr="00D81B0F">
        <w:rPr>
          <w:rFonts w:ascii="Times New Roman" w:hAnsi="Times New Roman" w:cs="Times New Roman"/>
          <w:color w:val="000000"/>
          <w:sz w:val="28"/>
          <w:szCs w:val="28"/>
        </w:rPr>
        <w:t>Наибольший удельный вес в структуре налоговых и неналоговых доходов занимают следующие виды доходов:</w:t>
      </w:r>
    </w:p>
    <w:p w:rsidR="00415BB7" w:rsidRPr="00D81B0F" w:rsidRDefault="00415BB7" w:rsidP="00415BB7">
      <w:pPr>
        <w:contextualSpacing/>
        <w:jc w:val="both"/>
        <w:rPr>
          <w:rFonts w:ascii="Times New Roman" w:hAnsi="Times New Roman" w:cs="Times New Roman"/>
          <w:color w:val="000000"/>
          <w:sz w:val="28"/>
          <w:szCs w:val="28"/>
        </w:rPr>
      </w:pPr>
      <w:r w:rsidRPr="00D81B0F">
        <w:rPr>
          <w:rFonts w:ascii="Times New Roman" w:hAnsi="Times New Roman" w:cs="Times New Roman"/>
          <w:color w:val="000000"/>
          <w:sz w:val="28"/>
          <w:szCs w:val="28"/>
        </w:rPr>
        <w:t>- налог на доходы физических лиц  - 33,4 млн.</w:t>
      </w:r>
      <w:r>
        <w:rPr>
          <w:rFonts w:ascii="Times New Roman" w:hAnsi="Times New Roman" w:cs="Times New Roman"/>
          <w:color w:val="000000"/>
          <w:sz w:val="28"/>
          <w:szCs w:val="28"/>
        </w:rPr>
        <w:t xml:space="preserve"> </w:t>
      </w:r>
      <w:r w:rsidRPr="00D81B0F">
        <w:rPr>
          <w:rFonts w:ascii="Times New Roman" w:hAnsi="Times New Roman" w:cs="Times New Roman"/>
          <w:color w:val="000000"/>
          <w:sz w:val="28"/>
          <w:szCs w:val="28"/>
        </w:rPr>
        <w:t>руб.(72,5%);</w:t>
      </w:r>
    </w:p>
    <w:p w:rsidR="00415BB7" w:rsidRPr="00D81B0F" w:rsidRDefault="00415BB7" w:rsidP="00415BB7">
      <w:pPr>
        <w:contextualSpacing/>
        <w:jc w:val="both"/>
        <w:rPr>
          <w:rFonts w:ascii="Times New Roman" w:hAnsi="Times New Roman" w:cs="Times New Roman"/>
          <w:color w:val="000000"/>
          <w:sz w:val="28"/>
          <w:szCs w:val="28"/>
        </w:rPr>
      </w:pPr>
      <w:r w:rsidRPr="00D81B0F">
        <w:rPr>
          <w:rFonts w:ascii="Times New Roman" w:hAnsi="Times New Roman" w:cs="Times New Roman"/>
          <w:color w:val="000000"/>
          <w:sz w:val="28"/>
          <w:szCs w:val="28"/>
        </w:rPr>
        <w:t>- единый налог на вмененный доход – 2,9 млн.</w:t>
      </w:r>
      <w:r>
        <w:rPr>
          <w:rFonts w:ascii="Times New Roman" w:hAnsi="Times New Roman" w:cs="Times New Roman"/>
          <w:color w:val="000000"/>
          <w:sz w:val="28"/>
          <w:szCs w:val="28"/>
        </w:rPr>
        <w:t xml:space="preserve"> </w:t>
      </w:r>
      <w:r w:rsidRPr="00D81B0F">
        <w:rPr>
          <w:rFonts w:ascii="Times New Roman" w:hAnsi="Times New Roman" w:cs="Times New Roman"/>
          <w:color w:val="000000"/>
          <w:sz w:val="28"/>
          <w:szCs w:val="28"/>
        </w:rPr>
        <w:t>руб.(6,9%);</w:t>
      </w:r>
    </w:p>
    <w:p w:rsidR="00415BB7" w:rsidRPr="00D81B0F" w:rsidRDefault="00415BB7" w:rsidP="00415BB7">
      <w:pPr>
        <w:contextualSpacing/>
        <w:jc w:val="both"/>
        <w:rPr>
          <w:rFonts w:ascii="Times New Roman" w:hAnsi="Times New Roman" w:cs="Times New Roman"/>
          <w:color w:val="000000"/>
          <w:sz w:val="28"/>
          <w:szCs w:val="28"/>
        </w:rPr>
      </w:pPr>
      <w:r w:rsidRPr="00D81B0F">
        <w:rPr>
          <w:rFonts w:ascii="Times New Roman" w:hAnsi="Times New Roman" w:cs="Times New Roman"/>
          <w:color w:val="000000"/>
          <w:sz w:val="28"/>
          <w:szCs w:val="28"/>
        </w:rPr>
        <w:t>- государственная пошлина -1,4 млн.</w:t>
      </w:r>
      <w:r>
        <w:rPr>
          <w:rFonts w:ascii="Times New Roman" w:hAnsi="Times New Roman" w:cs="Times New Roman"/>
          <w:color w:val="000000"/>
          <w:sz w:val="28"/>
          <w:szCs w:val="28"/>
        </w:rPr>
        <w:t xml:space="preserve"> </w:t>
      </w:r>
      <w:r w:rsidRPr="00D81B0F">
        <w:rPr>
          <w:rFonts w:ascii="Times New Roman" w:hAnsi="Times New Roman" w:cs="Times New Roman"/>
          <w:color w:val="000000"/>
          <w:sz w:val="28"/>
          <w:szCs w:val="28"/>
        </w:rPr>
        <w:t>руб. (3,3%);</w:t>
      </w:r>
    </w:p>
    <w:p w:rsidR="00415BB7" w:rsidRDefault="00415BB7" w:rsidP="00415BB7">
      <w:pPr>
        <w:contextualSpacing/>
        <w:jc w:val="both"/>
        <w:rPr>
          <w:rFonts w:ascii="Times New Roman" w:hAnsi="Times New Roman" w:cs="Times New Roman"/>
          <w:color w:val="000000"/>
          <w:sz w:val="28"/>
          <w:szCs w:val="28"/>
        </w:rPr>
      </w:pPr>
      <w:r w:rsidRPr="00D81B0F">
        <w:rPr>
          <w:rFonts w:ascii="Times New Roman" w:hAnsi="Times New Roman" w:cs="Times New Roman"/>
          <w:color w:val="000000"/>
          <w:sz w:val="28"/>
          <w:szCs w:val="28"/>
        </w:rPr>
        <w:lastRenderedPageBreak/>
        <w:t>- доходы от использования имущества,</w:t>
      </w:r>
      <w:r>
        <w:rPr>
          <w:rFonts w:ascii="Times New Roman" w:hAnsi="Times New Roman" w:cs="Times New Roman"/>
          <w:color w:val="000000"/>
          <w:sz w:val="28"/>
          <w:szCs w:val="28"/>
        </w:rPr>
        <w:t xml:space="preserve"> н</w:t>
      </w:r>
      <w:r w:rsidRPr="00D81B0F">
        <w:rPr>
          <w:rFonts w:ascii="Times New Roman" w:hAnsi="Times New Roman" w:cs="Times New Roman"/>
          <w:color w:val="000000"/>
          <w:sz w:val="28"/>
          <w:szCs w:val="28"/>
        </w:rPr>
        <w:t>аходящегося в государственной собственности -1,4 млн.</w:t>
      </w:r>
      <w:r>
        <w:rPr>
          <w:rFonts w:ascii="Times New Roman" w:hAnsi="Times New Roman" w:cs="Times New Roman"/>
          <w:color w:val="000000"/>
          <w:sz w:val="28"/>
          <w:szCs w:val="28"/>
        </w:rPr>
        <w:t xml:space="preserve"> </w:t>
      </w:r>
      <w:r w:rsidR="00B431DB">
        <w:rPr>
          <w:rFonts w:ascii="Times New Roman" w:hAnsi="Times New Roman" w:cs="Times New Roman"/>
          <w:color w:val="000000"/>
          <w:sz w:val="28"/>
          <w:szCs w:val="28"/>
        </w:rPr>
        <w:t>руб. (3,3%).</w:t>
      </w:r>
    </w:p>
    <w:p w:rsidR="00D23C49" w:rsidRDefault="00D23C49" w:rsidP="00415BB7">
      <w:pPr>
        <w:contextualSpacing/>
        <w:jc w:val="both"/>
        <w:rPr>
          <w:rFonts w:ascii="Times New Roman" w:hAnsi="Times New Roman" w:cs="Times New Roman"/>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644"/>
        <w:gridCol w:w="4820"/>
      </w:tblGrid>
      <w:tr w:rsidR="00B431DB" w:rsidRPr="00B431DB" w:rsidTr="00B431DB">
        <w:trPr>
          <w:trHeight w:val="113"/>
        </w:trPr>
        <w:tc>
          <w:tcPr>
            <w:tcW w:w="4644" w:type="dxa"/>
          </w:tcPr>
          <w:p w:rsidR="00B431DB" w:rsidRPr="00B431DB" w:rsidRDefault="00B431DB" w:rsidP="00D23C49">
            <w:pPr>
              <w:autoSpaceDE w:val="0"/>
              <w:autoSpaceDN w:val="0"/>
              <w:adjustRightInd w:val="0"/>
              <w:spacing w:after="0" w:line="240" w:lineRule="auto"/>
              <w:jc w:val="center"/>
              <w:rPr>
                <w:rFonts w:ascii="Times New Roman" w:hAnsi="Times New Roman" w:cs="Times New Roman"/>
                <w:color w:val="000000"/>
                <w:sz w:val="24"/>
                <w:szCs w:val="24"/>
              </w:rPr>
            </w:pPr>
            <w:r w:rsidRPr="00B431DB">
              <w:rPr>
                <w:rFonts w:ascii="Times New Roman" w:hAnsi="Times New Roman" w:cs="Times New Roman"/>
                <w:b/>
                <w:bCs/>
                <w:color w:val="000000"/>
                <w:sz w:val="24"/>
                <w:szCs w:val="24"/>
              </w:rPr>
              <w:t>Налоговые доходы</w:t>
            </w:r>
          </w:p>
        </w:tc>
        <w:tc>
          <w:tcPr>
            <w:tcW w:w="4820" w:type="dxa"/>
          </w:tcPr>
          <w:p w:rsidR="00B431DB" w:rsidRPr="00B431DB" w:rsidRDefault="00B431DB" w:rsidP="00D23C49">
            <w:pPr>
              <w:autoSpaceDE w:val="0"/>
              <w:autoSpaceDN w:val="0"/>
              <w:adjustRightInd w:val="0"/>
              <w:spacing w:after="0" w:line="240" w:lineRule="auto"/>
              <w:jc w:val="center"/>
              <w:rPr>
                <w:rFonts w:ascii="Times New Roman" w:hAnsi="Times New Roman" w:cs="Times New Roman"/>
                <w:color w:val="000000"/>
                <w:sz w:val="24"/>
                <w:szCs w:val="24"/>
              </w:rPr>
            </w:pPr>
            <w:r w:rsidRPr="00B431DB">
              <w:rPr>
                <w:rFonts w:ascii="Times New Roman" w:hAnsi="Times New Roman" w:cs="Times New Roman"/>
                <w:b/>
                <w:bCs/>
                <w:color w:val="000000"/>
                <w:sz w:val="24"/>
                <w:szCs w:val="24"/>
              </w:rPr>
              <w:t>Сумма</w:t>
            </w:r>
          </w:p>
        </w:tc>
      </w:tr>
      <w:tr w:rsidR="00B431DB" w:rsidRPr="00B431DB" w:rsidTr="00B431DB">
        <w:trPr>
          <w:trHeight w:val="133"/>
        </w:trPr>
        <w:tc>
          <w:tcPr>
            <w:tcW w:w="4644" w:type="dxa"/>
          </w:tcPr>
          <w:p w:rsidR="00B431DB" w:rsidRPr="00B431DB" w:rsidRDefault="00B431DB" w:rsidP="00D23C49">
            <w:pPr>
              <w:autoSpaceDE w:val="0"/>
              <w:autoSpaceDN w:val="0"/>
              <w:adjustRightInd w:val="0"/>
              <w:spacing w:after="0" w:line="240" w:lineRule="auto"/>
              <w:jc w:val="center"/>
              <w:rPr>
                <w:rFonts w:ascii="Times New Roman" w:hAnsi="Times New Roman" w:cs="Times New Roman"/>
                <w:color w:val="000000"/>
                <w:sz w:val="24"/>
                <w:szCs w:val="24"/>
              </w:rPr>
            </w:pPr>
            <w:r w:rsidRPr="00B431DB">
              <w:rPr>
                <w:rFonts w:ascii="Times New Roman" w:hAnsi="Times New Roman" w:cs="Times New Roman"/>
                <w:color w:val="000000"/>
                <w:sz w:val="24"/>
                <w:szCs w:val="24"/>
              </w:rPr>
              <w:t>налог на доходы физических лиц</w:t>
            </w:r>
          </w:p>
        </w:tc>
        <w:tc>
          <w:tcPr>
            <w:tcW w:w="4820" w:type="dxa"/>
          </w:tcPr>
          <w:p w:rsidR="00B431DB" w:rsidRPr="00B431DB" w:rsidRDefault="00B431DB" w:rsidP="00D23C49">
            <w:pPr>
              <w:autoSpaceDE w:val="0"/>
              <w:autoSpaceDN w:val="0"/>
              <w:adjustRightInd w:val="0"/>
              <w:spacing w:after="0" w:line="240" w:lineRule="auto"/>
              <w:jc w:val="center"/>
              <w:rPr>
                <w:rFonts w:ascii="Times New Roman" w:hAnsi="Times New Roman" w:cs="Times New Roman"/>
                <w:color w:val="000000"/>
                <w:sz w:val="24"/>
                <w:szCs w:val="24"/>
              </w:rPr>
            </w:pPr>
            <w:r w:rsidRPr="00B431DB">
              <w:rPr>
                <w:rFonts w:ascii="Times New Roman" w:hAnsi="Times New Roman" w:cs="Times New Roman"/>
                <w:color w:val="000000"/>
                <w:sz w:val="24"/>
                <w:szCs w:val="24"/>
              </w:rPr>
              <w:t>33 376,70</w:t>
            </w:r>
          </w:p>
        </w:tc>
      </w:tr>
      <w:tr w:rsidR="00B431DB" w:rsidRPr="00B431DB" w:rsidTr="00B431DB">
        <w:trPr>
          <w:trHeight w:val="221"/>
        </w:trPr>
        <w:tc>
          <w:tcPr>
            <w:tcW w:w="4644" w:type="dxa"/>
          </w:tcPr>
          <w:p w:rsidR="00B431DB" w:rsidRPr="00B431DB" w:rsidRDefault="00B431DB" w:rsidP="00D23C49">
            <w:pPr>
              <w:autoSpaceDE w:val="0"/>
              <w:autoSpaceDN w:val="0"/>
              <w:adjustRightInd w:val="0"/>
              <w:spacing w:after="0" w:line="240" w:lineRule="auto"/>
              <w:jc w:val="center"/>
              <w:rPr>
                <w:rFonts w:ascii="Times New Roman" w:hAnsi="Times New Roman" w:cs="Times New Roman"/>
                <w:color w:val="000000"/>
                <w:sz w:val="24"/>
                <w:szCs w:val="24"/>
              </w:rPr>
            </w:pPr>
            <w:r w:rsidRPr="00B431DB">
              <w:rPr>
                <w:rFonts w:ascii="Times New Roman" w:hAnsi="Times New Roman" w:cs="Times New Roman"/>
                <w:color w:val="000000"/>
                <w:sz w:val="24"/>
                <w:szCs w:val="24"/>
              </w:rPr>
              <w:t>единый налог на вмененный доход для отдельных видов деятельности</w:t>
            </w:r>
          </w:p>
        </w:tc>
        <w:tc>
          <w:tcPr>
            <w:tcW w:w="4820" w:type="dxa"/>
          </w:tcPr>
          <w:p w:rsidR="00B431DB" w:rsidRPr="00B431DB" w:rsidRDefault="00B431DB" w:rsidP="00D23C49">
            <w:pPr>
              <w:autoSpaceDE w:val="0"/>
              <w:autoSpaceDN w:val="0"/>
              <w:adjustRightInd w:val="0"/>
              <w:spacing w:after="0" w:line="240" w:lineRule="auto"/>
              <w:jc w:val="center"/>
              <w:rPr>
                <w:rFonts w:ascii="Times New Roman" w:hAnsi="Times New Roman" w:cs="Times New Roman"/>
                <w:color w:val="000000"/>
                <w:sz w:val="24"/>
                <w:szCs w:val="24"/>
              </w:rPr>
            </w:pPr>
            <w:r w:rsidRPr="00B431DB">
              <w:rPr>
                <w:rFonts w:ascii="Times New Roman" w:hAnsi="Times New Roman" w:cs="Times New Roman"/>
                <w:color w:val="000000"/>
                <w:sz w:val="24"/>
                <w:szCs w:val="24"/>
              </w:rPr>
              <w:t>2 881,30</w:t>
            </w:r>
          </w:p>
        </w:tc>
      </w:tr>
      <w:tr w:rsidR="00B431DB" w:rsidRPr="00B431DB" w:rsidTr="00B431DB">
        <w:trPr>
          <w:trHeight w:val="133"/>
        </w:trPr>
        <w:tc>
          <w:tcPr>
            <w:tcW w:w="4644" w:type="dxa"/>
          </w:tcPr>
          <w:p w:rsidR="00B431DB" w:rsidRPr="00B431DB" w:rsidRDefault="00B431DB" w:rsidP="00D23C49">
            <w:pPr>
              <w:autoSpaceDE w:val="0"/>
              <w:autoSpaceDN w:val="0"/>
              <w:adjustRightInd w:val="0"/>
              <w:spacing w:after="0" w:line="240" w:lineRule="auto"/>
              <w:jc w:val="center"/>
              <w:rPr>
                <w:rFonts w:ascii="Times New Roman" w:hAnsi="Times New Roman" w:cs="Times New Roman"/>
                <w:color w:val="000000"/>
                <w:sz w:val="24"/>
                <w:szCs w:val="24"/>
              </w:rPr>
            </w:pPr>
            <w:r w:rsidRPr="00B431DB">
              <w:rPr>
                <w:rFonts w:ascii="Times New Roman" w:hAnsi="Times New Roman" w:cs="Times New Roman"/>
                <w:color w:val="000000"/>
                <w:sz w:val="24"/>
                <w:szCs w:val="24"/>
              </w:rPr>
              <w:t>единый сельскохозяйственный налог</w:t>
            </w:r>
          </w:p>
        </w:tc>
        <w:tc>
          <w:tcPr>
            <w:tcW w:w="4820" w:type="dxa"/>
          </w:tcPr>
          <w:p w:rsidR="00B431DB" w:rsidRPr="00B431DB" w:rsidRDefault="00B431DB" w:rsidP="00D23C49">
            <w:pPr>
              <w:autoSpaceDE w:val="0"/>
              <w:autoSpaceDN w:val="0"/>
              <w:adjustRightInd w:val="0"/>
              <w:spacing w:after="0" w:line="240" w:lineRule="auto"/>
              <w:jc w:val="center"/>
              <w:rPr>
                <w:rFonts w:ascii="Times New Roman" w:hAnsi="Times New Roman" w:cs="Times New Roman"/>
                <w:color w:val="000000"/>
                <w:sz w:val="24"/>
                <w:szCs w:val="24"/>
              </w:rPr>
            </w:pPr>
            <w:r w:rsidRPr="00B431DB">
              <w:rPr>
                <w:rFonts w:ascii="Times New Roman" w:hAnsi="Times New Roman" w:cs="Times New Roman"/>
                <w:color w:val="000000"/>
                <w:sz w:val="24"/>
                <w:szCs w:val="24"/>
              </w:rPr>
              <w:t>64,9</w:t>
            </w:r>
          </w:p>
        </w:tc>
      </w:tr>
      <w:tr w:rsidR="00B431DB" w:rsidRPr="00B431DB" w:rsidTr="00B431DB">
        <w:trPr>
          <w:trHeight w:val="221"/>
        </w:trPr>
        <w:tc>
          <w:tcPr>
            <w:tcW w:w="4644" w:type="dxa"/>
          </w:tcPr>
          <w:p w:rsidR="00B431DB" w:rsidRPr="00B431DB" w:rsidRDefault="00B431DB" w:rsidP="00D23C49">
            <w:pPr>
              <w:autoSpaceDE w:val="0"/>
              <w:autoSpaceDN w:val="0"/>
              <w:adjustRightInd w:val="0"/>
              <w:spacing w:after="0" w:line="240" w:lineRule="auto"/>
              <w:jc w:val="center"/>
              <w:rPr>
                <w:rFonts w:ascii="Times New Roman" w:hAnsi="Times New Roman" w:cs="Times New Roman"/>
                <w:color w:val="000000"/>
                <w:sz w:val="24"/>
                <w:szCs w:val="24"/>
              </w:rPr>
            </w:pPr>
            <w:r w:rsidRPr="00B431DB">
              <w:rPr>
                <w:rFonts w:ascii="Times New Roman" w:hAnsi="Times New Roman" w:cs="Times New Roman"/>
                <w:color w:val="000000"/>
                <w:sz w:val="24"/>
                <w:szCs w:val="24"/>
              </w:rPr>
              <w:t>налог, взимаемый в связи с применением патентной системы налогообложения</w:t>
            </w:r>
          </w:p>
        </w:tc>
        <w:tc>
          <w:tcPr>
            <w:tcW w:w="4820" w:type="dxa"/>
          </w:tcPr>
          <w:p w:rsidR="00B431DB" w:rsidRPr="00B431DB" w:rsidRDefault="00B431DB" w:rsidP="00D23C49">
            <w:pPr>
              <w:autoSpaceDE w:val="0"/>
              <w:autoSpaceDN w:val="0"/>
              <w:adjustRightInd w:val="0"/>
              <w:spacing w:after="0" w:line="240" w:lineRule="auto"/>
              <w:jc w:val="center"/>
              <w:rPr>
                <w:rFonts w:ascii="Times New Roman" w:hAnsi="Times New Roman" w:cs="Times New Roman"/>
                <w:color w:val="000000"/>
                <w:sz w:val="24"/>
                <w:szCs w:val="24"/>
              </w:rPr>
            </w:pPr>
            <w:r w:rsidRPr="00B431DB">
              <w:rPr>
                <w:rFonts w:ascii="Times New Roman" w:hAnsi="Times New Roman" w:cs="Times New Roman"/>
                <w:color w:val="000000"/>
                <w:sz w:val="24"/>
                <w:szCs w:val="24"/>
              </w:rPr>
              <w:t>785,50</w:t>
            </w:r>
          </w:p>
        </w:tc>
      </w:tr>
      <w:tr w:rsidR="00B431DB" w:rsidRPr="00B431DB" w:rsidTr="00B431DB">
        <w:trPr>
          <w:trHeight w:val="133"/>
        </w:trPr>
        <w:tc>
          <w:tcPr>
            <w:tcW w:w="4644" w:type="dxa"/>
          </w:tcPr>
          <w:p w:rsidR="00B431DB" w:rsidRPr="00B431DB" w:rsidRDefault="00B431DB" w:rsidP="00D23C49">
            <w:pPr>
              <w:autoSpaceDE w:val="0"/>
              <w:autoSpaceDN w:val="0"/>
              <w:adjustRightInd w:val="0"/>
              <w:spacing w:after="0" w:line="240" w:lineRule="auto"/>
              <w:jc w:val="center"/>
              <w:rPr>
                <w:rFonts w:ascii="Times New Roman" w:hAnsi="Times New Roman" w:cs="Times New Roman"/>
                <w:color w:val="000000"/>
                <w:sz w:val="24"/>
                <w:szCs w:val="24"/>
              </w:rPr>
            </w:pPr>
            <w:r w:rsidRPr="00B431DB">
              <w:rPr>
                <w:rFonts w:ascii="Times New Roman" w:hAnsi="Times New Roman" w:cs="Times New Roman"/>
                <w:color w:val="000000"/>
                <w:sz w:val="24"/>
                <w:szCs w:val="24"/>
              </w:rPr>
              <w:t>госпошлина</w:t>
            </w:r>
          </w:p>
        </w:tc>
        <w:tc>
          <w:tcPr>
            <w:tcW w:w="4820" w:type="dxa"/>
          </w:tcPr>
          <w:p w:rsidR="00B431DB" w:rsidRPr="00B431DB" w:rsidRDefault="00B431DB" w:rsidP="00D23C49">
            <w:pPr>
              <w:autoSpaceDE w:val="0"/>
              <w:autoSpaceDN w:val="0"/>
              <w:adjustRightInd w:val="0"/>
              <w:spacing w:after="0" w:line="240" w:lineRule="auto"/>
              <w:jc w:val="center"/>
              <w:rPr>
                <w:rFonts w:ascii="Times New Roman" w:hAnsi="Times New Roman" w:cs="Times New Roman"/>
                <w:color w:val="000000"/>
                <w:sz w:val="24"/>
                <w:szCs w:val="24"/>
              </w:rPr>
            </w:pPr>
            <w:r w:rsidRPr="00B431DB">
              <w:rPr>
                <w:rFonts w:ascii="Times New Roman" w:hAnsi="Times New Roman" w:cs="Times New Roman"/>
                <w:color w:val="000000"/>
                <w:sz w:val="24"/>
                <w:szCs w:val="24"/>
              </w:rPr>
              <w:t>1 392,10</w:t>
            </w:r>
          </w:p>
        </w:tc>
      </w:tr>
      <w:tr w:rsidR="00B431DB" w:rsidRPr="00B431DB" w:rsidTr="00B431DB">
        <w:trPr>
          <w:trHeight w:val="192"/>
        </w:trPr>
        <w:tc>
          <w:tcPr>
            <w:tcW w:w="4644" w:type="dxa"/>
          </w:tcPr>
          <w:p w:rsidR="00B431DB" w:rsidRPr="00B431DB" w:rsidRDefault="00B431DB" w:rsidP="00D23C49">
            <w:pPr>
              <w:autoSpaceDE w:val="0"/>
              <w:autoSpaceDN w:val="0"/>
              <w:adjustRightInd w:val="0"/>
              <w:spacing w:after="0" w:line="240" w:lineRule="auto"/>
              <w:jc w:val="center"/>
              <w:rPr>
                <w:rFonts w:ascii="Times New Roman" w:hAnsi="Times New Roman" w:cs="Times New Roman"/>
                <w:color w:val="000000"/>
                <w:sz w:val="24"/>
                <w:szCs w:val="24"/>
              </w:rPr>
            </w:pPr>
            <w:r w:rsidRPr="00B431DB">
              <w:rPr>
                <w:rFonts w:ascii="Times New Roman" w:hAnsi="Times New Roman" w:cs="Times New Roman"/>
                <w:color w:val="000000"/>
                <w:sz w:val="24"/>
                <w:szCs w:val="24"/>
              </w:rPr>
              <w:t>Акцизы по подакцизным товарам (продукции), производимым на территории Российской Федерации</w:t>
            </w:r>
          </w:p>
        </w:tc>
        <w:tc>
          <w:tcPr>
            <w:tcW w:w="4820" w:type="dxa"/>
          </w:tcPr>
          <w:p w:rsidR="00B431DB" w:rsidRPr="00B431DB" w:rsidRDefault="00B431DB" w:rsidP="00D23C49">
            <w:pPr>
              <w:autoSpaceDE w:val="0"/>
              <w:autoSpaceDN w:val="0"/>
              <w:adjustRightInd w:val="0"/>
              <w:spacing w:after="0" w:line="240" w:lineRule="auto"/>
              <w:jc w:val="center"/>
              <w:rPr>
                <w:rFonts w:ascii="Times New Roman" w:hAnsi="Times New Roman" w:cs="Times New Roman"/>
                <w:color w:val="000000"/>
                <w:sz w:val="24"/>
                <w:szCs w:val="24"/>
              </w:rPr>
            </w:pPr>
            <w:r w:rsidRPr="00B431DB">
              <w:rPr>
                <w:rFonts w:ascii="Times New Roman" w:hAnsi="Times New Roman" w:cs="Times New Roman"/>
                <w:color w:val="000000"/>
                <w:sz w:val="24"/>
                <w:szCs w:val="24"/>
              </w:rPr>
              <w:t>441,3</w:t>
            </w:r>
          </w:p>
        </w:tc>
      </w:tr>
      <w:tr w:rsidR="00B431DB" w:rsidRPr="00B431DB" w:rsidTr="00B431DB">
        <w:trPr>
          <w:trHeight w:val="109"/>
        </w:trPr>
        <w:tc>
          <w:tcPr>
            <w:tcW w:w="4644" w:type="dxa"/>
          </w:tcPr>
          <w:p w:rsidR="00B431DB" w:rsidRPr="00B431DB" w:rsidRDefault="00B431DB" w:rsidP="00D23C49">
            <w:pPr>
              <w:autoSpaceDE w:val="0"/>
              <w:autoSpaceDN w:val="0"/>
              <w:adjustRightInd w:val="0"/>
              <w:spacing w:after="0" w:line="240" w:lineRule="auto"/>
              <w:jc w:val="center"/>
              <w:rPr>
                <w:rFonts w:ascii="Times New Roman" w:hAnsi="Times New Roman" w:cs="Times New Roman"/>
                <w:color w:val="000000"/>
                <w:sz w:val="24"/>
                <w:szCs w:val="24"/>
              </w:rPr>
            </w:pPr>
            <w:r w:rsidRPr="00B431DB">
              <w:rPr>
                <w:rFonts w:ascii="Times New Roman" w:hAnsi="Times New Roman" w:cs="Times New Roman"/>
                <w:color w:val="000000"/>
                <w:sz w:val="24"/>
                <w:szCs w:val="24"/>
              </w:rPr>
              <w:t>Задолженность и перерасчеты по отмененным налогам и сборам</w:t>
            </w:r>
          </w:p>
        </w:tc>
        <w:tc>
          <w:tcPr>
            <w:tcW w:w="4820" w:type="dxa"/>
          </w:tcPr>
          <w:p w:rsidR="00B431DB" w:rsidRPr="00B431DB" w:rsidRDefault="00B431DB" w:rsidP="00D23C49">
            <w:pPr>
              <w:autoSpaceDE w:val="0"/>
              <w:autoSpaceDN w:val="0"/>
              <w:adjustRightInd w:val="0"/>
              <w:spacing w:after="0" w:line="240" w:lineRule="auto"/>
              <w:jc w:val="center"/>
              <w:rPr>
                <w:rFonts w:ascii="Times New Roman" w:hAnsi="Times New Roman" w:cs="Times New Roman"/>
                <w:color w:val="000000"/>
                <w:sz w:val="24"/>
                <w:szCs w:val="24"/>
              </w:rPr>
            </w:pPr>
            <w:r w:rsidRPr="00B431DB">
              <w:rPr>
                <w:rFonts w:ascii="Times New Roman" w:hAnsi="Times New Roman" w:cs="Times New Roman"/>
                <w:color w:val="000000"/>
                <w:sz w:val="24"/>
                <w:szCs w:val="24"/>
              </w:rPr>
              <w:t>0,0</w:t>
            </w:r>
          </w:p>
        </w:tc>
      </w:tr>
      <w:tr w:rsidR="00B431DB" w:rsidRPr="00B431DB" w:rsidTr="00B431DB">
        <w:trPr>
          <w:trHeight w:val="114"/>
        </w:trPr>
        <w:tc>
          <w:tcPr>
            <w:tcW w:w="4644" w:type="dxa"/>
          </w:tcPr>
          <w:p w:rsidR="00B431DB" w:rsidRPr="00B431DB" w:rsidRDefault="00B431DB" w:rsidP="00D23C49">
            <w:pPr>
              <w:autoSpaceDE w:val="0"/>
              <w:autoSpaceDN w:val="0"/>
              <w:adjustRightInd w:val="0"/>
              <w:spacing w:after="0" w:line="240" w:lineRule="auto"/>
              <w:jc w:val="center"/>
              <w:rPr>
                <w:rFonts w:ascii="Times New Roman" w:hAnsi="Times New Roman" w:cs="Times New Roman"/>
                <w:color w:val="000000"/>
                <w:sz w:val="24"/>
                <w:szCs w:val="24"/>
              </w:rPr>
            </w:pPr>
            <w:r w:rsidRPr="00B431DB">
              <w:rPr>
                <w:rFonts w:ascii="Times New Roman" w:hAnsi="Times New Roman" w:cs="Times New Roman"/>
                <w:b/>
                <w:bCs/>
                <w:color w:val="000000"/>
                <w:sz w:val="24"/>
                <w:szCs w:val="24"/>
              </w:rPr>
              <w:t>Итого:</w:t>
            </w:r>
          </w:p>
        </w:tc>
        <w:tc>
          <w:tcPr>
            <w:tcW w:w="4820" w:type="dxa"/>
          </w:tcPr>
          <w:p w:rsidR="00B431DB" w:rsidRPr="00B431DB" w:rsidRDefault="00B431DB" w:rsidP="00D23C49">
            <w:pPr>
              <w:autoSpaceDE w:val="0"/>
              <w:autoSpaceDN w:val="0"/>
              <w:adjustRightInd w:val="0"/>
              <w:spacing w:after="0" w:line="240" w:lineRule="auto"/>
              <w:jc w:val="center"/>
              <w:rPr>
                <w:rFonts w:ascii="Times New Roman" w:hAnsi="Times New Roman" w:cs="Times New Roman"/>
                <w:color w:val="000000"/>
                <w:sz w:val="24"/>
                <w:szCs w:val="24"/>
              </w:rPr>
            </w:pPr>
            <w:r w:rsidRPr="00B431DB">
              <w:rPr>
                <w:rFonts w:ascii="Times New Roman" w:hAnsi="Times New Roman" w:cs="Times New Roman"/>
                <w:b/>
                <w:bCs/>
                <w:color w:val="000000"/>
                <w:sz w:val="24"/>
                <w:szCs w:val="24"/>
              </w:rPr>
              <w:t>38941,8</w:t>
            </w:r>
          </w:p>
        </w:tc>
      </w:tr>
    </w:tbl>
    <w:p w:rsidR="00B431DB" w:rsidRPr="00D23C49" w:rsidRDefault="00B431DB" w:rsidP="00D23C49">
      <w:pPr>
        <w:contextualSpacing/>
        <w:jc w:val="center"/>
        <w:rPr>
          <w:rFonts w:ascii="Times New Roman" w:hAnsi="Times New Roman" w:cs="Times New Roman"/>
          <w:color w:val="000000"/>
          <w:sz w:val="28"/>
          <w:szCs w:val="28"/>
        </w:rPr>
      </w:pPr>
    </w:p>
    <w:p w:rsidR="00415BB7" w:rsidRDefault="00415BB7" w:rsidP="00415BB7">
      <w:pPr>
        <w:ind w:firstLine="708"/>
        <w:contextualSpacing/>
        <w:jc w:val="both"/>
        <w:rPr>
          <w:rFonts w:ascii="Times New Roman" w:hAnsi="Times New Roman" w:cs="Times New Roman"/>
          <w:color w:val="000000"/>
          <w:sz w:val="28"/>
          <w:szCs w:val="28"/>
        </w:rPr>
      </w:pPr>
      <w:r w:rsidRPr="00D81B0F">
        <w:rPr>
          <w:rFonts w:ascii="Times New Roman" w:hAnsi="Times New Roman" w:cs="Times New Roman"/>
          <w:color w:val="000000"/>
          <w:sz w:val="28"/>
          <w:szCs w:val="28"/>
        </w:rPr>
        <w:t>Доля налоговых и неналоговых доходов местного  бюджета (за исключением поступлений налоговых доходов по дополнительным нормативам отчислений) в общем объеме собственных доходов бюджета муниципального образования (без учета субвенций) за 2020 год составила 18,2% (2019 год 22,6%)</w:t>
      </w:r>
      <w:r w:rsidR="00544E7B">
        <w:rPr>
          <w:rFonts w:ascii="Times New Roman" w:hAnsi="Times New Roman" w:cs="Times New Roman"/>
          <w:color w:val="000000"/>
          <w:sz w:val="28"/>
          <w:szCs w:val="28"/>
        </w:rPr>
        <w:t>.</w:t>
      </w:r>
    </w:p>
    <w:p w:rsidR="008760AD" w:rsidRDefault="008760AD" w:rsidP="00415BB7">
      <w:pPr>
        <w:ind w:firstLine="708"/>
        <w:contextualSpacing/>
        <w:jc w:val="both"/>
        <w:rPr>
          <w:rFonts w:ascii="Times New Roman" w:hAnsi="Times New Roman" w:cs="Times New Roman"/>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644"/>
        <w:gridCol w:w="4820"/>
      </w:tblGrid>
      <w:tr w:rsidR="00D23C49" w:rsidRPr="00D23C49" w:rsidTr="00D23C49">
        <w:trPr>
          <w:trHeight w:val="113"/>
        </w:trPr>
        <w:tc>
          <w:tcPr>
            <w:tcW w:w="4644" w:type="dxa"/>
          </w:tcPr>
          <w:p w:rsidR="00D23C49" w:rsidRPr="00D23C49" w:rsidRDefault="00D23C49" w:rsidP="00D23C49">
            <w:pPr>
              <w:autoSpaceDE w:val="0"/>
              <w:autoSpaceDN w:val="0"/>
              <w:adjustRightInd w:val="0"/>
              <w:spacing w:after="0" w:line="240" w:lineRule="auto"/>
              <w:jc w:val="center"/>
              <w:rPr>
                <w:rFonts w:ascii="Times New Roman" w:hAnsi="Times New Roman" w:cs="Times New Roman"/>
                <w:color w:val="000000"/>
                <w:sz w:val="24"/>
                <w:szCs w:val="24"/>
              </w:rPr>
            </w:pPr>
            <w:r w:rsidRPr="00D23C49">
              <w:rPr>
                <w:rFonts w:ascii="Times New Roman" w:hAnsi="Times New Roman" w:cs="Times New Roman"/>
                <w:b/>
                <w:bCs/>
                <w:color w:val="000000"/>
                <w:sz w:val="24"/>
                <w:szCs w:val="24"/>
              </w:rPr>
              <w:t>Неналоговые доходы</w:t>
            </w:r>
          </w:p>
        </w:tc>
        <w:tc>
          <w:tcPr>
            <w:tcW w:w="4820" w:type="dxa"/>
          </w:tcPr>
          <w:p w:rsidR="00D23C49" w:rsidRPr="00D23C49" w:rsidRDefault="00D23C49" w:rsidP="00D23C49">
            <w:pPr>
              <w:autoSpaceDE w:val="0"/>
              <w:autoSpaceDN w:val="0"/>
              <w:adjustRightInd w:val="0"/>
              <w:spacing w:after="0" w:line="240" w:lineRule="auto"/>
              <w:jc w:val="center"/>
              <w:rPr>
                <w:rFonts w:ascii="Times New Roman" w:hAnsi="Times New Roman" w:cs="Times New Roman"/>
                <w:color w:val="000000"/>
                <w:sz w:val="24"/>
                <w:szCs w:val="24"/>
              </w:rPr>
            </w:pPr>
            <w:r w:rsidRPr="00D23C49">
              <w:rPr>
                <w:rFonts w:ascii="Times New Roman" w:hAnsi="Times New Roman" w:cs="Times New Roman"/>
                <w:b/>
                <w:bCs/>
                <w:color w:val="000000"/>
                <w:sz w:val="24"/>
                <w:szCs w:val="24"/>
              </w:rPr>
              <w:t>Сумма</w:t>
            </w:r>
          </w:p>
        </w:tc>
      </w:tr>
      <w:tr w:rsidR="00D23C49" w:rsidRPr="00D23C49" w:rsidTr="00D23C49">
        <w:trPr>
          <w:trHeight w:val="160"/>
        </w:trPr>
        <w:tc>
          <w:tcPr>
            <w:tcW w:w="4644" w:type="dxa"/>
          </w:tcPr>
          <w:p w:rsidR="00D23C49" w:rsidRPr="00D23C49" w:rsidRDefault="00D23C49" w:rsidP="00D23C49">
            <w:pPr>
              <w:autoSpaceDE w:val="0"/>
              <w:autoSpaceDN w:val="0"/>
              <w:adjustRightInd w:val="0"/>
              <w:spacing w:after="0" w:line="240" w:lineRule="auto"/>
              <w:jc w:val="center"/>
              <w:rPr>
                <w:rFonts w:ascii="Times New Roman" w:hAnsi="Times New Roman" w:cs="Times New Roman"/>
                <w:color w:val="000000"/>
                <w:sz w:val="24"/>
                <w:szCs w:val="24"/>
              </w:rPr>
            </w:pPr>
            <w:r w:rsidRPr="00D23C49">
              <w:rPr>
                <w:rFonts w:ascii="Times New Roman" w:hAnsi="Times New Roman" w:cs="Times New Roman"/>
                <w:color w:val="000000"/>
                <w:sz w:val="24"/>
                <w:szCs w:val="24"/>
              </w:rPr>
              <w:t>Доходы от использования имущества</w:t>
            </w:r>
          </w:p>
        </w:tc>
        <w:tc>
          <w:tcPr>
            <w:tcW w:w="4820" w:type="dxa"/>
          </w:tcPr>
          <w:p w:rsidR="00D23C49" w:rsidRPr="00D23C49" w:rsidRDefault="00D23C49" w:rsidP="00D23C49">
            <w:pPr>
              <w:autoSpaceDE w:val="0"/>
              <w:autoSpaceDN w:val="0"/>
              <w:adjustRightInd w:val="0"/>
              <w:spacing w:after="0" w:line="240" w:lineRule="auto"/>
              <w:jc w:val="center"/>
              <w:rPr>
                <w:rFonts w:ascii="Times New Roman" w:hAnsi="Times New Roman" w:cs="Times New Roman"/>
                <w:color w:val="000000"/>
                <w:sz w:val="24"/>
                <w:szCs w:val="24"/>
              </w:rPr>
            </w:pPr>
            <w:r w:rsidRPr="00D23C49">
              <w:rPr>
                <w:rFonts w:ascii="Times New Roman" w:hAnsi="Times New Roman" w:cs="Times New Roman"/>
                <w:color w:val="000000"/>
                <w:sz w:val="24"/>
                <w:szCs w:val="24"/>
              </w:rPr>
              <w:t>1414,7</w:t>
            </w:r>
          </w:p>
        </w:tc>
      </w:tr>
      <w:tr w:rsidR="00D23C49" w:rsidRPr="00D23C49" w:rsidTr="00D23C49">
        <w:trPr>
          <w:trHeight w:val="146"/>
        </w:trPr>
        <w:tc>
          <w:tcPr>
            <w:tcW w:w="4644" w:type="dxa"/>
          </w:tcPr>
          <w:p w:rsidR="00D23C49" w:rsidRPr="00D23C49" w:rsidRDefault="00D23C49" w:rsidP="00D23C49">
            <w:pPr>
              <w:autoSpaceDE w:val="0"/>
              <w:autoSpaceDN w:val="0"/>
              <w:adjustRightInd w:val="0"/>
              <w:spacing w:after="0" w:line="240" w:lineRule="auto"/>
              <w:jc w:val="center"/>
              <w:rPr>
                <w:rFonts w:ascii="Times New Roman" w:hAnsi="Times New Roman" w:cs="Times New Roman"/>
                <w:color w:val="000000"/>
                <w:sz w:val="24"/>
                <w:szCs w:val="24"/>
              </w:rPr>
            </w:pPr>
            <w:r w:rsidRPr="00D23C49">
              <w:rPr>
                <w:rFonts w:ascii="Times New Roman" w:hAnsi="Times New Roman" w:cs="Times New Roman"/>
                <w:color w:val="000000"/>
                <w:sz w:val="24"/>
                <w:szCs w:val="24"/>
              </w:rPr>
              <w:t>Платежи за пользование природными ресурсами</w:t>
            </w:r>
          </w:p>
        </w:tc>
        <w:tc>
          <w:tcPr>
            <w:tcW w:w="4820" w:type="dxa"/>
          </w:tcPr>
          <w:p w:rsidR="00D23C49" w:rsidRPr="00D23C49" w:rsidRDefault="00D23C49" w:rsidP="00D23C49">
            <w:pPr>
              <w:autoSpaceDE w:val="0"/>
              <w:autoSpaceDN w:val="0"/>
              <w:adjustRightInd w:val="0"/>
              <w:spacing w:after="0" w:line="240" w:lineRule="auto"/>
              <w:jc w:val="center"/>
              <w:rPr>
                <w:rFonts w:ascii="Times New Roman" w:hAnsi="Times New Roman" w:cs="Times New Roman"/>
                <w:color w:val="000000"/>
                <w:sz w:val="24"/>
                <w:szCs w:val="24"/>
              </w:rPr>
            </w:pPr>
            <w:r w:rsidRPr="00D23C49">
              <w:rPr>
                <w:rFonts w:ascii="Times New Roman" w:hAnsi="Times New Roman" w:cs="Times New Roman"/>
                <w:color w:val="000000"/>
                <w:sz w:val="24"/>
                <w:szCs w:val="24"/>
              </w:rPr>
              <w:t>209,6</w:t>
            </w:r>
          </w:p>
        </w:tc>
      </w:tr>
      <w:tr w:rsidR="00D23C49" w:rsidRPr="00D23C49" w:rsidTr="00D23C49">
        <w:trPr>
          <w:trHeight w:val="184"/>
        </w:trPr>
        <w:tc>
          <w:tcPr>
            <w:tcW w:w="4644" w:type="dxa"/>
          </w:tcPr>
          <w:p w:rsidR="00D23C49" w:rsidRPr="00D23C49" w:rsidRDefault="00D23C49" w:rsidP="00D23C49">
            <w:pPr>
              <w:autoSpaceDE w:val="0"/>
              <w:autoSpaceDN w:val="0"/>
              <w:adjustRightInd w:val="0"/>
              <w:spacing w:after="0" w:line="240" w:lineRule="auto"/>
              <w:jc w:val="center"/>
              <w:rPr>
                <w:rFonts w:ascii="Times New Roman" w:hAnsi="Times New Roman" w:cs="Times New Roman"/>
                <w:color w:val="000000"/>
                <w:sz w:val="24"/>
                <w:szCs w:val="24"/>
              </w:rPr>
            </w:pPr>
            <w:r w:rsidRPr="00D23C49">
              <w:rPr>
                <w:rFonts w:ascii="Times New Roman" w:hAnsi="Times New Roman" w:cs="Times New Roman"/>
                <w:color w:val="000000"/>
                <w:sz w:val="24"/>
                <w:szCs w:val="24"/>
              </w:rPr>
              <w:t>Доходы от оказания платных услуг и компенсации затрат государства</w:t>
            </w:r>
          </w:p>
        </w:tc>
        <w:tc>
          <w:tcPr>
            <w:tcW w:w="4820" w:type="dxa"/>
          </w:tcPr>
          <w:p w:rsidR="00D23C49" w:rsidRPr="00D23C49" w:rsidRDefault="00D23C49" w:rsidP="00D23C49">
            <w:pPr>
              <w:autoSpaceDE w:val="0"/>
              <w:autoSpaceDN w:val="0"/>
              <w:adjustRightInd w:val="0"/>
              <w:spacing w:after="0" w:line="240" w:lineRule="auto"/>
              <w:jc w:val="center"/>
              <w:rPr>
                <w:rFonts w:ascii="Times New Roman" w:hAnsi="Times New Roman" w:cs="Times New Roman"/>
                <w:color w:val="000000"/>
                <w:sz w:val="24"/>
                <w:szCs w:val="24"/>
              </w:rPr>
            </w:pPr>
            <w:r w:rsidRPr="00D23C49">
              <w:rPr>
                <w:rFonts w:ascii="Times New Roman" w:hAnsi="Times New Roman" w:cs="Times New Roman"/>
                <w:color w:val="000000"/>
                <w:sz w:val="24"/>
                <w:szCs w:val="24"/>
              </w:rPr>
              <w:t>355,3</w:t>
            </w:r>
          </w:p>
        </w:tc>
      </w:tr>
      <w:tr w:rsidR="00D23C49" w:rsidRPr="00D23C49" w:rsidTr="00D23C49">
        <w:trPr>
          <w:trHeight w:val="160"/>
        </w:trPr>
        <w:tc>
          <w:tcPr>
            <w:tcW w:w="4644" w:type="dxa"/>
          </w:tcPr>
          <w:p w:rsidR="00D23C49" w:rsidRPr="00D23C49" w:rsidRDefault="00D23C49" w:rsidP="00D23C49">
            <w:pPr>
              <w:autoSpaceDE w:val="0"/>
              <w:autoSpaceDN w:val="0"/>
              <w:adjustRightInd w:val="0"/>
              <w:spacing w:after="0" w:line="240" w:lineRule="auto"/>
              <w:jc w:val="center"/>
              <w:rPr>
                <w:rFonts w:ascii="Times New Roman" w:hAnsi="Times New Roman" w:cs="Times New Roman"/>
                <w:color w:val="000000"/>
                <w:sz w:val="24"/>
                <w:szCs w:val="24"/>
              </w:rPr>
            </w:pPr>
            <w:r w:rsidRPr="00D23C49">
              <w:rPr>
                <w:rFonts w:ascii="Times New Roman" w:hAnsi="Times New Roman" w:cs="Times New Roman"/>
                <w:color w:val="000000"/>
                <w:sz w:val="24"/>
                <w:szCs w:val="24"/>
              </w:rPr>
              <w:t>Доходы от продажи материальных и нематериальных активов</w:t>
            </w:r>
          </w:p>
        </w:tc>
        <w:tc>
          <w:tcPr>
            <w:tcW w:w="4820" w:type="dxa"/>
          </w:tcPr>
          <w:p w:rsidR="00D23C49" w:rsidRPr="00D23C49" w:rsidRDefault="00D23C49" w:rsidP="00D23C49">
            <w:pPr>
              <w:autoSpaceDE w:val="0"/>
              <w:autoSpaceDN w:val="0"/>
              <w:adjustRightInd w:val="0"/>
              <w:spacing w:after="0" w:line="240" w:lineRule="auto"/>
              <w:jc w:val="center"/>
              <w:rPr>
                <w:rFonts w:ascii="Times New Roman" w:hAnsi="Times New Roman" w:cs="Times New Roman"/>
                <w:color w:val="000000"/>
                <w:sz w:val="24"/>
                <w:szCs w:val="24"/>
              </w:rPr>
            </w:pPr>
            <w:r w:rsidRPr="00D23C49">
              <w:rPr>
                <w:rFonts w:ascii="Times New Roman" w:hAnsi="Times New Roman" w:cs="Times New Roman"/>
                <w:color w:val="000000"/>
                <w:sz w:val="24"/>
                <w:szCs w:val="24"/>
              </w:rPr>
              <w:t>751,1</w:t>
            </w:r>
          </w:p>
        </w:tc>
      </w:tr>
      <w:tr w:rsidR="00D23C49" w:rsidRPr="00D23C49" w:rsidTr="00D23C49">
        <w:trPr>
          <w:trHeight w:val="160"/>
        </w:trPr>
        <w:tc>
          <w:tcPr>
            <w:tcW w:w="4644" w:type="dxa"/>
          </w:tcPr>
          <w:p w:rsidR="00D23C49" w:rsidRPr="00D23C49" w:rsidRDefault="00D23C49" w:rsidP="00D23C49">
            <w:pPr>
              <w:autoSpaceDE w:val="0"/>
              <w:autoSpaceDN w:val="0"/>
              <w:adjustRightInd w:val="0"/>
              <w:spacing w:after="0" w:line="240" w:lineRule="auto"/>
              <w:jc w:val="center"/>
              <w:rPr>
                <w:rFonts w:ascii="Times New Roman" w:hAnsi="Times New Roman" w:cs="Times New Roman"/>
                <w:color w:val="000000"/>
                <w:sz w:val="24"/>
                <w:szCs w:val="24"/>
              </w:rPr>
            </w:pPr>
            <w:r w:rsidRPr="00D23C49">
              <w:rPr>
                <w:rFonts w:ascii="Times New Roman" w:hAnsi="Times New Roman" w:cs="Times New Roman"/>
                <w:color w:val="000000"/>
                <w:sz w:val="24"/>
                <w:szCs w:val="24"/>
              </w:rPr>
              <w:t>Штрафы, санкции, возмещение ущерба</w:t>
            </w:r>
          </w:p>
        </w:tc>
        <w:tc>
          <w:tcPr>
            <w:tcW w:w="4820" w:type="dxa"/>
          </w:tcPr>
          <w:p w:rsidR="00D23C49" w:rsidRPr="00D23C49" w:rsidRDefault="00D23C49" w:rsidP="00D23C49">
            <w:pPr>
              <w:autoSpaceDE w:val="0"/>
              <w:autoSpaceDN w:val="0"/>
              <w:adjustRightInd w:val="0"/>
              <w:spacing w:after="0" w:line="240" w:lineRule="auto"/>
              <w:jc w:val="center"/>
              <w:rPr>
                <w:rFonts w:ascii="Times New Roman" w:hAnsi="Times New Roman" w:cs="Times New Roman"/>
                <w:color w:val="000000"/>
                <w:sz w:val="24"/>
                <w:szCs w:val="24"/>
              </w:rPr>
            </w:pPr>
            <w:r w:rsidRPr="00D23C49">
              <w:rPr>
                <w:rFonts w:ascii="Times New Roman" w:hAnsi="Times New Roman" w:cs="Times New Roman"/>
                <w:color w:val="000000"/>
                <w:sz w:val="24"/>
                <w:szCs w:val="24"/>
              </w:rPr>
              <w:t>337,2</w:t>
            </w:r>
          </w:p>
        </w:tc>
      </w:tr>
      <w:tr w:rsidR="00D23C49" w:rsidRPr="00D23C49" w:rsidTr="00D23C49">
        <w:trPr>
          <w:trHeight w:val="160"/>
        </w:trPr>
        <w:tc>
          <w:tcPr>
            <w:tcW w:w="4644" w:type="dxa"/>
          </w:tcPr>
          <w:p w:rsidR="00D23C49" w:rsidRPr="00D23C49" w:rsidRDefault="00D23C49" w:rsidP="00D23C49">
            <w:pPr>
              <w:autoSpaceDE w:val="0"/>
              <w:autoSpaceDN w:val="0"/>
              <w:adjustRightInd w:val="0"/>
              <w:spacing w:after="0" w:line="240" w:lineRule="auto"/>
              <w:jc w:val="center"/>
              <w:rPr>
                <w:rFonts w:ascii="Times New Roman" w:hAnsi="Times New Roman" w:cs="Times New Roman"/>
                <w:color w:val="000000"/>
                <w:sz w:val="24"/>
                <w:szCs w:val="24"/>
              </w:rPr>
            </w:pPr>
            <w:r w:rsidRPr="00D23C49">
              <w:rPr>
                <w:rFonts w:ascii="Times New Roman" w:hAnsi="Times New Roman" w:cs="Times New Roman"/>
                <w:color w:val="000000"/>
                <w:sz w:val="24"/>
                <w:szCs w:val="24"/>
              </w:rPr>
              <w:t>Прочие неналоговые доходы</w:t>
            </w:r>
          </w:p>
        </w:tc>
        <w:tc>
          <w:tcPr>
            <w:tcW w:w="4820" w:type="dxa"/>
          </w:tcPr>
          <w:p w:rsidR="00D23C49" w:rsidRPr="00D23C49" w:rsidRDefault="00D23C49" w:rsidP="00D23C49">
            <w:pPr>
              <w:autoSpaceDE w:val="0"/>
              <w:autoSpaceDN w:val="0"/>
              <w:adjustRightInd w:val="0"/>
              <w:spacing w:after="0" w:line="240" w:lineRule="auto"/>
              <w:jc w:val="center"/>
              <w:rPr>
                <w:rFonts w:ascii="Times New Roman" w:hAnsi="Times New Roman" w:cs="Times New Roman"/>
                <w:color w:val="000000"/>
                <w:sz w:val="24"/>
                <w:szCs w:val="24"/>
              </w:rPr>
            </w:pPr>
            <w:r w:rsidRPr="00D23C49">
              <w:rPr>
                <w:rFonts w:ascii="Times New Roman" w:hAnsi="Times New Roman" w:cs="Times New Roman"/>
                <w:color w:val="000000"/>
                <w:sz w:val="24"/>
                <w:szCs w:val="24"/>
              </w:rPr>
              <w:t>0</w:t>
            </w:r>
          </w:p>
        </w:tc>
      </w:tr>
      <w:tr w:rsidR="00D23C49" w:rsidRPr="00D23C49" w:rsidTr="00D23C49">
        <w:trPr>
          <w:trHeight w:val="114"/>
        </w:trPr>
        <w:tc>
          <w:tcPr>
            <w:tcW w:w="4644" w:type="dxa"/>
          </w:tcPr>
          <w:p w:rsidR="00D23C49" w:rsidRPr="00D23C49" w:rsidRDefault="00D23C49" w:rsidP="00D23C49">
            <w:pPr>
              <w:autoSpaceDE w:val="0"/>
              <w:autoSpaceDN w:val="0"/>
              <w:adjustRightInd w:val="0"/>
              <w:spacing w:after="0" w:line="240" w:lineRule="auto"/>
              <w:jc w:val="center"/>
              <w:rPr>
                <w:rFonts w:ascii="Times New Roman" w:hAnsi="Times New Roman" w:cs="Times New Roman"/>
                <w:color w:val="000000"/>
                <w:sz w:val="24"/>
                <w:szCs w:val="24"/>
              </w:rPr>
            </w:pPr>
            <w:r w:rsidRPr="00D23C49">
              <w:rPr>
                <w:rFonts w:ascii="Times New Roman" w:hAnsi="Times New Roman" w:cs="Times New Roman"/>
                <w:b/>
                <w:bCs/>
                <w:color w:val="000000"/>
                <w:sz w:val="24"/>
                <w:szCs w:val="24"/>
              </w:rPr>
              <w:t>Итого:</w:t>
            </w:r>
          </w:p>
        </w:tc>
        <w:tc>
          <w:tcPr>
            <w:tcW w:w="4820" w:type="dxa"/>
          </w:tcPr>
          <w:p w:rsidR="00D23C49" w:rsidRPr="00D23C49" w:rsidRDefault="00D23C49" w:rsidP="00D23C49">
            <w:pPr>
              <w:autoSpaceDE w:val="0"/>
              <w:autoSpaceDN w:val="0"/>
              <w:adjustRightInd w:val="0"/>
              <w:spacing w:after="0" w:line="240" w:lineRule="auto"/>
              <w:jc w:val="center"/>
              <w:rPr>
                <w:rFonts w:ascii="Times New Roman" w:hAnsi="Times New Roman" w:cs="Times New Roman"/>
                <w:color w:val="000000"/>
                <w:sz w:val="24"/>
                <w:szCs w:val="24"/>
              </w:rPr>
            </w:pPr>
            <w:r w:rsidRPr="00D23C49">
              <w:rPr>
                <w:rFonts w:ascii="Times New Roman" w:hAnsi="Times New Roman" w:cs="Times New Roman"/>
                <w:b/>
                <w:bCs/>
                <w:color w:val="000000"/>
                <w:sz w:val="24"/>
                <w:szCs w:val="24"/>
              </w:rPr>
              <w:t>3067,9</w:t>
            </w:r>
          </w:p>
        </w:tc>
      </w:tr>
    </w:tbl>
    <w:p w:rsidR="00D23C49" w:rsidRPr="00D81B0F" w:rsidRDefault="00D23C49" w:rsidP="00D23C49">
      <w:pPr>
        <w:ind w:firstLine="708"/>
        <w:contextualSpacing/>
        <w:jc w:val="center"/>
        <w:rPr>
          <w:rFonts w:ascii="Times New Roman" w:hAnsi="Times New Roman" w:cs="Times New Roman"/>
          <w:color w:val="000000"/>
          <w:sz w:val="28"/>
          <w:szCs w:val="28"/>
        </w:rPr>
      </w:pPr>
    </w:p>
    <w:p w:rsidR="00415BB7" w:rsidRPr="00D81B0F" w:rsidRDefault="00415BB7" w:rsidP="000948C5">
      <w:pPr>
        <w:ind w:firstLine="708"/>
        <w:contextualSpacing/>
        <w:jc w:val="both"/>
        <w:rPr>
          <w:rFonts w:ascii="Times New Roman" w:hAnsi="Times New Roman" w:cs="Times New Roman"/>
          <w:color w:val="000000"/>
          <w:sz w:val="28"/>
          <w:szCs w:val="28"/>
        </w:rPr>
      </w:pPr>
      <w:r w:rsidRPr="00D81B0F">
        <w:rPr>
          <w:rFonts w:ascii="Times New Roman" w:hAnsi="Times New Roman" w:cs="Times New Roman"/>
          <w:color w:val="000000"/>
          <w:sz w:val="28"/>
          <w:szCs w:val="28"/>
        </w:rPr>
        <w:t>В 2020 году проводилась следующая работа, направленная  на повышение  собираемости налогов и сборов:</w:t>
      </w:r>
    </w:p>
    <w:p w:rsidR="00415BB7" w:rsidRPr="00D81B0F" w:rsidRDefault="00415BB7" w:rsidP="00415BB7">
      <w:pPr>
        <w:jc w:val="both"/>
        <w:rPr>
          <w:rFonts w:ascii="Times New Roman" w:hAnsi="Times New Roman" w:cs="Times New Roman"/>
          <w:sz w:val="28"/>
          <w:szCs w:val="28"/>
        </w:rPr>
      </w:pPr>
      <w:r w:rsidRPr="00D81B0F">
        <w:rPr>
          <w:rFonts w:ascii="Times New Roman" w:hAnsi="Times New Roman" w:cs="Times New Roman"/>
          <w:sz w:val="28"/>
          <w:szCs w:val="28"/>
        </w:rPr>
        <w:t>- при Администрации муниципального образования «Ельнинский район»</w:t>
      </w:r>
      <w:r>
        <w:rPr>
          <w:rFonts w:ascii="Times New Roman" w:hAnsi="Times New Roman" w:cs="Times New Roman"/>
          <w:sz w:val="28"/>
          <w:szCs w:val="28"/>
        </w:rPr>
        <w:t xml:space="preserve"> </w:t>
      </w:r>
      <w:r w:rsidRPr="00D81B0F">
        <w:rPr>
          <w:rFonts w:ascii="Times New Roman" w:hAnsi="Times New Roman" w:cs="Times New Roman"/>
          <w:sz w:val="28"/>
          <w:szCs w:val="28"/>
        </w:rPr>
        <w:t xml:space="preserve">Смоленской области  создана «Межведомственная комиссия по координации согласованных действий работодателей, направленных на обеспечение уровня среднемесячной </w:t>
      </w:r>
      <w:proofErr w:type="spellStart"/>
      <w:r w:rsidRPr="00D81B0F">
        <w:rPr>
          <w:rFonts w:ascii="Times New Roman" w:hAnsi="Times New Roman" w:cs="Times New Roman"/>
          <w:sz w:val="28"/>
          <w:szCs w:val="28"/>
        </w:rPr>
        <w:t>з</w:t>
      </w:r>
      <w:proofErr w:type="spellEnd"/>
      <w:r w:rsidRPr="00D81B0F">
        <w:rPr>
          <w:rFonts w:ascii="Times New Roman" w:hAnsi="Times New Roman" w:cs="Times New Roman"/>
          <w:sz w:val="28"/>
          <w:szCs w:val="28"/>
        </w:rPr>
        <w:t xml:space="preserve">/платы на одного работающего не ниже прожиточного минимума, снижение задолженности по уплате налогов перед бюджетом, сокращение убытков от финансово-хозяйственной деятельности предприятий, организаций, индивидуальных предпринимателей всех форм собственности». </w:t>
      </w:r>
      <w:proofErr w:type="gramStart"/>
      <w:r w:rsidRPr="00D81B0F">
        <w:rPr>
          <w:rFonts w:ascii="Times New Roman" w:hAnsi="Times New Roman" w:cs="Times New Roman"/>
          <w:sz w:val="28"/>
          <w:szCs w:val="28"/>
        </w:rPr>
        <w:t xml:space="preserve">В 1 квартале 2020 года было проведено 3 заседания </w:t>
      </w:r>
      <w:r w:rsidRPr="00D81B0F">
        <w:rPr>
          <w:rFonts w:ascii="Times New Roman" w:hAnsi="Times New Roman" w:cs="Times New Roman"/>
          <w:sz w:val="28"/>
          <w:szCs w:val="28"/>
        </w:rPr>
        <w:lastRenderedPageBreak/>
        <w:t xml:space="preserve">Межведомственной комиссии по координации согласованных действий работодателей, направленных на обеспечение уровня среднемесячной </w:t>
      </w:r>
      <w:proofErr w:type="spellStart"/>
      <w:r w:rsidRPr="00D81B0F">
        <w:rPr>
          <w:rFonts w:ascii="Times New Roman" w:hAnsi="Times New Roman" w:cs="Times New Roman"/>
          <w:sz w:val="28"/>
          <w:szCs w:val="28"/>
        </w:rPr>
        <w:t>з</w:t>
      </w:r>
      <w:proofErr w:type="spellEnd"/>
      <w:r w:rsidRPr="00D81B0F">
        <w:rPr>
          <w:rFonts w:ascii="Times New Roman" w:hAnsi="Times New Roman" w:cs="Times New Roman"/>
          <w:sz w:val="28"/>
          <w:szCs w:val="28"/>
        </w:rPr>
        <w:t>/платы одного работающего не ниже прожиточного минимума, снижение задолженности по уплате налогов перед бюджетом, сокращение убытков от финансово-хозяйственной деятельности предприятий, организаций, индивидуальных предпринимателей всех форм собственности на которых были заслушаны 52 налогоплательщика.</w:t>
      </w:r>
      <w:proofErr w:type="gramEnd"/>
      <w:r w:rsidRPr="00D81B0F">
        <w:rPr>
          <w:rFonts w:ascii="Times New Roman" w:hAnsi="Times New Roman" w:cs="Times New Roman"/>
          <w:sz w:val="28"/>
          <w:szCs w:val="28"/>
        </w:rPr>
        <w:t xml:space="preserve"> По вопросу сокращения задолженности по уплате налогов перед бюджетом на заседаниях комиссии рассмотрено 50 налогоплательщиков – физических лиц, имеющих задолженность по имущественным налогам. Сумма дополнительных поступлений по  результатам работы комиссии составила 21,0</w:t>
      </w:r>
      <w:r>
        <w:rPr>
          <w:rFonts w:ascii="Times New Roman" w:hAnsi="Times New Roman" w:cs="Times New Roman"/>
          <w:sz w:val="28"/>
          <w:szCs w:val="28"/>
        </w:rPr>
        <w:t xml:space="preserve"> </w:t>
      </w:r>
      <w:r w:rsidRPr="00D81B0F">
        <w:rPr>
          <w:rFonts w:ascii="Times New Roman" w:hAnsi="Times New Roman" w:cs="Times New Roman"/>
          <w:sz w:val="28"/>
          <w:szCs w:val="28"/>
        </w:rPr>
        <w:t>тыс</w:t>
      </w:r>
      <w:r>
        <w:rPr>
          <w:rFonts w:ascii="Times New Roman" w:hAnsi="Times New Roman" w:cs="Times New Roman"/>
          <w:sz w:val="28"/>
          <w:szCs w:val="28"/>
        </w:rPr>
        <w:t>.</w:t>
      </w:r>
      <w:r w:rsidRPr="00D81B0F">
        <w:rPr>
          <w:rFonts w:ascii="Times New Roman" w:hAnsi="Times New Roman" w:cs="Times New Roman"/>
          <w:sz w:val="28"/>
          <w:szCs w:val="28"/>
        </w:rPr>
        <w:t xml:space="preserve"> рублей, в том числе по транспортному налогу – 112тыс.</w:t>
      </w:r>
      <w:r>
        <w:rPr>
          <w:rFonts w:ascii="Times New Roman" w:hAnsi="Times New Roman" w:cs="Times New Roman"/>
          <w:sz w:val="28"/>
          <w:szCs w:val="28"/>
        </w:rPr>
        <w:t xml:space="preserve"> </w:t>
      </w:r>
      <w:r w:rsidRPr="00D81B0F">
        <w:rPr>
          <w:rFonts w:ascii="Times New Roman" w:hAnsi="Times New Roman" w:cs="Times New Roman"/>
          <w:sz w:val="28"/>
          <w:szCs w:val="28"/>
        </w:rPr>
        <w:t>руб.,</w:t>
      </w:r>
      <w:r>
        <w:rPr>
          <w:rFonts w:ascii="Times New Roman" w:hAnsi="Times New Roman" w:cs="Times New Roman"/>
          <w:sz w:val="28"/>
          <w:szCs w:val="28"/>
        </w:rPr>
        <w:t xml:space="preserve"> </w:t>
      </w:r>
      <w:r w:rsidRPr="00D81B0F">
        <w:rPr>
          <w:rFonts w:ascii="Times New Roman" w:hAnsi="Times New Roman" w:cs="Times New Roman"/>
          <w:sz w:val="28"/>
          <w:szCs w:val="28"/>
        </w:rPr>
        <w:t>по земельному налогу – 4,0тыс.</w:t>
      </w:r>
      <w:r>
        <w:rPr>
          <w:rFonts w:ascii="Times New Roman" w:hAnsi="Times New Roman" w:cs="Times New Roman"/>
          <w:sz w:val="28"/>
          <w:szCs w:val="28"/>
        </w:rPr>
        <w:t xml:space="preserve"> </w:t>
      </w:r>
      <w:r w:rsidRPr="00D81B0F">
        <w:rPr>
          <w:rFonts w:ascii="Times New Roman" w:hAnsi="Times New Roman" w:cs="Times New Roman"/>
          <w:sz w:val="28"/>
          <w:szCs w:val="28"/>
        </w:rPr>
        <w:t>руб., по налогу на имущество физических лиц – 5,0 тыс.</w:t>
      </w:r>
      <w:r>
        <w:rPr>
          <w:rFonts w:ascii="Times New Roman" w:hAnsi="Times New Roman" w:cs="Times New Roman"/>
          <w:sz w:val="28"/>
          <w:szCs w:val="28"/>
        </w:rPr>
        <w:t xml:space="preserve"> </w:t>
      </w:r>
      <w:r w:rsidRPr="00D81B0F">
        <w:rPr>
          <w:rFonts w:ascii="Times New Roman" w:hAnsi="Times New Roman" w:cs="Times New Roman"/>
          <w:sz w:val="28"/>
          <w:szCs w:val="28"/>
        </w:rPr>
        <w:t>руб. По вопросу выплаты заработной платы ниже величины прожиточного минимума заслуш</w:t>
      </w:r>
      <w:r>
        <w:rPr>
          <w:rFonts w:ascii="Times New Roman" w:hAnsi="Times New Roman" w:cs="Times New Roman"/>
          <w:sz w:val="28"/>
          <w:szCs w:val="28"/>
        </w:rPr>
        <w:t>а</w:t>
      </w:r>
      <w:r w:rsidRPr="00D81B0F">
        <w:rPr>
          <w:rFonts w:ascii="Times New Roman" w:hAnsi="Times New Roman" w:cs="Times New Roman"/>
          <w:sz w:val="28"/>
          <w:szCs w:val="28"/>
        </w:rPr>
        <w:t xml:space="preserve">ны 2 работодателя. После рассмотрения на комиссии все работодатели уведомили о повышении заработной платы своим работникам. В соответствии с Указом Губернатора Смоленской области от 18.03.2020 № 24 «О введении режима повышенной готовности» и в связи с угрозой распространения на территории Смоленской области </w:t>
      </w:r>
      <w:proofErr w:type="spellStart"/>
      <w:r w:rsidRPr="00D81B0F">
        <w:rPr>
          <w:rFonts w:ascii="Times New Roman" w:hAnsi="Times New Roman" w:cs="Times New Roman"/>
          <w:sz w:val="28"/>
          <w:szCs w:val="28"/>
        </w:rPr>
        <w:t>коронавирусной</w:t>
      </w:r>
      <w:proofErr w:type="spellEnd"/>
      <w:r w:rsidRPr="00D81B0F">
        <w:rPr>
          <w:rFonts w:ascii="Times New Roman" w:hAnsi="Times New Roman" w:cs="Times New Roman"/>
          <w:sz w:val="28"/>
          <w:szCs w:val="28"/>
        </w:rPr>
        <w:t xml:space="preserve"> инфекции </w:t>
      </w:r>
      <w:r w:rsidRPr="00D81B0F">
        <w:rPr>
          <w:rFonts w:ascii="Times New Roman" w:hAnsi="Times New Roman" w:cs="Times New Roman"/>
          <w:sz w:val="28"/>
          <w:szCs w:val="28"/>
          <w:lang w:val="en-US"/>
        </w:rPr>
        <w:t>COVID</w:t>
      </w:r>
      <w:r w:rsidRPr="00D81B0F">
        <w:rPr>
          <w:rFonts w:ascii="Times New Roman" w:hAnsi="Times New Roman" w:cs="Times New Roman"/>
          <w:sz w:val="28"/>
          <w:szCs w:val="28"/>
        </w:rPr>
        <w:t>-19, комиссии в 2020году в дальнейшем не проводились</w:t>
      </w:r>
      <w:r>
        <w:rPr>
          <w:rFonts w:ascii="Times New Roman" w:hAnsi="Times New Roman" w:cs="Times New Roman"/>
          <w:sz w:val="28"/>
          <w:szCs w:val="28"/>
        </w:rPr>
        <w:t>;</w:t>
      </w:r>
      <w:r w:rsidRPr="00D81B0F">
        <w:rPr>
          <w:rFonts w:ascii="Times New Roman" w:hAnsi="Times New Roman" w:cs="Times New Roman"/>
          <w:sz w:val="28"/>
          <w:szCs w:val="28"/>
        </w:rPr>
        <w:t xml:space="preserve"> </w:t>
      </w:r>
    </w:p>
    <w:p w:rsidR="00415BB7" w:rsidRPr="00D81B0F" w:rsidRDefault="00415BB7" w:rsidP="00415BB7">
      <w:pPr>
        <w:autoSpaceDE w:val="0"/>
        <w:autoSpaceDN w:val="0"/>
        <w:adjustRightInd w:val="0"/>
        <w:jc w:val="both"/>
        <w:rPr>
          <w:rFonts w:ascii="Times New Roman" w:hAnsi="Times New Roman" w:cs="Times New Roman"/>
          <w:sz w:val="28"/>
          <w:szCs w:val="28"/>
        </w:rPr>
      </w:pPr>
      <w:r w:rsidRPr="00D81B0F">
        <w:rPr>
          <w:rFonts w:ascii="Times New Roman" w:hAnsi="Times New Roman" w:cs="Times New Roman"/>
          <w:sz w:val="28"/>
          <w:szCs w:val="28"/>
        </w:rPr>
        <w:t>- актуализация работы по расширению налоговой базы по имущественным налогам путем выявления и включения в налогооблагаемую базу недвижимого имущества и земельных участков, которые до настоящего времени не зарегистрированы или зарегистрированы с указанием неполных (неактуальных) сведений, необходимых для исчисления налогов;</w:t>
      </w:r>
    </w:p>
    <w:p w:rsidR="00415BB7" w:rsidRPr="00D81B0F" w:rsidRDefault="00415BB7" w:rsidP="00415BB7">
      <w:pPr>
        <w:autoSpaceDE w:val="0"/>
        <w:autoSpaceDN w:val="0"/>
        <w:adjustRightInd w:val="0"/>
        <w:jc w:val="both"/>
        <w:rPr>
          <w:rFonts w:ascii="Times New Roman" w:hAnsi="Times New Roman" w:cs="Times New Roman"/>
          <w:sz w:val="28"/>
          <w:szCs w:val="28"/>
        </w:rPr>
      </w:pPr>
      <w:r w:rsidRPr="00D81B0F">
        <w:rPr>
          <w:rFonts w:ascii="Times New Roman" w:hAnsi="Times New Roman" w:cs="Times New Roman"/>
          <w:sz w:val="28"/>
          <w:szCs w:val="28"/>
        </w:rPr>
        <w:t>- оптимизация налоговых льгот;</w:t>
      </w:r>
    </w:p>
    <w:p w:rsidR="00415BB7" w:rsidRPr="00D81B0F" w:rsidRDefault="00415BB7" w:rsidP="00415BB7">
      <w:pPr>
        <w:jc w:val="both"/>
        <w:rPr>
          <w:rFonts w:ascii="Times New Roman" w:hAnsi="Times New Roman" w:cs="Times New Roman"/>
          <w:sz w:val="28"/>
          <w:szCs w:val="28"/>
        </w:rPr>
      </w:pPr>
      <w:r w:rsidRPr="00D81B0F">
        <w:rPr>
          <w:rFonts w:ascii="Times New Roman" w:hAnsi="Times New Roman" w:cs="Times New Roman"/>
          <w:sz w:val="28"/>
          <w:szCs w:val="28"/>
        </w:rPr>
        <w:t>- улучшение качества налогового администрирования всех доходных источников бюджета муниципального района, путем  взаимодействия с главными  администраторами доходов бюджета;</w:t>
      </w:r>
    </w:p>
    <w:p w:rsidR="00415BB7" w:rsidRPr="00D81B0F" w:rsidRDefault="00415BB7" w:rsidP="00415BB7">
      <w:pPr>
        <w:jc w:val="both"/>
        <w:rPr>
          <w:rFonts w:ascii="Times New Roman" w:hAnsi="Times New Roman" w:cs="Times New Roman"/>
          <w:sz w:val="28"/>
          <w:szCs w:val="28"/>
        </w:rPr>
      </w:pPr>
      <w:r w:rsidRPr="00D81B0F">
        <w:rPr>
          <w:rFonts w:ascii="Times New Roman" w:hAnsi="Times New Roman" w:cs="Times New Roman"/>
          <w:sz w:val="28"/>
          <w:szCs w:val="28"/>
        </w:rPr>
        <w:t>- продолжение работы с органами власти всех уровней по легализации налоговой базы, легализации «теневой» заработной платы, взысканию задолженности по налоговым и неналоговым доходам, реализации мероприятий по повышению роли имущественных налогов в формировании доходов консолидированного бюджета</w:t>
      </w:r>
      <w:r>
        <w:rPr>
          <w:rFonts w:ascii="Times New Roman" w:hAnsi="Times New Roman" w:cs="Times New Roman"/>
          <w:sz w:val="28"/>
          <w:szCs w:val="28"/>
        </w:rPr>
        <w:t>.</w:t>
      </w:r>
    </w:p>
    <w:p w:rsidR="00415BB7" w:rsidRPr="00D81B0F" w:rsidRDefault="00415BB7" w:rsidP="000948C5">
      <w:pPr>
        <w:ind w:firstLine="708"/>
        <w:jc w:val="both"/>
        <w:rPr>
          <w:rFonts w:ascii="Times New Roman" w:hAnsi="Times New Roman" w:cs="Times New Roman"/>
          <w:sz w:val="28"/>
          <w:szCs w:val="28"/>
        </w:rPr>
      </w:pPr>
      <w:r w:rsidRPr="00D81B0F">
        <w:rPr>
          <w:rFonts w:ascii="Times New Roman" w:hAnsi="Times New Roman" w:cs="Times New Roman"/>
          <w:sz w:val="28"/>
          <w:szCs w:val="28"/>
        </w:rPr>
        <w:t>Для увеличения доходов продолжена работа по следующим направлениям:</w:t>
      </w:r>
    </w:p>
    <w:p w:rsidR="00415BB7" w:rsidRPr="00D81B0F" w:rsidRDefault="00415BB7" w:rsidP="00415BB7">
      <w:pPr>
        <w:jc w:val="both"/>
        <w:rPr>
          <w:rFonts w:ascii="Times New Roman" w:hAnsi="Times New Roman" w:cs="Times New Roman"/>
          <w:sz w:val="28"/>
          <w:szCs w:val="28"/>
        </w:rPr>
      </w:pPr>
      <w:r w:rsidRPr="00D81B0F">
        <w:rPr>
          <w:rFonts w:ascii="Times New Roman" w:hAnsi="Times New Roman" w:cs="Times New Roman"/>
          <w:sz w:val="28"/>
          <w:szCs w:val="28"/>
        </w:rPr>
        <w:lastRenderedPageBreak/>
        <w:t>- актуализация на постоянной основе сведений, предоставляемых органами, осуществляющими регистрацию и учет объектов недвижимого имущества, в УФНС России по Смоленской области;</w:t>
      </w:r>
    </w:p>
    <w:p w:rsidR="00415BB7" w:rsidRPr="00D81B0F" w:rsidRDefault="00415BB7" w:rsidP="00415BB7">
      <w:pPr>
        <w:jc w:val="both"/>
        <w:rPr>
          <w:rFonts w:ascii="Times New Roman" w:hAnsi="Times New Roman" w:cs="Times New Roman"/>
          <w:sz w:val="28"/>
          <w:szCs w:val="28"/>
        </w:rPr>
      </w:pPr>
      <w:r w:rsidRPr="00D81B0F">
        <w:rPr>
          <w:rFonts w:ascii="Times New Roman" w:hAnsi="Times New Roman" w:cs="Times New Roman"/>
          <w:sz w:val="28"/>
          <w:szCs w:val="28"/>
        </w:rPr>
        <w:t>- проведение совместно с территориальными налоговыми органами индивидуальной работы с физическими лицами, имеющими задолженность в бюджет по имущественным налогам, информирование работодателей о сотрудниках, имеющих задолженность по имущественным налогам.</w:t>
      </w:r>
    </w:p>
    <w:p w:rsidR="00415BB7" w:rsidRPr="00D81B0F" w:rsidRDefault="00415BB7" w:rsidP="00415BB7">
      <w:pPr>
        <w:spacing w:after="0"/>
        <w:ind w:firstLine="708"/>
        <w:jc w:val="both"/>
        <w:rPr>
          <w:rFonts w:ascii="Times New Roman" w:hAnsi="Times New Roman" w:cs="Times New Roman"/>
          <w:sz w:val="28"/>
          <w:szCs w:val="28"/>
          <w:highlight w:val="lightGray"/>
        </w:rPr>
      </w:pPr>
      <w:proofErr w:type="gramStart"/>
      <w:r w:rsidRPr="00D81B0F">
        <w:rPr>
          <w:rFonts w:ascii="Times New Roman" w:hAnsi="Times New Roman" w:cs="Times New Roman"/>
          <w:sz w:val="28"/>
          <w:szCs w:val="28"/>
        </w:rPr>
        <w:t>Для наполнения доходной базы местных бюджетов за счет увеличения собираемости земельного налога</w:t>
      </w:r>
      <w:r>
        <w:rPr>
          <w:rFonts w:ascii="Times New Roman" w:hAnsi="Times New Roman" w:cs="Times New Roman"/>
          <w:sz w:val="28"/>
          <w:szCs w:val="28"/>
        </w:rPr>
        <w:t>,</w:t>
      </w:r>
      <w:r w:rsidRPr="00D81B0F">
        <w:rPr>
          <w:rFonts w:ascii="Times New Roman" w:hAnsi="Times New Roman" w:cs="Times New Roman"/>
          <w:sz w:val="28"/>
          <w:szCs w:val="28"/>
        </w:rPr>
        <w:t xml:space="preserve"> активизирована работа в  рамках муниципального земельного контроля и государственного земельного надзора с целью выявления фактов использования земельных участков не по целевому назначению (неиспользования), а также фактов самовольного занятия земельных участков  и использования земельных участков без оформленных в установленным порядке </w:t>
      </w:r>
      <w:r>
        <w:rPr>
          <w:rFonts w:ascii="Times New Roman" w:hAnsi="Times New Roman" w:cs="Times New Roman"/>
          <w:sz w:val="28"/>
          <w:szCs w:val="28"/>
        </w:rPr>
        <w:t xml:space="preserve"> </w:t>
      </w:r>
      <w:r w:rsidRPr="00D81B0F">
        <w:rPr>
          <w:rFonts w:ascii="Times New Roman" w:hAnsi="Times New Roman" w:cs="Times New Roman"/>
          <w:sz w:val="28"/>
          <w:szCs w:val="28"/>
        </w:rPr>
        <w:t>правоустанавливающих документов.</w:t>
      </w:r>
      <w:proofErr w:type="gramEnd"/>
    </w:p>
    <w:p w:rsidR="00415BB7" w:rsidRDefault="00415BB7" w:rsidP="00415BB7">
      <w:pPr>
        <w:pStyle w:val="ConsPlusNormal"/>
        <w:ind w:firstLine="0"/>
        <w:jc w:val="both"/>
        <w:outlineLvl w:val="1"/>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ab/>
        <w:t>В общих поступлениях доходов бюджета муниципального образования безвозмездные поступления составили 258,2 млн. рублей.</w:t>
      </w:r>
    </w:p>
    <w:p w:rsidR="00415BB7" w:rsidRDefault="00415BB7" w:rsidP="00415BB7">
      <w:pPr>
        <w:pStyle w:val="ConsPlusNormal"/>
        <w:spacing w:after="240"/>
        <w:jc w:val="both"/>
        <w:outlineLvl w:val="1"/>
        <w:rPr>
          <w:rFonts w:ascii="Times New Roman" w:hAnsi="Times New Roman" w:cs="Times New Roman"/>
          <w:sz w:val="28"/>
          <w:szCs w:val="28"/>
        </w:rPr>
      </w:pPr>
      <w:proofErr w:type="gramStart"/>
      <w:r w:rsidRPr="0030457D">
        <w:rPr>
          <w:rFonts w:ascii="Times New Roman" w:hAnsi="Times New Roman" w:cs="Times New Roman"/>
          <w:sz w:val="28"/>
          <w:szCs w:val="28"/>
        </w:rPr>
        <w:t>Основные направления бюджетной политики</w:t>
      </w:r>
      <w:r w:rsidRPr="0030457D">
        <w:rPr>
          <w:sz w:val="28"/>
          <w:szCs w:val="28"/>
        </w:rPr>
        <w:t xml:space="preserve"> </w:t>
      </w:r>
      <w:r w:rsidRPr="0030457D">
        <w:rPr>
          <w:rFonts w:ascii="Times New Roman" w:hAnsi="Times New Roman" w:cs="Times New Roman"/>
          <w:sz w:val="28"/>
          <w:szCs w:val="28"/>
        </w:rPr>
        <w:t xml:space="preserve">муниципального образования «Ельнинский район» </w:t>
      </w:r>
      <w:r w:rsidRPr="0030457D">
        <w:rPr>
          <w:rFonts w:ascii="Times New Roman" w:eastAsia="Calibri" w:hAnsi="Times New Roman" w:cs="Times New Roman"/>
          <w:sz w:val="28"/>
          <w:szCs w:val="28"/>
          <w:lang w:eastAsia="en-US"/>
        </w:rPr>
        <w:t>Смоленской области</w:t>
      </w:r>
      <w:r w:rsidRPr="0030457D">
        <w:rPr>
          <w:rFonts w:ascii="Times New Roman" w:hAnsi="Times New Roman" w:cs="Times New Roman"/>
          <w:sz w:val="28"/>
          <w:szCs w:val="28"/>
        </w:rPr>
        <w:t xml:space="preserve"> на 2020 год и плановый период 2021 и 2022 годов сохран</w:t>
      </w:r>
      <w:r>
        <w:rPr>
          <w:rFonts w:ascii="Times New Roman" w:hAnsi="Times New Roman" w:cs="Times New Roman"/>
          <w:sz w:val="28"/>
          <w:szCs w:val="28"/>
        </w:rPr>
        <w:t>или</w:t>
      </w:r>
      <w:r w:rsidRPr="0030457D">
        <w:rPr>
          <w:rFonts w:ascii="Times New Roman" w:hAnsi="Times New Roman" w:cs="Times New Roman"/>
          <w:sz w:val="28"/>
          <w:szCs w:val="28"/>
        </w:rPr>
        <w:t xml:space="preserve"> преемственность реализуемых мер, направленных на обеспечение сбалансированности местного бюджета, развитие программно-целевых методов планирования и исполнения местного бюджета, повышения эффективности бюджетных расходов, в том числе повышение качества оказания муниципальных услуг (выполнения работ), обеспечения прозрачности (открытости) бюджетного процесса, осуществляемого в муниципальном</w:t>
      </w:r>
      <w:proofErr w:type="gramEnd"/>
      <w:r w:rsidRPr="0030457D">
        <w:rPr>
          <w:rFonts w:ascii="Times New Roman" w:hAnsi="Times New Roman" w:cs="Times New Roman"/>
          <w:sz w:val="28"/>
          <w:szCs w:val="28"/>
        </w:rPr>
        <w:t xml:space="preserve"> </w:t>
      </w:r>
      <w:proofErr w:type="gramStart"/>
      <w:r w:rsidRPr="0030457D">
        <w:rPr>
          <w:rFonts w:ascii="Times New Roman" w:hAnsi="Times New Roman" w:cs="Times New Roman"/>
          <w:sz w:val="28"/>
          <w:szCs w:val="28"/>
        </w:rPr>
        <w:t>образовании</w:t>
      </w:r>
      <w:proofErr w:type="gramEnd"/>
      <w:r w:rsidRPr="0030457D">
        <w:rPr>
          <w:rFonts w:ascii="Times New Roman" w:hAnsi="Times New Roman" w:cs="Times New Roman"/>
          <w:sz w:val="28"/>
          <w:szCs w:val="28"/>
        </w:rPr>
        <w:t xml:space="preserve"> </w:t>
      </w:r>
      <w:r w:rsidR="005F0342">
        <w:rPr>
          <w:rFonts w:ascii="Times New Roman" w:hAnsi="Times New Roman" w:cs="Times New Roman"/>
          <w:sz w:val="28"/>
          <w:szCs w:val="28"/>
        </w:rPr>
        <w:t>«</w:t>
      </w:r>
      <w:r w:rsidRPr="0030457D">
        <w:rPr>
          <w:rFonts w:ascii="Times New Roman" w:hAnsi="Times New Roman" w:cs="Times New Roman"/>
          <w:sz w:val="28"/>
          <w:szCs w:val="28"/>
        </w:rPr>
        <w:t>Ельнинский район</w:t>
      </w:r>
      <w:r w:rsidR="005F0342">
        <w:rPr>
          <w:rFonts w:ascii="Times New Roman" w:hAnsi="Times New Roman" w:cs="Times New Roman"/>
          <w:sz w:val="28"/>
          <w:szCs w:val="28"/>
        </w:rPr>
        <w:t>»</w:t>
      </w:r>
      <w:r w:rsidRPr="0030457D">
        <w:rPr>
          <w:rFonts w:ascii="Times New Roman" w:hAnsi="Times New Roman" w:cs="Times New Roman"/>
          <w:sz w:val="28"/>
          <w:szCs w:val="28"/>
        </w:rPr>
        <w:t xml:space="preserve"> Смоленской области.</w:t>
      </w:r>
    </w:p>
    <w:p w:rsidR="00415BB7" w:rsidRPr="0024273A" w:rsidRDefault="00415BB7" w:rsidP="00415BB7">
      <w:pPr>
        <w:ind w:firstLine="708"/>
        <w:contextualSpacing/>
        <w:jc w:val="both"/>
        <w:rPr>
          <w:rFonts w:ascii="Times New Roman" w:eastAsia="Calibri" w:hAnsi="Times New Roman" w:cs="Times New Roman"/>
          <w:sz w:val="28"/>
          <w:szCs w:val="28"/>
        </w:rPr>
      </w:pPr>
      <w:r w:rsidRPr="0024273A">
        <w:rPr>
          <w:rFonts w:ascii="Times New Roman" w:eastAsia="Calibri" w:hAnsi="Times New Roman" w:cs="Times New Roman"/>
          <w:sz w:val="28"/>
          <w:szCs w:val="28"/>
        </w:rPr>
        <w:t xml:space="preserve">Основными направлениями бюджетной политики </w:t>
      </w:r>
      <w:r w:rsidRPr="0024273A">
        <w:rPr>
          <w:rFonts w:ascii="Times New Roman" w:hAnsi="Times New Roman" w:cs="Times New Roman"/>
          <w:sz w:val="28"/>
          <w:szCs w:val="28"/>
        </w:rPr>
        <w:t xml:space="preserve">муниципального образования «Ельнинский район» </w:t>
      </w:r>
      <w:r w:rsidRPr="0024273A">
        <w:rPr>
          <w:rFonts w:ascii="Times New Roman" w:eastAsia="Calibri" w:hAnsi="Times New Roman" w:cs="Times New Roman"/>
          <w:sz w:val="28"/>
          <w:szCs w:val="28"/>
        </w:rPr>
        <w:t>Смоленской области на среднесрочный период являлись:</w:t>
      </w:r>
    </w:p>
    <w:p w:rsidR="00415BB7" w:rsidRPr="0024273A" w:rsidRDefault="00415BB7" w:rsidP="00415BB7">
      <w:pPr>
        <w:widowControl w:val="0"/>
        <w:autoSpaceDE w:val="0"/>
        <w:autoSpaceDN w:val="0"/>
        <w:jc w:val="both"/>
        <w:rPr>
          <w:rFonts w:ascii="Times New Roman" w:hAnsi="Times New Roman" w:cs="Times New Roman"/>
          <w:sz w:val="28"/>
          <w:szCs w:val="28"/>
        </w:rPr>
      </w:pPr>
      <w:r w:rsidRPr="0024273A">
        <w:rPr>
          <w:rFonts w:ascii="Times New Roman" w:hAnsi="Times New Roman" w:cs="Times New Roman"/>
          <w:sz w:val="28"/>
          <w:szCs w:val="28"/>
        </w:rPr>
        <w:t>- концентрация расходов на первоочередных и приоритетных направлениях, в том числе на достижении целей и результатов региональных проектов, направленных на реализацию национальных проектов;</w:t>
      </w:r>
    </w:p>
    <w:p w:rsidR="00415BB7" w:rsidRPr="0024273A" w:rsidRDefault="00415BB7" w:rsidP="00415BB7">
      <w:pPr>
        <w:pStyle w:val="ConsPlusNormal"/>
        <w:ind w:firstLine="709"/>
        <w:jc w:val="both"/>
        <w:rPr>
          <w:rFonts w:ascii="Times New Roman" w:hAnsi="Times New Roman" w:cs="Times New Roman"/>
          <w:sz w:val="28"/>
          <w:szCs w:val="28"/>
        </w:rPr>
      </w:pPr>
      <w:r w:rsidRPr="0024273A">
        <w:rPr>
          <w:rFonts w:ascii="Times New Roman" w:hAnsi="Times New Roman" w:cs="Times New Roman"/>
          <w:sz w:val="28"/>
          <w:szCs w:val="28"/>
        </w:rPr>
        <w:t>- сохранение достигнутых соотношений к среднемесячному доходу от трудовой деятельности средней заработной платы отдельных категорий работников бюджетной сферы, поименованных в указах Президента Российской Федерации;</w:t>
      </w:r>
    </w:p>
    <w:p w:rsidR="00415BB7" w:rsidRPr="0024273A" w:rsidRDefault="00415BB7" w:rsidP="00415BB7">
      <w:pPr>
        <w:widowControl w:val="0"/>
        <w:autoSpaceDE w:val="0"/>
        <w:autoSpaceDN w:val="0"/>
        <w:jc w:val="both"/>
        <w:rPr>
          <w:rFonts w:ascii="Times New Roman" w:hAnsi="Times New Roman" w:cs="Times New Roman"/>
          <w:sz w:val="28"/>
          <w:szCs w:val="28"/>
        </w:rPr>
      </w:pPr>
      <w:r w:rsidRPr="0024273A">
        <w:rPr>
          <w:rFonts w:ascii="Times New Roman" w:hAnsi="Times New Roman" w:cs="Times New Roman"/>
          <w:sz w:val="28"/>
          <w:szCs w:val="28"/>
        </w:rPr>
        <w:t>- повышение с 1 октября 2020 года оплаты труда отдельных категорий работников муниципальных учреждений, на которых не распространяется действие указов Президента Российской Федерации;</w:t>
      </w:r>
    </w:p>
    <w:p w:rsidR="00415BB7" w:rsidRPr="0024273A" w:rsidRDefault="00415BB7" w:rsidP="00415BB7">
      <w:pPr>
        <w:contextualSpacing/>
        <w:jc w:val="both"/>
        <w:rPr>
          <w:rFonts w:ascii="Times New Roman" w:hAnsi="Times New Roman" w:cs="Times New Roman"/>
          <w:sz w:val="28"/>
          <w:szCs w:val="28"/>
        </w:rPr>
      </w:pPr>
      <w:r w:rsidRPr="0024273A">
        <w:rPr>
          <w:rFonts w:ascii="Times New Roman" w:hAnsi="Times New Roman" w:cs="Times New Roman"/>
          <w:sz w:val="28"/>
          <w:szCs w:val="28"/>
        </w:rPr>
        <w:lastRenderedPageBreak/>
        <w:t>- повышение реалистичности и минимизация рисков несбалансированности бюджета;</w:t>
      </w:r>
    </w:p>
    <w:p w:rsidR="00415BB7" w:rsidRPr="0024273A" w:rsidRDefault="00415BB7" w:rsidP="00415BB7">
      <w:pPr>
        <w:widowControl w:val="0"/>
        <w:autoSpaceDE w:val="0"/>
        <w:autoSpaceDN w:val="0"/>
        <w:jc w:val="both"/>
        <w:rPr>
          <w:rFonts w:ascii="Times New Roman" w:hAnsi="Times New Roman" w:cs="Times New Roman"/>
          <w:sz w:val="28"/>
          <w:szCs w:val="28"/>
        </w:rPr>
      </w:pPr>
      <w:r w:rsidRPr="0024273A">
        <w:rPr>
          <w:rFonts w:ascii="Times New Roman" w:hAnsi="Times New Roman" w:cs="Times New Roman"/>
          <w:sz w:val="28"/>
          <w:szCs w:val="28"/>
        </w:rPr>
        <w:t>- проведение долговой политики Смоленской области с учетом сохранения безопасного уровня долговой нагрузки на районный бюджет и реализации мероприятий, для частичного покрытия дефицита бюджета муниципального образования «Ельнинский район» Смоленской области;</w:t>
      </w:r>
    </w:p>
    <w:p w:rsidR="00415BB7" w:rsidRPr="0024273A" w:rsidRDefault="00415BB7" w:rsidP="00415BB7">
      <w:pPr>
        <w:pStyle w:val="a7"/>
        <w:spacing w:after="0" w:line="240" w:lineRule="auto"/>
        <w:ind w:left="0"/>
        <w:jc w:val="both"/>
        <w:rPr>
          <w:rFonts w:ascii="Times New Roman" w:hAnsi="Times New Roman"/>
          <w:sz w:val="28"/>
          <w:szCs w:val="28"/>
        </w:rPr>
      </w:pPr>
      <w:r w:rsidRPr="0024273A">
        <w:rPr>
          <w:rFonts w:ascii="Times New Roman" w:hAnsi="Times New Roman"/>
          <w:sz w:val="28"/>
          <w:szCs w:val="28"/>
        </w:rPr>
        <w:t>- поддержка инвестиционной активности субъектов предпринимательской деятельности;</w:t>
      </w:r>
    </w:p>
    <w:p w:rsidR="00415BB7" w:rsidRPr="0024273A" w:rsidRDefault="00415BB7" w:rsidP="00415BB7">
      <w:pPr>
        <w:widowControl w:val="0"/>
        <w:autoSpaceDE w:val="0"/>
        <w:autoSpaceDN w:val="0"/>
        <w:jc w:val="both"/>
        <w:rPr>
          <w:rFonts w:ascii="Times New Roman" w:hAnsi="Times New Roman" w:cs="Times New Roman"/>
          <w:sz w:val="28"/>
          <w:szCs w:val="28"/>
        </w:rPr>
      </w:pPr>
      <w:proofErr w:type="gramStart"/>
      <w:r w:rsidRPr="0024273A">
        <w:rPr>
          <w:rFonts w:ascii="Times New Roman" w:hAnsi="Times New Roman" w:cs="Times New Roman"/>
          <w:sz w:val="28"/>
          <w:szCs w:val="28"/>
        </w:rPr>
        <w:t>- обеспечение прозрачности (открытости) и публичности процесса управления общественными финансами, гарантирующих обществу право на доступ к открытым государственным данным, в том числе в рамках размещения финансовой и иной информации о бюджете и бюджетном процессе на едином портале бюджетной системы Российской Федерации, а также на официальном сайте Администрации муниципального образования «Ельнинский район» Смоленской области, размещение основных положений</w:t>
      </w:r>
      <w:r w:rsidRPr="004434E6">
        <w:rPr>
          <w:sz w:val="28"/>
          <w:szCs w:val="28"/>
        </w:rPr>
        <w:t xml:space="preserve"> </w:t>
      </w:r>
      <w:r w:rsidRPr="0024273A">
        <w:rPr>
          <w:rFonts w:ascii="Times New Roman" w:hAnsi="Times New Roman" w:cs="Times New Roman"/>
          <w:sz w:val="28"/>
          <w:szCs w:val="28"/>
        </w:rPr>
        <w:t>решения о бюджете в формате</w:t>
      </w:r>
      <w:proofErr w:type="gramEnd"/>
      <w:r w:rsidRPr="0024273A">
        <w:rPr>
          <w:rFonts w:ascii="Times New Roman" w:hAnsi="Times New Roman" w:cs="Times New Roman"/>
          <w:sz w:val="28"/>
          <w:szCs w:val="28"/>
        </w:rPr>
        <w:t xml:space="preserve"> «Бюджет для граждан» в социальных сетях.</w:t>
      </w:r>
    </w:p>
    <w:p w:rsidR="00415BB7" w:rsidRPr="0024273A" w:rsidRDefault="00415BB7" w:rsidP="00415BB7">
      <w:pPr>
        <w:widowControl w:val="0"/>
        <w:autoSpaceDE w:val="0"/>
        <w:autoSpaceDN w:val="0"/>
        <w:ind w:firstLine="708"/>
        <w:jc w:val="both"/>
        <w:rPr>
          <w:rFonts w:ascii="Times New Roman" w:hAnsi="Times New Roman" w:cs="Times New Roman"/>
          <w:sz w:val="28"/>
          <w:szCs w:val="28"/>
        </w:rPr>
      </w:pPr>
      <w:r w:rsidRPr="0024273A">
        <w:rPr>
          <w:rFonts w:ascii="Times New Roman" w:hAnsi="Times New Roman" w:cs="Times New Roman"/>
          <w:sz w:val="28"/>
          <w:szCs w:val="28"/>
        </w:rPr>
        <w:t>Расходы бюджета муниципального образования за 2020 год исполнены  в сумме 301,1 млн</w:t>
      </w:r>
      <w:proofErr w:type="gramStart"/>
      <w:r w:rsidRPr="0024273A">
        <w:rPr>
          <w:rFonts w:ascii="Times New Roman" w:hAnsi="Times New Roman" w:cs="Times New Roman"/>
          <w:sz w:val="28"/>
          <w:szCs w:val="28"/>
        </w:rPr>
        <w:t>.р</w:t>
      </w:r>
      <w:proofErr w:type="gramEnd"/>
      <w:r w:rsidRPr="0024273A">
        <w:rPr>
          <w:rFonts w:ascii="Times New Roman" w:hAnsi="Times New Roman" w:cs="Times New Roman"/>
          <w:sz w:val="28"/>
          <w:szCs w:val="28"/>
        </w:rPr>
        <w:t xml:space="preserve">ублей. </w:t>
      </w:r>
    </w:p>
    <w:p w:rsidR="00415BB7" w:rsidRPr="0024273A" w:rsidRDefault="00415BB7" w:rsidP="00415BB7">
      <w:pPr>
        <w:widowControl w:val="0"/>
        <w:autoSpaceDE w:val="0"/>
        <w:autoSpaceDN w:val="0"/>
        <w:jc w:val="both"/>
        <w:rPr>
          <w:rFonts w:ascii="Times New Roman" w:hAnsi="Times New Roman" w:cs="Times New Roman"/>
          <w:sz w:val="28"/>
          <w:szCs w:val="28"/>
        </w:rPr>
      </w:pPr>
      <w:r w:rsidRPr="0024273A">
        <w:rPr>
          <w:rFonts w:ascii="Times New Roman" w:hAnsi="Times New Roman" w:cs="Times New Roman"/>
          <w:sz w:val="28"/>
          <w:szCs w:val="28"/>
        </w:rPr>
        <w:t>Наибольший удельный вес в расходах- 47,7 % занимают расходы по разделу «Образование», куда направлено 143,5 млн</w:t>
      </w:r>
      <w:proofErr w:type="gramStart"/>
      <w:r w:rsidRPr="0024273A">
        <w:rPr>
          <w:rFonts w:ascii="Times New Roman" w:hAnsi="Times New Roman" w:cs="Times New Roman"/>
          <w:sz w:val="28"/>
          <w:szCs w:val="28"/>
        </w:rPr>
        <w:t>.р</w:t>
      </w:r>
      <w:proofErr w:type="gramEnd"/>
      <w:r w:rsidRPr="0024273A">
        <w:rPr>
          <w:rFonts w:ascii="Times New Roman" w:hAnsi="Times New Roman" w:cs="Times New Roman"/>
          <w:sz w:val="28"/>
          <w:szCs w:val="28"/>
        </w:rPr>
        <w:t>ублей.</w:t>
      </w:r>
    </w:p>
    <w:p w:rsidR="00415BB7" w:rsidRPr="0024273A" w:rsidRDefault="00415BB7" w:rsidP="00415BB7">
      <w:pPr>
        <w:widowControl w:val="0"/>
        <w:autoSpaceDE w:val="0"/>
        <w:autoSpaceDN w:val="0"/>
        <w:jc w:val="both"/>
        <w:rPr>
          <w:rFonts w:ascii="Times New Roman" w:hAnsi="Times New Roman" w:cs="Times New Roman"/>
          <w:sz w:val="28"/>
          <w:szCs w:val="28"/>
        </w:rPr>
      </w:pPr>
      <w:r w:rsidRPr="0024273A">
        <w:rPr>
          <w:rFonts w:ascii="Times New Roman" w:hAnsi="Times New Roman" w:cs="Times New Roman"/>
          <w:sz w:val="28"/>
          <w:szCs w:val="28"/>
        </w:rPr>
        <w:t>Расходы по разделу «Культура,</w:t>
      </w:r>
      <w:r>
        <w:rPr>
          <w:rFonts w:ascii="Times New Roman" w:hAnsi="Times New Roman" w:cs="Times New Roman"/>
          <w:sz w:val="28"/>
          <w:szCs w:val="28"/>
        </w:rPr>
        <w:t xml:space="preserve"> </w:t>
      </w:r>
      <w:r w:rsidRPr="0024273A">
        <w:rPr>
          <w:rFonts w:ascii="Times New Roman" w:hAnsi="Times New Roman" w:cs="Times New Roman"/>
          <w:sz w:val="28"/>
          <w:szCs w:val="28"/>
        </w:rPr>
        <w:t>кинематография» составили 43,8млн</w:t>
      </w:r>
      <w:proofErr w:type="gramStart"/>
      <w:r w:rsidRPr="0024273A">
        <w:rPr>
          <w:rFonts w:ascii="Times New Roman" w:hAnsi="Times New Roman" w:cs="Times New Roman"/>
          <w:sz w:val="28"/>
          <w:szCs w:val="28"/>
        </w:rPr>
        <w:t>.р</w:t>
      </w:r>
      <w:proofErr w:type="gramEnd"/>
      <w:r w:rsidRPr="0024273A">
        <w:rPr>
          <w:rFonts w:ascii="Times New Roman" w:hAnsi="Times New Roman" w:cs="Times New Roman"/>
          <w:sz w:val="28"/>
          <w:szCs w:val="28"/>
        </w:rPr>
        <w:t>ублей удельный вес  14,5%.</w:t>
      </w:r>
    </w:p>
    <w:p w:rsidR="00415BB7" w:rsidRPr="0024273A" w:rsidRDefault="00415BB7" w:rsidP="00415BB7">
      <w:pPr>
        <w:widowControl w:val="0"/>
        <w:autoSpaceDE w:val="0"/>
        <w:autoSpaceDN w:val="0"/>
        <w:jc w:val="both"/>
        <w:rPr>
          <w:rFonts w:ascii="Times New Roman" w:hAnsi="Times New Roman" w:cs="Times New Roman"/>
          <w:sz w:val="28"/>
          <w:szCs w:val="28"/>
        </w:rPr>
      </w:pPr>
      <w:r w:rsidRPr="0024273A">
        <w:rPr>
          <w:rFonts w:ascii="Times New Roman" w:hAnsi="Times New Roman" w:cs="Times New Roman"/>
          <w:sz w:val="28"/>
          <w:szCs w:val="28"/>
        </w:rPr>
        <w:t>Расходы по разделу «Общегосударственные вопросы» составили 46,3 млн.</w:t>
      </w:r>
      <w:r>
        <w:rPr>
          <w:rFonts w:ascii="Times New Roman" w:hAnsi="Times New Roman" w:cs="Times New Roman"/>
          <w:sz w:val="28"/>
          <w:szCs w:val="28"/>
        </w:rPr>
        <w:t xml:space="preserve"> </w:t>
      </w:r>
      <w:r w:rsidRPr="0024273A">
        <w:rPr>
          <w:rFonts w:ascii="Times New Roman" w:hAnsi="Times New Roman" w:cs="Times New Roman"/>
          <w:sz w:val="28"/>
          <w:szCs w:val="28"/>
        </w:rPr>
        <w:t>рублей, удельный вес 15,3%.</w:t>
      </w:r>
    </w:p>
    <w:p w:rsidR="00415BB7" w:rsidRPr="0024273A" w:rsidRDefault="00415BB7" w:rsidP="00A6096D">
      <w:pPr>
        <w:widowControl w:val="0"/>
        <w:autoSpaceDE w:val="0"/>
        <w:autoSpaceDN w:val="0"/>
        <w:ind w:firstLine="708"/>
        <w:jc w:val="both"/>
        <w:rPr>
          <w:rFonts w:ascii="Times New Roman" w:hAnsi="Times New Roman" w:cs="Times New Roman"/>
          <w:sz w:val="28"/>
          <w:szCs w:val="28"/>
        </w:rPr>
      </w:pPr>
      <w:r w:rsidRPr="0024273A">
        <w:rPr>
          <w:rFonts w:ascii="Times New Roman" w:hAnsi="Times New Roman" w:cs="Times New Roman"/>
          <w:sz w:val="28"/>
          <w:szCs w:val="28"/>
        </w:rPr>
        <w:t>Дефицит бюджета  (превышение расходов над доходами) муниципального образования  составил 0,9 млн.</w:t>
      </w:r>
      <w:r>
        <w:rPr>
          <w:rFonts w:ascii="Times New Roman" w:hAnsi="Times New Roman" w:cs="Times New Roman"/>
          <w:sz w:val="28"/>
          <w:szCs w:val="28"/>
        </w:rPr>
        <w:t xml:space="preserve"> </w:t>
      </w:r>
      <w:r w:rsidRPr="0024273A">
        <w:rPr>
          <w:rFonts w:ascii="Times New Roman" w:hAnsi="Times New Roman" w:cs="Times New Roman"/>
          <w:sz w:val="28"/>
          <w:szCs w:val="28"/>
        </w:rPr>
        <w:t>руб</w:t>
      </w:r>
      <w:r>
        <w:rPr>
          <w:rFonts w:ascii="Times New Roman" w:hAnsi="Times New Roman" w:cs="Times New Roman"/>
          <w:sz w:val="28"/>
          <w:szCs w:val="28"/>
        </w:rPr>
        <w:t>лей</w:t>
      </w:r>
      <w:r w:rsidRPr="0024273A">
        <w:rPr>
          <w:rFonts w:ascii="Times New Roman" w:hAnsi="Times New Roman" w:cs="Times New Roman"/>
          <w:sz w:val="28"/>
          <w:szCs w:val="28"/>
        </w:rPr>
        <w:t>.</w:t>
      </w:r>
    </w:p>
    <w:p w:rsidR="00415BB7" w:rsidRPr="0024273A" w:rsidRDefault="00415BB7" w:rsidP="00415BB7">
      <w:pPr>
        <w:widowControl w:val="0"/>
        <w:autoSpaceDE w:val="0"/>
        <w:autoSpaceDN w:val="0"/>
        <w:jc w:val="both"/>
        <w:rPr>
          <w:rFonts w:ascii="Times New Roman" w:hAnsi="Times New Roman" w:cs="Times New Roman"/>
          <w:sz w:val="28"/>
          <w:szCs w:val="28"/>
        </w:rPr>
      </w:pPr>
      <w:r w:rsidRPr="0024273A">
        <w:rPr>
          <w:rFonts w:ascii="Times New Roman" w:hAnsi="Times New Roman" w:cs="Times New Roman"/>
          <w:sz w:val="28"/>
          <w:szCs w:val="28"/>
        </w:rPr>
        <w:t>Программно-целевой метод планирования бюджета муниципального образования  исполнен на  97,4 %.</w:t>
      </w:r>
    </w:p>
    <w:p w:rsidR="00415BB7" w:rsidRPr="0024273A" w:rsidRDefault="00415BB7" w:rsidP="00A6096D">
      <w:pPr>
        <w:ind w:firstLine="360"/>
        <w:jc w:val="both"/>
        <w:rPr>
          <w:rFonts w:ascii="Times New Roman" w:hAnsi="Times New Roman" w:cs="Times New Roman"/>
          <w:sz w:val="28"/>
          <w:szCs w:val="28"/>
        </w:rPr>
      </w:pPr>
      <w:r w:rsidRPr="0024273A">
        <w:rPr>
          <w:rFonts w:ascii="Times New Roman" w:hAnsi="Times New Roman" w:cs="Times New Roman"/>
          <w:sz w:val="28"/>
          <w:szCs w:val="28"/>
        </w:rPr>
        <w:t>Расходы бюджета муниципального образования на содержание работников органов местного самоуправления в расчете на одного жителя муниципального образования в 2020 году составили 2870,02 рублей.</w:t>
      </w:r>
    </w:p>
    <w:p w:rsidR="00415BB7" w:rsidRDefault="00415BB7" w:rsidP="00415BB7">
      <w:pPr>
        <w:spacing w:before="250" w:after="250" w:line="240" w:lineRule="auto"/>
        <w:ind w:firstLine="360"/>
        <w:jc w:val="both"/>
        <w:rPr>
          <w:rFonts w:ascii="Times New Roman" w:eastAsia="Times New Roman" w:hAnsi="Times New Roman" w:cs="Times New Roman"/>
          <w:color w:val="1E2229"/>
          <w:sz w:val="28"/>
          <w:szCs w:val="28"/>
          <w:lang w:eastAsia="ru-RU"/>
        </w:rPr>
      </w:pPr>
      <w:r w:rsidRPr="002B402F">
        <w:rPr>
          <w:rFonts w:ascii="Times New Roman" w:eastAsia="Times New Roman" w:hAnsi="Times New Roman" w:cs="Times New Roman"/>
          <w:color w:val="1E2229"/>
          <w:sz w:val="28"/>
          <w:szCs w:val="28"/>
          <w:lang w:eastAsia="ru-RU"/>
        </w:rPr>
        <w:t xml:space="preserve">В целом, бюджетная политика, проводимая в </w:t>
      </w:r>
      <w:r>
        <w:rPr>
          <w:rFonts w:ascii="Times New Roman" w:eastAsia="Times New Roman" w:hAnsi="Times New Roman" w:cs="Times New Roman"/>
          <w:color w:val="1E2229"/>
          <w:sz w:val="28"/>
          <w:szCs w:val="28"/>
          <w:lang w:eastAsia="ru-RU"/>
        </w:rPr>
        <w:t>муниципальном образовании</w:t>
      </w:r>
      <w:r w:rsidRPr="002B402F">
        <w:rPr>
          <w:rFonts w:ascii="Times New Roman" w:eastAsia="Times New Roman" w:hAnsi="Times New Roman" w:cs="Times New Roman"/>
          <w:color w:val="1E2229"/>
          <w:sz w:val="28"/>
          <w:szCs w:val="28"/>
          <w:lang w:eastAsia="ru-RU"/>
        </w:rPr>
        <w:t>, ориентирована на оптимизацию бюджетных расходов, соблюдения режима экономии и повышения эффективности расходования бюджетных средств.</w:t>
      </w:r>
    </w:p>
    <w:p w:rsidR="00C23455" w:rsidRPr="00AE3BD5" w:rsidRDefault="00C23455" w:rsidP="00C23455">
      <w:pPr>
        <w:spacing w:before="250" w:after="250" w:line="240" w:lineRule="auto"/>
        <w:ind w:firstLine="360"/>
        <w:jc w:val="center"/>
        <w:rPr>
          <w:rFonts w:ascii="Times New Roman" w:eastAsia="Times New Roman" w:hAnsi="Times New Roman" w:cs="Times New Roman"/>
          <w:color w:val="1E2229"/>
          <w:sz w:val="28"/>
          <w:szCs w:val="28"/>
          <w:lang w:eastAsia="ru-RU"/>
        </w:rPr>
      </w:pPr>
      <w:r w:rsidRPr="00AE3BD5">
        <w:rPr>
          <w:rFonts w:ascii="Times New Roman" w:eastAsia="Times New Roman" w:hAnsi="Times New Roman" w:cs="Times New Roman"/>
          <w:b/>
          <w:bCs/>
          <w:color w:val="1E2229"/>
          <w:sz w:val="28"/>
          <w:szCs w:val="28"/>
          <w:lang w:eastAsia="ru-RU"/>
        </w:rPr>
        <w:lastRenderedPageBreak/>
        <w:t>Муниципальное имущество</w:t>
      </w:r>
    </w:p>
    <w:p w:rsidR="00C23455" w:rsidRPr="00402FD4" w:rsidRDefault="00C23455" w:rsidP="00C23455">
      <w:pPr>
        <w:spacing w:before="250" w:after="250"/>
        <w:ind w:firstLine="708"/>
        <w:jc w:val="both"/>
        <w:rPr>
          <w:rFonts w:ascii="Times New Roman" w:eastAsia="Times New Roman" w:hAnsi="Times New Roman" w:cs="Times New Roman"/>
          <w:color w:val="1E2229"/>
          <w:sz w:val="28"/>
          <w:szCs w:val="28"/>
          <w:highlight w:val="yellow"/>
          <w:lang w:eastAsia="ru-RU"/>
        </w:rPr>
      </w:pPr>
      <w:r w:rsidRPr="00065823">
        <w:rPr>
          <w:rFonts w:ascii="Times New Roman" w:eastAsia="Times New Roman" w:hAnsi="Times New Roman" w:cs="Times New Roman"/>
          <w:color w:val="1E2229"/>
          <w:sz w:val="28"/>
          <w:szCs w:val="28"/>
          <w:lang w:eastAsia="ru-RU"/>
        </w:rPr>
        <w:t>Одной из основных задач в сфере управления муниципальным имуществом и земельными ресурсами (земельными участками) является обеспечение поступления доходов от использования муниципального ресурса в бюджет муниципального образования «Ельнинский район» Смоленской области.</w:t>
      </w:r>
    </w:p>
    <w:p w:rsidR="00C23455" w:rsidRPr="00FA3B96" w:rsidRDefault="00C23455" w:rsidP="00C23455">
      <w:pPr>
        <w:ind w:firstLine="709"/>
        <w:jc w:val="both"/>
        <w:rPr>
          <w:rFonts w:ascii="Times New Roman" w:hAnsi="Times New Roman" w:cs="Times New Roman"/>
          <w:sz w:val="28"/>
          <w:szCs w:val="28"/>
        </w:rPr>
      </w:pPr>
      <w:r w:rsidRPr="00FA3B96">
        <w:rPr>
          <w:rFonts w:ascii="Times New Roman" w:hAnsi="Times New Roman" w:cs="Times New Roman"/>
          <w:sz w:val="28"/>
          <w:szCs w:val="28"/>
          <w:shd w:val="clear" w:color="auto" w:fill="FFFFFF"/>
        </w:rPr>
        <w:t>Муниципальная собственность является определяющей частью финансово-экономической базы местного самоуправления и одним из главных рычагов реализации местной социально-экономической политики. Использование муниципальной собственности должно обеспечивать возможность оказания услуг населению, в том числе функционирование муниципальных учреждений, оказывающих эти услуги, получение дополнительных доходов в местный бюджет и снижение расходов местного бюджета на решение вопросов местного значения.</w:t>
      </w:r>
    </w:p>
    <w:p w:rsidR="00C23455" w:rsidRPr="00FA3B96" w:rsidRDefault="00C23455" w:rsidP="00C23455">
      <w:pPr>
        <w:shd w:val="clear" w:color="auto" w:fill="FFFFFF"/>
        <w:ind w:firstLine="709"/>
        <w:jc w:val="both"/>
        <w:rPr>
          <w:rFonts w:ascii="Times New Roman" w:hAnsi="Times New Roman" w:cs="Times New Roman"/>
          <w:sz w:val="28"/>
          <w:szCs w:val="28"/>
        </w:rPr>
      </w:pPr>
      <w:r w:rsidRPr="00FA3B96">
        <w:rPr>
          <w:rFonts w:ascii="Times New Roman" w:hAnsi="Times New Roman" w:cs="Times New Roman"/>
          <w:sz w:val="28"/>
          <w:szCs w:val="28"/>
        </w:rPr>
        <w:t>Экономическую основу местного самоуправления муниципального образования «Ельнинский район» Смоленской области составляют находящееся в собственности имущество, средства бюджета, а также имущественные права муниципального образования «Ельнинский район» Смоленской области.</w:t>
      </w:r>
    </w:p>
    <w:p w:rsidR="00C23455" w:rsidRPr="00FA3B96" w:rsidRDefault="00C23455" w:rsidP="00C23455">
      <w:pPr>
        <w:shd w:val="clear" w:color="auto" w:fill="FFFFFF"/>
        <w:ind w:firstLine="709"/>
        <w:jc w:val="both"/>
        <w:rPr>
          <w:rFonts w:ascii="Times New Roman" w:hAnsi="Times New Roman" w:cs="Times New Roman"/>
          <w:sz w:val="28"/>
          <w:szCs w:val="28"/>
        </w:rPr>
      </w:pPr>
      <w:proofErr w:type="gramStart"/>
      <w:r w:rsidRPr="00FA3B96">
        <w:rPr>
          <w:rFonts w:ascii="Times New Roman" w:hAnsi="Times New Roman" w:cs="Times New Roman"/>
          <w:sz w:val="28"/>
          <w:szCs w:val="28"/>
        </w:rPr>
        <w:t>В соответствии с Положением о порядке управления и распоряжения объектами муниципальной собственности муниципального образования «Ельнинский район» Смоленской области, а также с целью ведения реестра учета муниципального имущества отделом экономического развития, прогнозирования, имущественных и земельных отношений Администрации муниципального образования «Ельнинский район» Смоленской области регулярно осуществляется работа по поддержанию актуальности сведений, содержащихся в реестре муниципального имущества.</w:t>
      </w:r>
      <w:proofErr w:type="gramEnd"/>
    </w:p>
    <w:p w:rsidR="00C23455" w:rsidRPr="00FA3B96" w:rsidRDefault="00C23455" w:rsidP="00C23455">
      <w:pPr>
        <w:shd w:val="clear" w:color="auto" w:fill="FFFFFF"/>
        <w:ind w:firstLine="709"/>
        <w:jc w:val="both"/>
        <w:rPr>
          <w:rFonts w:ascii="Times New Roman" w:hAnsi="Times New Roman" w:cs="Times New Roman"/>
          <w:sz w:val="28"/>
          <w:szCs w:val="28"/>
        </w:rPr>
      </w:pPr>
      <w:r w:rsidRPr="00FA3B96">
        <w:rPr>
          <w:rFonts w:ascii="Times New Roman" w:hAnsi="Times New Roman" w:cs="Times New Roman"/>
          <w:sz w:val="28"/>
          <w:szCs w:val="28"/>
        </w:rPr>
        <w:t>Реестр создается и ведется в целях информационного обеспечения:</w:t>
      </w:r>
    </w:p>
    <w:p w:rsidR="00C23455" w:rsidRPr="00FA3B96" w:rsidRDefault="00C23455" w:rsidP="00C23455">
      <w:pPr>
        <w:shd w:val="clear" w:color="auto" w:fill="FFFFFF"/>
        <w:ind w:firstLine="709"/>
        <w:jc w:val="both"/>
        <w:rPr>
          <w:rFonts w:ascii="Times New Roman" w:hAnsi="Times New Roman" w:cs="Times New Roman"/>
          <w:sz w:val="28"/>
          <w:szCs w:val="28"/>
        </w:rPr>
      </w:pPr>
      <w:r w:rsidRPr="00FA3B96">
        <w:rPr>
          <w:rFonts w:ascii="Times New Roman" w:hAnsi="Times New Roman" w:cs="Times New Roman"/>
          <w:sz w:val="28"/>
          <w:szCs w:val="28"/>
        </w:rPr>
        <w:t>– управления и распоряжения муниципальным имуществом;</w:t>
      </w:r>
    </w:p>
    <w:p w:rsidR="00C23455" w:rsidRPr="00FA3B96" w:rsidRDefault="00C23455" w:rsidP="00C23455">
      <w:pPr>
        <w:shd w:val="clear" w:color="auto" w:fill="FFFFFF"/>
        <w:ind w:firstLine="709"/>
        <w:jc w:val="both"/>
        <w:rPr>
          <w:rFonts w:ascii="Times New Roman" w:hAnsi="Times New Roman" w:cs="Times New Roman"/>
          <w:sz w:val="28"/>
          <w:szCs w:val="28"/>
        </w:rPr>
      </w:pPr>
      <w:r w:rsidRPr="00FA3B96">
        <w:rPr>
          <w:rFonts w:ascii="Times New Roman" w:hAnsi="Times New Roman" w:cs="Times New Roman"/>
          <w:sz w:val="28"/>
          <w:szCs w:val="28"/>
        </w:rPr>
        <w:t xml:space="preserve">– </w:t>
      </w:r>
      <w:proofErr w:type="gramStart"/>
      <w:r w:rsidRPr="00FA3B96">
        <w:rPr>
          <w:rFonts w:ascii="Times New Roman" w:hAnsi="Times New Roman" w:cs="Times New Roman"/>
          <w:sz w:val="28"/>
          <w:szCs w:val="28"/>
        </w:rPr>
        <w:t>контроля за</w:t>
      </w:r>
      <w:proofErr w:type="gramEnd"/>
      <w:r w:rsidRPr="00FA3B96">
        <w:rPr>
          <w:rFonts w:ascii="Times New Roman" w:hAnsi="Times New Roman" w:cs="Times New Roman"/>
          <w:sz w:val="28"/>
          <w:szCs w:val="28"/>
        </w:rPr>
        <w:t xml:space="preserve"> использованием муниципального имущества;</w:t>
      </w:r>
    </w:p>
    <w:p w:rsidR="00C23455" w:rsidRPr="00FA3B96" w:rsidRDefault="00C23455" w:rsidP="00C23455">
      <w:pPr>
        <w:shd w:val="clear" w:color="auto" w:fill="FFFFFF"/>
        <w:ind w:firstLine="709"/>
        <w:jc w:val="both"/>
        <w:rPr>
          <w:rFonts w:ascii="Times New Roman" w:hAnsi="Times New Roman" w:cs="Times New Roman"/>
          <w:sz w:val="28"/>
          <w:szCs w:val="28"/>
        </w:rPr>
      </w:pPr>
      <w:r w:rsidRPr="00FA3B96">
        <w:rPr>
          <w:rFonts w:ascii="Times New Roman" w:hAnsi="Times New Roman" w:cs="Times New Roman"/>
          <w:sz w:val="28"/>
          <w:szCs w:val="28"/>
        </w:rPr>
        <w:t>– государственной регистрации прав на недвижимое имущество и сделок с ним;</w:t>
      </w:r>
    </w:p>
    <w:p w:rsidR="00C23455" w:rsidRPr="00FA3B96" w:rsidRDefault="00C23455" w:rsidP="00C23455">
      <w:pPr>
        <w:shd w:val="clear" w:color="auto" w:fill="FFFFFF"/>
        <w:ind w:firstLine="709"/>
        <w:jc w:val="both"/>
        <w:rPr>
          <w:rFonts w:ascii="Times New Roman" w:hAnsi="Times New Roman" w:cs="Times New Roman"/>
          <w:sz w:val="28"/>
          <w:szCs w:val="28"/>
        </w:rPr>
      </w:pPr>
      <w:r w:rsidRPr="00FA3B96">
        <w:rPr>
          <w:rFonts w:ascii="Times New Roman" w:hAnsi="Times New Roman" w:cs="Times New Roman"/>
          <w:sz w:val="28"/>
          <w:szCs w:val="28"/>
        </w:rPr>
        <w:t>– иной связанной с владением, пользованием и распоряжением имуществом деятельности.</w:t>
      </w:r>
    </w:p>
    <w:p w:rsidR="00C23455" w:rsidRPr="00FA3B96" w:rsidRDefault="00C23455" w:rsidP="00C23455">
      <w:pPr>
        <w:shd w:val="clear" w:color="auto" w:fill="FFFFFF"/>
        <w:ind w:firstLine="709"/>
        <w:jc w:val="both"/>
        <w:rPr>
          <w:rFonts w:ascii="Times New Roman" w:hAnsi="Times New Roman" w:cs="Times New Roman"/>
          <w:sz w:val="28"/>
          <w:szCs w:val="28"/>
        </w:rPr>
      </w:pPr>
      <w:r w:rsidRPr="00FA3B96">
        <w:rPr>
          <w:rFonts w:ascii="Times New Roman" w:hAnsi="Times New Roman" w:cs="Times New Roman"/>
          <w:sz w:val="28"/>
          <w:szCs w:val="28"/>
        </w:rPr>
        <w:lastRenderedPageBreak/>
        <w:t>По состоянию на 01.01.2021 г. в Реестре муниципального имущества муниципального образования «Ельнинский район» Смоленской области числится 80 объектов, из них:</w:t>
      </w:r>
    </w:p>
    <w:p w:rsidR="00C23455" w:rsidRPr="00FA3B96" w:rsidRDefault="00C23455" w:rsidP="00C23455">
      <w:pPr>
        <w:pStyle w:val="a7"/>
        <w:numPr>
          <w:ilvl w:val="0"/>
          <w:numId w:val="38"/>
        </w:numPr>
        <w:shd w:val="clear" w:color="auto" w:fill="FFFFFF"/>
        <w:spacing w:after="0"/>
        <w:ind w:left="0" w:firstLine="709"/>
        <w:jc w:val="both"/>
        <w:rPr>
          <w:rFonts w:ascii="Times New Roman" w:hAnsi="Times New Roman"/>
          <w:sz w:val="28"/>
          <w:szCs w:val="28"/>
        </w:rPr>
      </w:pPr>
      <w:r w:rsidRPr="00FA3B96">
        <w:rPr>
          <w:rFonts w:ascii="Times New Roman" w:hAnsi="Times New Roman"/>
          <w:sz w:val="28"/>
          <w:szCs w:val="28"/>
        </w:rPr>
        <w:t>33 объекта находятся в казне муниципального образования (здания, земельные участки, дороги);</w:t>
      </w:r>
    </w:p>
    <w:p w:rsidR="00C23455" w:rsidRPr="00FA3B96" w:rsidRDefault="00C23455" w:rsidP="00C23455">
      <w:pPr>
        <w:pStyle w:val="a7"/>
        <w:numPr>
          <w:ilvl w:val="0"/>
          <w:numId w:val="38"/>
        </w:numPr>
        <w:shd w:val="clear" w:color="auto" w:fill="FFFFFF"/>
        <w:spacing w:after="0"/>
        <w:ind w:left="0" w:firstLine="709"/>
        <w:jc w:val="both"/>
        <w:rPr>
          <w:rFonts w:ascii="Times New Roman" w:hAnsi="Times New Roman"/>
          <w:sz w:val="28"/>
          <w:szCs w:val="28"/>
        </w:rPr>
      </w:pPr>
      <w:r w:rsidRPr="00FA3B96">
        <w:rPr>
          <w:rFonts w:ascii="Times New Roman" w:hAnsi="Times New Roman"/>
          <w:sz w:val="28"/>
          <w:szCs w:val="28"/>
        </w:rPr>
        <w:t>46 объекта закреплены на праве оперативного управления за муниципальными учреждениями (здания, гаражи бюджетной сферы);</w:t>
      </w:r>
    </w:p>
    <w:p w:rsidR="00C23455" w:rsidRPr="00FA3B96" w:rsidRDefault="00C23455" w:rsidP="00C23455">
      <w:pPr>
        <w:pStyle w:val="a7"/>
        <w:numPr>
          <w:ilvl w:val="0"/>
          <w:numId w:val="38"/>
        </w:numPr>
        <w:shd w:val="clear" w:color="auto" w:fill="FFFFFF"/>
        <w:spacing w:after="0"/>
        <w:ind w:left="0" w:firstLine="709"/>
        <w:jc w:val="both"/>
        <w:rPr>
          <w:rFonts w:ascii="Times New Roman" w:hAnsi="Times New Roman"/>
          <w:sz w:val="28"/>
          <w:szCs w:val="28"/>
        </w:rPr>
      </w:pPr>
      <w:r w:rsidRPr="00FA3B96">
        <w:rPr>
          <w:rFonts w:ascii="Times New Roman" w:hAnsi="Times New Roman"/>
          <w:sz w:val="28"/>
          <w:szCs w:val="28"/>
        </w:rPr>
        <w:t>1 объект закреплен на праве хозяйственного ведения за муниципальным предприятием (здание МПБОН «</w:t>
      </w:r>
      <w:proofErr w:type="spellStart"/>
      <w:r w:rsidRPr="00FA3B96">
        <w:rPr>
          <w:rFonts w:ascii="Times New Roman" w:hAnsi="Times New Roman"/>
          <w:sz w:val="28"/>
          <w:szCs w:val="28"/>
        </w:rPr>
        <w:t>Рембытехника</w:t>
      </w:r>
      <w:proofErr w:type="spellEnd"/>
      <w:r w:rsidRPr="00FA3B96">
        <w:rPr>
          <w:rFonts w:ascii="Times New Roman" w:hAnsi="Times New Roman"/>
          <w:sz w:val="28"/>
          <w:szCs w:val="28"/>
        </w:rPr>
        <w:t>»).</w:t>
      </w:r>
    </w:p>
    <w:p w:rsidR="00C23455" w:rsidRPr="00FA3B96" w:rsidRDefault="00C23455" w:rsidP="00C23455">
      <w:pPr>
        <w:shd w:val="clear" w:color="auto" w:fill="FFFFFF"/>
        <w:ind w:firstLine="709"/>
        <w:jc w:val="both"/>
        <w:rPr>
          <w:rFonts w:ascii="Times New Roman" w:hAnsi="Times New Roman" w:cs="Times New Roman"/>
          <w:sz w:val="28"/>
          <w:szCs w:val="28"/>
        </w:rPr>
      </w:pPr>
      <w:r w:rsidRPr="00FA3B96">
        <w:rPr>
          <w:rFonts w:ascii="Times New Roman" w:hAnsi="Times New Roman" w:cs="Times New Roman"/>
          <w:sz w:val="28"/>
          <w:szCs w:val="28"/>
        </w:rPr>
        <w:t>Решения о включении и исключении из реестра, изъятии имущества, закреплении на праве оперативного управления или хозяйственного ведения за муниципальными организациями  и предприятиями, оформляются Постановлениями Администрации муниципального образования «Ельнинский район» Смоленской области.</w:t>
      </w:r>
    </w:p>
    <w:p w:rsidR="00C23455" w:rsidRPr="00FA3B96" w:rsidRDefault="00C23455" w:rsidP="00C23455">
      <w:pPr>
        <w:shd w:val="clear" w:color="auto" w:fill="FFFFFF"/>
        <w:ind w:firstLine="709"/>
        <w:jc w:val="both"/>
        <w:rPr>
          <w:rFonts w:ascii="Times New Roman" w:hAnsi="Times New Roman" w:cs="Times New Roman"/>
          <w:sz w:val="28"/>
          <w:szCs w:val="28"/>
        </w:rPr>
      </w:pPr>
      <w:r w:rsidRPr="00FA3B96">
        <w:rPr>
          <w:rFonts w:ascii="Times New Roman" w:hAnsi="Times New Roman" w:cs="Times New Roman"/>
          <w:sz w:val="28"/>
          <w:szCs w:val="28"/>
        </w:rPr>
        <w:t>Передача имущества в аренду является одним из источников пополнения муниципального бюджета, действенным инструментом развития района и создания благоприятных условий для предпринимательства. Основными арендаторами муниципального недвижимого имущества являются представители малого бизнеса, у которых нет собственных площадей.</w:t>
      </w:r>
    </w:p>
    <w:p w:rsidR="00C23455" w:rsidRPr="00FA3B96" w:rsidRDefault="00C23455" w:rsidP="00C23455">
      <w:pPr>
        <w:shd w:val="clear" w:color="auto" w:fill="FFFFFF"/>
        <w:ind w:firstLine="709"/>
        <w:jc w:val="both"/>
        <w:rPr>
          <w:rFonts w:ascii="Times New Roman" w:hAnsi="Times New Roman" w:cs="Times New Roman"/>
          <w:sz w:val="28"/>
          <w:szCs w:val="28"/>
        </w:rPr>
      </w:pPr>
      <w:r w:rsidRPr="00FA3B96">
        <w:rPr>
          <w:rFonts w:ascii="Times New Roman" w:hAnsi="Times New Roman" w:cs="Times New Roman"/>
          <w:sz w:val="28"/>
          <w:szCs w:val="28"/>
        </w:rPr>
        <w:t xml:space="preserve">Доходы от использования муниципальной собственности, поступая в местный бюджет, обеспечивают покрытие доли расходов бюджета на социальную политику и образование. </w:t>
      </w:r>
    </w:p>
    <w:p w:rsidR="00C23455" w:rsidRPr="00FA3B96" w:rsidRDefault="00C23455" w:rsidP="00C23455">
      <w:pPr>
        <w:shd w:val="clear" w:color="auto" w:fill="FFFFFF"/>
        <w:ind w:firstLine="709"/>
        <w:jc w:val="both"/>
        <w:rPr>
          <w:rFonts w:ascii="Times New Roman" w:hAnsi="Times New Roman" w:cs="Times New Roman"/>
          <w:sz w:val="28"/>
          <w:szCs w:val="28"/>
        </w:rPr>
      </w:pPr>
      <w:r w:rsidRPr="00FA3B96">
        <w:rPr>
          <w:rFonts w:ascii="Times New Roman" w:hAnsi="Times New Roman" w:cs="Times New Roman"/>
          <w:sz w:val="28"/>
          <w:szCs w:val="28"/>
        </w:rPr>
        <w:t>Динамика доходов от использования объектов муниципальной собственности в структуре доходной части бюджета муниципального района в сравнении 2019 – 2020 гг. представлены в таблице (тыс. руб.).</w:t>
      </w:r>
    </w:p>
    <w:tbl>
      <w:tblPr>
        <w:tblW w:w="10079" w:type="dxa"/>
        <w:jc w:val="center"/>
        <w:tblBorders>
          <w:top w:val="outset" w:sz="6" w:space="0" w:color="000000"/>
          <w:left w:val="outset" w:sz="6" w:space="0" w:color="000000"/>
          <w:bottom w:val="outset" w:sz="6" w:space="0" w:color="000000"/>
          <w:right w:val="outset" w:sz="6" w:space="0" w:color="000000"/>
        </w:tblBorders>
        <w:shd w:val="clear" w:color="auto" w:fill="FFFFFF"/>
        <w:tblCellMar>
          <w:top w:w="105" w:type="dxa"/>
          <w:left w:w="105" w:type="dxa"/>
          <w:bottom w:w="105" w:type="dxa"/>
          <w:right w:w="105" w:type="dxa"/>
        </w:tblCellMar>
        <w:tblLook w:val="04A0"/>
      </w:tblPr>
      <w:tblGrid>
        <w:gridCol w:w="4136"/>
        <w:gridCol w:w="1435"/>
        <w:gridCol w:w="1684"/>
        <w:gridCol w:w="2824"/>
      </w:tblGrid>
      <w:tr w:rsidR="00C23455" w:rsidRPr="00FA3B96" w:rsidTr="00AF4C9E">
        <w:trPr>
          <w:trHeight w:val="268"/>
          <w:jc w:val="center"/>
        </w:trPr>
        <w:tc>
          <w:tcPr>
            <w:tcW w:w="4136" w:type="dxa"/>
            <w:vMerge w:val="restart"/>
            <w:tcBorders>
              <w:top w:val="outset" w:sz="6" w:space="0" w:color="000000"/>
              <w:left w:val="outset" w:sz="6" w:space="0" w:color="000000"/>
              <w:right w:val="outset" w:sz="6" w:space="0" w:color="000000"/>
            </w:tcBorders>
            <w:shd w:val="clear" w:color="auto" w:fill="FFFFFF"/>
            <w:tcMar>
              <w:top w:w="0" w:type="dxa"/>
              <w:left w:w="0" w:type="dxa"/>
              <w:bottom w:w="0" w:type="dxa"/>
              <w:right w:w="0" w:type="dxa"/>
            </w:tcMar>
            <w:vAlign w:val="center"/>
            <w:hideMark/>
          </w:tcPr>
          <w:p w:rsidR="00C23455" w:rsidRPr="00FA3B96" w:rsidRDefault="00C23455" w:rsidP="00AF4C9E">
            <w:pPr>
              <w:jc w:val="center"/>
              <w:rPr>
                <w:rFonts w:ascii="Times New Roman" w:hAnsi="Times New Roman" w:cs="Times New Roman"/>
                <w:b/>
                <w:sz w:val="24"/>
                <w:szCs w:val="24"/>
              </w:rPr>
            </w:pPr>
            <w:r w:rsidRPr="00FA3B96">
              <w:rPr>
                <w:rFonts w:ascii="Times New Roman" w:hAnsi="Times New Roman" w:cs="Times New Roman"/>
                <w:b/>
                <w:sz w:val="24"/>
                <w:szCs w:val="24"/>
              </w:rPr>
              <w:t>Наименование показателя</w:t>
            </w:r>
          </w:p>
        </w:tc>
        <w:tc>
          <w:tcPr>
            <w:tcW w:w="3119" w:type="dxa"/>
            <w:gridSpan w:val="2"/>
            <w:tcBorders>
              <w:top w:val="outset" w:sz="6" w:space="0" w:color="000000"/>
              <w:left w:val="outset" w:sz="6" w:space="0" w:color="000000"/>
              <w:bottom w:val="outset" w:sz="6" w:space="0" w:color="000000"/>
              <w:right w:val="outset" w:sz="6" w:space="0" w:color="000000"/>
            </w:tcBorders>
            <w:shd w:val="clear" w:color="auto" w:fill="FFFFFF"/>
            <w:tcMar>
              <w:top w:w="0" w:type="dxa"/>
              <w:left w:w="0" w:type="dxa"/>
              <w:bottom w:w="0" w:type="dxa"/>
              <w:right w:w="0" w:type="dxa"/>
            </w:tcMar>
            <w:vAlign w:val="center"/>
          </w:tcPr>
          <w:p w:rsidR="00C23455" w:rsidRPr="00FA3B96" w:rsidRDefault="00C23455" w:rsidP="00AF4C9E">
            <w:pPr>
              <w:jc w:val="center"/>
              <w:rPr>
                <w:rFonts w:ascii="Times New Roman" w:hAnsi="Times New Roman" w:cs="Times New Roman"/>
                <w:b/>
                <w:sz w:val="24"/>
                <w:szCs w:val="24"/>
              </w:rPr>
            </w:pPr>
            <w:r w:rsidRPr="00FA3B96">
              <w:rPr>
                <w:rFonts w:ascii="Times New Roman" w:hAnsi="Times New Roman" w:cs="Times New Roman"/>
                <w:b/>
                <w:sz w:val="24"/>
                <w:szCs w:val="24"/>
              </w:rPr>
              <w:t>Года</w:t>
            </w:r>
          </w:p>
        </w:tc>
        <w:tc>
          <w:tcPr>
            <w:tcW w:w="2824" w:type="dxa"/>
            <w:vMerge w:val="restart"/>
            <w:tcBorders>
              <w:top w:val="outset" w:sz="6" w:space="0" w:color="000000"/>
              <w:left w:val="outset" w:sz="6" w:space="0" w:color="000000"/>
              <w:right w:val="outset" w:sz="6" w:space="0" w:color="000000"/>
            </w:tcBorders>
            <w:shd w:val="clear" w:color="auto" w:fill="FFFFFF"/>
            <w:vAlign w:val="center"/>
          </w:tcPr>
          <w:p w:rsidR="00C23455" w:rsidRDefault="00C23455" w:rsidP="00AF4C9E">
            <w:pPr>
              <w:jc w:val="center"/>
              <w:rPr>
                <w:rFonts w:ascii="Times New Roman" w:hAnsi="Times New Roman" w:cs="Times New Roman"/>
                <w:b/>
                <w:sz w:val="24"/>
                <w:szCs w:val="24"/>
              </w:rPr>
            </w:pPr>
            <w:r w:rsidRPr="00FA3B96">
              <w:rPr>
                <w:rFonts w:ascii="Times New Roman" w:hAnsi="Times New Roman" w:cs="Times New Roman"/>
                <w:b/>
                <w:sz w:val="24"/>
                <w:szCs w:val="24"/>
              </w:rPr>
              <w:t>Отклонение</w:t>
            </w:r>
            <w:proofErr w:type="gramStart"/>
            <w:r w:rsidRPr="00FA3B96">
              <w:rPr>
                <w:rFonts w:ascii="Times New Roman" w:hAnsi="Times New Roman" w:cs="Times New Roman"/>
                <w:b/>
                <w:sz w:val="24"/>
                <w:szCs w:val="24"/>
              </w:rPr>
              <w:t xml:space="preserve"> (±),</w:t>
            </w:r>
            <w:proofErr w:type="gramEnd"/>
          </w:p>
          <w:p w:rsidR="00C23455" w:rsidRPr="00FA3B96" w:rsidRDefault="00C23455" w:rsidP="00AF4C9E">
            <w:pPr>
              <w:jc w:val="center"/>
              <w:rPr>
                <w:rFonts w:ascii="Times New Roman" w:hAnsi="Times New Roman" w:cs="Times New Roman"/>
                <w:b/>
                <w:sz w:val="24"/>
                <w:szCs w:val="24"/>
              </w:rPr>
            </w:pPr>
            <w:r w:rsidRPr="00FA3B96">
              <w:rPr>
                <w:rFonts w:ascii="Times New Roman" w:hAnsi="Times New Roman" w:cs="Times New Roman"/>
                <w:b/>
                <w:sz w:val="24"/>
                <w:szCs w:val="24"/>
              </w:rPr>
              <w:t>тыс. руб.</w:t>
            </w:r>
          </w:p>
        </w:tc>
      </w:tr>
      <w:tr w:rsidR="00C23455" w:rsidRPr="00FA3B96" w:rsidTr="00AF4C9E">
        <w:trPr>
          <w:trHeight w:val="268"/>
          <w:jc w:val="center"/>
        </w:trPr>
        <w:tc>
          <w:tcPr>
            <w:tcW w:w="4136" w:type="dxa"/>
            <w:vMerge/>
            <w:tcBorders>
              <w:left w:val="outset" w:sz="6" w:space="0" w:color="000000"/>
              <w:bottom w:val="outset" w:sz="6" w:space="0" w:color="000000"/>
              <w:right w:val="outset" w:sz="6" w:space="0" w:color="000000"/>
            </w:tcBorders>
            <w:shd w:val="clear" w:color="auto" w:fill="FFFFFF"/>
            <w:tcMar>
              <w:top w:w="0" w:type="dxa"/>
              <w:left w:w="0" w:type="dxa"/>
              <w:bottom w:w="0" w:type="dxa"/>
              <w:right w:w="0" w:type="dxa"/>
            </w:tcMar>
            <w:vAlign w:val="center"/>
          </w:tcPr>
          <w:p w:rsidR="00C23455" w:rsidRPr="00FA3B96" w:rsidRDefault="00C23455" w:rsidP="00AF4C9E">
            <w:pPr>
              <w:ind w:firstLine="709"/>
              <w:jc w:val="center"/>
              <w:rPr>
                <w:rFonts w:ascii="Times New Roman" w:hAnsi="Times New Roman" w:cs="Times New Roman"/>
                <w:b/>
                <w:sz w:val="24"/>
                <w:szCs w:val="24"/>
              </w:rPr>
            </w:pPr>
          </w:p>
        </w:tc>
        <w:tc>
          <w:tcPr>
            <w:tcW w:w="1435" w:type="dxa"/>
            <w:tcBorders>
              <w:top w:val="outset" w:sz="6" w:space="0" w:color="000000"/>
              <w:left w:val="outset" w:sz="6" w:space="0" w:color="000000"/>
              <w:bottom w:val="outset" w:sz="6" w:space="0" w:color="000000"/>
              <w:right w:val="outset" w:sz="6" w:space="0" w:color="000000"/>
            </w:tcBorders>
            <w:shd w:val="clear" w:color="auto" w:fill="FFFFFF"/>
            <w:tcMar>
              <w:top w:w="0" w:type="dxa"/>
              <w:left w:w="0" w:type="dxa"/>
              <w:bottom w:w="0" w:type="dxa"/>
              <w:right w:w="0" w:type="dxa"/>
            </w:tcMar>
            <w:vAlign w:val="center"/>
          </w:tcPr>
          <w:p w:rsidR="00C23455" w:rsidRPr="00FA3B96" w:rsidRDefault="00C23455" w:rsidP="00AF4C9E">
            <w:pPr>
              <w:jc w:val="center"/>
              <w:rPr>
                <w:rFonts w:ascii="Times New Roman" w:hAnsi="Times New Roman" w:cs="Times New Roman"/>
                <w:b/>
                <w:sz w:val="24"/>
                <w:szCs w:val="24"/>
              </w:rPr>
            </w:pPr>
            <w:r w:rsidRPr="00FA3B96">
              <w:rPr>
                <w:rFonts w:ascii="Times New Roman" w:hAnsi="Times New Roman" w:cs="Times New Roman"/>
                <w:b/>
                <w:sz w:val="24"/>
                <w:szCs w:val="24"/>
              </w:rPr>
              <w:t>2019</w:t>
            </w:r>
          </w:p>
        </w:tc>
        <w:tc>
          <w:tcPr>
            <w:tcW w:w="1684" w:type="dxa"/>
            <w:tcBorders>
              <w:top w:val="outset" w:sz="6" w:space="0" w:color="000000"/>
              <w:left w:val="outset" w:sz="6" w:space="0" w:color="000000"/>
              <w:bottom w:val="outset" w:sz="6" w:space="0" w:color="000000"/>
              <w:right w:val="outset" w:sz="6" w:space="0" w:color="000000"/>
            </w:tcBorders>
            <w:shd w:val="clear" w:color="auto" w:fill="FFFFFF"/>
            <w:tcMar>
              <w:top w:w="0" w:type="dxa"/>
              <w:left w:w="0" w:type="dxa"/>
              <w:bottom w:w="0" w:type="dxa"/>
              <w:right w:w="0" w:type="dxa"/>
            </w:tcMar>
            <w:vAlign w:val="center"/>
          </w:tcPr>
          <w:p w:rsidR="00C23455" w:rsidRPr="00FA3B96" w:rsidRDefault="00C23455" w:rsidP="00AF4C9E">
            <w:pPr>
              <w:jc w:val="center"/>
              <w:rPr>
                <w:rFonts w:ascii="Times New Roman" w:hAnsi="Times New Roman" w:cs="Times New Roman"/>
                <w:b/>
                <w:sz w:val="24"/>
                <w:szCs w:val="24"/>
              </w:rPr>
            </w:pPr>
            <w:r w:rsidRPr="00FA3B96">
              <w:rPr>
                <w:rFonts w:ascii="Times New Roman" w:hAnsi="Times New Roman" w:cs="Times New Roman"/>
                <w:b/>
                <w:sz w:val="24"/>
                <w:szCs w:val="24"/>
              </w:rPr>
              <w:t>2020</w:t>
            </w:r>
          </w:p>
        </w:tc>
        <w:tc>
          <w:tcPr>
            <w:tcW w:w="2824" w:type="dxa"/>
            <w:vMerge/>
            <w:tcBorders>
              <w:left w:val="outset" w:sz="6" w:space="0" w:color="000000"/>
              <w:bottom w:val="outset" w:sz="6" w:space="0" w:color="000000"/>
              <w:right w:val="outset" w:sz="6" w:space="0" w:color="000000"/>
            </w:tcBorders>
            <w:shd w:val="clear" w:color="auto" w:fill="FFFFFF"/>
            <w:vAlign w:val="center"/>
          </w:tcPr>
          <w:p w:rsidR="00C23455" w:rsidRPr="00FA3B96" w:rsidRDefault="00C23455" w:rsidP="00AF4C9E">
            <w:pPr>
              <w:ind w:firstLine="709"/>
              <w:jc w:val="center"/>
              <w:rPr>
                <w:rFonts w:ascii="Times New Roman" w:hAnsi="Times New Roman" w:cs="Times New Roman"/>
                <w:sz w:val="24"/>
                <w:szCs w:val="24"/>
              </w:rPr>
            </w:pPr>
          </w:p>
        </w:tc>
      </w:tr>
      <w:tr w:rsidR="00C23455" w:rsidRPr="00FA3B96" w:rsidTr="00AF4C9E">
        <w:trPr>
          <w:jc w:val="center"/>
        </w:trPr>
        <w:tc>
          <w:tcPr>
            <w:tcW w:w="4136" w:type="dxa"/>
            <w:tcBorders>
              <w:top w:val="outset" w:sz="6" w:space="0" w:color="000000"/>
              <w:left w:val="outset" w:sz="6" w:space="0" w:color="000000"/>
              <w:bottom w:val="outset" w:sz="6" w:space="0" w:color="000000"/>
              <w:right w:val="outset" w:sz="6" w:space="0" w:color="000000"/>
            </w:tcBorders>
            <w:shd w:val="clear" w:color="auto" w:fill="FFFFFF"/>
            <w:tcMar>
              <w:top w:w="0" w:type="dxa"/>
              <w:left w:w="0" w:type="dxa"/>
              <w:bottom w:w="0" w:type="dxa"/>
              <w:right w:w="0" w:type="dxa"/>
            </w:tcMar>
            <w:vAlign w:val="center"/>
            <w:hideMark/>
          </w:tcPr>
          <w:p w:rsidR="00C23455" w:rsidRPr="00FA3B96" w:rsidRDefault="00C23455" w:rsidP="00AF4C9E">
            <w:pPr>
              <w:jc w:val="center"/>
              <w:rPr>
                <w:rFonts w:ascii="Times New Roman" w:hAnsi="Times New Roman" w:cs="Times New Roman"/>
                <w:sz w:val="24"/>
                <w:szCs w:val="24"/>
              </w:rPr>
            </w:pPr>
            <w:r w:rsidRPr="00FA3B96">
              <w:rPr>
                <w:rFonts w:ascii="Times New Roman" w:hAnsi="Times New Roman" w:cs="Times New Roman"/>
                <w:sz w:val="24"/>
                <w:szCs w:val="24"/>
              </w:rPr>
              <w:t>Доходы – всего</w:t>
            </w:r>
          </w:p>
        </w:tc>
        <w:tc>
          <w:tcPr>
            <w:tcW w:w="1435" w:type="dxa"/>
            <w:tcBorders>
              <w:top w:val="outset" w:sz="6" w:space="0" w:color="000000"/>
              <w:left w:val="outset" w:sz="6" w:space="0" w:color="000000"/>
              <w:bottom w:val="outset" w:sz="6" w:space="0" w:color="000000"/>
              <w:right w:val="outset" w:sz="6" w:space="0" w:color="000000"/>
            </w:tcBorders>
            <w:shd w:val="clear" w:color="auto" w:fill="FFFFFF"/>
            <w:tcMar>
              <w:top w:w="0" w:type="dxa"/>
              <w:left w:w="0" w:type="dxa"/>
              <w:bottom w:w="0" w:type="dxa"/>
              <w:right w:w="0" w:type="dxa"/>
            </w:tcMar>
            <w:vAlign w:val="center"/>
          </w:tcPr>
          <w:p w:rsidR="00C23455" w:rsidRPr="00FA3B96" w:rsidRDefault="00C23455" w:rsidP="00AF4C9E">
            <w:pPr>
              <w:jc w:val="center"/>
              <w:rPr>
                <w:rFonts w:ascii="Times New Roman" w:hAnsi="Times New Roman" w:cs="Times New Roman"/>
                <w:sz w:val="24"/>
                <w:szCs w:val="24"/>
              </w:rPr>
            </w:pPr>
            <w:r w:rsidRPr="00FA3B96">
              <w:rPr>
                <w:rFonts w:ascii="Times New Roman" w:hAnsi="Times New Roman" w:cs="Times New Roman"/>
                <w:sz w:val="24"/>
                <w:szCs w:val="24"/>
              </w:rPr>
              <w:t>4879,9</w:t>
            </w:r>
          </w:p>
        </w:tc>
        <w:tc>
          <w:tcPr>
            <w:tcW w:w="1684" w:type="dxa"/>
            <w:tcBorders>
              <w:top w:val="outset" w:sz="6" w:space="0" w:color="000000"/>
              <w:left w:val="outset" w:sz="6" w:space="0" w:color="000000"/>
              <w:bottom w:val="outset" w:sz="6" w:space="0" w:color="000000"/>
              <w:right w:val="outset" w:sz="6" w:space="0" w:color="000000"/>
            </w:tcBorders>
            <w:shd w:val="clear" w:color="auto" w:fill="FFFFFF"/>
            <w:tcMar>
              <w:top w:w="0" w:type="dxa"/>
              <w:left w:w="0" w:type="dxa"/>
              <w:bottom w:w="0" w:type="dxa"/>
              <w:right w:w="0" w:type="dxa"/>
            </w:tcMar>
            <w:vAlign w:val="center"/>
          </w:tcPr>
          <w:p w:rsidR="00C23455" w:rsidRPr="00FA3B96" w:rsidRDefault="00C23455" w:rsidP="00AF4C9E">
            <w:pPr>
              <w:jc w:val="center"/>
              <w:rPr>
                <w:rFonts w:ascii="Times New Roman" w:hAnsi="Times New Roman" w:cs="Times New Roman"/>
                <w:sz w:val="24"/>
                <w:szCs w:val="24"/>
              </w:rPr>
            </w:pPr>
            <w:r w:rsidRPr="00FA3B96">
              <w:rPr>
                <w:rFonts w:ascii="Times New Roman" w:hAnsi="Times New Roman" w:cs="Times New Roman"/>
                <w:sz w:val="24"/>
                <w:szCs w:val="24"/>
              </w:rPr>
              <w:t>2165,8</w:t>
            </w:r>
          </w:p>
        </w:tc>
        <w:tc>
          <w:tcPr>
            <w:tcW w:w="2824"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C23455" w:rsidRPr="00FA3B96" w:rsidRDefault="00C23455" w:rsidP="00AF4C9E">
            <w:pPr>
              <w:jc w:val="center"/>
              <w:rPr>
                <w:rFonts w:ascii="Times New Roman" w:hAnsi="Times New Roman" w:cs="Times New Roman"/>
                <w:sz w:val="24"/>
                <w:szCs w:val="24"/>
              </w:rPr>
            </w:pPr>
            <w:r w:rsidRPr="00FA3B96">
              <w:rPr>
                <w:rFonts w:ascii="Times New Roman" w:hAnsi="Times New Roman" w:cs="Times New Roman"/>
                <w:sz w:val="24"/>
                <w:szCs w:val="24"/>
              </w:rPr>
              <w:t>- 2714,1</w:t>
            </w:r>
          </w:p>
        </w:tc>
      </w:tr>
      <w:tr w:rsidR="00C23455" w:rsidRPr="00FA3B96" w:rsidTr="00AF4C9E">
        <w:trPr>
          <w:jc w:val="center"/>
        </w:trPr>
        <w:tc>
          <w:tcPr>
            <w:tcW w:w="4136" w:type="dxa"/>
            <w:tcBorders>
              <w:top w:val="outset" w:sz="6" w:space="0" w:color="000000"/>
              <w:left w:val="outset" w:sz="6" w:space="0" w:color="000000"/>
              <w:bottom w:val="outset" w:sz="6" w:space="0" w:color="000000"/>
              <w:right w:val="outset" w:sz="6" w:space="0" w:color="000000"/>
            </w:tcBorders>
            <w:shd w:val="clear" w:color="auto" w:fill="FFFFFF"/>
            <w:tcMar>
              <w:top w:w="0" w:type="dxa"/>
              <w:left w:w="0" w:type="dxa"/>
              <w:bottom w:w="0" w:type="dxa"/>
              <w:right w:w="0" w:type="dxa"/>
            </w:tcMar>
            <w:vAlign w:val="center"/>
            <w:hideMark/>
          </w:tcPr>
          <w:p w:rsidR="00C23455" w:rsidRPr="00FA3B96" w:rsidRDefault="00C23455" w:rsidP="00AF4C9E">
            <w:pPr>
              <w:jc w:val="center"/>
              <w:rPr>
                <w:rFonts w:ascii="Times New Roman" w:hAnsi="Times New Roman" w:cs="Times New Roman"/>
                <w:sz w:val="24"/>
                <w:szCs w:val="24"/>
              </w:rPr>
            </w:pPr>
            <w:r w:rsidRPr="00FA3B96">
              <w:rPr>
                <w:rFonts w:ascii="Times New Roman" w:hAnsi="Times New Roman" w:cs="Times New Roman"/>
                <w:sz w:val="24"/>
                <w:szCs w:val="24"/>
              </w:rPr>
              <w:t>Доходы от аренды земли</w:t>
            </w:r>
          </w:p>
        </w:tc>
        <w:tc>
          <w:tcPr>
            <w:tcW w:w="1435" w:type="dxa"/>
            <w:tcBorders>
              <w:top w:val="outset" w:sz="6" w:space="0" w:color="000000"/>
              <w:left w:val="outset" w:sz="6" w:space="0" w:color="000000"/>
              <w:bottom w:val="outset" w:sz="6" w:space="0" w:color="000000"/>
              <w:right w:val="outset" w:sz="6" w:space="0" w:color="000000"/>
            </w:tcBorders>
            <w:shd w:val="clear" w:color="auto" w:fill="FFFFFF"/>
            <w:tcMar>
              <w:top w:w="0" w:type="dxa"/>
              <w:left w:w="0" w:type="dxa"/>
              <w:bottom w:w="0" w:type="dxa"/>
              <w:right w:w="0" w:type="dxa"/>
            </w:tcMar>
            <w:vAlign w:val="center"/>
            <w:hideMark/>
          </w:tcPr>
          <w:p w:rsidR="00C23455" w:rsidRPr="00FA3B96" w:rsidRDefault="00C23455" w:rsidP="00AF4C9E">
            <w:pPr>
              <w:jc w:val="center"/>
              <w:rPr>
                <w:rFonts w:ascii="Times New Roman" w:hAnsi="Times New Roman" w:cs="Times New Roman"/>
                <w:sz w:val="24"/>
                <w:szCs w:val="24"/>
              </w:rPr>
            </w:pPr>
            <w:r w:rsidRPr="00FA3B96">
              <w:rPr>
                <w:rFonts w:ascii="Times New Roman" w:hAnsi="Times New Roman" w:cs="Times New Roman"/>
                <w:sz w:val="24"/>
                <w:szCs w:val="24"/>
              </w:rPr>
              <w:t>778,2</w:t>
            </w:r>
          </w:p>
        </w:tc>
        <w:tc>
          <w:tcPr>
            <w:tcW w:w="1684" w:type="dxa"/>
            <w:tcBorders>
              <w:top w:val="outset" w:sz="6" w:space="0" w:color="000000"/>
              <w:left w:val="outset" w:sz="6" w:space="0" w:color="000000"/>
              <w:bottom w:val="outset" w:sz="6" w:space="0" w:color="000000"/>
              <w:right w:val="outset" w:sz="6" w:space="0" w:color="000000"/>
            </w:tcBorders>
            <w:shd w:val="clear" w:color="auto" w:fill="FFFFFF"/>
            <w:tcMar>
              <w:top w:w="0" w:type="dxa"/>
              <w:left w:w="0" w:type="dxa"/>
              <w:bottom w:w="0" w:type="dxa"/>
              <w:right w:w="0" w:type="dxa"/>
            </w:tcMar>
            <w:vAlign w:val="center"/>
            <w:hideMark/>
          </w:tcPr>
          <w:p w:rsidR="00C23455" w:rsidRPr="00FA3B96" w:rsidRDefault="00C23455" w:rsidP="00AF4C9E">
            <w:pPr>
              <w:jc w:val="center"/>
              <w:rPr>
                <w:rFonts w:ascii="Times New Roman" w:hAnsi="Times New Roman" w:cs="Times New Roman"/>
                <w:sz w:val="24"/>
                <w:szCs w:val="24"/>
              </w:rPr>
            </w:pPr>
            <w:r w:rsidRPr="00FA3B96">
              <w:rPr>
                <w:rFonts w:ascii="Times New Roman" w:hAnsi="Times New Roman" w:cs="Times New Roman"/>
                <w:sz w:val="24"/>
                <w:szCs w:val="24"/>
              </w:rPr>
              <w:t>808,7</w:t>
            </w:r>
          </w:p>
        </w:tc>
        <w:tc>
          <w:tcPr>
            <w:tcW w:w="2824"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C23455" w:rsidRPr="00FA3B96" w:rsidRDefault="00C23455" w:rsidP="00AF4C9E">
            <w:pPr>
              <w:jc w:val="center"/>
              <w:rPr>
                <w:rFonts w:ascii="Times New Roman" w:hAnsi="Times New Roman" w:cs="Times New Roman"/>
                <w:sz w:val="24"/>
                <w:szCs w:val="24"/>
              </w:rPr>
            </w:pPr>
            <w:r w:rsidRPr="00FA3B96">
              <w:rPr>
                <w:rFonts w:ascii="Times New Roman" w:hAnsi="Times New Roman" w:cs="Times New Roman"/>
                <w:sz w:val="24"/>
                <w:szCs w:val="24"/>
              </w:rPr>
              <w:t>+ 30,5</w:t>
            </w:r>
          </w:p>
        </w:tc>
      </w:tr>
      <w:tr w:rsidR="00C23455" w:rsidRPr="00FA3B96" w:rsidTr="00AF4C9E">
        <w:trPr>
          <w:jc w:val="center"/>
        </w:trPr>
        <w:tc>
          <w:tcPr>
            <w:tcW w:w="4136" w:type="dxa"/>
            <w:tcBorders>
              <w:top w:val="outset" w:sz="6" w:space="0" w:color="000000"/>
              <w:left w:val="outset" w:sz="6" w:space="0" w:color="000000"/>
              <w:bottom w:val="outset" w:sz="6" w:space="0" w:color="000000"/>
              <w:right w:val="outset" w:sz="6" w:space="0" w:color="000000"/>
            </w:tcBorders>
            <w:shd w:val="clear" w:color="auto" w:fill="FFFFFF"/>
            <w:tcMar>
              <w:top w:w="0" w:type="dxa"/>
              <w:left w:w="0" w:type="dxa"/>
              <w:bottom w:w="0" w:type="dxa"/>
              <w:right w:w="0" w:type="dxa"/>
            </w:tcMar>
            <w:vAlign w:val="center"/>
            <w:hideMark/>
          </w:tcPr>
          <w:p w:rsidR="00C23455" w:rsidRPr="00FA3B96" w:rsidRDefault="00C23455" w:rsidP="00AF4C9E">
            <w:pPr>
              <w:jc w:val="center"/>
              <w:rPr>
                <w:rFonts w:ascii="Times New Roman" w:hAnsi="Times New Roman" w:cs="Times New Roman"/>
                <w:sz w:val="24"/>
                <w:szCs w:val="24"/>
              </w:rPr>
            </w:pPr>
            <w:r w:rsidRPr="00FA3B96">
              <w:rPr>
                <w:rFonts w:ascii="Times New Roman" w:hAnsi="Times New Roman" w:cs="Times New Roman"/>
                <w:sz w:val="24"/>
                <w:szCs w:val="24"/>
              </w:rPr>
              <w:t>Доходы от аренды имущества</w:t>
            </w:r>
          </w:p>
        </w:tc>
        <w:tc>
          <w:tcPr>
            <w:tcW w:w="1435" w:type="dxa"/>
            <w:tcBorders>
              <w:top w:val="outset" w:sz="6" w:space="0" w:color="000000"/>
              <w:left w:val="outset" w:sz="6" w:space="0" w:color="000000"/>
              <w:bottom w:val="outset" w:sz="6" w:space="0" w:color="000000"/>
              <w:right w:val="outset" w:sz="6" w:space="0" w:color="000000"/>
            </w:tcBorders>
            <w:shd w:val="clear" w:color="auto" w:fill="FFFFFF"/>
            <w:tcMar>
              <w:top w:w="0" w:type="dxa"/>
              <w:left w:w="0" w:type="dxa"/>
              <w:bottom w:w="0" w:type="dxa"/>
              <w:right w:w="0" w:type="dxa"/>
            </w:tcMar>
            <w:vAlign w:val="center"/>
            <w:hideMark/>
          </w:tcPr>
          <w:p w:rsidR="00C23455" w:rsidRPr="00FA3B96" w:rsidRDefault="00C23455" w:rsidP="00AF4C9E">
            <w:pPr>
              <w:jc w:val="center"/>
              <w:rPr>
                <w:rFonts w:ascii="Times New Roman" w:hAnsi="Times New Roman" w:cs="Times New Roman"/>
                <w:sz w:val="24"/>
                <w:szCs w:val="24"/>
              </w:rPr>
            </w:pPr>
            <w:r w:rsidRPr="00FA3B96">
              <w:rPr>
                <w:rFonts w:ascii="Times New Roman" w:hAnsi="Times New Roman" w:cs="Times New Roman"/>
                <w:sz w:val="24"/>
                <w:szCs w:val="24"/>
              </w:rPr>
              <w:t>543,4</w:t>
            </w:r>
          </w:p>
        </w:tc>
        <w:tc>
          <w:tcPr>
            <w:tcW w:w="1684" w:type="dxa"/>
            <w:tcBorders>
              <w:top w:val="outset" w:sz="6" w:space="0" w:color="000000"/>
              <w:left w:val="outset" w:sz="6" w:space="0" w:color="000000"/>
              <w:bottom w:val="outset" w:sz="6" w:space="0" w:color="000000"/>
              <w:right w:val="outset" w:sz="6" w:space="0" w:color="000000"/>
            </w:tcBorders>
            <w:shd w:val="clear" w:color="auto" w:fill="FFFFFF"/>
            <w:tcMar>
              <w:top w:w="0" w:type="dxa"/>
              <w:left w:w="0" w:type="dxa"/>
              <w:bottom w:w="0" w:type="dxa"/>
              <w:right w:w="0" w:type="dxa"/>
            </w:tcMar>
            <w:vAlign w:val="center"/>
            <w:hideMark/>
          </w:tcPr>
          <w:p w:rsidR="00C23455" w:rsidRPr="00FA3B96" w:rsidRDefault="00C23455" w:rsidP="00AF4C9E">
            <w:pPr>
              <w:jc w:val="center"/>
              <w:rPr>
                <w:rFonts w:ascii="Times New Roman" w:hAnsi="Times New Roman" w:cs="Times New Roman"/>
                <w:sz w:val="24"/>
                <w:szCs w:val="24"/>
              </w:rPr>
            </w:pPr>
            <w:r w:rsidRPr="00FA3B96">
              <w:rPr>
                <w:rFonts w:ascii="Times New Roman" w:hAnsi="Times New Roman" w:cs="Times New Roman"/>
                <w:sz w:val="24"/>
                <w:szCs w:val="24"/>
              </w:rPr>
              <w:t>606,0</w:t>
            </w:r>
          </w:p>
        </w:tc>
        <w:tc>
          <w:tcPr>
            <w:tcW w:w="2824"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C23455" w:rsidRPr="00FA3B96" w:rsidRDefault="00C23455" w:rsidP="00AF4C9E">
            <w:pPr>
              <w:jc w:val="center"/>
              <w:rPr>
                <w:rFonts w:ascii="Times New Roman" w:hAnsi="Times New Roman" w:cs="Times New Roman"/>
                <w:sz w:val="24"/>
                <w:szCs w:val="24"/>
              </w:rPr>
            </w:pPr>
            <w:r w:rsidRPr="00FA3B96">
              <w:rPr>
                <w:rFonts w:ascii="Times New Roman" w:hAnsi="Times New Roman" w:cs="Times New Roman"/>
                <w:sz w:val="24"/>
                <w:szCs w:val="24"/>
              </w:rPr>
              <w:t>+ 62,6</w:t>
            </w:r>
          </w:p>
        </w:tc>
      </w:tr>
      <w:tr w:rsidR="00C23455" w:rsidRPr="00FA3B96" w:rsidTr="00AF4C9E">
        <w:trPr>
          <w:jc w:val="center"/>
        </w:trPr>
        <w:tc>
          <w:tcPr>
            <w:tcW w:w="4136" w:type="dxa"/>
            <w:tcBorders>
              <w:top w:val="outset" w:sz="6" w:space="0" w:color="000000"/>
              <w:left w:val="outset" w:sz="6" w:space="0" w:color="000000"/>
              <w:bottom w:val="outset" w:sz="6" w:space="0" w:color="000000"/>
              <w:right w:val="outset" w:sz="6" w:space="0" w:color="000000"/>
            </w:tcBorders>
            <w:shd w:val="clear" w:color="auto" w:fill="FFFFFF"/>
            <w:tcMar>
              <w:top w:w="0" w:type="dxa"/>
              <w:left w:w="0" w:type="dxa"/>
              <w:bottom w:w="0" w:type="dxa"/>
              <w:right w:w="0" w:type="dxa"/>
            </w:tcMar>
            <w:vAlign w:val="center"/>
            <w:hideMark/>
          </w:tcPr>
          <w:p w:rsidR="00C23455" w:rsidRPr="00FA3B96" w:rsidRDefault="00C23455" w:rsidP="00AF4C9E">
            <w:pPr>
              <w:jc w:val="center"/>
              <w:rPr>
                <w:rFonts w:ascii="Times New Roman" w:hAnsi="Times New Roman" w:cs="Times New Roman"/>
                <w:sz w:val="24"/>
                <w:szCs w:val="24"/>
              </w:rPr>
            </w:pPr>
            <w:r w:rsidRPr="00FA3B96">
              <w:rPr>
                <w:rFonts w:ascii="Times New Roman" w:hAnsi="Times New Roman" w:cs="Times New Roman"/>
                <w:sz w:val="24"/>
                <w:szCs w:val="24"/>
              </w:rPr>
              <w:lastRenderedPageBreak/>
              <w:t>Доходы от продажи земли</w:t>
            </w:r>
          </w:p>
        </w:tc>
        <w:tc>
          <w:tcPr>
            <w:tcW w:w="1435" w:type="dxa"/>
            <w:tcBorders>
              <w:top w:val="outset" w:sz="6" w:space="0" w:color="000000"/>
              <w:left w:val="outset" w:sz="6" w:space="0" w:color="000000"/>
              <w:bottom w:val="outset" w:sz="6" w:space="0" w:color="000000"/>
              <w:right w:val="outset" w:sz="6" w:space="0" w:color="000000"/>
            </w:tcBorders>
            <w:shd w:val="clear" w:color="auto" w:fill="FFFFFF"/>
            <w:tcMar>
              <w:top w:w="0" w:type="dxa"/>
              <w:left w:w="0" w:type="dxa"/>
              <w:bottom w:w="0" w:type="dxa"/>
              <w:right w:w="0" w:type="dxa"/>
            </w:tcMar>
            <w:vAlign w:val="center"/>
            <w:hideMark/>
          </w:tcPr>
          <w:p w:rsidR="00C23455" w:rsidRPr="00FA3B96" w:rsidRDefault="00C23455" w:rsidP="00AF4C9E">
            <w:pPr>
              <w:jc w:val="center"/>
              <w:rPr>
                <w:rFonts w:ascii="Times New Roman" w:hAnsi="Times New Roman" w:cs="Times New Roman"/>
                <w:sz w:val="24"/>
                <w:szCs w:val="24"/>
              </w:rPr>
            </w:pPr>
            <w:r w:rsidRPr="00FA3B96">
              <w:rPr>
                <w:rFonts w:ascii="Times New Roman" w:hAnsi="Times New Roman" w:cs="Times New Roman"/>
                <w:sz w:val="24"/>
                <w:szCs w:val="24"/>
              </w:rPr>
              <w:t>623,3</w:t>
            </w:r>
          </w:p>
        </w:tc>
        <w:tc>
          <w:tcPr>
            <w:tcW w:w="1684" w:type="dxa"/>
            <w:tcBorders>
              <w:top w:val="outset" w:sz="6" w:space="0" w:color="000000"/>
              <w:left w:val="outset" w:sz="6" w:space="0" w:color="000000"/>
              <w:bottom w:val="outset" w:sz="6" w:space="0" w:color="000000"/>
              <w:right w:val="outset" w:sz="6" w:space="0" w:color="000000"/>
            </w:tcBorders>
            <w:shd w:val="clear" w:color="auto" w:fill="FFFFFF"/>
            <w:tcMar>
              <w:top w:w="0" w:type="dxa"/>
              <w:left w:w="0" w:type="dxa"/>
              <w:bottom w:w="0" w:type="dxa"/>
              <w:right w:w="0" w:type="dxa"/>
            </w:tcMar>
            <w:vAlign w:val="center"/>
            <w:hideMark/>
          </w:tcPr>
          <w:p w:rsidR="00C23455" w:rsidRPr="00FA3B96" w:rsidRDefault="00C23455" w:rsidP="00AF4C9E">
            <w:pPr>
              <w:jc w:val="center"/>
              <w:rPr>
                <w:rFonts w:ascii="Times New Roman" w:hAnsi="Times New Roman" w:cs="Times New Roman"/>
                <w:sz w:val="24"/>
                <w:szCs w:val="24"/>
              </w:rPr>
            </w:pPr>
            <w:r w:rsidRPr="00FA3B96">
              <w:rPr>
                <w:rFonts w:ascii="Times New Roman" w:hAnsi="Times New Roman" w:cs="Times New Roman"/>
                <w:sz w:val="24"/>
                <w:szCs w:val="24"/>
              </w:rPr>
              <w:t>239,7</w:t>
            </w:r>
          </w:p>
        </w:tc>
        <w:tc>
          <w:tcPr>
            <w:tcW w:w="2824"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C23455" w:rsidRPr="00FA3B96" w:rsidRDefault="00C23455" w:rsidP="00AF4C9E">
            <w:pPr>
              <w:jc w:val="center"/>
              <w:rPr>
                <w:rFonts w:ascii="Times New Roman" w:hAnsi="Times New Roman" w:cs="Times New Roman"/>
                <w:sz w:val="24"/>
                <w:szCs w:val="24"/>
              </w:rPr>
            </w:pPr>
            <w:r w:rsidRPr="00FA3B96">
              <w:rPr>
                <w:rFonts w:ascii="Times New Roman" w:hAnsi="Times New Roman" w:cs="Times New Roman"/>
                <w:sz w:val="24"/>
                <w:szCs w:val="24"/>
              </w:rPr>
              <w:t>- 383,6</w:t>
            </w:r>
          </w:p>
        </w:tc>
      </w:tr>
      <w:tr w:rsidR="00C23455" w:rsidRPr="00FA3B96" w:rsidTr="00AF4C9E">
        <w:trPr>
          <w:jc w:val="center"/>
        </w:trPr>
        <w:tc>
          <w:tcPr>
            <w:tcW w:w="4136" w:type="dxa"/>
            <w:tcBorders>
              <w:top w:val="outset" w:sz="6" w:space="0" w:color="000000"/>
              <w:left w:val="outset" w:sz="6" w:space="0" w:color="000000"/>
              <w:bottom w:val="outset" w:sz="6" w:space="0" w:color="000000"/>
              <w:right w:val="outset" w:sz="6" w:space="0" w:color="000000"/>
            </w:tcBorders>
            <w:shd w:val="clear" w:color="auto" w:fill="FFFFFF"/>
            <w:tcMar>
              <w:top w:w="0" w:type="dxa"/>
              <w:left w:w="0" w:type="dxa"/>
              <w:bottom w:w="0" w:type="dxa"/>
              <w:right w:w="0" w:type="dxa"/>
            </w:tcMar>
            <w:vAlign w:val="center"/>
            <w:hideMark/>
          </w:tcPr>
          <w:p w:rsidR="00C23455" w:rsidRPr="00FA3B96" w:rsidRDefault="00C23455" w:rsidP="00AF4C9E">
            <w:pPr>
              <w:jc w:val="center"/>
              <w:rPr>
                <w:rFonts w:ascii="Times New Roman" w:hAnsi="Times New Roman" w:cs="Times New Roman"/>
                <w:sz w:val="24"/>
                <w:szCs w:val="24"/>
              </w:rPr>
            </w:pPr>
            <w:r w:rsidRPr="00FA3B96">
              <w:rPr>
                <w:rFonts w:ascii="Times New Roman" w:hAnsi="Times New Roman" w:cs="Times New Roman"/>
                <w:sz w:val="24"/>
                <w:szCs w:val="24"/>
              </w:rPr>
              <w:t>Доходы от продажи имущества</w:t>
            </w:r>
          </w:p>
        </w:tc>
        <w:tc>
          <w:tcPr>
            <w:tcW w:w="1435" w:type="dxa"/>
            <w:tcBorders>
              <w:top w:val="outset" w:sz="6" w:space="0" w:color="000000"/>
              <w:left w:val="outset" w:sz="6" w:space="0" w:color="000000"/>
              <w:bottom w:val="outset" w:sz="6" w:space="0" w:color="000000"/>
              <w:right w:val="outset" w:sz="6" w:space="0" w:color="000000"/>
            </w:tcBorders>
            <w:shd w:val="clear" w:color="auto" w:fill="FFFFFF"/>
            <w:tcMar>
              <w:top w:w="0" w:type="dxa"/>
              <w:left w:w="0" w:type="dxa"/>
              <w:bottom w:w="0" w:type="dxa"/>
              <w:right w:w="0" w:type="dxa"/>
            </w:tcMar>
            <w:vAlign w:val="center"/>
            <w:hideMark/>
          </w:tcPr>
          <w:p w:rsidR="00C23455" w:rsidRPr="00FA3B96" w:rsidRDefault="00C23455" w:rsidP="00AF4C9E">
            <w:pPr>
              <w:jc w:val="center"/>
              <w:rPr>
                <w:rFonts w:ascii="Times New Roman" w:hAnsi="Times New Roman" w:cs="Times New Roman"/>
                <w:sz w:val="24"/>
                <w:szCs w:val="24"/>
              </w:rPr>
            </w:pPr>
            <w:r w:rsidRPr="00FA3B96">
              <w:rPr>
                <w:rFonts w:ascii="Times New Roman" w:hAnsi="Times New Roman" w:cs="Times New Roman"/>
                <w:sz w:val="24"/>
                <w:szCs w:val="24"/>
              </w:rPr>
              <w:t>2 935,0</w:t>
            </w:r>
          </w:p>
        </w:tc>
        <w:tc>
          <w:tcPr>
            <w:tcW w:w="1684" w:type="dxa"/>
            <w:tcBorders>
              <w:top w:val="outset" w:sz="6" w:space="0" w:color="000000"/>
              <w:left w:val="outset" w:sz="6" w:space="0" w:color="000000"/>
              <w:bottom w:val="outset" w:sz="6" w:space="0" w:color="000000"/>
              <w:right w:val="outset" w:sz="6" w:space="0" w:color="000000"/>
            </w:tcBorders>
            <w:shd w:val="clear" w:color="auto" w:fill="FFFFFF"/>
            <w:tcMar>
              <w:top w:w="0" w:type="dxa"/>
              <w:left w:w="0" w:type="dxa"/>
              <w:bottom w:w="0" w:type="dxa"/>
              <w:right w:w="0" w:type="dxa"/>
            </w:tcMar>
            <w:vAlign w:val="center"/>
            <w:hideMark/>
          </w:tcPr>
          <w:p w:rsidR="00C23455" w:rsidRPr="00FA3B96" w:rsidRDefault="00C23455" w:rsidP="00AF4C9E">
            <w:pPr>
              <w:jc w:val="center"/>
              <w:rPr>
                <w:rFonts w:ascii="Times New Roman" w:hAnsi="Times New Roman" w:cs="Times New Roman"/>
                <w:sz w:val="24"/>
                <w:szCs w:val="24"/>
              </w:rPr>
            </w:pPr>
            <w:r w:rsidRPr="00FA3B96">
              <w:rPr>
                <w:rFonts w:ascii="Times New Roman" w:hAnsi="Times New Roman" w:cs="Times New Roman"/>
                <w:sz w:val="24"/>
                <w:szCs w:val="24"/>
              </w:rPr>
              <w:t>511,4</w:t>
            </w:r>
          </w:p>
        </w:tc>
        <w:tc>
          <w:tcPr>
            <w:tcW w:w="2824"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C23455" w:rsidRPr="00FA3B96" w:rsidRDefault="00C23455" w:rsidP="00AF4C9E">
            <w:pPr>
              <w:jc w:val="center"/>
              <w:rPr>
                <w:rFonts w:ascii="Times New Roman" w:hAnsi="Times New Roman" w:cs="Times New Roman"/>
                <w:sz w:val="24"/>
                <w:szCs w:val="24"/>
              </w:rPr>
            </w:pPr>
            <w:r w:rsidRPr="00FA3B96">
              <w:rPr>
                <w:rFonts w:ascii="Times New Roman" w:hAnsi="Times New Roman" w:cs="Times New Roman"/>
                <w:sz w:val="24"/>
                <w:szCs w:val="24"/>
              </w:rPr>
              <w:t>- 2423,6</w:t>
            </w:r>
          </w:p>
        </w:tc>
      </w:tr>
    </w:tbl>
    <w:p w:rsidR="00C23455" w:rsidRPr="00FA3B96" w:rsidRDefault="00C23455" w:rsidP="00C23455">
      <w:pPr>
        <w:shd w:val="clear" w:color="auto" w:fill="FFFFFF"/>
        <w:ind w:firstLine="709"/>
        <w:jc w:val="both"/>
        <w:rPr>
          <w:rFonts w:ascii="Times New Roman" w:hAnsi="Times New Roman" w:cs="Times New Roman"/>
          <w:sz w:val="28"/>
          <w:szCs w:val="28"/>
        </w:rPr>
      </w:pPr>
    </w:p>
    <w:p w:rsidR="00C23455" w:rsidRPr="00FA3B96" w:rsidRDefault="00C23455" w:rsidP="00C23455">
      <w:pPr>
        <w:shd w:val="clear" w:color="auto" w:fill="FFFFFF"/>
        <w:ind w:firstLine="709"/>
        <w:jc w:val="both"/>
        <w:rPr>
          <w:rFonts w:ascii="Times New Roman" w:hAnsi="Times New Roman" w:cs="Times New Roman"/>
          <w:sz w:val="28"/>
          <w:szCs w:val="28"/>
        </w:rPr>
      </w:pPr>
      <w:r w:rsidRPr="00FA3B96">
        <w:rPr>
          <w:rFonts w:ascii="Times New Roman" w:hAnsi="Times New Roman" w:cs="Times New Roman"/>
          <w:sz w:val="28"/>
          <w:szCs w:val="28"/>
        </w:rPr>
        <w:t>Следует отметить, что оценка эффективности управления представляет собой одну из важнейших задач системы управления муниципальной собственностью: измерение эффективности позволяет проанализировать результативность применяемых методов управления, выявить их недостатки и определить направления повышения эффективности управления.</w:t>
      </w:r>
    </w:p>
    <w:p w:rsidR="00E46D71" w:rsidRDefault="00E46D71" w:rsidP="00E46D71">
      <w:pPr>
        <w:spacing w:after="0" w:line="240" w:lineRule="auto"/>
        <w:ind w:firstLine="709"/>
        <w:jc w:val="both"/>
        <w:rPr>
          <w:rFonts w:ascii="Times New Roman" w:eastAsia="Times New Roman" w:hAnsi="Times New Roman" w:cs="Times New Roman"/>
          <w:sz w:val="28"/>
          <w:szCs w:val="28"/>
          <w:lang w:eastAsia="ru-RU"/>
        </w:rPr>
      </w:pPr>
      <w:r w:rsidRPr="00525B66">
        <w:rPr>
          <w:rFonts w:ascii="Times New Roman" w:eastAsia="Times New Roman" w:hAnsi="Times New Roman" w:cs="Times New Roman"/>
          <w:sz w:val="28"/>
          <w:szCs w:val="28"/>
          <w:lang w:eastAsia="ru-RU"/>
        </w:rPr>
        <w:t>В целях эффективного использования объектов муниципальной собственности муниципального образования «Ельнинский район» Смоленской области был утвержден прог</w:t>
      </w:r>
      <w:r>
        <w:rPr>
          <w:rFonts w:ascii="Times New Roman" w:eastAsia="Times New Roman" w:hAnsi="Times New Roman" w:cs="Times New Roman"/>
          <w:sz w:val="28"/>
          <w:szCs w:val="28"/>
          <w:lang w:eastAsia="ru-RU"/>
        </w:rPr>
        <w:t>нозный план приватизации на 2020</w:t>
      </w:r>
      <w:r w:rsidRPr="00525B66">
        <w:rPr>
          <w:rFonts w:ascii="Times New Roman" w:eastAsia="Times New Roman" w:hAnsi="Times New Roman" w:cs="Times New Roman"/>
          <w:sz w:val="28"/>
          <w:szCs w:val="28"/>
          <w:lang w:eastAsia="ru-RU"/>
        </w:rPr>
        <w:t xml:space="preserve"> год.</w:t>
      </w:r>
      <w:r>
        <w:rPr>
          <w:rFonts w:ascii="Times New Roman" w:eastAsia="Times New Roman" w:hAnsi="Times New Roman" w:cs="Times New Roman"/>
          <w:sz w:val="28"/>
          <w:szCs w:val="28"/>
          <w:lang w:eastAsia="ru-RU"/>
        </w:rPr>
        <w:t xml:space="preserve"> </w:t>
      </w:r>
    </w:p>
    <w:p w:rsidR="00C23455" w:rsidRPr="00FA3B96" w:rsidRDefault="00C23455" w:rsidP="00C23455">
      <w:pPr>
        <w:shd w:val="clear" w:color="auto" w:fill="FFFFFF"/>
        <w:ind w:firstLine="709"/>
        <w:jc w:val="both"/>
        <w:rPr>
          <w:rFonts w:ascii="Times New Roman" w:hAnsi="Times New Roman" w:cs="Times New Roman"/>
          <w:sz w:val="28"/>
          <w:szCs w:val="28"/>
        </w:rPr>
      </w:pPr>
      <w:r w:rsidRPr="00FA3B96">
        <w:rPr>
          <w:rFonts w:ascii="Times New Roman" w:hAnsi="Times New Roman" w:cs="Times New Roman"/>
          <w:sz w:val="28"/>
          <w:szCs w:val="28"/>
        </w:rPr>
        <w:t>В прогнозный план приватизации на 2020 год было включено 6 объектов.</w:t>
      </w:r>
    </w:p>
    <w:p w:rsidR="00C23455" w:rsidRPr="00FA3B96" w:rsidRDefault="00C23455" w:rsidP="00C23455">
      <w:pPr>
        <w:shd w:val="clear" w:color="auto" w:fill="FFFFFF"/>
        <w:ind w:firstLine="709"/>
        <w:jc w:val="both"/>
        <w:rPr>
          <w:rFonts w:ascii="Times New Roman" w:hAnsi="Times New Roman" w:cs="Times New Roman"/>
          <w:sz w:val="28"/>
          <w:szCs w:val="28"/>
        </w:rPr>
      </w:pPr>
      <w:r w:rsidRPr="00FA3B96">
        <w:rPr>
          <w:rFonts w:ascii="Times New Roman" w:hAnsi="Times New Roman" w:cs="Times New Roman"/>
          <w:sz w:val="28"/>
          <w:szCs w:val="28"/>
        </w:rPr>
        <w:t xml:space="preserve">В отчетном периоде размещалось 14 аукционов по продаже муниципального имущества. Ввиду маленькой конкуренции, 12 аукционов были признаны несостоявшимися в связи отсутствия заявок. Продано 2 объекта муниципального имущества (здание школы в д. </w:t>
      </w:r>
      <w:proofErr w:type="spellStart"/>
      <w:r w:rsidRPr="00FA3B96">
        <w:rPr>
          <w:rFonts w:ascii="Times New Roman" w:hAnsi="Times New Roman" w:cs="Times New Roman"/>
          <w:sz w:val="28"/>
          <w:szCs w:val="28"/>
        </w:rPr>
        <w:t>Теренино</w:t>
      </w:r>
      <w:proofErr w:type="spellEnd"/>
      <w:r w:rsidRPr="00FA3B96">
        <w:rPr>
          <w:rFonts w:ascii="Times New Roman" w:hAnsi="Times New Roman" w:cs="Times New Roman"/>
          <w:sz w:val="28"/>
          <w:szCs w:val="28"/>
        </w:rPr>
        <w:t xml:space="preserve">, гараж №4 ул. </w:t>
      </w:r>
      <w:proofErr w:type="gramStart"/>
      <w:r w:rsidRPr="00FA3B96">
        <w:rPr>
          <w:rFonts w:ascii="Times New Roman" w:hAnsi="Times New Roman" w:cs="Times New Roman"/>
          <w:sz w:val="28"/>
          <w:szCs w:val="28"/>
        </w:rPr>
        <w:t>Первомайская</w:t>
      </w:r>
      <w:proofErr w:type="gramEnd"/>
      <w:r w:rsidRPr="00FA3B96">
        <w:rPr>
          <w:rFonts w:ascii="Times New Roman" w:hAnsi="Times New Roman" w:cs="Times New Roman"/>
          <w:sz w:val="28"/>
          <w:szCs w:val="28"/>
        </w:rPr>
        <w:t xml:space="preserve"> д. 20).</w:t>
      </w:r>
    </w:p>
    <w:p w:rsidR="00C23455" w:rsidRPr="00FA3B96" w:rsidRDefault="00C23455" w:rsidP="00C23455">
      <w:pPr>
        <w:ind w:firstLine="567"/>
        <w:jc w:val="both"/>
        <w:rPr>
          <w:rFonts w:ascii="Times New Roman" w:hAnsi="Times New Roman" w:cs="Times New Roman"/>
          <w:sz w:val="28"/>
          <w:szCs w:val="28"/>
        </w:rPr>
      </w:pPr>
      <w:r w:rsidRPr="00FA3B96">
        <w:rPr>
          <w:rFonts w:ascii="Times New Roman" w:hAnsi="Times New Roman" w:cs="Times New Roman"/>
          <w:sz w:val="28"/>
          <w:szCs w:val="28"/>
        </w:rPr>
        <w:t xml:space="preserve">По состоянию на 01.01.2021 года действует 7 договоров аренды недвижимого имущества (1- ул. Глинки д. 2-а, 1- ул. Кольцевое шоссе, 1- ул. Первомайская д. 38, 1- ул. Пролетарская д. 46, 1- ул. Ленина, 1- д. </w:t>
      </w:r>
      <w:proofErr w:type="spellStart"/>
      <w:r w:rsidRPr="00FA3B96">
        <w:rPr>
          <w:rFonts w:ascii="Times New Roman" w:hAnsi="Times New Roman" w:cs="Times New Roman"/>
          <w:sz w:val="28"/>
          <w:szCs w:val="28"/>
        </w:rPr>
        <w:t>Дёмщино</w:t>
      </w:r>
      <w:proofErr w:type="spellEnd"/>
      <w:r w:rsidRPr="00FA3B96">
        <w:rPr>
          <w:rFonts w:ascii="Times New Roman" w:hAnsi="Times New Roman" w:cs="Times New Roman"/>
          <w:sz w:val="28"/>
          <w:szCs w:val="28"/>
        </w:rPr>
        <w:t xml:space="preserve">, 1- д. </w:t>
      </w:r>
      <w:proofErr w:type="spellStart"/>
      <w:r w:rsidRPr="00FA3B96">
        <w:rPr>
          <w:rFonts w:ascii="Times New Roman" w:hAnsi="Times New Roman" w:cs="Times New Roman"/>
          <w:sz w:val="28"/>
          <w:szCs w:val="28"/>
        </w:rPr>
        <w:t>Пронино</w:t>
      </w:r>
      <w:proofErr w:type="spellEnd"/>
      <w:r w:rsidRPr="00FA3B96">
        <w:rPr>
          <w:rFonts w:ascii="Times New Roman" w:hAnsi="Times New Roman" w:cs="Times New Roman"/>
          <w:sz w:val="28"/>
          <w:szCs w:val="28"/>
        </w:rPr>
        <w:t>).</w:t>
      </w:r>
    </w:p>
    <w:p w:rsidR="00C23455" w:rsidRPr="00FA3B96" w:rsidRDefault="00C23455" w:rsidP="00C23455">
      <w:pPr>
        <w:shd w:val="clear" w:color="auto" w:fill="FFFFFF"/>
        <w:ind w:firstLine="709"/>
        <w:jc w:val="both"/>
        <w:rPr>
          <w:rFonts w:ascii="Times New Roman" w:hAnsi="Times New Roman" w:cs="Times New Roman"/>
          <w:sz w:val="28"/>
          <w:szCs w:val="28"/>
        </w:rPr>
      </w:pPr>
      <w:r w:rsidRPr="00FA3B96">
        <w:rPr>
          <w:rFonts w:ascii="Times New Roman" w:hAnsi="Times New Roman" w:cs="Times New Roman"/>
          <w:sz w:val="28"/>
          <w:szCs w:val="28"/>
        </w:rPr>
        <w:t>Девять объектов муниципального имущества находятся в безвозмездном пользовании учреждений (Смоленский областной Совет женщин и Комитет солдатских матерей, Детская музыкальная школа имени М. И. Глинки, МБУ «Редакция Ельнинского ТРЦ», ЮНАРМИЯ, ДЮСШ, Мировые судьи, Департамент Смоленской области по социальному развитию, ОГБУЗ «Ельнинская МБ», СОГБУ «Ельнинский КЦСОН»).</w:t>
      </w:r>
    </w:p>
    <w:p w:rsidR="00C23455" w:rsidRDefault="00C23455" w:rsidP="00C234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 2020 года приватизация имущества происходит с использованием </w:t>
      </w:r>
      <w:r w:rsidRPr="00384BB7">
        <w:rPr>
          <w:rFonts w:ascii="Times New Roman" w:eastAsia="Times New Roman" w:hAnsi="Times New Roman" w:cs="Times New Roman"/>
          <w:sz w:val="28"/>
          <w:szCs w:val="28"/>
          <w:lang w:eastAsia="ru-RU"/>
        </w:rPr>
        <w:t>электронной торговой площадк</w:t>
      </w:r>
      <w:r>
        <w:rPr>
          <w:rFonts w:ascii="Times New Roman" w:eastAsia="Times New Roman" w:hAnsi="Times New Roman" w:cs="Times New Roman"/>
          <w:sz w:val="28"/>
          <w:szCs w:val="28"/>
          <w:lang w:eastAsia="ru-RU"/>
        </w:rPr>
        <w:t xml:space="preserve">и </w:t>
      </w:r>
      <w:r w:rsidRPr="00384BB7">
        <w:rPr>
          <w:rFonts w:ascii="Times New Roman" w:eastAsia="Times New Roman" w:hAnsi="Times New Roman" w:cs="Times New Roman"/>
          <w:sz w:val="28"/>
          <w:szCs w:val="28"/>
          <w:lang w:eastAsia="ru-RU"/>
        </w:rPr>
        <w:t>Акционерного общества «Единая электронная торговая площадка» (</w:t>
      </w:r>
      <w:proofErr w:type="spellStart"/>
      <w:r w:rsidRPr="00384BB7">
        <w:rPr>
          <w:rFonts w:ascii="Times New Roman" w:eastAsia="Times New Roman" w:hAnsi="Times New Roman" w:cs="Times New Roman"/>
          <w:sz w:val="28"/>
          <w:szCs w:val="28"/>
          <w:lang w:eastAsia="ru-RU"/>
        </w:rPr>
        <w:t>www.roseltorg.ru</w:t>
      </w:r>
      <w:proofErr w:type="spellEnd"/>
      <w:r w:rsidRPr="00384BB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путем проведения </w:t>
      </w:r>
      <w:r w:rsidRPr="00384BB7">
        <w:rPr>
          <w:rFonts w:ascii="Times New Roman" w:eastAsia="Times New Roman" w:hAnsi="Times New Roman" w:cs="Times New Roman"/>
          <w:sz w:val="28"/>
          <w:szCs w:val="28"/>
          <w:lang w:eastAsia="ru-RU"/>
        </w:rPr>
        <w:t>открытого по составу участников и по форме предложений о цене аукциона в электронной форме</w:t>
      </w:r>
      <w:r>
        <w:rPr>
          <w:rFonts w:ascii="Times New Roman" w:eastAsia="Times New Roman" w:hAnsi="Times New Roman" w:cs="Times New Roman"/>
          <w:sz w:val="28"/>
          <w:szCs w:val="28"/>
          <w:lang w:eastAsia="ru-RU"/>
        </w:rPr>
        <w:t>.</w:t>
      </w:r>
      <w:r w:rsidRPr="00384BB7">
        <w:rPr>
          <w:rFonts w:ascii="Times New Roman" w:eastAsia="Times New Roman" w:hAnsi="Times New Roman" w:cs="Times New Roman"/>
          <w:sz w:val="28"/>
          <w:szCs w:val="28"/>
          <w:lang w:eastAsia="ru-RU"/>
        </w:rPr>
        <w:t xml:space="preserve"> </w:t>
      </w:r>
    </w:p>
    <w:p w:rsidR="00C23455" w:rsidRPr="0096433A" w:rsidRDefault="00C23455" w:rsidP="00C23455">
      <w:pPr>
        <w:rPr>
          <w:sz w:val="20"/>
        </w:rPr>
      </w:pPr>
    </w:p>
    <w:p w:rsidR="00393112" w:rsidRPr="002E7297" w:rsidRDefault="00393112" w:rsidP="00393112">
      <w:pPr>
        <w:spacing w:before="250" w:after="250" w:line="240" w:lineRule="auto"/>
        <w:ind w:firstLine="360"/>
        <w:jc w:val="center"/>
        <w:rPr>
          <w:rFonts w:ascii="Times New Roman" w:eastAsia="Times New Roman" w:hAnsi="Times New Roman" w:cs="Times New Roman"/>
          <w:b/>
          <w:color w:val="1E2229"/>
          <w:sz w:val="28"/>
          <w:szCs w:val="28"/>
          <w:lang w:eastAsia="ru-RU"/>
        </w:rPr>
      </w:pPr>
      <w:r w:rsidRPr="008D4DA4">
        <w:rPr>
          <w:rFonts w:ascii="Times New Roman" w:eastAsia="Times New Roman" w:hAnsi="Times New Roman" w:cs="Times New Roman"/>
          <w:b/>
          <w:color w:val="1E2229"/>
          <w:sz w:val="28"/>
          <w:szCs w:val="28"/>
          <w:lang w:eastAsia="ru-RU"/>
        </w:rPr>
        <w:lastRenderedPageBreak/>
        <w:t>Муниципальные закупки</w:t>
      </w:r>
    </w:p>
    <w:p w:rsidR="00393112" w:rsidRDefault="00393112" w:rsidP="00393112">
      <w:pPr>
        <w:pStyle w:val="ac"/>
        <w:spacing w:line="276" w:lineRule="auto"/>
        <w:ind w:firstLine="709"/>
        <w:jc w:val="both"/>
      </w:pPr>
      <w:r>
        <w:t>В 2020 году  было объявлено 114 закупок проведенных конкурентными процедурами, из них 92 путем проведения электронных аукционов, 22 путем проведения запроса котировок в электронной форме. Общая начальная максимальная цена контрактов по проведенным закупкам составила 103,11 млн</w:t>
      </w:r>
      <w:proofErr w:type="gramStart"/>
      <w:r>
        <w:t>.р</w:t>
      </w:r>
      <w:proofErr w:type="gramEnd"/>
      <w:r>
        <w:t xml:space="preserve">уб., что больше на 47 млн. руб. по сравнению с предыдущим годом. По результатам проведенных закупок было заключено 92 муниципальных контракта. </w:t>
      </w:r>
    </w:p>
    <w:p w:rsidR="00393112" w:rsidRDefault="00393112" w:rsidP="00393112">
      <w:pPr>
        <w:pStyle w:val="ac"/>
        <w:spacing w:line="276" w:lineRule="auto"/>
        <w:ind w:firstLine="709"/>
        <w:jc w:val="both"/>
      </w:pPr>
      <w:r>
        <w:t>Условная экономия от проведенных процедур составила 11,2 млн. рублей.</w:t>
      </w:r>
    </w:p>
    <w:p w:rsidR="00393112" w:rsidRDefault="00393112" w:rsidP="00393112">
      <w:pPr>
        <w:spacing w:before="250" w:after="250" w:line="240" w:lineRule="auto"/>
        <w:ind w:firstLine="360"/>
        <w:jc w:val="center"/>
        <w:rPr>
          <w:rFonts w:ascii="Times New Roman" w:eastAsia="Times New Roman" w:hAnsi="Times New Roman" w:cs="Times New Roman"/>
          <w:b/>
          <w:color w:val="1E2229"/>
          <w:sz w:val="28"/>
          <w:szCs w:val="28"/>
          <w:highlight w:val="yellow"/>
          <w:lang w:eastAsia="ru-RU"/>
        </w:rPr>
      </w:pPr>
    </w:p>
    <w:p w:rsidR="00415BB7" w:rsidRPr="002B402F" w:rsidRDefault="001F76D7" w:rsidP="005F0342">
      <w:pPr>
        <w:spacing w:before="250" w:after="250" w:line="240" w:lineRule="auto"/>
        <w:ind w:firstLine="360"/>
        <w:jc w:val="center"/>
        <w:rPr>
          <w:rFonts w:ascii="Times New Roman" w:eastAsia="Times New Roman" w:hAnsi="Times New Roman" w:cs="Times New Roman"/>
          <w:color w:val="1E2229"/>
          <w:sz w:val="28"/>
          <w:szCs w:val="28"/>
          <w:lang w:eastAsia="ru-RU"/>
        </w:rPr>
      </w:pPr>
      <w:r>
        <w:rPr>
          <w:rFonts w:ascii="Times New Roman" w:eastAsia="Times New Roman" w:hAnsi="Times New Roman" w:cs="Times New Roman"/>
          <w:b/>
          <w:bCs/>
          <w:color w:val="1E2229"/>
          <w:sz w:val="28"/>
          <w:szCs w:val="28"/>
          <w:lang w:eastAsia="ru-RU"/>
        </w:rPr>
        <w:t xml:space="preserve">1.6. </w:t>
      </w:r>
      <w:r w:rsidR="005F0342" w:rsidRPr="003C4155">
        <w:rPr>
          <w:rFonts w:ascii="Times New Roman" w:eastAsia="Times New Roman" w:hAnsi="Times New Roman" w:cs="Times New Roman"/>
          <w:b/>
          <w:bCs/>
          <w:color w:val="1E2229"/>
          <w:sz w:val="28"/>
          <w:szCs w:val="28"/>
          <w:lang w:eastAsia="ru-RU"/>
        </w:rPr>
        <w:t>Ключевые проблемы социально-экономического развития муниципального образования</w:t>
      </w:r>
      <w:r w:rsidR="00826C12">
        <w:rPr>
          <w:rFonts w:ascii="Times New Roman" w:eastAsia="Times New Roman" w:hAnsi="Times New Roman" w:cs="Times New Roman"/>
          <w:b/>
          <w:bCs/>
          <w:color w:val="1E2229"/>
          <w:sz w:val="28"/>
          <w:szCs w:val="28"/>
          <w:lang w:eastAsia="ru-RU"/>
        </w:rPr>
        <w:t xml:space="preserve"> и характеристика задач</w:t>
      </w:r>
    </w:p>
    <w:p w:rsidR="0014171F" w:rsidRDefault="002B402F" w:rsidP="0014171F">
      <w:pPr>
        <w:spacing w:after="250" w:line="240" w:lineRule="auto"/>
        <w:ind w:firstLine="360"/>
        <w:jc w:val="both"/>
        <w:rPr>
          <w:rFonts w:ascii="Times New Roman" w:hAnsi="Times New Roman" w:cs="Times New Roman"/>
          <w:sz w:val="28"/>
          <w:szCs w:val="28"/>
        </w:rPr>
      </w:pPr>
      <w:r w:rsidRPr="002C2F4E">
        <w:rPr>
          <w:rFonts w:ascii="Times New Roman" w:eastAsia="Times New Roman" w:hAnsi="Times New Roman" w:cs="Times New Roman"/>
          <w:color w:val="1E2229"/>
          <w:sz w:val="28"/>
          <w:szCs w:val="28"/>
          <w:lang w:eastAsia="ru-RU"/>
        </w:rPr>
        <w:t> </w:t>
      </w:r>
      <w:proofErr w:type="gramStart"/>
      <w:r w:rsidR="005F0342" w:rsidRPr="002C2F4E">
        <w:rPr>
          <w:rFonts w:ascii="Times New Roman" w:hAnsi="Times New Roman" w:cs="Times New Roman"/>
          <w:sz w:val="28"/>
          <w:szCs w:val="28"/>
        </w:rPr>
        <w:t>К проблемам, возникающи</w:t>
      </w:r>
      <w:r w:rsidR="00CB63EF">
        <w:rPr>
          <w:rFonts w:ascii="Times New Roman" w:hAnsi="Times New Roman" w:cs="Times New Roman"/>
          <w:sz w:val="28"/>
          <w:szCs w:val="28"/>
        </w:rPr>
        <w:t>м</w:t>
      </w:r>
      <w:r w:rsidR="005F0342" w:rsidRPr="002C2F4E">
        <w:rPr>
          <w:rFonts w:ascii="Times New Roman" w:hAnsi="Times New Roman" w:cs="Times New Roman"/>
          <w:sz w:val="28"/>
          <w:szCs w:val="28"/>
        </w:rPr>
        <w:t xml:space="preserve"> в ходе социально-экономического развития муниципалитет</w:t>
      </w:r>
      <w:r w:rsidR="0014171F">
        <w:rPr>
          <w:rFonts w:ascii="Times New Roman" w:hAnsi="Times New Roman" w:cs="Times New Roman"/>
          <w:sz w:val="28"/>
          <w:szCs w:val="28"/>
        </w:rPr>
        <w:t>а</w:t>
      </w:r>
      <w:r w:rsidR="005F0342" w:rsidRPr="002C2F4E">
        <w:rPr>
          <w:rFonts w:ascii="Times New Roman" w:hAnsi="Times New Roman" w:cs="Times New Roman"/>
          <w:sz w:val="28"/>
          <w:szCs w:val="28"/>
        </w:rPr>
        <w:t xml:space="preserve"> можно отнести следующие:</w:t>
      </w:r>
      <w:proofErr w:type="gramEnd"/>
    </w:p>
    <w:p w:rsidR="00E46D71" w:rsidRDefault="00E46D71" w:rsidP="0014171F">
      <w:pPr>
        <w:spacing w:after="250" w:line="240" w:lineRule="auto"/>
        <w:ind w:firstLine="360"/>
        <w:jc w:val="both"/>
        <w:rPr>
          <w:rFonts w:ascii="Times New Roman" w:hAnsi="Times New Roman" w:cs="Times New Roman"/>
          <w:sz w:val="28"/>
          <w:szCs w:val="28"/>
        </w:rPr>
      </w:pPr>
      <w:r w:rsidRPr="002C2F4E">
        <w:rPr>
          <w:rFonts w:ascii="Times New Roman" w:hAnsi="Times New Roman" w:cs="Times New Roman"/>
          <w:sz w:val="28"/>
          <w:szCs w:val="28"/>
        </w:rPr>
        <w:t xml:space="preserve">- оптимизирование структур и систем органов местного самоуправления для обеспечения </w:t>
      </w:r>
      <w:r>
        <w:rPr>
          <w:rFonts w:ascii="Times New Roman" w:hAnsi="Times New Roman" w:cs="Times New Roman"/>
          <w:sz w:val="28"/>
          <w:szCs w:val="28"/>
        </w:rPr>
        <w:t>более продуктивной деятельности;</w:t>
      </w:r>
    </w:p>
    <w:p w:rsidR="00E46D71" w:rsidRDefault="00E46D71" w:rsidP="00E46D71">
      <w:pPr>
        <w:spacing w:after="0" w:line="240" w:lineRule="auto"/>
        <w:ind w:firstLine="360"/>
        <w:jc w:val="both"/>
        <w:rPr>
          <w:rFonts w:ascii="Times New Roman" w:hAnsi="Times New Roman" w:cs="Times New Roman"/>
          <w:sz w:val="28"/>
          <w:szCs w:val="28"/>
        </w:rPr>
      </w:pPr>
      <w:r w:rsidRPr="002C2F4E">
        <w:rPr>
          <w:rFonts w:ascii="Times New Roman" w:hAnsi="Times New Roman" w:cs="Times New Roman"/>
          <w:sz w:val="28"/>
          <w:szCs w:val="28"/>
        </w:rPr>
        <w:t xml:space="preserve">- осуществление взаимодействия органов местного самоуправления с населением и объединениями при разработке стратегии и программ развития; - обеспечение контроля реализации стратегий и программ развития, в том числе со стороны населения; </w:t>
      </w:r>
    </w:p>
    <w:p w:rsidR="00E46D71" w:rsidRDefault="00E46D71" w:rsidP="00E46D71">
      <w:pPr>
        <w:spacing w:after="0" w:line="240" w:lineRule="auto"/>
        <w:ind w:firstLine="360"/>
        <w:jc w:val="both"/>
        <w:rPr>
          <w:rFonts w:ascii="Times New Roman" w:hAnsi="Times New Roman" w:cs="Times New Roman"/>
          <w:sz w:val="28"/>
          <w:szCs w:val="28"/>
        </w:rPr>
      </w:pPr>
      <w:r w:rsidRPr="002C2F4E">
        <w:rPr>
          <w:rFonts w:ascii="Times New Roman" w:hAnsi="Times New Roman" w:cs="Times New Roman"/>
          <w:sz w:val="28"/>
          <w:szCs w:val="28"/>
        </w:rPr>
        <w:t>- низкая компетентность органов местного самоуправления, и кадрового состава</w:t>
      </w:r>
      <w:r>
        <w:rPr>
          <w:rFonts w:ascii="Times New Roman" w:hAnsi="Times New Roman" w:cs="Times New Roman"/>
          <w:sz w:val="28"/>
          <w:szCs w:val="28"/>
        </w:rPr>
        <w:t>;</w:t>
      </w:r>
      <w:r w:rsidRPr="002C2F4E">
        <w:rPr>
          <w:rFonts w:ascii="Times New Roman" w:hAnsi="Times New Roman" w:cs="Times New Roman"/>
          <w:sz w:val="28"/>
          <w:szCs w:val="28"/>
        </w:rPr>
        <w:t xml:space="preserve"> </w:t>
      </w:r>
    </w:p>
    <w:p w:rsidR="0014171F" w:rsidRDefault="005F0342" w:rsidP="0014171F">
      <w:pPr>
        <w:spacing w:line="240" w:lineRule="auto"/>
        <w:ind w:firstLine="360"/>
        <w:jc w:val="both"/>
        <w:rPr>
          <w:rFonts w:ascii="Times New Roman" w:hAnsi="Times New Roman" w:cs="Times New Roman"/>
          <w:sz w:val="28"/>
          <w:szCs w:val="28"/>
        </w:rPr>
      </w:pPr>
      <w:r w:rsidRPr="002C2F4E">
        <w:rPr>
          <w:rFonts w:ascii="Times New Roman" w:hAnsi="Times New Roman" w:cs="Times New Roman"/>
          <w:sz w:val="28"/>
          <w:szCs w:val="28"/>
        </w:rPr>
        <w:t>- поиск финансирования для осуществления планов и стратегий развития муниципальн</w:t>
      </w:r>
      <w:r w:rsidR="0014171F">
        <w:rPr>
          <w:rFonts w:ascii="Times New Roman" w:hAnsi="Times New Roman" w:cs="Times New Roman"/>
          <w:sz w:val="28"/>
          <w:szCs w:val="28"/>
        </w:rPr>
        <w:t>ого</w:t>
      </w:r>
      <w:r w:rsidRPr="002C2F4E">
        <w:rPr>
          <w:rFonts w:ascii="Times New Roman" w:hAnsi="Times New Roman" w:cs="Times New Roman"/>
          <w:sz w:val="28"/>
          <w:szCs w:val="28"/>
        </w:rPr>
        <w:t xml:space="preserve"> образовани</w:t>
      </w:r>
      <w:r w:rsidR="0014171F">
        <w:rPr>
          <w:rFonts w:ascii="Times New Roman" w:hAnsi="Times New Roman" w:cs="Times New Roman"/>
          <w:sz w:val="28"/>
          <w:szCs w:val="28"/>
        </w:rPr>
        <w:t>я</w:t>
      </w:r>
      <w:r w:rsidR="002F026C">
        <w:rPr>
          <w:rFonts w:ascii="Times New Roman" w:hAnsi="Times New Roman" w:cs="Times New Roman"/>
          <w:sz w:val="28"/>
          <w:szCs w:val="28"/>
        </w:rPr>
        <w:t>.</w:t>
      </w:r>
    </w:p>
    <w:p w:rsidR="005F0342" w:rsidRDefault="005F0342" w:rsidP="0014171F">
      <w:pPr>
        <w:spacing w:after="250" w:line="240" w:lineRule="auto"/>
        <w:ind w:firstLine="360"/>
        <w:jc w:val="both"/>
        <w:rPr>
          <w:rFonts w:ascii="Times New Roman" w:hAnsi="Times New Roman" w:cs="Times New Roman"/>
          <w:sz w:val="28"/>
          <w:szCs w:val="28"/>
        </w:rPr>
      </w:pPr>
      <w:r w:rsidRPr="002C2F4E">
        <w:rPr>
          <w:rFonts w:ascii="Times New Roman" w:hAnsi="Times New Roman" w:cs="Times New Roman"/>
          <w:sz w:val="28"/>
          <w:szCs w:val="28"/>
        </w:rPr>
        <w:t>Решение выше</w:t>
      </w:r>
      <w:r w:rsidR="0014171F">
        <w:rPr>
          <w:rFonts w:ascii="Times New Roman" w:hAnsi="Times New Roman" w:cs="Times New Roman"/>
          <w:sz w:val="28"/>
          <w:szCs w:val="28"/>
        </w:rPr>
        <w:t xml:space="preserve"> </w:t>
      </w:r>
      <w:r w:rsidRPr="002C2F4E">
        <w:rPr>
          <w:rFonts w:ascii="Times New Roman" w:hAnsi="Times New Roman" w:cs="Times New Roman"/>
          <w:sz w:val="28"/>
          <w:szCs w:val="28"/>
        </w:rPr>
        <w:t>обозначенных проблем в осуществлении социально</w:t>
      </w:r>
      <w:r w:rsidR="0014171F">
        <w:rPr>
          <w:rFonts w:ascii="Times New Roman" w:hAnsi="Times New Roman" w:cs="Times New Roman"/>
          <w:sz w:val="28"/>
          <w:szCs w:val="28"/>
        </w:rPr>
        <w:t>-</w:t>
      </w:r>
      <w:r w:rsidRPr="002C2F4E">
        <w:rPr>
          <w:rFonts w:ascii="Times New Roman" w:hAnsi="Times New Roman" w:cs="Times New Roman"/>
          <w:sz w:val="28"/>
          <w:szCs w:val="28"/>
        </w:rPr>
        <w:t>экономического развития муниципальн</w:t>
      </w:r>
      <w:r w:rsidR="0014171F">
        <w:rPr>
          <w:rFonts w:ascii="Times New Roman" w:hAnsi="Times New Roman" w:cs="Times New Roman"/>
          <w:sz w:val="28"/>
          <w:szCs w:val="28"/>
        </w:rPr>
        <w:t>ого</w:t>
      </w:r>
      <w:r w:rsidRPr="002C2F4E">
        <w:rPr>
          <w:rFonts w:ascii="Times New Roman" w:hAnsi="Times New Roman" w:cs="Times New Roman"/>
          <w:sz w:val="28"/>
          <w:szCs w:val="28"/>
        </w:rPr>
        <w:t xml:space="preserve"> образовани</w:t>
      </w:r>
      <w:r w:rsidR="0014171F">
        <w:rPr>
          <w:rFonts w:ascii="Times New Roman" w:hAnsi="Times New Roman" w:cs="Times New Roman"/>
          <w:sz w:val="28"/>
          <w:szCs w:val="28"/>
        </w:rPr>
        <w:t>я</w:t>
      </w:r>
      <w:r w:rsidRPr="002C2F4E">
        <w:rPr>
          <w:rFonts w:ascii="Times New Roman" w:hAnsi="Times New Roman" w:cs="Times New Roman"/>
          <w:sz w:val="28"/>
          <w:szCs w:val="28"/>
        </w:rPr>
        <w:t xml:space="preserve"> должно стать первоочередным для властей на местном, региональном и государственном уровнях. Социально-экономическое развитие муниципалитета – это сложный и трудоемкий процесс, состоящий из множества этапов.</w:t>
      </w:r>
    </w:p>
    <w:p w:rsidR="00CB63EF" w:rsidRPr="00CB63EF" w:rsidRDefault="00CB63EF" w:rsidP="00CB63EF">
      <w:pPr>
        <w:shd w:val="clear" w:color="auto" w:fill="FFFFFF"/>
        <w:spacing w:after="0" w:line="240" w:lineRule="auto"/>
        <w:ind w:firstLine="360"/>
        <w:jc w:val="both"/>
        <w:rPr>
          <w:rFonts w:ascii="Times New Roman" w:eastAsia="Times New Roman" w:hAnsi="Times New Roman" w:cs="Times New Roman"/>
          <w:color w:val="000000"/>
          <w:sz w:val="28"/>
          <w:szCs w:val="28"/>
          <w:lang w:eastAsia="ru-RU"/>
        </w:rPr>
      </w:pPr>
      <w:r w:rsidRPr="00CB63EF">
        <w:rPr>
          <w:rFonts w:ascii="Times New Roman" w:eastAsia="Times New Roman" w:hAnsi="Times New Roman" w:cs="Times New Roman"/>
          <w:color w:val="000000"/>
          <w:sz w:val="28"/>
          <w:szCs w:val="28"/>
          <w:lang w:eastAsia="ru-RU"/>
        </w:rPr>
        <w:t>Финансово-экономическая основа муниципальн</w:t>
      </w:r>
      <w:r w:rsidR="002F026C">
        <w:rPr>
          <w:rFonts w:ascii="Times New Roman" w:eastAsia="Times New Roman" w:hAnsi="Times New Roman" w:cs="Times New Roman"/>
          <w:color w:val="000000"/>
          <w:sz w:val="28"/>
          <w:szCs w:val="28"/>
          <w:lang w:eastAsia="ru-RU"/>
        </w:rPr>
        <w:t>ого</w:t>
      </w:r>
      <w:r w:rsidRPr="00CB63EF">
        <w:rPr>
          <w:rFonts w:ascii="Times New Roman" w:eastAsia="Times New Roman" w:hAnsi="Times New Roman" w:cs="Times New Roman"/>
          <w:color w:val="000000"/>
          <w:sz w:val="28"/>
          <w:szCs w:val="28"/>
          <w:lang w:eastAsia="ru-RU"/>
        </w:rPr>
        <w:t xml:space="preserve"> образовани</w:t>
      </w:r>
      <w:r w:rsidR="002F026C">
        <w:rPr>
          <w:rFonts w:ascii="Times New Roman" w:eastAsia="Times New Roman" w:hAnsi="Times New Roman" w:cs="Times New Roman"/>
          <w:color w:val="000000"/>
          <w:sz w:val="28"/>
          <w:szCs w:val="28"/>
          <w:lang w:eastAsia="ru-RU"/>
        </w:rPr>
        <w:t>я</w:t>
      </w:r>
      <w:r>
        <w:rPr>
          <w:rFonts w:ascii="Times New Roman" w:eastAsia="Times New Roman" w:hAnsi="Times New Roman" w:cs="Times New Roman"/>
          <w:color w:val="000000"/>
          <w:sz w:val="28"/>
          <w:szCs w:val="28"/>
          <w:lang w:eastAsia="ru-RU"/>
        </w:rPr>
        <w:t xml:space="preserve"> </w:t>
      </w:r>
      <w:r w:rsidRPr="00CB63EF">
        <w:rPr>
          <w:rFonts w:ascii="Times New Roman" w:eastAsia="Times New Roman" w:hAnsi="Times New Roman" w:cs="Times New Roman"/>
          <w:color w:val="000000"/>
          <w:sz w:val="28"/>
          <w:szCs w:val="28"/>
          <w:lang w:eastAsia="ru-RU"/>
        </w:rPr>
        <w:t>слабо развита. Общепризнанным является факт, что недостаточно</w:t>
      </w:r>
      <w:r>
        <w:rPr>
          <w:rFonts w:ascii="Times New Roman" w:eastAsia="Times New Roman" w:hAnsi="Times New Roman" w:cs="Times New Roman"/>
          <w:color w:val="000000"/>
          <w:sz w:val="28"/>
          <w:szCs w:val="28"/>
          <w:lang w:eastAsia="ru-RU"/>
        </w:rPr>
        <w:t xml:space="preserve"> </w:t>
      </w:r>
      <w:r w:rsidRPr="00CB63EF">
        <w:rPr>
          <w:rFonts w:ascii="Times New Roman" w:eastAsia="Times New Roman" w:hAnsi="Times New Roman" w:cs="Times New Roman"/>
          <w:color w:val="000000"/>
          <w:sz w:val="28"/>
          <w:szCs w:val="28"/>
          <w:lang w:eastAsia="ru-RU"/>
        </w:rPr>
        <w:t>сре</w:t>
      </w:r>
      <w:proofErr w:type="gramStart"/>
      <w:r w:rsidRPr="00CB63EF">
        <w:rPr>
          <w:rFonts w:ascii="Times New Roman" w:eastAsia="Times New Roman" w:hAnsi="Times New Roman" w:cs="Times New Roman"/>
          <w:color w:val="000000"/>
          <w:sz w:val="28"/>
          <w:szCs w:val="28"/>
          <w:lang w:eastAsia="ru-RU"/>
        </w:rPr>
        <w:t>дств дл</w:t>
      </w:r>
      <w:proofErr w:type="gramEnd"/>
      <w:r w:rsidRPr="00CB63EF">
        <w:rPr>
          <w:rFonts w:ascii="Times New Roman" w:eastAsia="Times New Roman" w:hAnsi="Times New Roman" w:cs="Times New Roman"/>
          <w:color w:val="000000"/>
          <w:sz w:val="28"/>
          <w:szCs w:val="28"/>
          <w:lang w:eastAsia="ru-RU"/>
        </w:rPr>
        <w:t xml:space="preserve">я эффективной деятельности и исполнения своих функциональных обязанностей. Поэтому </w:t>
      </w:r>
      <w:r w:rsidR="002F026C">
        <w:rPr>
          <w:rFonts w:ascii="Times New Roman" w:eastAsia="Times New Roman" w:hAnsi="Times New Roman" w:cs="Times New Roman"/>
          <w:color w:val="000000"/>
          <w:sz w:val="28"/>
          <w:szCs w:val="28"/>
          <w:lang w:eastAsia="ru-RU"/>
        </w:rPr>
        <w:t>район</w:t>
      </w:r>
      <w:r w:rsidRPr="00CB63EF">
        <w:rPr>
          <w:rFonts w:ascii="Times New Roman" w:eastAsia="Times New Roman" w:hAnsi="Times New Roman" w:cs="Times New Roman"/>
          <w:color w:val="000000"/>
          <w:sz w:val="28"/>
          <w:szCs w:val="28"/>
          <w:lang w:eastAsia="ru-RU"/>
        </w:rPr>
        <w:t xml:space="preserve"> </w:t>
      </w:r>
      <w:r w:rsidR="002F026C">
        <w:rPr>
          <w:rFonts w:ascii="Times New Roman" w:eastAsia="Times New Roman" w:hAnsi="Times New Roman" w:cs="Times New Roman"/>
          <w:color w:val="000000"/>
          <w:sz w:val="28"/>
          <w:szCs w:val="28"/>
          <w:lang w:eastAsia="ru-RU"/>
        </w:rPr>
        <w:t>является</w:t>
      </w:r>
      <w:r w:rsidRPr="00CB63EF">
        <w:rPr>
          <w:rFonts w:ascii="Times New Roman" w:eastAsia="Times New Roman" w:hAnsi="Times New Roman" w:cs="Times New Roman"/>
          <w:color w:val="000000"/>
          <w:sz w:val="28"/>
          <w:szCs w:val="28"/>
          <w:lang w:eastAsia="ru-RU"/>
        </w:rPr>
        <w:t xml:space="preserve"> дотационным. </w:t>
      </w:r>
    </w:p>
    <w:p w:rsidR="00CB63EF" w:rsidRPr="00404AE6" w:rsidRDefault="00CB63EF" w:rsidP="00CB63EF">
      <w:pPr>
        <w:ind w:firstLine="708"/>
      </w:pPr>
    </w:p>
    <w:p w:rsidR="00B129D6" w:rsidRDefault="00B129D6" w:rsidP="00402FD4">
      <w:pPr>
        <w:spacing w:before="250" w:after="250" w:line="240" w:lineRule="auto"/>
        <w:ind w:firstLine="360"/>
        <w:jc w:val="center"/>
        <w:rPr>
          <w:rFonts w:ascii="Times New Roman" w:eastAsia="Times New Roman" w:hAnsi="Times New Roman" w:cs="Times New Roman"/>
          <w:b/>
          <w:bCs/>
          <w:color w:val="1E2229"/>
          <w:sz w:val="28"/>
          <w:szCs w:val="28"/>
          <w:lang w:eastAsia="ru-RU"/>
        </w:rPr>
      </w:pPr>
    </w:p>
    <w:p w:rsidR="002B402F" w:rsidRPr="002B402F" w:rsidRDefault="002B402F" w:rsidP="00402FD4">
      <w:pPr>
        <w:spacing w:before="250" w:after="250" w:line="240" w:lineRule="auto"/>
        <w:ind w:firstLine="360"/>
        <w:jc w:val="center"/>
        <w:rPr>
          <w:rFonts w:ascii="Times New Roman" w:eastAsia="Times New Roman" w:hAnsi="Times New Roman" w:cs="Times New Roman"/>
          <w:color w:val="1E2229"/>
          <w:sz w:val="28"/>
          <w:szCs w:val="28"/>
          <w:lang w:eastAsia="ru-RU"/>
        </w:rPr>
      </w:pPr>
      <w:r w:rsidRPr="001A6A30">
        <w:rPr>
          <w:rFonts w:ascii="Times New Roman" w:eastAsia="Times New Roman" w:hAnsi="Times New Roman" w:cs="Times New Roman"/>
          <w:b/>
          <w:bCs/>
          <w:color w:val="1E2229"/>
          <w:sz w:val="28"/>
          <w:szCs w:val="28"/>
          <w:lang w:eastAsia="ru-RU"/>
        </w:rPr>
        <w:lastRenderedPageBreak/>
        <w:t xml:space="preserve">2) </w:t>
      </w:r>
      <w:r w:rsidR="00B129D6">
        <w:rPr>
          <w:rFonts w:ascii="Times New Roman" w:eastAsia="Times New Roman" w:hAnsi="Times New Roman" w:cs="Times New Roman"/>
          <w:b/>
          <w:bCs/>
          <w:color w:val="1E2229"/>
          <w:sz w:val="28"/>
          <w:szCs w:val="28"/>
          <w:lang w:eastAsia="ru-RU"/>
        </w:rPr>
        <w:t>О</w:t>
      </w:r>
      <w:r w:rsidRPr="001A6A30">
        <w:rPr>
          <w:rFonts w:ascii="Times New Roman" w:eastAsia="Times New Roman" w:hAnsi="Times New Roman" w:cs="Times New Roman"/>
          <w:b/>
          <w:bCs/>
          <w:color w:val="1E2229"/>
          <w:sz w:val="28"/>
          <w:szCs w:val="28"/>
          <w:lang w:eastAsia="ru-RU"/>
        </w:rPr>
        <w:t>сновные направления деятельности в отчетном периоде, достигнутые по ним результаты:</w:t>
      </w:r>
    </w:p>
    <w:p w:rsidR="00B129D6" w:rsidRPr="00C7391A" w:rsidRDefault="00B129D6" w:rsidP="00B129D6">
      <w:pPr>
        <w:spacing w:after="0" w:line="240" w:lineRule="auto"/>
        <w:ind w:firstLine="360"/>
        <w:jc w:val="both"/>
        <w:rPr>
          <w:rFonts w:ascii="Times New Roman" w:eastAsia="Times New Roman" w:hAnsi="Times New Roman" w:cs="Times New Roman"/>
          <w:color w:val="1E2229"/>
          <w:sz w:val="28"/>
          <w:szCs w:val="28"/>
          <w:lang w:eastAsia="ru-RU"/>
        </w:rPr>
      </w:pPr>
      <w:r w:rsidRPr="00C7391A">
        <w:rPr>
          <w:rFonts w:ascii="Times New Roman" w:eastAsia="Times New Roman" w:hAnsi="Times New Roman" w:cs="Times New Roman"/>
          <w:color w:val="1E2229"/>
          <w:sz w:val="28"/>
          <w:szCs w:val="28"/>
          <w:lang w:eastAsia="ru-RU"/>
        </w:rPr>
        <w:t>Основным направлением деятельности в 20</w:t>
      </w:r>
      <w:r>
        <w:rPr>
          <w:rFonts w:ascii="Times New Roman" w:eastAsia="Times New Roman" w:hAnsi="Times New Roman" w:cs="Times New Roman"/>
          <w:color w:val="1E2229"/>
          <w:sz w:val="28"/>
          <w:szCs w:val="28"/>
          <w:lang w:eastAsia="ru-RU"/>
        </w:rPr>
        <w:t>20</w:t>
      </w:r>
      <w:r w:rsidRPr="00C7391A">
        <w:rPr>
          <w:rFonts w:ascii="Times New Roman" w:eastAsia="Times New Roman" w:hAnsi="Times New Roman" w:cs="Times New Roman"/>
          <w:color w:val="1E2229"/>
          <w:sz w:val="28"/>
          <w:szCs w:val="28"/>
          <w:lang w:eastAsia="ru-RU"/>
        </w:rPr>
        <w:t xml:space="preserve"> году стало сохранение устойчивости бюджетной системы муниципального района и обеспечение долгосрочной сбалансированности бюджета района.</w:t>
      </w:r>
    </w:p>
    <w:p w:rsidR="002B402F" w:rsidRPr="00C7391A" w:rsidRDefault="002B402F" w:rsidP="007A08F6">
      <w:pPr>
        <w:spacing w:after="0" w:line="240" w:lineRule="auto"/>
        <w:ind w:firstLine="360"/>
        <w:jc w:val="both"/>
        <w:rPr>
          <w:rFonts w:ascii="Times New Roman" w:eastAsia="Times New Roman" w:hAnsi="Times New Roman" w:cs="Times New Roman"/>
          <w:color w:val="1E2229"/>
          <w:sz w:val="28"/>
          <w:szCs w:val="28"/>
          <w:lang w:eastAsia="ru-RU"/>
        </w:rPr>
      </w:pPr>
      <w:r w:rsidRPr="00C7391A">
        <w:rPr>
          <w:rFonts w:ascii="Times New Roman" w:eastAsia="Times New Roman" w:hAnsi="Times New Roman" w:cs="Times New Roman"/>
          <w:color w:val="1E2229"/>
          <w:sz w:val="28"/>
          <w:szCs w:val="28"/>
          <w:lang w:eastAsia="ru-RU"/>
        </w:rPr>
        <w:t>Бюджет – наиболее важный и сложный вопрос в рамках реализации полномочий и является главным финансовым инструментом для достижения стабильности развития муниципального образования «</w:t>
      </w:r>
      <w:r w:rsidR="00C7391A">
        <w:rPr>
          <w:rFonts w:ascii="Times New Roman" w:eastAsia="Times New Roman" w:hAnsi="Times New Roman" w:cs="Times New Roman"/>
          <w:color w:val="1E2229"/>
          <w:sz w:val="28"/>
          <w:szCs w:val="28"/>
          <w:lang w:eastAsia="ru-RU"/>
        </w:rPr>
        <w:t>Ельнин</w:t>
      </w:r>
      <w:r w:rsidRPr="00C7391A">
        <w:rPr>
          <w:rFonts w:ascii="Times New Roman" w:eastAsia="Times New Roman" w:hAnsi="Times New Roman" w:cs="Times New Roman"/>
          <w:color w:val="1E2229"/>
          <w:sz w:val="28"/>
          <w:szCs w:val="28"/>
          <w:lang w:eastAsia="ru-RU"/>
        </w:rPr>
        <w:t>ский район» Смоленской области (далее – муниципальный район) и показателей эффективности.</w:t>
      </w:r>
    </w:p>
    <w:p w:rsidR="002B402F" w:rsidRDefault="002B402F" w:rsidP="007A08F6">
      <w:pPr>
        <w:spacing w:after="0" w:line="240" w:lineRule="auto"/>
        <w:ind w:firstLine="360"/>
        <w:jc w:val="both"/>
        <w:rPr>
          <w:rFonts w:ascii="Times New Roman" w:eastAsia="Times New Roman" w:hAnsi="Times New Roman" w:cs="Times New Roman"/>
          <w:color w:val="1E2229"/>
          <w:sz w:val="28"/>
          <w:szCs w:val="28"/>
          <w:lang w:eastAsia="ru-RU"/>
        </w:rPr>
      </w:pPr>
      <w:r w:rsidRPr="00C7391A">
        <w:rPr>
          <w:rFonts w:ascii="Times New Roman" w:eastAsia="Times New Roman" w:hAnsi="Times New Roman" w:cs="Times New Roman"/>
          <w:color w:val="1E2229"/>
          <w:sz w:val="28"/>
          <w:szCs w:val="28"/>
          <w:lang w:eastAsia="ru-RU"/>
        </w:rPr>
        <w:t> Совершенствование бюджетного планирования и оптимизация бюджетных расходов являются важнейшими условиями динамичного экономического и социального развития муниципального района.</w:t>
      </w:r>
    </w:p>
    <w:p w:rsidR="0072320D" w:rsidRPr="0024273A" w:rsidRDefault="0072320D" w:rsidP="007A08F6">
      <w:pPr>
        <w:spacing w:after="0"/>
        <w:ind w:firstLine="360"/>
        <w:jc w:val="both"/>
        <w:rPr>
          <w:rFonts w:ascii="Times New Roman" w:hAnsi="Times New Roman" w:cs="Times New Roman"/>
          <w:sz w:val="28"/>
          <w:szCs w:val="28"/>
        </w:rPr>
      </w:pPr>
      <w:r w:rsidRPr="0024273A">
        <w:rPr>
          <w:rFonts w:ascii="Times New Roman" w:hAnsi="Times New Roman" w:cs="Times New Roman"/>
          <w:sz w:val="28"/>
          <w:szCs w:val="28"/>
        </w:rPr>
        <w:t xml:space="preserve">Одним из важных показателей эффективности работы  Администрации муниципального образования «Ельнинский район» Смоленской области является отсутствие просроченной кредиторской задолженности по оплате труда (включая начисления на оплату труда) муниципальных  учреждений в общем объеме расходов муниципального образования на оплату труда (включая начисления на оплату труда). </w:t>
      </w:r>
    </w:p>
    <w:p w:rsidR="002B402F" w:rsidRPr="002B402F" w:rsidRDefault="002B402F" w:rsidP="001A6A30">
      <w:pPr>
        <w:spacing w:after="250" w:line="240" w:lineRule="auto"/>
        <w:ind w:firstLine="360"/>
        <w:jc w:val="both"/>
        <w:rPr>
          <w:rFonts w:ascii="Times New Roman" w:eastAsia="Times New Roman" w:hAnsi="Times New Roman" w:cs="Times New Roman"/>
          <w:color w:val="1E2229"/>
          <w:sz w:val="28"/>
          <w:szCs w:val="28"/>
          <w:lang w:eastAsia="ru-RU"/>
        </w:rPr>
      </w:pPr>
      <w:r w:rsidRPr="002B402F">
        <w:rPr>
          <w:rFonts w:ascii="Times New Roman" w:eastAsia="Times New Roman" w:hAnsi="Times New Roman" w:cs="Times New Roman"/>
          <w:color w:val="1E2229"/>
          <w:sz w:val="28"/>
          <w:szCs w:val="28"/>
          <w:lang w:eastAsia="ru-RU"/>
        </w:rPr>
        <w:t xml:space="preserve">Основная задача Администрации – привлечение инвестиций в экономику муниципального образования. В течение года потенциальным инвесторам предоставлялась информация об имеющихся площадках, мощностях, земельных участках, простаивающих производствах, в том числе с выездом на место с представителями инвесторов. Проведено </w:t>
      </w:r>
      <w:r w:rsidR="00FF150D">
        <w:rPr>
          <w:rFonts w:ascii="Times New Roman" w:eastAsia="Times New Roman" w:hAnsi="Times New Roman" w:cs="Times New Roman"/>
          <w:color w:val="1E2229"/>
          <w:sz w:val="28"/>
          <w:szCs w:val="28"/>
          <w:lang w:eastAsia="ru-RU"/>
        </w:rPr>
        <w:t>47</w:t>
      </w:r>
      <w:r w:rsidRPr="002B402F">
        <w:rPr>
          <w:rFonts w:ascii="Times New Roman" w:eastAsia="Times New Roman" w:hAnsi="Times New Roman" w:cs="Times New Roman"/>
          <w:color w:val="1E2229"/>
          <w:sz w:val="28"/>
          <w:szCs w:val="28"/>
          <w:lang w:eastAsia="ru-RU"/>
        </w:rPr>
        <w:t xml:space="preserve"> переговоров. Отправлено 120 коммерческих предложений.</w:t>
      </w:r>
    </w:p>
    <w:p w:rsidR="00B14D6E" w:rsidRDefault="00B14D6E" w:rsidP="00402FD4">
      <w:pPr>
        <w:spacing w:before="250" w:after="250" w:line="240" w:lineRule="auto"/>
        <w:ind w:firstLine="360"/>
        <w:jc w:val="center"/>
        <w:rPr>
          <w:rFonts w:ascii="Times New Roman" w:eastAsia="Times New Roman" w:hAnsi="Times New Roman" w:cs="Times New Roman"/>
          <w:b/>
          <w:color w:val="1E2229"/>
          <w:sz w:val="28"/>
          <w:szCs w:val="28"/>
          <w:lang w:eastAsia="ru-RU"/>
        </w:rPr>
      </w:pPr>
    </w:p>
    <w:p w:rsidR="00545D09" w:rsidRPr="00545D09" w:rsidRDefault="001F76D7" w:rsidP="00402FD4">
      <w:pPr>
        <w:spacing w:before="250" w:after="250" w:line="240" w:lineRule="auto"/>
        <w:ind w:firstLine="360"/>
        <w:jc w:val="center"/>
        <w:rPr>
          <w:rFonts w:ascii="Times New Roman" w:eastAsia="Times New Roman" w:hAnsi="Times New Roman" w:cs="Times New Roman"/>
          <w:b/>
          <w:color w:val="1E2229"/>
          <w:sz w:val="28"/>
          <w:szCs w:val="28"/>
          <w:lang w:eastAsia="ru-RU"/>
        </w:rPr>
      </w:pPr>
      <w:r>
        <w:rPr>
          <w:rFonts w:ascii="Times New Roman" w:eastAsia="Times New Roman" w:hAnsi="Times New Roman" w:cs="Times New Roman"/>
          <w:b/>
          <w:color w:val="1E2229"/>
          <w:sz w:val="28"/>
          <w:szCs w:val="28"/>
          <w:lang w:eastAsia="ru-RU"/>
        </w:rPr>
        <w:t xml:space="preserve">2.1. </w:t>
      </w:r>
      <w:r w:rsidR="00545D09" w:rsidRPr="00545D09">
        <w:rPr>
          <w:rFonts w:ascii="Times New Roman" w:eastAsia="Times New Roman" w:hAnsi="Times New Roman" w:cs="Times New Roman"/>
          <w:b/>
          <w:color w:val="1E2229"/>
          <w:sz w:val="28"/>
          <w:szCs w:val="28"/>
          <w:lang w:eastAsia="ru-RU"/>
        </w:rPr>
        <w:t>Реализация полномочий по решению вопросов местного значения Ельнинского района Смоленской области</w:t>
      </w:r>
    </w:p>
    <w:p w:rsidR="002B402F" w:rsidRDefault="002D2C80" w:rsidP="00402FD4">
      <w:pPr>
        <w:spacing w:before="250" w:after="250" w:line="240" w:lineRule="auto"/>
        <w:ind w:firstLine="360"/>
        <w:jc w:val="center"/>
        <w:rPr>
          <w:rFonts w:ascii="Times New Roman" w:eastAsia="Times New Roman" w:hAnsi="Times New Roman" w:cs="Times New Roman"/>
          <w:color w:val="1E2229"/>
          <w:sz w:val="28"/>
          <w:szCs w:val="28"/>
          <w:lang w:eastAsia="ru-RU"/>
        </w:rPr>
      </w:pPr>
      <w:r w:rsidRPr="001F67FA">
        <w:rPr>
          <w:rFonts w:ascii="Times New Roman" w:eastAsia="Times New Roman" w:hAnsi="Times New Roman" w:cs="Times New Roman"/>
          <w:color w:val="1E2229"/>
          <w:sz w:val="28"/>
          <w:szCs w:val="28"/>
          <w:lang w:eastAsia="ru-RU"/>
        </w:rPr>
        <w:t>Т</w:t>
      </w:r>
      <w:r w:rsidR="002B402F" w:rsidRPr="001F67FA">
        <w:rPr>
          <w:rFonts w:ascii="Times New Roman" w:eastAsia="Times New Roman" w:hAnsi="Times New Roman" w:cs="Times New Roman"/>
          <w:color w:val="1E2229"/>
          <w:sz w:val="28"/>
          <w:szCs w:val="28"/>
          <w:lang w:eastAsia="ru-RU"/>
        </w:rPr>
        <w:t>ранспорт</w:t>
      </w:r>
      <w:r>
        <w:rPr>
          <w:rFonts w:ascii="Times New Roman" w:eastAsia="Times New Roman" w:hAnsi="Times New Roman" w:cs="Times New Roman"/>
          <w:color w:val="1E2229"/>
          <w:sz w:val="28"/>
          <w:szCs w:val="28"/>
          <w:lang w:eastAsia="ru-RU"/>
        </w:rPr>
        <w:t>ное обеспечение</w:t>
      </w:r>
      <w:r w:rsidR="002B402F" w:rsidRPr="001F67FA">
        <w:rPr>
          <w:rFonts w:ascii="Times New Roman" w:eastAsia="Times New Roman" w:hAnsi="Times New Roman" w:cs="Times New Roman"/>
          <w:color w:val="1E2229"/>
          <w:sz w:val="28"/>
          <w:szCs w:val="28"/>
          <w:lang w:eastAsia="ru-RU"/>
        </w:rPr>
        <w:t xml:space="preserve"> </w:t>
      </w:r>
    </w:p>
    <w:p w:rsidR="0086498F" w:rsidRDefault="0086498F" w:rsidP="0086498F">
      <w:pPr>
        <w:pStyle w:val="ac"/>
        <w:spacing w:line="360" w:lineRule="auto"/>
        <w:ind w:firstLine="709"/>
        <w:jc w:val="both"/>
      </w:pPr>
      <w:r>
        <w:t xml:space="preserve">В целях создания безопасного и комфортного дорожного движения в муниципальном образовании «Ельнинский район» Смоленской области реализуется муниципальная программа «Развитие дорожно-транспортного комплекса муниципального образования «Ельнинский район» Смоленской области». </w:t>
      </w:r>
    </w:p>
    <w:p w:rsidR="0086498F" w:rsidRPr="00671D8A" w:rsidRDefault="0086498F" w:rsidP="0086498F">
      <w:pPr>
        <w:pStyle w:val="ac"/>
        <w:spacing w:line="360" w:lineRule="auto"/>
        <w:ind w:firstLine="709"/>
        <w:jc w:val="both"/>
        <w:rPr>
          <w:color w:val="000000"/>
        </w:rPr>
      </w:pPr>
      <w:r w:rsidRPr="00671D8A">
        <w:rPr>
          <w:color w:val="000000"/>
        </w:rPr>
        <w:t>Пассажирское обслуживание граждан района в соответствии с заключенным договором осуществляет ЗАО «</w:t>
      </w:r>
      <w:proofErr w:type="spellStart"/>
      <w:r w:rsidRPr="00671D8A">
        <w:rPr>
          <w:color w:val="000000"/>
        </w:rPr>
        <w:t>Автотранс</w:t>
      </w:r>
      <w:proofErr w:type="spellEnd"/>
      <w:r w:rsidRPr="00671D8A">
        <w:rPr>
          <w:color w:val="000000"/>
        </w:rPr>
        <w:t>».</w:t>
      </w:r>
      <w:r w:rsidRPr="001463A3">
        <w:rPr>
          <w:color w:val="000000"/>
        </w:rPr>
        <w:t xml:space="preserve"> </w:t>
      </w:r>
      <w:r>
        <w:rPr>
          <w:color w:val="000000"/>
        </w:rPr>
        <w:t>В 2020</w:t>
      </w:r>
      <w:r w:rsidRPr="00671D8A">
        <w:rPr>
          <w:color w:val="000000"/>
        </w:rPr>
        <w:t xml:space="preserve"> году в районе </w:t>
      </w:r>
      <w:r>
        <w:rPr>
          <w:color w:val="000000"/>
        </w:rPr>
        <w:t>действовало</w:t>
      </w:r>
      <w:r w:rsidRPr="00671D8A">
        <w:rPr>
          <w:color w:val="000000"/>
        </w:rPr>
        <w:t xml:space="preserve"> 5 пригородных внутримуниципальных маршрутов.</w:t>
      </w:r>
    </w:p>
    <w:p w:rsidR="0086498F" w:rsidRDefault="0086498F" w:rsidP="0086498F">
      <w:pPr>
        <w:ind w:firstLine="708"/>
        <w:jc w:val="both"/>
        <w:rPr>
          <w:rFonts w:ascii="Times New Roman" w:hAnsi="Times New Roman" w:cs="Times New Roman"/>
          <w:color w:val="000000"/>
          <w:sz w:val="28"/>
          <w:szCs w:val="28"/>
        </w:rPr>
      </w:pPr>
      <w:proofErr w:type="gramStart"/>
      <w:r w:rsidRPr="006512B4">
        <w:rPr>
          <w:rFonts w:ascii="Times New Roman" w:hAnsi="Times New Roman" w:cs="Times New Roman"/>
          <w:color w:val="000000"/>
          <w:sz w:val="28"/>
          <w:szCs w:val="28"/>
        </w:rPr>
        <w:lastRenderedPageBreak/>
        <w:t>В 2020 году в рамках реализации муниципальной программы «Развитие дорожно-транспортного комплекса Ельнинского городского поселения Ельнинского района Смоленской области» предоставлена субсидия на возмещение затрат ЗАО «</w:t>
      </w:r>
      <w:proofErr w:type="spellStart"/>
      <w:r w:rsidRPr="006512B4">
        <w:rPr>
          <w:rFonts w:ascii="Times New Roman" w:hAnsi="Times New Roman" w:cs="Times New Roman"/>
          <w:color w:val="000000"/>
          <w:sz w:val="28"/>
          <w:szCs w:val="28"/>
        </w:rPr>
        <w:t>Автотранс</w:t>
      </w:r>
      <w:proofErr w:type="spellEnd"/>
      <w:r w:rsidRPr="006512B4">
        <w:rPr>
          <w:rFonts w:ascii="Times New Roman" w:hAnsi="Times New Roman" w:cs="Times New Roman"/>
          <w:color w:val="000000"/>
          <w:sz w:val="28"/>
          <w:szCs w:val="28"/>
        </w:rPr>
        <w:t>» в связи с оказанием услуг по осуществлению пассажирских перевозок автомобильным транспортом на территории Ельнинского городского поселения Ельнинского района Смоленской области, не компенсированных доходами от перевозки пассажиров в связи с государственным регулированием тарифов по данному виду</w:t>
      </w:r>
      <w:proofErr w:type="gramEnd"/>
      <w:r w:rsidRPr="006512B4">
        <w:rPr>
          <w:rFonts w:ascii="Times New Roman" w:hAnsi="Times New Roman" w:cs="Times New Roman"/>
          <w:color w:val="000000"/>
          <w:sz w:val="28"/>
          <w:szCs w:val="28"/>
        </w:rPr>
        <w:t xml:space="preserve"> сообщения – предусмотрено и освоено 216,0 тыс. рублей (местный бюджет).</w:t>
      </w:r>
    </w:p>
    <w:p w:rsidR="0086498F" w:rsidRPr="006512B4" w:rsidRDefault="0086498F" w:rsidP="0086498F">
      <w:pPr>
        <w:spacing w:after="0"/>
        <w:ind w:firstLine="708"/>
        <w:jc w:val="both"/>
        <w:rPr>
          <w:rFonts w:ascii="Times New Roman" w:hAnsi="Times New Roman" w:cs="Times New Roman"/>
          <w:color w:val="000000" w:themeColor="text1"/>
          <w:sz w:val="28"/>
        </w:rPr>
      </w:pPr>
      <w:r w:rsidRPr="006512B4">
        <w:rPr>
          <w:rFonts w:ascii="Times New Roman" w:hAnsi="Times New Roman" w:cs="Times New Roman"/>
          <w:color w:val="000000" w:themeColor="text1"/>
          <w:sz w:val="28"/>
        </w:rPr>
        <w:t>В рамках реализации муниципальной программы «Развитие дорожно-транспортного комплекса муниципального образования «Ельнинский район» Смоленской области» выполнен</w:t>
      </w:r>
      <w:r>
        <w:rPr>
          <w:rFonts w:ascii="Times New Roman" w:hAnsi="Times New Roman" w:cs="Times New Roman"/>
          <w:color w:val="000000" w:themeColor="text1"/>
          <w:sz w:val="28"/>
        </w:rPr>
        <w:t>ы следующи</w:t>
      </w:r>
      <w:r w:rsidRPr="006512B4">
        <w:rPr>
          <w:rFonts w:ascii="Times New Roman" w:hAnsi="Times New Roman" w:cs="Times New Roman"/>
          <w:color w:val="000000" w:themeColor="text1"/>
          <w:sz w:val="28"/>
        </w:rPr>
        <w:t>е мероприяти</w:t>
      </w:r>
      <w:r>
        <w:rPr>
          <w:rFonts w:ascii="Times New Roman" w:hAnsi="Times New Roman" w:cs="Times New Roman"/>
          <w:color w:val="000000" w:themeColor="text1"/>
          <w:sz w:val="28"/>
        </w:rPr>
        <w:t>я</w:t>
      </w:r>
      <w:r w:rsidRPr="006512B4">
        <w:rPr>
          <w:rFonts w:ascii="Times New Roman" w:hAnsi="Times New Roman" w:cs="Times New Roman"/>
          <w:color w:val="000000" w:themeColor="text1"/>
          <w:sz w:val="28"/>
        </w:rPr>
        <w:t xml:space="preserve">:   </w:t>
      </w:r>
    </w:p>
    <w:p w:rsidR="0086498F" w:rsidRDefault="0086498F" w:rsidP="0086498F">
      <w:pPr>
        <w:spacing w:after="0"/>
        <w:ind w:firstLine="708"/>
        <w:jc w:val="both"/>
        <w:rPr>
          <w:rFonts w:ascii="Times New Roman" w:hAnsi="Times New Roman" w:cs="Times New Roman"/>
          <w:color w:val="000000" w:themeColor="text1"/>
          <w:sz w:val="28"/>
        </w:rPr>
      </w:pPr>
      <w:r>
        <w:rPr>
          <w:rFonts w:ascii="Times New Roman" w:hAnsi="Times New Roman" w:cs="Times New Roman"/>
          <w:color w:val="000000" w:themeColor="text1"/>
          <w:sz w:val="28"/>
        </w:rPr>
        <w:t>- предоставлена</w:t>
      </w:r>
      <w:r w:rsidRPr="006512B4">
        <w:rPr>
          <w:rFonts w:ascii="Times New Roman" w:hAnsi="Times New Roman" w:cs="Times New Roman"/>
          <w:color w:val="000000" w:themeColor="text1"/>
          <w:sz w:val="28"/>
        </w:rPr>
        <w:t xml:space="preserve"> субсиди</w:t>
      </w:r>
      <w:r>
        <w:rPr>
          <w:rFonts w:ascii="Times New Roman" w:hAnsi="Times New Roman" w:cs="Times New Roman"/>
          <w:color w:val="000000" w:themeColor="text1"/>
          <w:sz w:val="28"/>
        </w:rPr>
        <w:t>я</w:t>
      </w:r>
      <w:r w:rsidRPr="006512B4">
        <w:rPr>
          <w:rFonts w:ascii="Times New Roman" w:hAnsi="Times New Roman" w:cs="Times New Roman"/>
          <w:color w:val="000000" w:themeColor="text1"/>
          <w:sz w:val="28"/>
        </w:rPr>
        <w:t xml:space="preserve"> на возмещение затрат в связи с оказанием услуг по осуществлению пассажирских перевозок автомобильным транспортом по </w:t>
      </w:r>
      <w:proofErr w:type="spellStart"/>
      <w:r w:rsidRPr="006512B4">
        <w:rPr>
          <w:rFonts w:ascii="Times New Roman" w:hAnsi="Times New Roman" w:cs="Times New Roman"/>
          <w:color w:val="000000" w:themeColor="text1"/>
          <w:sz w:val="28"/>
        </w:rPr>
        <w:t>внутримуниципальным</w:t>
      </w:r>
      <w:proofErr w:type="spellEnd"/>
      <w:r w:rsidRPr="006512B4">
        <w:rPr>
          <w:rFonts w:ascii="Times New Roman" w:hAnsi="Times New Roman" w:cs="Times New Roman"/>
          <w:color w:val="000000" w:themeColor="text1"/>
          <w:sz w:val="28"/>
        </w:rPr>
        <w:t xml:space="preserve"> маршрутам, не компенсированных доходами от перевозки пассажиров в связи с государственным регулированием тарифов по данному виду сообщения – 6</w:t>
      </w:r>
      <w:r>
        <w:rPr>
          <w:rFonts w:ascii="Times New Roman" w:hAnsi="Times New Roman" w:cs="Times New Roman"/>
          <w:color w:val="000000" w:themeColor="text1"/>
          <w:sz w:val="28"/>
        </w:rPr>
        <w:t>00,0 тыс. руб. (местный бюджет);</w:t>
      </w:r>
    </w:p>
    <w:p w:rsidR="0086498F" w:rsidRPr="00671D75" w:rsidRDefault="0086498F" w:rsidP="0086498F">
      <w:pPr>
        <w:spacing w:after="0"/>
        <w:ind w:firstLine="708"/>
        <w:jc w:val="both"/>
        <w:rPr>
          <w:rFonts w:ascii="Times New Roman" w:hAnsi="Times New Roman" w:cs="Times New Roman"/>
          <w:color w:val="000000" w:themeColor="text1"/>
          <w:sz w:val="28"/>
        </w:rPr>
      </w:pPr>
      <w:r>
        <w:rPr>
          <w:rFonts w:ascii="Times New Roman" w:hAnsi="Times New Roman" w:cs="Times New Roman"/>
          <w:color w:val="000000" w:themeColor="text1"/>
          <w:sz w:val="28"/>
        </w:rPr>
        <w:t>- п</w:t>
      </w:r>
      <w:r w:rsidRPr="00671D75">
        <w:rPr>
          <w:rFonts w:ascii="Times New Roman" w:hAnsi="Times New Roman" w:cs="Times New Roman"/>
          <w:color w:val="000000" w:themeColor="text1"/>
          <w:sz w:val="28"/>
        </w:rPr>
        <w:t xml:space="preserve">риобретение и распространение в среде дошкольников и учеников начальных классов </w:t>
      </w:r>
      <w:proofErr w:type="spellStart"/>
      <w:r w:rsidRPr="00671D75">
        <w:rPr>
          <w:rFonts w:ascii="Times New Roman" w:hAnsi="Times New Roman" w:cs="Times New Roman"/>
          <w:color w:val="000000" w:themeColor="text1"/>
          <w:sz w:val="28"/>
        </w:rPr>
        <w:t>световозвращающих</w:t>
      </w:r>
      <w:proofErr w:type="spellEnd"/>
      <w:r w:rsidRPr="00671D75">
        <w:rPr>
          <w:rFonts w:ascii="Times New Roman" w:hAnsi="Times New Roman" w:cs="Times New Roman"/>
          <w:color w:val="000000" w:themeColor="text1"/>
          <w:sz w:val="28"/>
        </w:rPr>
        <w:t xml:space="preserve"> </w:t>
      </w:r>
      <w:proofErr w:type="spellStart"/>
      <w:r w:rsidRPr="00671D75">
        <w:rPr>
          <w:rFonts w:ascii="Times New Roman" w:hAnsi="Times New Roman" w:cs="Times New Roman"/>
          <w:color w:val="000000" w:themeColor="text1"/>
          <w:sz w:val="28"/>
        </w:rPr>
        <w:t>фликеров</w:t>
      </w:r>
      <w:proofErr w:type="spellEnd"/>
      <w:r w:rsidRPr="00671D75">
        <w:rPr>
          <w:rFonts w:ascii="Times New Roman" w:hAnsi="Times New Roman" w:cs="Times New Roman"/>
          <w:color w:val="000000" w:themeColor="text1"/>
          <w:sz w:val="28"/>
        </w:rPr>
        <w:t xml:space="preserve"> – 10,0 тыс. руб. (местный бюджет);</w:t>
      </w:r>
    </w:p>
    <w:p w:rsidR="0086498F" w:rsidRPr="00671D75" w:rsidRDefault="0086498F" w:rsidP="0086498F">
      <w:pPr>
        <w:spacing w:after="0"/>
        <w:ind w:firstLine="708"/>
        <w:jc w:val="both"/>
        <w:rPr>
          <w:rFonts w:ascii="Times New Roman" w:hAnsi="Times New Roman" w:cs="Times New Roman"/>
          <w:color w:val="000000" w:themeColor="text1"/>
          <w:sz w:val="28"/>
        </w:rPr>
      </w:pPr>
      <w:r w:rsidRPr="00671D75">
        <w:rPr>
          <w:rFonts w:ascii="Times New Roman" w:hAnsi="Times New Roman" w:cs="Times New Roman"/>
          <w:color w:val="000000" w:themeColor="text1"/>
          <w:sz w:val="28"/>
        </w:rPr>
        <w:t xml:space="preserve">- </w:t>
      </w:r>
      <w:r>
        <w:rPr>
          <w:rFonts w:ascii="Times New Roman" w:hAnsi="Times New Roman" w:cs="Times New Roman"/>
          <w:color w:val="000000" w:themeColor="text1"/>
          <w:sz w:val="28"/>
        </w:rPr>
        <w:t>с</w:t>
      </w:r>
      <w:r w:rsidRPr="00671D75">
        <w:rPr>
          <w:rFonts w:ascii="Times New Roman" w:hAnsi="Times New Roman" w:cs="Times New Roman"/>
          <w:color w:val="000000" w:themeColor="text1"/>
          <w:sz w:val="28"/>
        </w:rPr>
        <w:t>езонное обследование муниципальных автобусных маршрутов (в т.ч. и школьных) – не предполагает финансирования;</w:t>
      </w:r>
    </w:p>
    <w:p w:rsidR="0086498F" w:rsidRPr="00671D75" w:rsidRDefault="0086498F" w:rsidP="0086498F">
      <w:pPr>
        <w:spacing w:after="0"/>
        <w:ind w:firstLine="708"/>
        <w:jc w:val="both"/>
        <w:rPr>
          <w:rFonts w:ascii="Times New Roman" w:hAnsi="Times New Roman" w:cs="Times New Roman"/>
          <w:color w:val="000000" w:themeColor="text1"/>
          <w:sz w:val="28"/>
        </w:rPr>
      </w:pPr>
      <w:r w:rsidRPr="00671D75">
        <w:rPr>
          <w:rFonts w:ascii="Times New Roman" w:hAnsi="Times New Roman" w:cs="Times New Roman"/>
          <w:color w:val="000000" w:themeColor="text1"/>
          <w:sz w:val="28"/>
        </w:rPr>
        <w:t xml:space="preserve">- </w:t>
      </w:r>
      <w:r>
        <w:rPr>
          <w:rFonts w:ascii="Times New Roman" w:hAnsi="Times New Roman" w:cs="Times New Roman"/>
          <w:color w:val="000000" w:themeColor="text1"/>
          <w:sz w:val="28"/>
        </w:rPr>
        <w:t>р</w:t>
      </w:r>
      <w:r w:rsidRPr="00671D75">
        <w:rPr>
          <w:rFonts w:ascii="Times New Roman" w:hAnsi="Times New Roman" w:cs="Times New Roman"/>
          <w:color w:val="000000" w:themeColor="text1"/>
          <w:sz w:val="28"/>
        </w:rPr>
        <w:t>ассмотрение материалов по устранению повреждений дорожных покрытий на районной комиссии по обеспечению безопасности дорожного движения – не предполагает финансирования;</w:t>
      </w:r>
    </w:p>
    <w:p w:rsidR="0086498F" w:rsidRPr="00671D75" w:rsidRDefault="0086498F" w:rsidP="0086498F">
      <w:pPr>
        <w:ind w:firstLine="708"/>
        <w:jc w:val="both"/>
        <w:rPr>
          <w:rFonts w:ascii="Times New Roman" w:hAnsi="Times New Roman" w:cs="Times New Roman"/>
          <w:color w:val="000000" w:themeColor="text1"/>
          <w:sz w:val="28"/>
        </w:rPr>
      </w:pPr>
      <w:r w:rsidRPr="00671D75">
        <w:rPr>
          <w:rFonts w:ascii="Times New Roman" w:hAnsi="Times New Roman" w:cs="Times New Roman"/>
          <w:color w:val="000000" w:themeColor="text1"/>
          <w:sz w:val="28"/>
        </w:rPr>
        <w:t xml:space="preserve">- </w:t>
      </w:r>
      <w:r>
        <w:rPr>
          <w:rFonts w:ascii="Times New Roman" w:hAnsi="Times New Roman" w:cs="Times New Roman"/>
          <w:color w:val="000000" w:themeColor="text1"/>
          <w:sz w:val="28"/>
        </w:rPr>
        <w:t>м</w:t>
      </w:r>
      <w:r w:rsidRPr="00671D75">
        <w:rPr>
          <w:rFonts w:ascii="Times New Roman" w:hAnsi="Times New Roman" w:cs="Times New Roman"/>
          <w:color w:val="000000" w:themeColor="text1"/>
          <w:sz w:val="28"/>
        </w:rPr>
        <w:t>ониторинг выполнения работ по выявленным замечаниям – не предполагает финансирования.</w:t>
      </w:r>
    </w:p>
    <w:p w:rsidR="00575364" w:rsidRPr="00575364" w:rsidRDefault="00575364" w:rsidP="00575364">
      <w:pPr>
        <w:spacing w:after="0"/>
        <w:ind w:firstLine="360"/>
        <w:jc w:val="both"/>
        <w:rPr>
          <w:rFonts w:ascii="Times New Roman" w:hAnsi="Times New Roman" w:cs="Times New Roman"/>
          <w:color w:val="000000"/>
          <w:sz w:val="28"/>
          <w:szCs w:val="28"/>
        </w:rPr>
      </w:pPr>
      <w:r w:rsidRPr="00575364">
        <w:rPr>
          <w:rFonts w:ascii="Times New Roman" w:hAnsi="Times New Roman" w:cs="Times New Roman"/>
          <w:color w:val="000000"/>
          <w:sz w:val="28"/>
          <w:szCs w:val="28"/>
        </w:rPr>
        <w:t xml:space="preserve">Ведется аналитическая работа по увеличению пассажиропотока для организации дополнительных маршрутов в целях улучшения снабжения жителей города услугами общественного транспорта. </w:t>
      </w:r>
    </w:p>
    <w:p w:rsidR="0086498F" w:rsidRPr="006512B4" w:rsidRDefault="0086498F" w:rsidP="0086498F">
      <w:pPr>
        <w:ind w:firstLine="360"/>
        <w:jc w:val="both"/>
        <w:rPr>
          <w:rFonts w:ascii="Times New Roman" w:hAnsi="Times New Roman" w:cs="Times New Roman"/>
          <w:color w:val="000000"/>
          <w:sz w:val="28"/>
          <w:szCs w:val="28"/>
        </w:rPr>
      </w:pPr>
      <w:r>
        <w:rPr>
          <w:rFonts w:ascii="Times New Roman" w:hAnsi="Times New Roman" w:cs="Times New Roman"/>
          <w:color w:val="000000"/>
          <w:sz w:val="28"/>
          <w:szCs w:val="28"/>
        </w:rPr>
        <w:t>В районе</w:t>
      </w:r>
      <w:r w:rsidRPr="006512B4">
        <w:rPr>
          <w:rFonts w:ascii="Times New Roman" w:hAnsi="Times New Roman" w:cs="Times New Roman"/>
          <w:color w:val="000000"/>
          <w:sz w:val="28"/>
          <w:szCs w:val="28"/>
        </w:rPr>
        <w:t xml:space="preserve"> организована работа такси. </w:t>
      </w:r>
    </w:p>
    <w:p w:rsidR="001F67FA" w:rsidRPr="00545D09" w:rsidRDefault="001F67FA" w:rsidP="0086498F">
      <w:pPr>
        <w:spacing w:after="240"/>
        <w:jc w:val="center"/>
        <w:rPr>
          <w:rFonts w:ascii="Times New Roman" w:hAnsi="Times New Roman" w:cs="Times New Roman"/>
          <w:b/>
          <w:color w:val="000000"/>
          <w:sz w:val="28"/>
          <w:szCs w:val="28"/>
        </w:rPr>
      </w:pPr>
      <w:r w:rsidRPr="00545D09">
        <w:rPr>
          <w:rFonts w:ascii="Times New Roman" w:hAnsi="Times New Roman" w:cs="Times New Roman"/>
          <w:b/>
          <w:color w:val="000000"/>
          <w:sz w:val="28"/>
          <w:szCs w:val="28"/>
        </w:rPr>
        <w:t>Содержание дорог</w:t>
      </w:r>
    </w:p>
    <w:p w:rsidR="001F67FA" w:rsidRPr="00545D09" w:rsidRDefault="001F67FA" w:rsidP="0025295F">
      <w:pPr>
        <w:spacing w:after="0"/>
        <w:ind w:firstLine="708"/>
        <w:jc w:val="both"/>
        <w:rPr>
          <w:rFonts w:ascii="Times New Roman" w:hAnsi="Times New Roman" w:cs="Times New Roman"/>
          <w:color w:val="000000"/>
          <w:sz w:val="28"/>
          <w:szCs w:val="28"/>
        </w:rPr>
      </w:pPr>
      <w:proofErr w:type="gramStart"/>
      <w:r w:rsidRPr="00545D09">
        <w:rPr>
          <w:rFonts w:ascii="Times New Roman" w:hAnsi="Times New Roman" w:cs="Times New Roman"/>
          <w:color w:val="000000"/>
          <w:sz w:val="28"/>
          <w:szCs w:val="28"/>
        </w:rPr>
        <w:t>Общая</w:t>
      </w:r>
      <w:proofErr w:type="gramEnd"/>
      <w:r w:rsidRPr="00545D09">
        <w:rPr>
          <w:rFonts w:ascii="Times New Roman" w:hAnsi="Times New Roman" w:cs="Times New Roman"/>
          <w:color w:val="000000"/>
          <w:sz w:val="28"/>
          <w:szCs w:val="28"/>
        </w:rPr>
        <w:t xml:space="preserve"> протяженностью дорог поселения составляет 76,2 км, из них с твердым покрытием 66,3 км и грунтовых 9,9 км. </w:t>
      </w:r>
    </w:p>
    <w:p w:rsidR="001F67FA" w:rsidRPr="00545D09" w:rsidRDefault="001F67FA" w:rsidP="00545D09">
      <w:pPr>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 xml:space="preserve">В весенне-летний период производится </w:t>
      </w:r>
      <w:proofErr w:type="spellStart"/>
      <w:r w:rsidRPr="00545D09">
        <w:rPr>
          <w:rFonts w:ascii="Times New Roman" w:hAnsi="Times New Roman" w:cs="Times New Roman"/>
          <w:color w:val="000000"/>
          <w:sz w:val="28"/>
          <w:szCs w:val="28"/>
        </w:rPr>
        <w:t>грейдерование</w:t>
      </w:r>
      <w:proofErr w:type="spellEnd"/>
      <w:r w:rsidRPr="00545D09">
        <w:rPr>
          <w:rFonts w:ascii="Times New Roman" w:hAnsi="Times New Roman" w:cs="Times New Roman"/>
          <w:color w:val="000000"/>
          <w:sz w:val="28"/>
          <w:szCs w:val="28"/>
        </w:rPr>
        <w:t xml:space="preserve">, подсыпка грунтовых дорог и ямочный ремонт дорог с твердым покрытием, нанесение </w:t>
      </w:r>
      <w:r w:rsidRPr="00545D09">
        <w:rPr>
          <w:rFonts w:ascii="Times New Roman" w:hAnsi="Times New Roman" w:cs="Times New Roman"/>
          <w:color w:val="000000"/>
          <w:sz w:val="28"/>
          <w:szCs w:val="28"/>
        </w:rPr>
        <w:lastRenderedPageBreak/>
        <w:t xml:space="preserve">горизонтальной разметки, установка дорожных знаков.  В зимнее время года проводятся работы по уборке снега с дорог и тротуаров, дороги с твердым покрытием обрабатываются </w:t>
      </w:r>
      <w:proofErr w:type="spellStart"/>
      <w:r w:rsidRPr="00545D09">
        <w:rPr>
          <w:rFonts w:ascii="Times New Roman" w:hAnsi="Times New Roman" w:cs="Times New Roman"/>
          <w:color w:val="000000"/>
          <w:sz w:val="28"/>
          <w:szCs w:val="28"/>
        </w:rPr>
        <w:t>пескосоляной</w:t>
      </w:r>
      <w:proofErr w:type="spellEnd"/>
      <w:r w:rsidRPr="00545D09">
        <w:rPr>
          <w:rFonts w:ascii="Times New Roman" w:hAnsi="Times New Roman" w:cs="Times New Roman"/>
          <w:color w:val="000000"/>
          <w:sz w:val="28"/>
          <w:szCs w:val="28"/>
        </w:rPr>
        <w:t xml:space="preserve"> смесью. </w:t>
      </w:r>
    </w:p>
    <w:p w:rsidR="001F67FA" w:rsidRPr="00545D09" w:rsidRDefault="001F67FA" w:rsidP="00545D09">
      <w:pPr>
        <w:spacing w:after="0"/>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В 2020 году в рамках реализации муниципальной программы «Развитие дорожно-транспортного комплекса Ельнинского городского поселения Ельнинского района Смоленской области» выполнены следующие мероприятия:</w:t>
      </w:r>
    </w:p>
    <w:p w:rsidR="001F67FA" w:rsidRPr="00545D09" w:rsidRDefault="001F67FA" w:rsidP="00545D09">
      <w:pPr>
        <w:spacing w:after="0"/>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 оформление в собственность автомобильных дорог общего пользования местного значения</w:t>
      </w:r>
      <w:r w:rsidR="00545D09">
        <w:rPr>
          <w:rFonts w:ascii="Times New Roman" w:hAnsi="Times New Roman" w:cs="Times New Roman"/>
          <w:color w:val="000000"/>
          <w:sz w:val="28"/>
          <w:szCs w:val="28"/>
        </w:rPr>
        <w:t>;</w:t>
      </w:r>
    </w:p>
    <w:p w:rsidR="001F67FA" w:rsidRPr="00545D09" w:rsidRDefault="00545D09" w:rsidP="00545D09">
      <w:pPr>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в</w:t>
      </w:r>
      <w:r w:rsidR="001F67FA" w:rsidRPr="00545D09">
        <w:rPr>
          <w:rFonts w:ascii="Times New Roman" w:hAnsi="Times New Roman" w:cs="Times New Roman"/>
          <w:color w:val="000000"/>
          <w:sz w:val="28"/>
          <w:szCs w:val="28"/>
        </w:rPr>
        <w:t>ыполнены кадастровые работы по формированию технических планов и межевых планов автомобильных дорог общего пользования местного значения на следующие улицы г</w:t>
      </w:r>
      <w:proofErr w:type="gramStart"/>
      <w:r w:rsidR="001F67FA" w:rsidRPr="00545D09">
        <w:rPr>
          <w:rFonts w:ascii="Times New Roman" w:hAnsi="Times New Roman" w:cs="Times New Roman"/>
          <w:color w:val="000000"/>
          <w:sz w:val="28"/>
          <w:szCs w:val="28"/>
        </w:rPr>
        <w:t>.Е</w:t>
      </w:r>
      <w:proofErr w:type="gramEnd"/>
      <w:r w:rsidR="001F67FA" w:rsidRPr="00545D09">
        <w:rPr>
          <w:rFonts w:ascii="Times New Roman" w:hAnsi="Times New Roman" w:cs="Times New Roman"/>
          <w:color w:val="000000"/>
          <w:sz w:val="28"/>
          <w:szCs w:val="28"/>
        </w:rPr>
        <w:t xml:space="preserve">льня: ул. </w:t>
      </w:r>
      <w:proofErr w:type="spellStart"/>
      <w:r w:rsidR="001F67FA" w:rsidRPr="00545D09">
        <w:rPr>
          <w:rFonts w:ascii="Times New Roman" w:hAnsi="Times New Roman" w:cs="Times New Roman"/>
          <w:color w:val="000000"/>
          <w:sz w:val="28"/>
          <w:szCs w:val="28"/>
        </w:rPr>
        <w:t>Рославльское</w:t>
      </w:r>
      <w:proofErr w:type="spellEnd"/>
      <w:r w:rsidR="001F67FA" w:rsidRPr="00545D09">
        <w:rPr>
          <w:rFonts w:ascii="Times New Roman" w:hAnsi="Times New Roman" w:cs="Times New Roman"/>
          <w:color w:val="000000"/>
          <w:sz w:val="28"/>
          <w:szCs w:val="28"/>
        </w:rPr>
        <w:t xml:space="preserve"> шоссе, пер. О. Ржевской, ул. О. Ржевской, пер. Больничный, ул. Большая Калужская, ул. Боровикова, пер. </w:t>
      </w:r>
      <w:proofErr w:type="spellStart"/>
      <w:r w:rsidR="001F67FA" w:rsidRPr="00545D09">
        <w:rPr>
          <w:rFonts w:ascii="Times New Roman" w:hAnsi="Times New Roman" w:cs="Times New Roman"/>
          <w:color w:val="000000"/>
          <w:sz w:val="28"/>
          <w:szCs w:val="28"/>
        </w:rPr>
        <w:t>Казубского</w:t>
      </w:r>
      <w:proofErr w:type="spellEnd"/>
      <w:r w:rsidR="001F67FA" w:rsidRPr="00545D09">
        <w:rPr>
          <w:rFonts w:ascii="Times New Roman" w:hAnsi="Times New Roman" w:cs="Times New Roman"/>
          <w:color w:val="000000"/>
          <w:sz w:val="28"/>
          <w:szCs w:val="28"/>
        </w:rPr>
        <w:t xml:space="preserve">, ул. </w:t>
      </w:r>
      <w:proofErr w:type="spellStart"/>
      <w:r w:rsidR="001F67FA" w:rsidRPr="00545D09">
        <w:rPr>
          <w:rFonts w:ascii="Times New Roman" w:hAnsi="Times New Roman" w:cs="Times New Roman"/>
          <w:color w:val="000000"/>
          <w:sz w:val="28"/>
          <w:szCs w:val="28"/>
        </w:rPr>
        <w:t>Казубского</w:t>
      </w:r>
      <w:proofErr w:type="spellEnd"/>
      <w:r w:rsidR="001F67FA" w:rsidRPr="00545D09">
        <w:rPr>
          <w:rFonts w:ascii="Times New Roman" w:hAnsi="Times New Roman" w:cs="Times New Roman"/>
          <w:color w:val="000000"/>
          <w:sz w:val="28"/>
          <w:szCs w:val="28"/>
        </w:rPr>
        <w:t xml:space="preserve">, ул. Победы, ул. Энгельса, пер. Гвардейский, пер. Дорогобужский, пер. Зуева, ул. Зыкова, пер. Кировский, пер. Ленина, пер. Ручейный, ул. </w:t>
      </w:r>
      <w:proofErr w:type="spellStart"/>
      <w:proofErr w:type="gramStart"/>
      <w:r w:rsidR="001F67FA" w:rsidRPr="00545D09">
        <w:rPr>
          <w:rFonts w:ascii="Times New Roman" w:hAnsi="Times New Roman" w:cs="Times New Roman"/>
          <w:color w:val="000000"/>
          <w:sz w:val="28"/>
          <w:szCs w:val="28"/>
        </w:rPr>
        <w:t>Паненкова</w:t>
      </w:r>
      <w:proofErr w:type="spellEnd"/>
      <w:r w:rsidR="001F67FA" w:rsidRPr="00545D09">
        <w:rPr>
          <w:rFonts w:ascii="Times New Roman" w:hAnsi="Times New Roman" w:cs="Times New Roman"/>
          <w:color w:val="000000"/>
          <w:sz w:val="28"/>
          <w:szCs w:val="28"/>
        </w:rPr>
        <w:t xml:space="preserve">, пер. Советский, ул. 8 Марта, ул. Говорова, ул. Зеленая, ул. Интернациональная, ул. Калинина, ул. Калужский </w:t>
      </w:r>
      <w:proofErr w:type="spellStart"/>
      <w:r w:rsidR="001F67FA" w:rsidRPr="00545D09">
        <w:rPr>
          <w:rFonts w:ascii="Times New Roman" w:hAnsi="Times New Roman" w:cs="Times New Roman"/>
          <w:color w:val="000000"/>
          <w:sz w:val="28"/>
          <w:szCs w:val="28"/>
        </w:rPr>
        <w:t>б-к</w:t>
      </w:r>
      <w:proofErr w:type="spellEnd"/>
      <w:r w:rsidR="001F67FA" w:rsidRPr="00545D09">
        <w:rPr>
          <w:rFonts w:ascii="Times New Roman" w:hAnsi="Times New Roman" w:cs="Times New Roman"/>
          <w:color w:val="000000"/>
          <w:sz w:val="28"/>
          <w:szCs w:val="28"/>
        </w:rPr>
        <w:t xml:space="preserve">, ул. </w:t>
      </w:r>
      <w:proofErr w:type="spellStart"/>
      <w:r w:rsidR="001F67FA" w:rsidRPr="00545D09">
        <w:rPr>
          <w:rFonts w:ascii="Times New Roman" w:hAnsi="Times New Roman" w:cs="Times New Roman"/>
          <w:color w:val="000000"/>
          <w:sz w:val="28"/>
          <w:szCs w:val="28"/>
        </w:rPr>
        <w:t>Капитанова</w:t>
      </w:r>
      <w:proofErr w:type="spellEnd"/>
      <w:r w:rsidR="001F67FA" w:rsidRPr="00545D09">
        <w:rPr>
          <w:rFonts w:ascii="Times New Roman" w:hAnsi="Times New Roman" w:cs="Times New Roman"/>
          <w:color w:val="000000"/>
          <w:sz w:val="28"/>
          <w:szCs w:val="28"/>
        </w:rPr>
        <w:t xml:space="preserve">, ул. Кировская, пер. Кирпично-Заводской, ул. </w:t>
      </w:r>
      <w:proofErr w:type="spellStart"/>
      <w:r w:rsidR="001F67FA" w:rsidRPr="00545D09">
        <w:rPr>
          <w:rFonts w:ascii="Times New Roman" w:hAnsi="Times New Roman" w:cs="Times New Roman"/>
          <w:color w:val="000000"/>
          <w:sz w:val="28"/>
          <w:szCs w:val="28"/>
        </w:rPr>
        <w:t>Митрофаненкова</w:t>
      </w:r>
      <w:proofErr w:type="spellEnd"/>
      <w:r w:rsidR="001F67FA" w:rsidRPr="00545D09">
        <w:rPr>
          <w:rFonts w:ascii="Times New Roman" w:hAnsi="Times New Roman" w:cs="Times New Roman"/>
          <w:color w:val="000000"/>
          <w:sz w:val="28"/>
          <w:szCs w:val="28"/>
        </w:rPr>
        <w:t xml:space="preserve">, ул. Молодежная, ул. Набережная, ул. Рославльская, ул. </w:t>
      </w:r>
      <w:proofErr w:type="spellStart"/>
      <w:r w:rsidR="001F67FA" w:rsidRPr="00545D09">
        <w:rPr>
          <w:rFonts w:ascii="Times New Roman" w:hAnsi="Times New Roman" w:cs="Times New Roman"/>
          <w:color w:val="000000"/>
          <w:sz w:val="28"/>
          <w:szCs w:val="28"/>
        </w:rPr>
        <w:t>Синенкова</w:t>
      </w:r>
      <w:proofErr w:type="spellEnd"/>
      <w:r w:rsidR="001F67FA" w:rsidRPr="00545D09">
        <w:rPr>
          <w:rFonts w:ascii="Times New Roman" w:hAnsi="Times New Roman" w:cs="Times New Roman"/>
          <w:color w:val="000000"/>
          <w:sz w:val="28"/>
          <w:szCs w:val="28"/>
        </w:rPr>
        <w:t>, общей протяженностью 25,053 км.</w:t>
      </w:r>
      <w:proofErr w:type="gramEnd"/>
    </w:p>
    <w:p w:rsidR="001F67FA" w:rsidRPr="00545D09" w:rsidRDefault="001F67FA" w:rsidP="00545D09">
      <w:pPr>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Было предусмотрено на данные цели 750,0 тыс. руб., по результатам аукциона произошло снижение цены, освоено 279,3 тыс. руб. (сумма экономии составила 470,7 тыс. руб.), которая  была направлена на другие виды расходов бюджета, в т.ч. на  приобретение дорожных знаков - 123,0тыс. рублей.</w:t>
      </w:r>
    </w:p>
    <w:p w:rsidR="001F67FA" w:rsidRPr="00545D09" w:rsidRDefault="001F67FA" w:rsidP="00545D09">
      <w:pPr>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 ремонт и содержание автомобильных дорог общего пользования местного значения, за счет средств дорожного фонда.</w:t>
      </w:r>
    </w:p>
    <w:p w:rsidR="001F67FA" w:rsidRPr="00545D09" w:rsidRDefault="001F67FA" w:rsidP="00545D09">
      <w:pPr>
        <w:spacing w:after="0"/>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 xml:space="preserve"> На ремонт и содержание автомобильных дорог общего пользования местного значения, предусмотрено 4 212,8тыс. рублей, израсходовано 3 739,6тыс. рублей в т.ч.:</w:t>
      </w:r>
      <w:r w:rsidRPr="00545D09">
        <w:rPr>
          <w:rFonts w:ascii="Times New Roman" w:hAnsi="Times New Roman" w:cs="Times New Roman"/>
          <w:color w:val="000000"/>
          <w:sz w:val="28"/>
          <w:szCs w:val="28"/>
        </w:rPr>
        <w:tab/>
      </w:r>
    </w:p>
    <w:p w:rsidR="001F67FA" w:rsidRPr="00545D09" w:rsidRDefault="001F67FA" w:rsidP="00545D09">
      <w:pPr>
        <w:spacing w:after="0"/>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 xml:space="preserve">- выполнение работ по восстановлению поперечного профиля и ровности проезжей </w:t>
      </w:r>
      <w:proofErr w:type="gramStart"/>
      <w:r w:rsidRPr="00545D09">
        <w:rPr>
          <w:rFonts w:ascii="Times New Roman" w:hAnsi="Times New Roman" w:cs="Times New Roman"/>
          <w:color w:val="000000"/>
          <w:sz w:val="28"/>
          <w:szCs w:val="28"/>
        </w:rPr>
        <w:t>части</w:t>
      </w:r>
      <w:proofErr w:type="gramEnd"/>
      <w:r w:rsidRPr="00545D09">
        <w:rPr>
          <w:rFonts w:ascii="Times New Roman" w:hAnsi="Times New Roman" w:cs="Times New Roman"/>
          <w:color w:val="000000"/>
          <w:sz w:val="28"/>
          <w:szCs w:val="28"/>
        </w:rPr>
        <w:t xml:space="preserve"> автомобильных дорог общего пользования местного значения с песчано-гравийным покрытием с добавлением новых материалов (ул. Зыкова, ул. 8 Марта, ул. Гусева, ул. Дзержинского, ул. Смоленская, ул. </w:t>
      </w:r>
      <w:proofErr w:type="spellStart"/>
      <w:r w:rsidRPr="00545D09">
        <w:rPr>
          <w:rFonts w:ascii="Times New Roman" w:hAnsi="Times New Roman" w:cs="Times New Roman"/>
          <w:color w:val="000000"/>
          <w:sz w:val="28"/>
          <w:szCs w:val="28"/>
        </w:rPr>
        <w:t>Льнозаводская</w:t>
      </w:r>
      <w:proofErr w:type="spellEnd"/>
      <w:r w:rsidRPr="00545D09">
        <w:rPr>
          <w:rFonts w:ascii="Times New Roman" w:hAnsi="Times New Roman" w:cs="Times New Roman"/>
          <w:color w:val="000000"/>
          <w:sz w:val="28"/>
          <w:szCs w:val="28"/>
        </w:rPr>
        <w:t xml:space="preserve">, ул. Глинки, ул. Октябрьская, ул. 1-ая Октябрьская, ул. Ленина, пер. Дорогобужский, пер. Советский, ул. Советская, пер. Янтарный, пер. </w:t>
      </w:r>
      <w:proofErr w:type="spellStart"/>
      <w:r w:rsidRPr="00545D09">
        <w:rPr>
          <w:rFonts w:ascii="Times New Roman" w:hAnsi="Times New Roman" w:cs="Times New Roman"/>
          <w:color w:val="000000"/>
          <w:sz w:val="28"/>
          <w:szCs w:val="28"/>
        </w:rPr>
        <w:t>Казубского</w:t>
      </w:r>
      <w:proofErr w:type="spellEnd"/>
      <w:r w:rsidRPr="00545D09">
        <w:rPr>
          <w:rFonts w:ascii="Times New Roman" w:hAnsi="Times New Roman" w:cs="Times New Roman"/>
          <w:color w:val="000000"/>
          <w:sz w:val="28"/>
          <w:szCs w:val="28"/>
        </w:rPr>
        <w:t xml:space="preserve">, пер. Кировский, ул. </w:t>
      </w:r>
      <w:proofErr w:type="spellStart"/>
      <w:r w:rsidRPr="00545D09">
        <w:rPr>
          <w:rFonts w:ascii="Times New Roman" w:hAnsi="Times New Roman" w:cs="Times New Roman"/>
          <w:color w:val="000000"/>
          <w:sz w:val="28"/>
          <w:szCs w:val="28"/>
        </w:rPr>
        <w:t>Казубского</w:t>
      </w:r>
      <w:proofErr w:type="spellEnd"/>
      <w:r w:rsidRPr="00545D09">
        <w:rPr>
          <w:rFonts w:ascii="Times New Roman" w:hAnsi="Times New Roman" w:cs="Times New Roman"/>
          <w:color w:val="000000"/>
          <w:sz w:val="28"/>
          <w:szCs w:val="28"/>
        </w:rPr>
        <w:t xml:space="preserve">, ул. </w:t>
      </w:r>
      <w:proofErr w:type="spellStart"/>
      <w:proofErr w:type="gramStart"/>
      <w:r w:rsidRPr="00545D09">
        <w:rPr>
          <w:rFonts w:ascii="Times New Roman" w:hAnsi="Times New Roman" w:cs="Times New Roman"/>
          <w:color w:val="000000"/>
          <w:sz w:val="28"/>
          <w:szCs w:val="28"/>
        </w:rPr>
        <w:t>Синенкова</w:t>
      </w:r>
      <w:proofErr w:type="spellEnd"/>
      <w:r w:rsidRPr="00545D09">
        <w:rPr>
          <w:rFonts w:ascii="Times New Roman" w:hAnsi="Times New Roman" w:cs="Times New Roman"/>
          <w:color w:val="000000"/>
          <w:sz w:val="28"/>
          <w:szCs w:val="28"/>
        </w:rPr>
        <w:t xml:space="preserve">, ул. Б. Калужская, пер. Ручейный, ул. Строительная, пер. </w:t>
      </w:r>
      <w:r w:rsidRPr="00545D09">
        <w:rPr>
          <w:rFonts w:ascii="Times New Roman" w:hAnsi="Times New Roman" w:cs="Times New Roman"/>
          <w:color w:val="000000"/>
          <w:sz w:val="28"/>
          <w:szCs w:val="28"/>
        </w:rPr>
        <w:lastRenderedPageBreak/>
        <w:t xml:space="preserve">Строительный, ул. </w:t>
      </w:r>
      <w:proofErr w:type="spellStart"/>
      <w:r w:rsidRPr="00545D09">
        <w:rPr>
          <w:rFonts w:ascii="Times New Roman" w:hAnsi="Times New Roman" w:cs="Times New Roman"/>
          <w:color w:val="000000"/>
          <w:sz w:val="28"/>
          <w:szCs w:val="28"/>
        </w:rPr>
        <w:t>Паненкова</w:t>
      </w:r>
      <w:proofErr w:type="spellEnd"/>
      <w:r w:rsidRPr="00545D09">
        <w:rPr>
          <w:rFonts w:ascii="Times New Roman" w:hAnsi="Times New Roman" w:cs="Times New Roman"/>
          <w:color w:val="000000"/>
          <w:sz w:val="28"/>
          <w:szCs w:val="28"/>
        </w:rPr>
        <w:t xml:space="preserve">, ул. Социалистическая, ул. Партизанская г. Ельня Смоленской области, д. </w:t>
      </w:r>
      <w:proofErr w:type="spellStart"/>
      <w:r w:rsidRPr="00545D09">
        <w:rPr>
          <w:rFonts w:ascii="Times New Roman" w:hAnsi="Times New Roman" w:cs="Times New Roman"/>
          <w:color w:val="000000"/>
          <w:sz w:val="28"/>
          <w:szCs w:val="28"/>
        </w:rPr>
        <w:t>Шуярово</w:t>
      </w:r>
      <w:proofErr w:type="spellEnd"/>
      <w:r w:rsidRPr="00545D09">
        <w:rPr>
          <w:rFonts w:ascii="Times New Roman" w:hAnsi="Times New Roman" w:cs="Times New Roman"/>
          <w:color w:val="000000"/>
          <w:sz w:val="28"/>
          <w:szCs w:val="28"/>
        </w:rPr>
        <w:t xml:space="preserve">, д. </w:t>
      </w:r>
      <w:proofErr w:type="spellStart"/>
      <w:r w:rsidRPr="00545D09">
        <w:rPr>
          <w:rFonts w:ascii="Times New Roman" w:hAnsi="Times New Roman" w:cs="Times New Roman"/>
          <w:color w:val="000000"/>
          <w:sz w:val="28"/>
          <w:szCs w:val="28"/>
        </w:rPr>
        <w:t>Ходыкино</w:t>
      </w:r>
      <w:proofErr w:type="spellEnd"/>
      <w:r w:rsidRPr="00545D09">
        <w:rPr>
          <w:rFonts w:ascii="Times New Roman" w:hAnsi="Times New Roman" w:cs="Times New Roman"/>
          <w:color w:val="000000"/>
          <w:sz w:val="28"/>
          <w:szCs w:val="28"/>
        </w:rPr>
        <w:t>, д. Подгорное, д. Данино Ельнинского городского поселения Ельнинского района Смоленской</w:t>
      </w:r>
      <w:r w:rsidR="00545D09">
        <w:rPr>
          <w:rFonts w:ascii="Times New Roman" w:hAnsi="Times New Roman" w:cs="Times New Roman"/>
          <w:color w:val="000000"/>
          <w:sz w:val="28"/>
          <w:szCs w:val="28"/>
        </w:rPr>
        <w:t xml:space="preserve"> области);</w:t>
      </w:r>
      <w:proofErr w:type="gramEnd"/>
    </w:p>
    <w:p w:rsidR="001F67FA" w:rsidRPr="00545D09" w:rsidRDefault="001F67FA" w:rsidP="00545D09">
      <w:pPr>
        <w:spacing w:after="0"/>
        <w:ind w:firstLine="708"/>
        <w:jc w:val="both"/>
        <w:rPr>
          <w:rFonts w:ascii="Times New Roman" w:hAnsi="Times New Roman" w:cs="Times New Roman"/>
          <w:color w:val="000000"/>
          <w:sz w:val="28"/>
          <w:szCs w:val="28"/>
        </w:rPr>
      </w:pPr>
      <w:proofErr w:type="gramStart"/>
      <w:r w:rsidRPr="00545D09">
        <w:rPr>
          <w:rFonts w:ascii="Times New Roman" w:hAnsi="Times New Roman" w:cs="Times New Roman"/>
          <w:color w:val="000000"/>
          <w:sz w:val="28"/>
          <w:szCs w:val="28"/>
        </w:rPr>
        <w:t xml:space="preserve">- ямочный ремонт асфальтобетонного покрытия дорог, г. Ельня Смоленской области: ул. Вокзальная, ул. Гвардейская, ул. Говорова, ул. Дорогобужская, ул. Интернациональная, ул. Калинина, ул. Калужский </w:t>
      </w:r>
      <w:proofErr w:type="spellStart"/>
      <w:r w:rsidRPr="00545D09">
        <w:rPr>
          <w:rFonts w:ascii="Times New Roman" w:hAnsi="Times New Roman" w:cs="Times New Roman"/>
          <w:color w:val="000000"/>
          <w:sz w:val="28"/>
          <w:szCs w:val="28"/>
        </w:rPr>
        <w:t>б-к</w:t>
      </w:r>
      <w:proofErr w:type="spellEnd"/>
      <w:r w:rsidRPr="00545D09">
        <w:rPr>
          <w:rFonts w:ascii="Times New Roman" w:hAnsi="Times New Roman" w:cs="Times New Roman"/>
          <w:color w:val="000000"/>
          <w:sz w:val="28"/>
          <w:szCs w:val="28"/>
        </w:rPr>
        <w:t xml:space="preserve">, ул. </w:t>
      </w:r>
      <w:proofErr w:type="spellStart"/>
      <w:r w:rsidRPr="00545D09">
        <w:rPr>
          <w:rFonts w:ascii="Times New Roman" w:hAnsi="Times New Roman" w:cs="Times New Roman"/>
          <w:color w:val="000000"/>
          <w:sz w:val="28"/>
          <w:szCs w:val="28"/>
        </w:rPr>
        <w:t>Капитанова</w:t>
      </w:r>
      <w:proofErr w:type="spellEnd"/>
      <w:r w:rsidRPr="00545D09">
        <w:rPr>
          <w:rFonts w:ascii="Times New Roman" w:hAnsi="Times New Roman" w:cs="Times New Roman"/>
          <w:color w:val="000000"/>
          <w:sz w:val="28"/>
          <w:szCs w:val="28"/>
        </w:rPr>
        <w:t xml:space="preserve">, ул. Кировская, пер. Кирпично-Заводской, ул. Красноармейская, ул. Ленина, ул. </w:t>
      </w:r>
      <w:proofErr w:type="spellStart"/>
      <w:r w:rsidRPr="00545D09">
        <w:rPr>
          <w:rFonts w:ascii="Times New Roman" w:hAnsi="Times New Roman" w:cs="Times New Roman"/>
          <w:color w:val="000000"/>
          <w:sz w:val="28"/>
          <w:szCs w:val="28"/>
        </w:rPr>
        <w:t>Митрофаненкова</w:t>
      </w:r>
      <w:proofErr w:type="spellEnd"/>
      <w:r w:rsidRPr="00545D09">
        <w:rPr>
          <w:rFonts w:ascii="Times New Roman" w:hAnsi="Times New Roman" w:cs="Times New Roman"/>
          <w:color w:val="000000"/>
          <w:sz w:val="28"/>
          <w:szCs w:val="28"/>
        </w:rPr>
        <w:t xml:space="preserve">, ул. Молодежная, ул. Набережная, ул. Первомайская, ул. Рославльская, ул. </w:t>
      </w:r>
      <w:proofErr w:type="spellStart"/>
      <w:r w:rsidRPr="00545D09">
        <w:rPr>
          <w:rFonts w:ascii="Times New Roman" w:hAnsi="Times New Roman" w:cs="Times New Roman"/>
          <w:color w:val="000000"/>
          <w:sz w:val="28"/>
          <w:szCs w:val="28"/>
        </w:rPr>
        <w:t>Рославльское</w:t>
      </w:r>
      <w:proofErr w:type="spellEnd"/>
      <w:r w:rsidRPr="00545D09">
        <w:rPr>
          <w:rFonts w:ascii="Times New Roman" w:hAnsi="Times New Roman" w:cs="Times New Roman"/>
          <w:color w:val="000000"/>
          <w:sz w:val="28"/>
          <w:szCs w:val="28"/>
        </w:rPr>
        <w:t xml:space="preserve"> шоссе, ул. Смоленский </w:t>
      </w:r>
      <w:proofErr w:type="spellStart"/>
      <w:r w:rsidRPr="00545D09">
        <w:rPr>
          <w:rFonts w:ascii="Times New Roman" w:hAnsi="Times New Roman" w:cs="Times New Roman"/>
          <w:color w:val="000000"/>
          <w:sz w:val="28"/>
          <w:szCs w:val="28"/>
        </w:rPr>
        <w:t>б-к</w:t>
      </w:r>
      <w:proofErr w:type="spellEnd"/>
      <w:r w:rsidRPr="00545D09">
        <w:rPr>
          <w:rFonts w:ascii="Times New Roman" w:hAnsi="Times New Roman" w:cs="Times New Roman"/>
          <w:color w:val="000000"/>
          <w:sz w:val="28"/>
          <w:szCs w:val="28"/>
        </w:rPr>
        <w:t>, ул. Советская, ул. Энгельса - 851,1 тыс. руб.;</w:t>
      </w:r>
      <w:proofErr w:type="gramEnd"/>
    </w:p>
    <w:p w:rsidR="001F67FA" w:rsidRPr="00545D09" w:rsidRDefault="001F67FA" w:rsidP="00545D09">
      <w:pPr>
        <w:spacing w:after="0"/>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 xml:space="preserve">- выполнение работ по восстановлению поперечного профиля и ровности проезжей </w:t>
      </w:r>
      <w:proofErr w:type="gramStart"/>
      <w:r w:rsidRPr="00545D09">
        <w:rPr>
          <w:rFonts w:ascii="Times New Roman" w:hAnsi="Times New Roman" w:cs="Times New Roman"/>
          <w:color w:val="000000"/>
          <w:sz w:val="28"/>
          <w:szCs w:val="28"/>
        </w:rPr>
        <w:t>части</w:t>
      </w:r>
      <w:proofErr w:type="gramEnd"/>
      <w:r w:rsidRPr="00545D09">
        <w:rPr>
          <w:rFonts w:ascii="Times New Roman" w:hAnsi="Times New Roman" w:cs="Times New Roman"/>
          <w:color w:val="000000"/>
          <w:sz w:val="28"/>
          <w:szCs w:val="28"/>
        </w:rPr>
        <w:t xml:space="preserve"> автомобильных дорог общего пользования местного значения с песчано-гравийным покрытием с добавлением новых материалов - 395,4 тыс. руб.;</w:t>
      </w:r>
    </w:p>
    <w:p w:rsidR="001F67FA" w:rsidRPr="00545D09" w:rsidRDefault="001F67FA" w:rsidP="00545D09">
      <w:pPr>
        <w:spacing w:after="0"/>
        <w:ind w:firstLine="708"/>
        <w:jc w:val="both"/>
        <w:rPr>
          <w:rFonts w:ascii="Times New Roman" w:hAnsi="Times New Roman" w:cs="Times New Roman"/>
          <w:color w:val="000000"/>
          <w:sz w:val="28"/>
          <w:szCs w:val="28"/>
        </w:rPr>
      </w:pPr>
      <w:proofErr w:type="gramStart"/>
      <w:r w:rsidRPr="00545D09">
        <w:rPr>
          <w:rFonts w:ascii="Times New Roman" w:hAnsi="Times New Roman" w:cs="Times New Roman"/>
          <w:color w:val="000000"/>
          <w:sz w:val="28"/>
          <w:szCs w:val="28"/>
        </w:rPr>
        <w:t>- ремонт дорожной сети (</w:t>
      </w:r>
      <w:proofErr w:type="spellStart"/>
      <w:r w:rsidRPr="00545D09">
        <w:rPr>
          <w:rFonts w:ascii="Times New Roman" w:hAnsi="Times New Roman" w:cs="Times New Roman"/>
          <w:color w:val="000000"/>
          <w:sz w:val="28"/>
          <w:szCs w:val="28"/>
        </w:rPr>
        <w:t>Ливневки</w:t>
      </w:r>
      <w:proofErr w:type="spellEnd"/>
      <w:r w:rsidRPr="00545D09">
        <w:rPr>
          <w:rFonts w:ascii="Times New Roman" w:hAnsi="Times New Roman" w:cs="Times New Roman"/>
          <w:color w:val="000000"/>
          <w:sz w:val="28"/>
          <w:szCs w:val="28"/>
        </w:rPr>
        <w:t xml:space="preserve"> по ул. Кировская, пер. Кировский, ул. Энгельса, ул. Дорогобужская, ул. 8 Марта, ул. Первомайская, ул. Смоленская, ул. Дзержинского, ул. Красноармейская, ул. Пролетарская, ул. Советская, пер. </w:t>
      </w:r>
      <w:proofErr w:type="spellStart"/>
      <w:r w:rsidRPr="00545D09">
        <w:rPr>
          <w:rFonts w:ascii="Times New Roman" w:hAnsi="Times New Roman" w:cs="Times New Roman"/>
          <w:color w:val="000000"/>
          <w:sz w:val="28"/>
          <w:szCs w:val="28"/>
        </w:rPr>
        <w:t>Казубского</w:t>
      </w:r>
      <w:proofErr w:type="spellEnd"/>
      <w:r w:rsidRPr="00545D09">
        <w:rPr>
          <w:rFonts w:ascii="Times New Roman" w:hAnsi="Times New Roman" w:cs="Times New Roman"/>
          <w:color w:val="000000"/>
          <w:sz w:val="28"/>
          <w:szCs w:val="28"/>
        </w:rPr>
        <w:t xml:space="preserve">, ул. </w:t>
      </w:r>
      <w:proofErr w:type="spellStart"/>
      <w:r w:rsidRPr="00545D09">
        <w:rPr>
          <w:rFonts w:ascii="Times New Roman" w:hAnsi="Times New Roman" w:cs="Times New Roman"/>
          <w:color w:val="000000"/>
          <w:sz w:val="28"/>
          <w:szCs w:val="28"/>
        </w:rPr>
        <w:t>Митрофаненкова</w:t>
      </w:r>
      <w:proofErr w:type="spellEnd"/>
      <w:r w:rsidRPr="00545D09">
        <w:rPr>
          <w:rFonts w:ascii="Times New Roman" w:hAnsi="Times New Roman" w:cs="Times New Roman"/>
          <w:color w:val="000000"/>
          <w:sz w:val="28"/>
          <w:szCs w:val="28"/>
        </w:rPr>
        <w:t>, ул. Молодёжная, ул. Говорова - 397,056 тыс. руб.;</w:t>
      </w:r>
      <w:proofErr w:type="gramEnd"/>
    </w:p>
    <w:p w:rsidR="001F67FA" w:rsidRPr="00545D09" w:rsidRDefault="001F67FA" w:rsidP="00545D09">
      <w:pPr>
        <w:spacing w:after="0"/>
        <w:ind w:firstLine="708"/>
        <w:jc w:val="both"/>
        <w:rPr>
          <w:rFonts w:ascii="Times New Roman" w:hAnsi="Times New Roman" w:cs="Times New Roman"/>
          <w:color w:val="000000"/>
          <w:sz w:val="28"/>
          <w:szCs w:val="28"/>
        </w:rPr>
      </w:pPr>
      <w:proofErr w:type="gramStart"/>
      <w:r w:rsidRPr="00545D09">
        <w:rPr>
          <w:rFonts w:ascii="Times New Roman" w:hAnsi="Times New Roman" w:cs="Times New Roman"/>
          <w:color w:val="000000"/>
          <w:sz w:val="28"/>
          <w:szCs w:val="28"/>
        </w:rPr>
        <w:t xml:space="preserve">- ремонт автомобильных дорог общего пользования местного значения (ул. Советская, ул. </w:t>
      </w:r>
      <w:proofErr w:type="spellStart"/>
      <w:r w:rsidRPr="00545D09">
        <w:rPr>
          <w:rFonts w:ascii="Times New Roman" w:hAnsi="Times New Roman" w:cs="Times New Roman"/>
          <w:color w:val="000000"/>
          <w:sz w:val="28"/>
          <w:szCs w:val="28"/>
        </w:rPr>
        <w:t>Паненкова</w:t>
      </w:r>
      <w:proofErr w:type="spellEnd"/>
      <w:r w:rsidRPr="00545D09">
        <w:rPr>
          <w:rFonts w:ascii="Times New Roman" w:hAnsi="Times New Roman" w:cs="Times New Roman"/>
          <w:color w:val="000000"/>
          <w:sz w:val="28"/>
          <w:szCs w:val="28"/>
        </w:rPr>
        <w:t xml:space="preserve">, ул. Б. Калужская, пер. Кировский, пер. Ручейный, пер. Гвардейский, пер. Ленина, д. </w:t>
      </w:r>
      <w:proofErr w:type="spellStart"/>
      <w:r w:rsidRPr="00545D09">
        <w:rPr>
          <w:rFonts w:ascii="Times New Roman" w:hAnsi="Times New Roman" w:cs="Times New Roman"/>
          <w:color w:val="000000"/>
          <w:sz w:val="28"/>
          <w:szCs w:val="28"/>
        </w:rPr>
        <w:t>Шуярово</w:t>
      </w:r>
      <w:proofErr w:type="spellEnd"/>
      <w:r w:rsidRPr="00545D09">
        <w:rPr>
          <w:rFonts w:ascii="Times New Roman" w:hAnsi="Times New Roman" w:cs="Times New Roman"/>
          <w:color w:val="000000"/>
          <w:sz w:val="28"/>
          <w:szCs w:val="28"/>
        </w:rPr>
        <w:t xml:space="preserve">, пер. </w:t>
      </w:r>
      <w:proofErr w:type="spellStart"/>
      <w:r w:rsidRPr="00545D09">
        <w:rPr>
          <w:rFonts w:ascii="Times New Roman" w:hAnsi="Times New Roman" w:cs="Times New Roman"/>
          <w:color w:val="000000"/>
          <w:sz w:val="28"/>
          <w:szCs w:val="28"/>
        </w:rPr>
        <w:t>Льнозаводской</w:t>
      </w:r>
      <w:proofErr w:type="spellEnd"/>
      <w:r w:rsidRPr="00545D09">
        <w:rPr>
          <w:rFonts w:ascii="Times New Roman" w:hAnsi="Times New Roman" w:cs="Times New Roman"/>
          <w:color w:val="000000"/>
          <w:sz w:val="28"/>
          <w:szCs w:val="28"/>
        </w:rPr>
        <w:t xml:space="preserve">, ул. Гвардейская, пер. </w:t>
      </w:r>
      <w:proofErr w:type="spellStart"/>
      <w:r w:rsidRPr="00545D09">
        <w:rPr>
          <w:rFonts w:ascii="Times New Roman" w:hAnsi="Times New Roman" w:cs="Times New Roman"/>
          <w:color w:val="000000"/>
          <w:sz w:val="28"/>
          <w:szCs w:val="28"/>
        </w:rPr>
        <w:t>Казубского</w:t>
      </w:r>
      <w:proofErr w:type="spellEnd"/>
      <w:r w:rsidRPr="00545D09">
        <w:rPr>
          <w:rFonts w:ascii="Times New Roman" w:hAnsi="Times New Roman" w:cs="Times New Roman"/>
          <w:color w:val="000000"/>
          <w:sz w:val="28"/>
          <w:szCs w:val="28"/>
        </w:rPr>
        <w:t>, пер. Янтарный – 1 183,4тыс. рублей;</w:t>
      </w:r>
      <w:proofErr w:type="gramEnd"/>
    </w:p>
    <w:p w:rsidR="001F67FA" w:rsidRPr="00545D09" w:rsidRDefault="001F67FA" w:rsidP="00545D09">
      <w:pPr>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 ремонт дорожной сети Ельнинского городского поселения асфальтобетонной крошкой – 14,6 тыс. рублей;</w:t>
      </w:r>
    </w:p>
    <w:p w:rsidR="001F67FA" w:rsidRPr="00545D09" w:rsidRDefault="001F67FA" w:rsidP="00545D09">
      <w:pPr>
        <w:spacing w:after="0"/>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 xml:space="preserve">В рамках реализации муниципальной программы «Развитие дорожно-транспортного комплекса муниципального образования «Ельнинский район» Смоленской области» выполнены следующие мероприятия:   </w:t>
      </w:r>
    </w:p>
    <w:p w:rsidR="001F67FA" w:rsidRPr="00545D09" w:rsidRDefault="001F67FA" w:rsidP="00545D09">
      <w:pPr>
        <w:spacing w:after="0"/>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 xml:space="preserve">- приобретение и распространение в среде дошкольников и учеников начальных классов </w:t>
      </w:r>
      <w:proofErr w:type="spellStart"/>
      <w:r w:rsidRPr="00545D09">
        <w:rPr>
          <w:rFonts w:ascii="Times New Roman" w:hAnsi="Times New Roman" w:cs="Times New Roman"/>
          <w:color w:val="000000"/>
          <w:sz w:val="28"/>
          <w:szCs w:val="28"/>
        </w:rPr>
        <w:t>световозвращающих</w:t>
      </w:r>
      <w:proofErr w:type="spellEnd"/>
      <w:r w:rsidRPr="00545D09">
        <w:rPr>
          <w:rFonts w:ascii="Times New Roman" w:hAnsi="Times New Roman" w:cs="Times New Roman"/>
          <w:color w:val="000000"/>
          <w:sz w:val="28"/>
          <w:szCs w:val="28"/>
        </w:rPr>
        <w:t xml:space="preserve"> </w:t>
      </w:r>
      <w:proofErr w:type="spellStart"/>
      <w:r w:rsidRPr="00545D09">
        <w:rPr>
          <w:rFonts w:ascii="Times New Roman" w:hAnsi="Times New Roman" w:cs="Times New Roman"/>
          <w:color w:val="000000"/>
          <w:sz w:val="28"/>
          <w:szCs w:val="28"/>
        </w:rPr>
        <w:t>фликеров</w:t>
      </w:r>
      <w:proofErr w:type="spellEnd"/>
      <w:r w:rsidRPr="00545D09">
        <w:rPr>
          <w:rFonts w:ascii="Times New Roman" w:hAnsi="Times New Roman" w:cs="Times New Roman"/>
          <w:color w:val="000000"/>
          <w:sz w:val="28"/>
          <w:szCs w:val="28"/>
        </w:rPr>
        <w:t xml:space="preserve"> – 10,0 тыс. руб. (местный бюджет);</w:t>
      </w:r>
    </w:p>
    <w:p w:rsidR="001F67FA" w:rsidRPr="00545D09" w:rsidRDefault="001F67FA" w:rsidP="00545D09">
      <w:pPr>
        <w:spacing w:after="0"/>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 сезонное обследование муниципальных автобусных маршрутов (в т.ч. и школьных) – не предполагает финансирования;</w:t>
      </w:r>
    </w:p>
    <w:p w:rsidR="001F67FA" w:rsidRPr="00545D09" w:rsidRDefault="001F67FA" w:rsidP="00545D09">
      <w:pPr>
        <w:spacing w:after="0"/>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 рассмотрение материалов по устранению повреждений дорожных покрытий на районной комиссии по обеспечению безопасности дорожного движения – не предполагает финансирования;</w:t>
      </w:r>
    </w:p>
    <w:p w:rsidR="001F67FA" w:rsidRPr="00545D09" w:rsidRDefault="001F67FA" w:rsidP="00545D09">
      <w:pPr>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 мониторинг выполнения работ по выявленным замечаниям – не предполагает финансирования.</w:t>
      </w:r>
    </w:p>
    <w:p w:rsidR="001F67FA" w:rsidRPr="00545D09" w:rsidRDefault="001F67FA" w:rsidP="00545D09">
      <w:pPr>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lastRenderedPageBreak/>
        <w:t xml:space="preserve"> Капитальный ремонт (реконструкция), ремонт автомобильных дорог общего пользования местного значения – осуществлен ремонт автомобильных дорог общего пользования местного значения:</w:t>
      </w:r>
    </w:p>
    <w:p w:rsidR="001F67FA" w:rsidRPr="00545D09" w:rsidRDefault="001F67FA" w:rsidP="00545D09">
      <w:pPr>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1. Средства областного бюджета - (99,9 %), районного бюджета (0,1%):</w:t>
      </w:r>
    </w:p>
    <w:p w:rsidR="001F67FA" w:rsidRPr="00545D09" w:rsidRDefault="001F67FA" w:rsidP="00545D09">
      <w:pPr>
        <w:ind w:firstLine="708"/>
        <w:jc w:val="both"/>
        <w:rPr>
          <w:rFonts w:ascii="Times New Roman" w:hAnsi="Times New Roman" w:cs="Times New Roman"/>
          <w:color w:val="000000"/>
          <w:sz w:val="28"/>
          <w:szCs w:val="28"/>
        </w:rPr>
      </w:pPr>
      <w:proofErr w:type="gramStart"/>
      <w:r w:rsidRPr="00545D09">
        <w:rPr>
          <w:rFonts w:ascii="Times New Roman" w:hAnsi="Times New Roman" w:cs="Times New Roman"/>
          <w:color w:val="000000"/>
          <w:sz w:val="28"/>
          <w:szCs w:val="28"/>
        </w:rPr>
        <w:t xml:space="preserve">- «Рославль - Ельня - Дорогобуж - Сафоново» - д. </w:t>
      </w:r>
      <w:proofErr w:type="spellStart"/>
      <w:r w:rsidRPr="00545D09">
        <w:rPr>
          <w:rFonts w:ascii="Times New Roman" w:hAnsi="Times New Roman" w:cs="Times New Roman"/>
          <w:color w:val="000000"/>
          <w:sz w:val="28"/>
          <w:szCs w:val="28"/>
        </w:rPr>
        <w:t>Шуярово</w:t>
      </w:r>
      <w:proofErr w:type="spellEnd"/>
      <w:r w:rsidRPr="00545D09">
        <w:rPr>
          <w:rFonts w:ascii="Times New Roman" w:hAnsi="Times New Roman" w:cs="Times New Roman"/>
          <w:color w:val="000000"/>
          <w:sz w:val="28"/>
          <w:szCs w:val="28"/>
        </w:rPr>
        <w:t xml:space="preserve">, «Рославль - Ельня - Дорогобуж - Сафоново» - д. </w:t>
      </w:r>
      <w:proofErr w:type="spellStart"/>
      <w:r w:rsidRPr="00545D09">
        <w:rPr>
          <w:rFonts w:ascii="Times New Roman" w:hAnsi="Times New Roman" w:cs="Times New Roman"/>
          <w:color w:val="000000"/>
          <w:sz w:val="28"/>
          <w:szCs w:val="28"/>
        </w:rPr>
        <w:t>Максаки</w:t>
      </w:r>
      <w:proofErr w:type="spellEnd"/>
      <w:r w:rsidRPr="00545D09">
        <w:rPr>
          <w:rFonts w:ascii="Times New Roman" w:hAnsi="Times New Roman" w:cs="Times New Roman"/>
          <w:color w:val="000000"/>
          <w:sz w:val="28"/>
          <w:szCs w:val="28"/>
        </w:rPr>
        <w:t xml:space="preserve"> – 2 014,8 тыс. рублей; </w:t>
      </w:r>
      <w:proofErr w:type="gramEnd"/>
    </w:p>
    <w:p w:rsidR="001F67FA" w:rsidRPr="00545D09" w:rsidRDefault="001F67FA" w:rsidP="00545D09">
      <w:pPr>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 xml:space="preserve">- «Рославль - Ельня - Дорогобуж - Сафоново» - д. Волково, г. Ельня - </w:t>
      </w:r>
      <w:proofErr w:type="spellStart"/>
      <w:r w:rsidRPr="00545D09">
        <w:rPr>
          <w:rFonts w:ascii="Times New Roman" w:hAnsi="Times New Roman" w:cs="Times New Roman"/>
          <w:color w:val="000000"/>
          <w:sz w:val="28"/>
          <w:szCs w:val="28"/>
        </w:rPr>
        <w:t>Ходыкино</w:t>
      </w:r>
      <w:proofErr w:type="spellEnd"/>
      <w:r w:rsidRPr="00545D09">
        <w:rPr>
          <w:rFonts w:ascii="Times New Roman" w:hAnsi="Times New Roman" w:cs="Times New Roman"/>
          <w:color w:val="000000"/>
          <w:sz w:val="28"/>
          <w:szCs w:val="28"/>
        </w:rPr>
        <w:t xml:space="preserve"> – 2 814,3тыс</w:t>
      </w:r>
      <w:proofErr w:type="gramStart"/>
      <w:r w:rsidRPr="00545D09">
        <w:rPr>
          <w:rFonts w:ascii="Times New Roman" w:hAnsi="Times New Roman" w:cs="Times New Roman"/>
          <w:color w:val="000000"/>
          <w:sz w:val="28"/>
          <w:szCs w:val="28"/>
        </w:rPr>
        <w:t>.р</w:t>
      </w:r>
      <w:proofErr w:type="gramEnd"/>
      <w:r w:rsidRPr="00545D09">
        <w:rPr>
          <w:rFonts w:ascii="Times New Roman" w:hAnsi="Times New Roman" w:cs="Times New Roman"/>
          <w:color w:val="000000"/>
          <w:sz w:val="28"/>
          <w:szCs w:val="28"/>
        </w:rPr>
        <w:t>ублей;</w:t>
      </w:r>
    </w:p>
    <w:p w:rsidR="001F67FA" w:rsidRPr="00545D09" w:rsidRDefault="001F67FA" w:rsidP="00545D09">
      <w:pPr>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 xml:space="preserve">- «Москва – Малоярославец – Рославль до границы с Республикой Беларусь (на Бобруйск, Слуцк)» - </w:t>
      </w:r>
      <w:proofErr w:type="gramStart"/>
      <w:r w:rsidRPr="00545D09">
        <w:rPr>
          <w:rFonts w:ascii="Times New Roman" w:hAnsi="Times New Roman" w:cs="Times New Roman"/>
          <w:color w:val="000000"/>
          <w:sz w:val="28"/>
          <w:szCs w:val="28"/>
        </w:rPr>
        <w:t xml:space="preserve">Спас – </w:t>
      </w:r>
      <w:proofErr w:type="spellStart"/>
      <w:r w:rsidRPr="00545D09">
        <w:rPr>
          <w:rFonts w:ascii="Times New Roman" w:hAnsi="Times New Roman" w:cs="Times New Roman"/>
          <w:color w:val="000000"/>
          <w:sz w:val="28"/>
          <w:szCs w:val="28"/>
        </w:rPr>
        <w:t>Деменск</w:t>
      </w:r>
      <w:proofErr w:type="spellEnd"/>
      <w:proofErr w:type="gramEnd"/>
      <w:r w:rsidRPr="00545D09">
        <w:rPr>
          <w:rFonts w:ascii="Times New Roman" w:hAnsi="Times New Roman" w:cs="Times New Roman"/>
          <w:color w:val="000000"/>
          <w:sz w:val="28"/>
          <w:szCs w:val="28"/>
        </w:rPr>
        <w:t xml:space="preserve"> – Ельня – Починок» - </w:t>
      </w:r>
      <w:proofErr w:type="spellStart"/>
      <w:r w:rsidRPr="00545D09">
        <w:rPr>
          <w:rFonts w:ascii="Times New Roman" w:hAnsi="Times New Roman" w:cs="Times New Roman"/>
          <w:color w:val="000000"/>
          <w:sz w:val="28"/>
          <w:szCs w:val="28"/>
        </w:rPr>
        <w:t>Взглядье</w:t>
      </w:r>
      <w:proofErr w:type="spellEnd"/>
      <w:r w:rsidRPr="00545D09">
        <w:rPr>
          <w:rFonts w:ascii="Times New Roman" w:hAnsi="Times New Roman" w:cs="Times New Roman"/>
          <w:color w:val="000000"/>
          <w:sz w:val="28"/>
          <w:szCs w:val="28"/>
        </w:rPr>
        <w:t xml:space="preserve"> – </w:t>
      </w:r>
      <w:proofErr w:type="spellStart"/>
      <w:r w:rsidRPr="00545D09">
        <w:rPr>
          <w:rFonts w:ascii="Times New Roman" w:hAnsi="Times New Roman" w:cs="Times New Roman"/>
          <w:color w:val="000000"/>
          <w:sz w:val="28"/>
          <w:szCs w:val="28"/>
        </w:rPr>
        <w:t>Ивано</w:t>
      </w:r>
      <w:proofErr w:type="spellEnd"/>
      <w:r w:rsidRPr="00545D09">
        <w:rPr>
          <w:rFonts w:ascii="Times New Roman" w:hAnsi="Times New Roman" w:cs="Times New Roman"/>
          <w:color w:val="000000"/>
          <w:sz w:val="28"/>
          <w:szCs w:val="28"/>
        </w:rPr>
        <w:t xml:space="preserve"> – </w:t>
      </w:r>
      <w:proofErr w:type="spellStart"/>
      <w:r w:rsidRPr="00545D09">
        <w:rPr>
          <w:rFonts w:ascii="Times New Roman" w:hAnsi="Times New Roman" w:cs="Times New Roman"/>
          <w:color w:val="000000"/>
          <w:sz w:val="28"/>
          <w:szCs w:val="28"/>
        </w:rPr>
        <w:t>Гудино</w:t>
      </w:r>
      <w:proofErr w:type="spellEnd"/>
      <w:r w:rsidRPr="00545D09">
        <w:rPr>
          <w:rFonts w:ascii="Times New Roman" w:hAnsi="Times New Roman" w:cs="Times New Roman"/>
          <w:color w:val="000000"/>
          <w:sz w:val="28"/>
          <w:szCs w:val="28"/>
        </w:rPr>
        <w:t xml:space="preserve"> – </w:t>
      </w:r>
      <w:proofErr w:type="spellStart"/>
      <w:r w:rsidRPr="00545D09">
        <w:rPr>
          <w:rFonts w:ascii="Times New Roman" w:hAnsi="Times New Roman" w:cs="Times New Roman"/>
          <w:color w:val="000000"/>
          <w:sz w:val="28"/>
          <w:szCs w:val="28"/>
        </w:rPr>
        <w:t>Добрушино</w:t>
      </w:r>
      <w:proofErr w:type="spellEnd"/>
      <w:r w:rsidRPr="00545D09">
        <w:rPr>
          <w:rFonts w:ascii="Times New Roman" w:hAnsi="Times New Roman" w:cs="Times New Roman"/>
          <w:color w:val="000000"/>
          <w:sz w:val="28"/>
          <w:szCs w:val="28"/>
        </w:rPr>
        <w:t xml:space="preserve">» - д. </w:t>
      </w:r>
      <w:proofErr w:type="spellStart"/>
      <w:r w:rsidRPr="00545D09">
        <w:rPr>
          <w:rFonts w:ascii="Times New Roman" w:hAnsi="Times New Roman" w:cs="Times New Roman"/>
          <w:color w:val="000000"/>
          <w:sz w:val="28"/>
          <w:szCs w:val="28"/>
        </w:rPr>
        <w:t>Селешня</w:t>
      </w:r>
      <w:proofErr w:type="spellEnd"/>
      <w:r w:rsidRPr="00545D09">
        <w:rPr>
          <w:rFonts w:ascii="Times New Roman" w:hAnsi="Times New Roman" w:cs="Times New Roman"/>
          <w:color w:val="000000"/>
          <w:sz w:val="28"/>
          <w:szCs w:val="28"/>
        </w:rPr>
        <w:t xml:space="preserve"> -1 820,6тыс. рублей;</w:t>
      </w:r>
    </w:p>
    <w:p w:rsidR="001F67FA" w:rsidRPr="00545D09" w:rsidRDefault="001F67FA" w:rsidP="00545D09">
      <w:pPr>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 «Москв</w:t>
      </w:r>
      <w:proofErr w:type="gramStart"/>
      <w:r w:rsidRPr="00545D09">
        <w:rPr>
          <w:rFonts w:ascii="Times New Roman" w:hAnsi="Times New Roman" w:cs="Times New Roman"/>
          <w:color w:val="000000"/>
          <w:sz w:val="28"/>
          <w:szCs w:val="28"/>
        </w:rPr>
        <w:t>а-</w:t>
      </w:r>
      <w:proofErr w:type="gramEnd"/>
      <w:r w:rsidRPr="00545D09">
        <w:rPr>
          <w:rFonts w:ascii="Times New Roman" w:hAnsi="Times New Roman" w:cs="Times New Roman"/>
          <w:color w:val="000000"/>
          <w:sz w:val="28"/>
          <w:szCs w:val="28"/>
        </w:rPr>
        <w:t xml:space="preserve"> Малоярославец – Рославль до границы с Республикой Беларусь (на Бобруйск, Слуцк)» - Спас – </w:t>
      </w:r>
      <w:proofErr w:type="spellStart"/>
      <w:r w:rsidRPr="00545D09">
        <w:rPr>
          <w:rFonts w:ascii="Times New Roman" w:hAnsi="Times New Roman" w:cs="Times New Roman"/>
          <w:color w:val="000000"/>
          <w:sz w:val="28"/>
          <w:szCs w:val="28"/>
        </w:rPr>
        <w:t>Деменск</w:t>
      </w:r>
      <w:proofErr w:type="spellEnd"/>
      <w:r w:rsidRPr="00545D09">
        <w:rPr>
          <w:rFonts w:ascii="Times New Roman" w:hAnsi="Times New Roman" w:cs="Times New Roman"/>
          <w:color w:val="000000"/>
          <w:sz w:val="28"/>
          <w:szCs w:val="28"/>
        </w:rPr>
        <w:t xml:space="preserve"> – Ельня – Починок» - д. Стайки – 1 029,9тыс. рублей; </w:t>
      </w:r>
    </w:p>
    <w:p w:rsidR="001F67FA" w:rsidRPr="00545D09" w:rsidRDefault="001F67FA" w:rsidP="00545D09">
      <w:pPr>
        <w:ind w:firstLine="708"/>
        <w:jc w:val="both"/>
        <w:rPr>
          <w:rFonts w:ascii="Times New Roman" w:hAnsi="Times New Roman" w:cs="Times New Roman"/>
          <w:color w:val="000000"/>
          <w:sz w:val="28"/>
          <w:szCs w:val="28"/>
        </w:rPr>
      </w:pPr>
      <w:proofErr w:type="gramStart"/>
      <w:r w:rsidRPr="00545D09">
        <w:rPr>
          <w:rFonts w:ascii="Times New Roman" w:hAnsi="Times New Roman" w:cs="Times New Roman"/>
          <w:color w:val="000000"/>
          <w:sz w:val="28"/>
          <w:szCs w:val="28"/>
        </w:rPr>
        <w:t>- д. М. Павлово – д. Заполье, д. М. Павлово – д. Вербилово – 9 168,7тыс. рублей;</w:t>
      </w:r>
      <w:proofErr w:type="gramEnd"/>
    </w:p>
    <w:p w:rsidR="001F67FA" w:rsidRPr="00545D09" w:rsidRDefault="001F67FA" w:rsidP="00545D09">
      <w:pPr>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 xml:space="preserve">- разработка проектно-сметной документации на реконструкцию автомобильной дороги общего пользования местного значения «Рославль - Ельня - Дорогобуж - Сафоново» - д. </w:t>
      </w:r>
      <w:proofErr w:type="spellStart"/>
      <w:r w:rsidRPr="00545D09">
        <w:rPr>
          <w:rFonts w:ascii="Times New Roman" w:hAnsi="Times New Roman" w:cs="Times New Roman"/>
          <w:color w:val="000000"/>
          <w:sz w:val="28"/>
          <w:szCs w:val="28"/>
        </w:rPr>
        <w:t>Коситчено</w:t>
      </w:r>
      <w:proofErr w:type="spellEnd"/>
      <w:r w:rsidRPr="00545D09">
        <w:rPr>
          <w:rFonts w:ascii="Times New Roman" w:hAnsi="Times New Roman" w:cs="Times New Roman"/>
          <w:color w:val="000000"/>
          <w:sz w:val="28"/>
          <w:szCs w:val="28"/>
        </w:rPr>
        <w:t>» в Ельнинском районе Смоленской области (барьерное ограждение и пешеходные дорожки (тротуары) - 775,2 тыс. рублей;</w:t>
      </w:r>
    </w:p>
    <w:p w:rsidR="001F67FA" w:rsidRPr="00545D09" w:rsidRDefault="001F67FA" w:rsidP="00545D09">
      <w:pPr>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 xml:space="preserve">Строительный </w:t>
      </w:r>
      <w:proofErr w:type="gramStart"/>
      <w:r w:rsidRPr="00545D09">
        <w:rPr>
          <w:rFonts w:ascii="Times New Roman" w:hAnsi="Times New Roman" w:cs="Times New Roman"/>
          <w:color w:val="000000"/>
          <w:sz w:val="28"/>
          <w:szCs w:val="28"/>
        </w:rPr>
        <w:t>контроль за</w:t>
      </w:r>
      <w:proofErr w:type="gramEnd"/>
      <w:r w:rsidRPr="00545D09">
        <w:rPr>
          <w:rFonts w:ascii="Times New Roman" w:hAnsi="Times New Roman" w:cs="Times New Roman"/>
          <w:color w:val="000000"/>
          <w:sz w:val="28"/>
          <w:szCs w:val="28"/>
        </w:rPr>
        <w:t xml:space="preserve"> ремонтом автомобильных дорог общего пользования местного значения - 71,2тыс. рублей.</w:t>
      </w:r>
    </w:p>
    <w:p w:rsidR="001F67FA" w:rsidRPr="00545D09" w:rsidRDefault="001F67FA" w:rsidP="00545D09">
      <w:pPr>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2. Районный дорожный фонд:</w:t>
      </w:r>
    </w:p>
    <w:p w:rsidR="001F67FA" w:rsidRPr="00545D09" w:rsidRDefault="001F67FA" w:rsidP="00545D09">
      <w:pPr>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 содержание автомобильных дорог общего пользования местного значения (очистка от снега) - 30,0 тыс. рублей;</w:t>
      </w:r>
    </w:p>
    <w:p w:rsidR="001F67FA" w:rsidRPr="00545D09" w:rsidRDefault="001F67FA" w:rsidP="00545D09">
      <w:pPr>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 устройство водопропускной трубы на автодороге д. Малое Павлово - д. Заполье Ельнинского района Смоленской области- 66,3 тыс. рублей;</w:t>
      </w:r>
    </w:p>
    <w:p w:rsidR="001F67FA" w:rsidRPr="00545D09" w:rsidRDefault="001F67FA" w:rsidP="00545D09">
      <w:pPr>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 разработка локально сметного расчета на ремонт автодороги «Москва-Малоярославец-Рославль до границы с Республикой Беларусь (на Бобруйск, Слуцк)</w:t>
      </w:r>
      <w:proofErr w:type="gramStart"/>
      <w:r w:rsidRPr="00545D09">
        <w:rPr>
          <w:rFonts w:ascii="Times New Roman" w:hAnsi="Times New Roman" w:cs="Times New Roman"/>
          <w:color w:val="000000"/>
          <w:sz w:val="28"/>
          <w:szCs w:val="28"/>
        </w:rPr>
        <w:t>»-</w:t>
      </w:r>
      <w:proofErr w:type="spellStart"/>
      <w:proofErr w:type="gramEnd"/>
      <w:r w:rsidRPr="00545D09">
        <w:rPr>
          <w:rFonts w:ascii="Times New Roman" w:hAnsi="Times New Roman" w:cs="Times New Roman"/>
          <w:color w:val="000000"/>
          <w:sz w:val="28"/>
          <w:szCs w:val="28"/>
        </w:rPr>
        <w:t>Спас-Деменск-Ельня-Починок-до</w:t>
      </w:r>
      <w:proofErr w:type="spellEnd"/>
      <w:r w:rsidRPr="00545D09">
        <w:rPr>
          <w:rFonts w:ascii="Times New Roman" w:hAnsi="Times New Roman" w:cs="Times New Roman"/>
          <w:color w:val="000000"/>
          <w:sz w:val="28"/>
          <w:szCs w:val="28"/>
        </w:rPr>
        <w:t xml:space="preserve"> границы с Калужской областью - 75,0 тыс. рублей;</w:t>
      </w:r>
    </w:p>
    <w:p w:rsidR="001F67FA" w:rsidRPr="00545D09" w:rsidRDefault="001F67FA" w:rsidP="00545D09">
      <w:pPr>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lastRenderedPageBreak/>
        <w:t xml:space="preserve">- ремонт участка автодороги в д. </w:t>
      </w:r>
      <w:proofErr w:type="spellStart"/>
      <w:r w:rsidRPr="00545D09">
        <w:rPr>
          <w:rFonts w:ascii="Times New Roman" w:hAnsi="Times New Roman" w:cs="Times New Roman"/>
          <w:color w:val="000000"/>
          <w:sz w:val="28"/>
          <w:szCs w:val="28"/>
        </w:rPr>
        <w:t>Литвиновка</w:t>
      </w:r>
      <w:proofErr w:type="spellEnd"/>
      <w:r w:rsidRPr="00545D09">
        <w:rPr>
          <w:rFonts w:ascii="Times New Roman" w:hAnsi="Times New Roman" w:cs="Times New Roman"/>
          <w:color w:val="000000"/>
          <w:sz w:val="28"/>
          <w:szCs w:val="28"/>
        </w:rPr>
        <w:t xml:space="preserve"> Ельнинского района Смоленской области - 17,1тыс. рублей.</w:t>
      </w:r>
    </w:p>
    <w:p w:rsidR="001F67FA" w:rsidRPr="00545D09" w:rsidRDefault="001F67FA" w:rsidP="00545D09">
      <w:pPr>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 xml:space="preserve">В 2020 году Администрации муниципального образования «Ельнинский район» Смоленской области предоставлена субсидия в размере 20 000, 0тыс. рублей на ремонт автомобильных дорог общего пользования местного значения, средства местного бюджета 20,0тыс. рублей. </w:t>
      </w:r>
    </w:p>
    <w:p w:rsidR="001F67FA" w:rsidRPr="00545D09" w:rsidRDefault="001F67FA" w:rsidP="00545D09">
      <w:pPr>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 xml:space="preserve">Согласно протокола заседания комиссии от 15 января 2020 года денежные средства были направлены на ремонт дорожной сети </w:t>
      </w:r>
      <w:proofErr w:type="gramStart"/>
      <w:r w:rsidRPr="00545D09">
        <w:rPr>
          <w:rFonts w:ascii="Times New Roman" w:hAnsi="Times New Roman" w:cs="Times New Roman"/>
          <w:color w:val="000000"/>
          <w:sz w:val="28"/>
          <w:szCs w:val="28"/>
        </w:rPr>
        <w:t>г</w:t>
      </w:r>
      <w:proofErr w:type="gramEnd"/>
      <w:r w:rsidRPr="00545D09">
        <w:rPr>
          <w:rFonts w:ascii="Times New Roman" w:hAnsi="Times New Roman" w:cs="Times New Roman"/>
          <w:color w:val="000000"/>
          <w:sz w:val="28"/>
          <w:szCs w:val="28"/>
        </w:rPr>
        <w:t>. Ельни Смоленской области по следующим улицам:</w:t>
      </w:r>
    </w:p>
    <w:p w:rsidR="001F67FA" w:rsidRPr="00545D09" w:rsidRDefault="001F67FA" w:rsidP="00545D09">
      <w:pPr>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 xml:space="preserve">- автомобильная дорога по ул. </w:t>
      </w:r>
      <w:proofErr w:type="gramStart"/>
      <w:r w:rsidRPr="00545D09">
        <w:rPr>
          <w:rFonts w:ascii="Times New Roman" w:hAnsi="Times New Roman" w:cs="Times New Roman"/>
          <w:color w:val="000000"/>
          <w:sz w:val="28"/>
          <w:szCs w:val="28"/>
        </w:rPr>
        <w:t>Смоленской</w:t>
      </w:r>
      <w:proofErr w:type="gramEnd"/>
      <w:r w:rsidRPr="00545D09">
        <w:rPr>
          <w:rFonts w:ascii="Times New Roman" w:hAnsi="Times New Roman" w:cs="Times New Roman"/>
          <w:color w:val="000000"/>
          <w:sz w:val="28"/>
          <w:szCs w:val="28"/>
        </w:rPr>
        <w:t xml:space="preserve"> большак в г. Ельня на сумму 15 118,5тыс. рублей;</w:t>
      </w:r>
    </w:p>
    <w:p w:rsidR="001F67FA" w:rsidRPr="00545D09" w:rsidRDefault="001F67FA" w:rsidP="00545D09">
      <w:pPr>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 xml:space="preserve">- укрепление обочин по ул. Смоленский большак в </w:t>
      </w:r>
      <w:proofErr w:type="gramStart"/>
      <w:r w:rsidRPr="00545D09">
        <w:rPr>
          <w:rFonts w:ascii="Times New Roman" w:hAnsi="Times New Roman" w:cs="Times New Roman"/>
          <w:color w:val="000000"/>
          <w:sz w:val="28"/>
          <w:szCs w:val="28"/>
        </w:rPr>
        <w:t>г</w:t>
      </w:r>
      <w:proofErr w:type="gramEnd"/>
      <w:r w:rsidRPr="00545D09">
        <w:rPr>
          <w:rFonts w:ascii="Times New Roman" w:hAnsi="Times New Roman" w:cs="Times New Roman"/>
          <w:color w:val="000000"/>
          <w:sz w:val="28"/>
          <w:szCs w:val="28"/>
        </w:rPr>
        <w:t>. Ельня на сумму 818,8тыс. рублей;</w:t>
      </w:r>
    </w:p>
    <w:p w:rsidR="001F67FA" w:rsidRPr="00545D09" w:rsidRDefault="001F67FA" w:rsidP="00545D09">
      <w:pPr>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 xml:space="preserve">- автомобильная дорога по ул. </w:t>
      </w:r>
      <w:proofErr w:type="gramStart"/>
      <w:r w:rsidRPr="00545D09">
        <w:rPr>
          <w:rFonts w:ascii="Times New Roman" w:hAnsi="Times New Roman" w:cs="Times New Roman"/>
          <w:color w:val="000000"/>
          <w:sz w:val="28"/>
          <w:szCs w:val="28"/>
        </w:rPr>
        <w:t>Гвардейской</w:t>
      </w:r>
      <w:proofErr w:type="gramEnd"/>
      <w:r w:rsidRPr="00545D09">
        <w:rPr>
          <w:rFonts w:ascii="Times New Roman" w:hAnsi="Times New Roman" w:cs="Times New Roman"/>
          <w:color w:val="000000"/>
          <w:sz w:val="28"/>
          <w:szCs w:val="28"/>
        </w:rPr>
        <w:t xml:space="preserve"> (от ул. Советской до ул. Пролетарской) в г. Ельня на сумму 1 730,9тыс. рублей;</w:t>
      </w:r>
    </w:p>
    <w:p w:rsidR="001F67FA" w:rsidRPr="00545D09" w:rsidRDefault="001F67FA" w:rsidP="00545D09">
      <w:pPr>
        <w:ind w:firstLine="708"/>
        <w:jc w:val="both"/>
        <w:rPr>
          <w:rFonts w:ascii="Times New Roman" w:hAnsi="Times New Roman" w:cs="Times New Roman"/>
          <w:color w:val="000000"/>
          <w:sz w:val="28"/>
          <w:szCs w:val="28"/>
        </w:rPr>
      </w:pPr>
      <w:r w:rsidRPr="00545D09">
        <w:rPr>
          <w:rFonts w:ascii="Times New Roman" w:hAnsi="Times New Roman" w:cs="Times New Roman"/>
          <w:color w:val="000000"/>
          <w:sz w:val="28"/>
          <w:szCs w:val="28"/>
        </w:rPr>
        <w:t xml:space="preserve">- ремонт тротуаров по ул. </w:t>
      </w:r>
      <w:proofErr w:type="gramStart"/>
      <w:r w:rsidRPr="00545D09">
        <w:rPr>
          <w:rFonts w:ascii="Times New Roman" w:hAnsi="Times New Roman" w:cs="Times New Roman"/>
          <w:color w:val="000000"/>
          <w:sz w:val="28"/>
          <w:szCs w:val="28"/>
        </w:rPr>
        <w:t>Гвардейская</w:t>
      </w:r>
      <w:proofErr w:type="gramEnd"/>
      <w:r w:rsidRPr="00545D09">
        <w:rPr>
          <w:rFonts w:ascii="Times New Roman" w:hAnsi="Times New Roman" w:cs="Times New Roman"/>
          <w:color w:val="000000"/>
          <w:sz w:val="28"/>
          <w:szCs w:val="28"/>
        </w:rPr>
        <w:t>, г. Ельни Смоленской области на сумму 1 151,2тыс. рублей, а также на проведение строительного контроля по этим улицам на сумму 199,2тыс. рублей.</w:t>
      </w:r>
    </w:p>
    <w:p w:rsidR="004822EF" w:rsidRDefault="004822EF" w:rsidP="00067E92">
      <w:pPr>
        <w:jc w:val="center"/>
        <w:rPr>
          <w:rFonts w:ascii="Times New Roman" w:hAnsi="Times New Roman" w:cs="Times New Roman"/>
          <w:b/>
          <w:color w:val="000000"/>
          <w:sz w:val="28"/>
          <w:szCs w:val="28"/>
        </w:rPr>
      </w:pPr>
    </w:p>
    <w:p w:rsidR="00067E92" w:rsidRPr="00067E92" w:rsidRDefault="00067E92" w:rsidP="00067E92">
      <w:pPr>
        <w:jc w:val="center"/>
        <w:rPr>
          <w:rFonts w:ascii="Times New Roman" w:hAnsi="Times New Roman" w:cs="Times New Roman"/>
          <w:b/>
          <w:color w:val="000000"/>
          <w:sz w:val="28"/>
          <w:szCs w:val="28"/>
        </w:rPr>
      </w:pPr>
      <w:r w:rsidRPr="00067E92">
        <w:rPr>
          <w:rFonts w:ascii="Times New Roman" w:hAnsi="Times New Roman" w:cs="Times New Roman"/>
          <w:b/>
          <w:color w:val="000000"/>
          <w:sz w:val="28"/>
          <w:szCs w:val="28"/>
        </w:rPr>
        <w:t>Газификация</w:t>
      </w:r>
    </w:p>
    <w:p w:rsidR="00067E92" w:rsidRPr="00067E92" w:rsidRDefault="00067E92" w:rsidP="005F1D1A">
      <w:pPr>
        <w:spacing w:after="0"/>
        <w:ind w:firstLine="708"/>
        <w:jc w:val="both"/>
        <w:rPr>
          <w:rFonts w:ascii="Times New Roman" w:hAnsi="Times New Roman" w:cs="Times New Roman"/>
          <w:sz w:val="28"/>
          <w:szCs w:val="28"/>
        </w:rPr>
      </w:pPr>
      <w:r w:rsidRPr="00067E92">
        <w:rPr>
          <w:rFonts w:ascii="Times New Roman" w:hAnsi="Times New Roman" w:cs="Times New Roman"/>
          <w:color w:val="FF0000"/>
          <w:sz w:val="28"/>
          <w:szCs w:val="28"/>
        </w:rPr>
        <w:t xml:space="preserve"> </w:t>
      </w:r>
      <w:r w:rsidRPr="00067E92">
        <w:rPr>
          <w:rFonts w:ascii="Times New Roman" w:hAnsi="Times New Roman" w:cs="Times New Roman"/>
          <w:color w:val="FF0000"/>
          <w:sz w:val="28"/>
          <w:szCs w:val="28"/>
        </w:rPr>
        <w:tab/>
      </w:r>
      <w:r w:rsidRPr="00067E92">
        <w:rPr>
          <w:rFonts w:ascii="Times New Roman" w:hAnsi="Times New Roman" w:cs="Times New Roman"/>
          <w:sz w:val="28"/>
          <w:szCs w:val="28"/>
        </w:rPr>
        <w:t>В рамках программы Газификации жилищно-коммунального хозяйства и иных организаций, расположенных на территории Смоленской области, финансируемой за счет специальной надбавки к тарифам на транспортировку газа газораспределительным организациями за 2020 построено 7,37 км</w:t>
      </w:r>
      <w:proofErr w:type="gramStart"/>
      <w:r w:rsidRPr="00067E92">
        <w:rPr>
          <w:rFonts w:ascii="Times New Roman" w:hAnsi="Times New Roman" w:cs="Times New Roman"/>
          <w:sz w:val="28"/>
          <w:szCs w:val="28"/>
        </w:rPr>
        <w:t>.</w:t>
      </w:r>
      <w:proofErr w:type="gramEnd"/>
      <w:r w:rsidRPr="00067E92">
        <w:rPr>
          <w:rFonts w:ascii="Times New Roman" w:hAnsi="Times New Roman" w:cs="Times New Roman"/>
          <w:sz w:val="28"/>
          <w:szCs w:val="28"/>
        </w:rPr>
        <w:t xml:space="preserve"> </w:t>
      </w:r>
      <w:proofErr w:type="gramStart"/>
      <w:r w:rsidRPr="00067E92">
        <w:rPr>
          <w:rFonts w:ascii="Times New Roman" w:hAnsi="Times New Roman" w:cs="Times New Roman"/>
          <w:sz w:val="28"/>
          <w:szCs w:val="28"/>
        </w:rPr>
        <w:t>м</w:t>
      </w:r>
      <w:proofErr w:type="gramEnd"/>
      <w:r w:rsidRPr="00067E92">
        <w:rPr>
          <w:rFonts w:ascii="Times New Roman" w:hAnsi="Times New Roman" w:cs="Times New Roman"/>
          <w:sz w:val="28"/>
          <w:szCs w:val="28"/>
        </w:rPr>
        <w:t xml:space="preserve">ежпоселкового газопровода высокого давления до д. </w:t>
      </w:r>
      <w:proofErr w:type="spellStart"/>
      <w:r w:rsidRPr="00067E92">
        <w:rPr>
          <w:rFonts w:ascii="Times New Roman" w:hAnsi="Times New Roman" w:cs="Times New Roman"/>
          <w:sz w:val="28"/>
          <w:szCs w:val="28"/>
        </w:rPr>
        <w:t>Ивано-Гудино</w:t>
      </w:r>
      <w:proofErr w:type="spellEnd"/>
      <w:r w:rsidRPr="00067E92">
        <w:rPr>
          <w:rFonts w:ascii="Times New Roman" w:hAnsi="Times New Roman" w:cs="Times New Roman"/>
          <w:sz w:val="28"/>
          <w:szCs w:val="28"/>
        </w:rPr>
        <w:t xml:space="preserve"> Ельнинского района Смоленской области, общей протяжённость 20 км, окончание строительства которого планируется в 4 квартале 2022 г.</w:t>
      </w:r>
    </w:p>
    <w:p w:rsidR="00067E92" w:rsidRPr="00067E92" w:rsidRDefault="00067E92" w:rsidP="00067E92">
      <w:pPr>
        <w:ind w:firstLine="708"/>
        <w:jc w:val="both"/>
        <w:rPr>
          <w:rFonts w:ascii="Times New Roman" w:hAnsi="Times New Roman" w:cs="Times New Roman"/>
          <w:sz w:val="28"/>
          <w:szCs w:val="28"/>
        </w:rPr>
      </w:pPr>
      <w:r w:rsidRPr="00067E92">
        <w:rPr>
          <w:rFonts w:ascii="Times New Roman" w:hAnsi="Times New Roman" w:cs="Times New Roman"/>
          <w:sz w:val="28"/>
          <w:szCs w:val="28"/>
        </w:rPr>
        <w:t>Также подключено к природному газу 11 домовладений Ельнинского района.</w:t>
      </w:r>
    </w:p>
    <w:p w:rsidR="005F1D1A" w:rsidRPr="00533943" w:rsidRDefault="005F1D1A" w:rsidP="005F1D1A">
      <w:pPr>
        <w:spacing w:before="250" w:after="250" w:line="240" w:lineRule="auto"/>
        <w:ind w:firstLine="360"/>
        <w:jc w:val="center"/>
        <w:rPr>
          <w:rFonts w:ascii="Times New Roman" w:eastAsia="Times New Roman" w:hAnsi="Times New Roman" w:cs="Times New Roman"/>
          <w:b/>
          <w:color w:val="1E2229"/>
          <w:sz w:val="28"/>
          <w:szCs w:val="28"/>
          <w:lang w:eastAsia="ru-RU"/>
        </w:rPr>
      </w:pPr>
      <w:r w:rsidRPr="00533943">
        <w:rPr>
          <w:rFonts w:ascii="Times New Roman" w:eastAsia="Times New Roman" w:hAnsi="Times New Roman" w:cs="Times New Roman"/>
          <w:b/>
          <w:color w:val="1E2229"/>
          <w:sz w:val="28"/>
          <w:szCs w:val="28"/>
          <w:lang w:eastAsia="ru-RU"/>
        </w:rPr>
        <w:t>Г</w:t>
      </w:r>
      <w:r>
        <w:rPr>
          <w:rFonts w:ascii="Times New Roman" w:eastAsia="Times New Roman" w:hAnsi="Times New Roman" w:cs="Times New Roman"/>
          <w:b/>
          <w:color w:val="1E2229"/>
          <w:sz w:val="28"/>
          <w:szCs w:val="28"/>
          <w:lang w:eastAsia="ru-RU"/>
        </w:rPr>
        <w:t xml:space="preserve">ражданская оборона </w:t>
      </w:r>
      <w:r w:rsidRPr="00533943">
        <w:rPr>
          <w:rFonts w:ascii="Times New Roman" w:eastAsia="Times New Roman" w:hAnsi="Times New Roman" w:cs="Times New Roman"/>
          <w:b/>
          <w:color w:val="1E2229"/>
          <w:sz w:val="28"/>
          <w:szCs w:val="28"/>
          <w:lang w:eastAsia="ru-RU"/>
        </w:rPr>
        <w:t xml:space="preserve"> и </w:t>
      </w:r>
      <w:r>
        <w:rPr>
          <w:rFonts w:ascii="Times New Roman" w:eastAsia="Times New Roman" w:hAnsi="Times New Roman" w:cs="Times New Roman"/>
          <w:b/>
          <w:color w:val="1E2229"/>
          <w:sz w:val="28"/>
          <w:szCs w:val="28"/>
          <w:lang w:eastAsia="ru-RU"/>
        </w:rPr>
        <w:t>чрезвычайные ситуации</w:t>
      </w:r>
    </w:p>
    <w:p w:rsidR="005F1D1A" w:rsidRPr="00533943" w:rsidRDefault="005F1D1A" w:rsidP="005F1D1A">
      <w:pPr>
        <w:spacing w:before="250" w:after="0" w:line="240" w:lineRule="auto"/>
        <w:ind w:firstLine="360"/>
        <w:jc w:val="both"/>
        <w:rPr>
          <w:rFonts w:ascii="Times New Roman" w:eastAsia="Times New Roman" w:hAnsi="Times New Roman" w:cs="Times New Roman"/>
          <w:color w:val="1E2229"/>
          <w:sz w:val="28"/>
          <w:szCs w:val="28"/>
          <w:lang w:eastAsia="ru-RU"/>
        </w:rPr>
      </w:pPr>
      <w:r w:rsidRPr="00533943">
        <w:rPr>
          <w:rFonts w:ascii="Times New Roman" w:eastAsia="Times New Roman" w:hAnsi="Times New Roman" w:cs="Times New Roman"/>
          <w:color w:val="1E2229"/>
          <w:sz w:val="28"/>
          <w:szCs w:val="28"/>
          <w:lang w:eastAsia="ru-RU"/>
        </w:rPr>
        <w:t>Органы управления ГО</w:t>
      </w:r>
      <w:r>
        <w:rPr>
          <w:rFonts w:ascii="Times New Roman" w:eastAsia="Times New Roman" w:hAnsi="Times New Roman" w:cs="Times New Roman"/>
          <w:color w:val="1E2229"/>
          <w:sz w:val="28"/>
          <w:szCs w:val="28"/>
          <w:lang w:eastAsia="ru-RU"/>
        </w:rPr>
        <w:t xml:space="preserve"> и </w:t>
      </w:r>
      <w:r w:rsidRPr="00533943">
        <w:rPr>
          <w:rFonts w:ascii="Times New Roman" w:eastAsia="Times New Roman" w:hAnsi="Times New Roman" w:cs="Times New Roman"/>
          <w:color w:val="1E2229"/>
          <w:sz w:val="28"/>
          <w:szCs w:val="28"/>
          <w:lang w:eastAsia="ru-RU"/>
        </w:rPr>
        <w:t xml:space="preserve">ЧС создаются в целях реализации на территориях МО единой государственной политики в области гражданской </w:t>
      </w:r>
      <w:r w:rsidRPr="00533943">
        <w:rPr>
          <w:rFonts w:ascii="Times New Roman" w:eastAsia="Times New Roman" w:hAnsi="Times New Roman" w:cs="Times New Roman"/>
          <w:color w:val="1E2229"/>
          <w:sz w:val="28"/>
          <w:szCs w:val="28"/>
          <w:lang w:eastAsia="ru-RU"/>
        </w:rPr>
        <w:lastRenderedPageBreak/>
        <w:t>обороны, защиты населения и территорий от ЧС и обеспечения пожарной безопасности.</w:t>
      </w:r>
    </w:p>
    <w:p w:rsidR="005F1D1A" w:rsidRDefault="005F1D1A" w:rsidP="005F1D1A">
      <w:pPr>
        <w:spacing w:after="0"/>
        <w:ind w:firstLine="567"/>
        <w:jc w:val="both"/>
        <w:rPr>
          <w:rFonts w:ascii="Times New Roman" w:eastAsia="Times New Roman" w:hAnsi="Times New Roman" w:cs="Times New Roman"/>
          <w:color w:val="1E2229"/>
          <w:sz w:val="28"/>
          <w:szCs w:val="28"/>
          <w:lang w:eastAsia="ru-RU"/>
        </w:rPr>
      </w:pPr>
      <w:r>
        <w:rPr>
          <w:rFonts w:ascii="Times New Roman" w:eastAsia="Times New Roman" w:hAnsi="Times New Roman" w:cs="Times New Roman"/>
          <w:color w:val="1E2229"/>
          <w:sz w:val="28"/>
          <w:szCs w:val="28"/>
          <w:lang w:eastAsia="ru-RU"/>
        </w:rPr>
        <w:t>О</w:t>
      </w:r>
      <w:r w:rsidRPr="00533943">
        <w:rPr>
          <w:rFonts w:ascii="Times New Roman" w:eastAsia="Times New Roman" w:hAnsi="Times New Roman" w:cs="Times New Roman"/>
          <w:color w:val="1E2229"/>
          <w:sz w:val="28"/>
          <w:szCs w:val="28"/>
          <w:lang w:eastAsia="ru-RU"/>
        </w:rPr>
        <w:t xml:space="preserve">повещение и информирование населения города Ельни </w:t>
      </w:r>
      <w:r>
        <w:rPr>
          <w:rFonts w:ascii="Times New Roman" w:eastAsia="Times New Roman" w:hAnsi="Times New Roman" w:cs="Times New Roman"/>
          <w:color w:val="1E2229"/>
          <w:sz w:val="28"/>
          <w:szCs w:val="28"/>
          <w:lang w:eastAsia="ru-RU"/>
        </w:rPr>
        <w:t xml:space="preserve">осуществляется </w:t>
      </w:r>
      <w:r w:rsidRPr="00533943">
        <w:rPr>
          <w:rFonts w:ascii="Times New Roman" w:eastAsia="Times New Roman" w:hAnsi="Times New Roman" w:cs="Times New Roman"/>
          <w:color w:val="1E2229"/>
          <w:sz w:val="28"/>
          <w:szCs w:val="28"/>
          <w:lang w:eastAsia="ru-RU"/>
        </w:rPr>
        <w:t>единой дежурно-диспетчерской службой Ельнинского района, входящей в штат Администрации муниципального образования «Ельнинский район» Смоленской области</w:t>
      </w:r>
      <w:r>
        <w:rPr>
          <w:rFonts w:ascii="Times New Roman" w:eastAsia="Times New Roman" w:hAnsi="Times New Roman" w:cs="Times New Roman"/>
          <w:color w:val="1E2229"/>
          <w:sz w:val="28"/>
          <w:szCs w:val="28"/>
          <w:lang w:eastAsia="ru-RU"/>
        </w:rPr>
        <w:t>.</w:t>
      </w:r>
    </w:p>
    <w:p w:rsidR="00953FBB" w:rsidRPr="00953FBB" w:rsidRDefault="00E510A0" w:rsidP="00953FBB">
      <w:pPr>
        <w:autoSpaceDE w:val="0"/>
        <w:autoSpaceDN w:val="0"/>
        <w:adjustRightInd w:val="0"/>
        <w:spacing w:after="0"/>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П</w:t>
      </w:r>
      <w:r w:rsidR="00953FBB" w:rsidRPr="00953FBB">
        <w:rPr>
          <w:rFonts w:ascii="Times New Roman" w:hAnsi="Times New Roman" w:cs="Times New Roman"/>
          <w:color w:val="000000"/>
          <w:sz w:val="28"/>
          <w:szCs w:val="28"/>
        </w:rPr>
        <w:t xml:space="preserve">рием звонков осуществляет диспетчер ЕДДС в круглосуточном режиме. </w:t>
      </w:r>
    </w:p>
    <w:p w:rsidR="00953FBB" w:rsidRPr="00CB373E" w:rsidRDefault="00953FBB" w:rsidP="00B36166">
      <w:pPr>
        <w:autoSpaceDE w:val="0"/>
        <w:autoSpaceDN w:val="0"/>
        <w:adjustRightInd w:val="0"/>
        <w:spacing w:after="0"/>
        <w:ind w:firstLine="567"/>
        <w:jc w:val="both"/>
        <w:rPr>
          <w:rFonts w:ascii="Times New Roman" w:hAnsi="Times New Roman" w:cs="Times New Roman"/>
          <w:sz w:val="28"/>
          <w:szCs w:val="28"/>
        </w:rPr>
      </w:pPr>
      <w:r w:rsidRPr="00953FBB">
        <w:rPr>
          <w:rFonts w:ascii="Times New Roman" w:hAnsi="Times New Roman" w:cs="Times New Roman"/>
          <w:color w:val="000000"/>
          <w:sz w:val="28"/>
          <w:szCs w:val="28"/>
        </w:rPr>
        <w:t xml:space="preserve">В ходе подготовки населенных пунктов к весеннему и осеннему пожароопасному периоду в районе были выполнены противопожарные </w:t>
      </w:r>
      <w:r w:rsidRPr="00CB373E">
        <w:rPr>
          <w:rFonts w:ascii="Times New Roman" w:hAnsi="Times New Roman" w:cs="Times New Roman"/>
          <w:sz w:val="28"/>
          <w:szCs w:val="28"/>
        </w:rPr>
        <w:t xml:space="preserve">мероприятия, организовано взаимодействие пожарной части, </w:t>
      </w:r>
      <w:r w:rsidR="00DD6B08">
        <w:rPr>
          <w:rFonts w:ascii="Times New Roman" w:hAnsi="Times New Roman" w:cs="Times New Roman"/>
          <w:sz w:val="28"/>
          <w:szCs w:val="28"/>
        </w:rPr>
        <w:t xml:space="preserve">ДПД, </w:t>
      </w:r>
      <w:r w:rsidRPr="00CB373E">
        <w:rPr>
          <w:rFonts w:ascii="Times New Roman" w:hAnsi="Times New Roman" w:cs="Times New Roman"/>
          <w:sz w:val="28"/>
          <w:szCs w:val="28"/>
        </w:rPr>
        <w:t xml:space="preserve">глав </w:t>
      </w:r>
      <w:r w:rsidR="00B36166">
        <w:rPr>
          <w:rFonts w:ascii="Times New Roman" w:hAnsi="Times New Roman" w:cs="Times New Roman"/>
          <w:sz w:val="28"/>
          <w:szCs w:val="28"/>
        </w:rPr>
        <w:t>поселений</w:t>
      </w:r>
      <w:r w:rsidRPr="00CB373E">
        <w:rPr>
          <w:rFonts w:ascii="Times New Roman" w:hAnsi="Times New Roman" w:cs="Times New Roman"/>
          <w:sz w:val="28"/>
          <w:szCs w:val="28"/>
        </w:rPr>
        <w:t xml:space="preserve">, ЕДДС. </w:t>
      </w:r>
    </w:p>
    <w:p w:rsidR="00953FBB" w:rsidRPr="00CB373E" w:rsidRDefault="00953FBB" w:rsidP="00B36166">
      <w:pPr>
        <w:autoSpaceDE w:val="0"/>
        <w:autoSpaceDN w:val="0"/>
        <w:adjustRightInd w:val="0"/>
        <w:spacing w:after="0" w:line="240" w:lineRule="auto"/>
        <w:ind w:firstLine="567"/>
        <w:jc w:val="both"/>
        <w:rPr>
          <w:rFonts w:ascii="Times New Roman" w:hAnsi="Times New Roman" w:cs="Times New Roman"/>
          <w:sz w:val="28"/>
          <w:szCs w:val="28"/>
        </w:rPr>
      </w:pPr>
      <w:r w:rsidRPr="00CB373E">
        <w:rPr>
          <w:rFonts w:ascii="Times New Roman" w:hAnsi="Times New Roman" w:cs="Times New Roman"/>
          <w:sz w:val="28"/>
          <w:szCs w:val="28"/>
        </w:rPr>
        <w:t xml:space="preserve">В ЕДДС </w:t>
      </w:r>
      <w:r w:rsidR="00B36166">
        <w:rPr>
          <w:rFonts w:ascii="Times New Roman" w:hAnsi="Times New Roman" w:cs="Times New Roman"/>
          <w:sz w:val="28"/>
          <w:szCs w:val="28"/>
        </w:rPr>
        <w:t>Ельнинс</w:t>
      </w:r>
      <w:r w:rsidRPr="00CB373E">
        <w:rPr>
          <w:rFonts w:ascii="Times New Roman" w:hAnsi="Times New Roman" w:cs="Times New Roman"/>
          <w:sz w:val="28"/>
          <w:szCs w:val="28"/>
        </w:rPr>
        <w:t xml:space="preserve">кого района установлено оборудование управления РАСЦО. </w:t>
      </w:r>
    </w:p>
    <w:p w:rsidR="00953FBB" w:rsidRDefault="00953FBB" w:rsidP="00FE701F">
      <w:pPr>
        <w:spacing w:after="0"/>
        <w:ind w:firstLine="567"/>
        <w:jc w:val="both"/>
        <w:rPr>
          <w:rFonts w:ascii="Times New Roman" w:eastAsia="Times New Roman" w:hAnsi="Times New Roman" w:cs="Times New Roman"/>
          <w:color w:val="1E2229"/>
          <w:sz w:val="28"/>
          <w:szCs w:val="28"/>
          <w:lang w:eastAsia="ru-RU"/>
        </w:rPr>
      </w:pPr>
      <w:r w:rsidRPr="00CB373E">
        <w:rPr>
          <w:rFonts w:ascii="Times New Roman" w:hAnsi="Times New Roman" w:cs="Times New Roman"/>
          <w:sz w:val="28"/>
          <w:szCs w:val="28"/>
        </w:rPr>
        <w:t>На объектах ЖКХ и энергоснабжения созданы аварийно-восстановительные бригады.</w:t>
      </w:r>
    </w:p>
    <w:p w:rsidR="005F1D1A" w:rsidRPr="003A7B82" w:rsidRDefault="005F1D1A" w:rsidP="005F1D1A">
      <w:pPr>
        <w:spacing w:after="0"/>
        <w:ind w:firstLine="567"/>
        <w:jc w:val="both"/>
        <w:rPr>
          <w:rFonts w:ascii="Times New Roman" w:hAnsi="Times New Roman" w:cs="Times New Roman"/>
          <w:sz w:val="28"/>
          <w:szCs w:val="28"/>
          <w:shd w:val="clear" w:color="auto" w:fill="F9F9F9"/>
        </w:rPr>
      </w:pPr>
      <w:r w:rsidRPr="003A7B82">
        <w:rPr>
          <w:rFonts w:ascii="Times New Roman" w:hAnsi="Times New Roman" w:cs="Times New Roman"/>
          <w:sz w:val="28"/>
          <w:szCs w:val="28"/>
          <w:shd w:val="clear" w:color="auto" w:fill="FFFFFF"/>
        </w:rPr>
        <w:t>Были проведены обследования  противопожарного состояния жилых помещений отдельных категорий граждан, инструктажи населения, проживающего в  деревянных домах частного сектора, имеющих печное отопление. Особое внимание уделялось  при этом местам проживания социально незащищенных слоев населения.</w:t>
      </w:r>
      <w:r w:rsidRPr="003A7B82">
        <w:rPr>
          <w:rFonts w:ascii="Times New Roman" w:hAnsi="Times New Roman" w:cs="Times New Roman"/>
          <w:sz w:val="28"/>
          <w:szCs w:val="28"/>
          <w:shd w:val="clear" w:color="auto" w:fill="F9F9F9"/>
        </w:rPr>
        <w:t xml:space="preserve"> </w:t>
      </w:r>
    </w:p>
    <w:p w:rsidR="005F1D1A" w:rsidRDefault="005F1D1A" w:rsidP="005F1D1A">
      <w:pPr>
        <w:spacing w:after="0"/>
        <w:ind w:firstLine="567"/>
        <w:jc w:val="both"/>
        <w:rPr>
          <w:rFonts w:ascii="Times New Roman" w:hAnsi="Times New Roman" w:cs="Times New Roman"/>
          <w:sz w:val="28"/>
          <w:szCs w:val="28"/>
          <w:shd w:val="clear" w:color="auto" w:fill="F9F9F9"/>
        </w:rPr>
      </w:pPr>
      <w:r w:rsidRPr="003A7B82">
        <w:rPr>
          <w:rFonts w:ascii="Times New Roman" w:hAnsi="Times New Roman" w:cs="Times New Roman"/>
          <w:sz w:val="28"/>
          <w:szCs w:val="28"/>
          <w:shd w:val="clear" w:color="auto" w:fill="FFFFFF"/>
        </w:rPr>
        <w:t xml:space="preserve">Среди наиболее распространенных причин возникновения пожаров отмечается нарушение правил устройства и эксплуатации электрооборудования и электробытовых устройств, нарушение правил устройства и эксплуатации печей, </w:t>
      </w:r>
      <w:r w:rsidRPr="003A7B82">
        <w:rPr>
          <w:rFonts w:ascii="Times New Roman" w:hAnsi="Times New Roman" w:cs="Times New Roman"/>
          <w:sz w:val="28"/>
          <w:szCs w:val="28"/>
          <w:shd w:val="clear" w:color="auto" w:fill="F9F9F9"/>
        </w:rPr>
        <w:t xml:space="preserve"> выжигание  сухой растительности  и сжигание мусора. </w:t>
      </w:r>
      <w:r w:rsidR="00DD6B08">
        <w:rPr>
          <w:rFonts w:ascii="Times New Roman" w:hAnsi="Times New Roman" w:cs="Times New Roman"/>
          <w:sz w:val="28"/>
          <w:szCs w:val="28"/>
          <w:shd w:val="clear" w:color="auto" w:fill="F9F9F9"/>
        </w:rPr>
        <w:t>Установлены пожарные автономные дымовые извещатели в 35 семьях.</w:t>
      </w:r>
    </w:p>
    <w:p w:rsidR="00FE701F" w:rsidRPr="003A7B82" w:rsidRDefault="00FE701F" w:rsidP="005F1D1A">
      <w:pPr>
        <w:spacing w:after="0"/>
        <w:ind w:firstLine="567"/>
        <w:jc w:val="both"/>
        <w:rPr>
          <w:rFonts w:ascii="Times New Roman" w:hAnsi="Times New Roman" w:cs="Times New Roman"/>
          <w:sz w:val="28"/>
          <w:szCs w:val="28"/>
          <w:shd w:val="clear" w:color="auto" w:fill="FFFFFF"/>
        </w:rPr>
      </w:pPr>
    </w:p>
    <w:p w:rsidR="00903019" w:rsidRPr="005F1D1A" w:rsidRDefault="00903019" w:rsidP="00903019">
      <w:pPr>
        <w:spacing w:after="240"/>
        <w:jc w:val="center"/>
        <w:rPr>
          <w:rFonts w:ascii="Times New Roman" w:hAnsi="Times New Roman" w:cs="Times New Roman"/>
          <w:b/>
          <w:color w:val="000000"/>
          <w:sz w:val="28"/>
          <w:szCs w:val="28"/>
        </w:rPr>
      </w:pPr>
      <w:r w:rsidRPr="005F1D1A">
        <w:rPr>
          <w:rFonts w:ascii="Times New Roman" w:hAnsi="Times New Roman" w:cs="Times New Roman"/>
          <w:b/>
          <w:color w:val="000000"/>
          <w:sz w:val="28"/>
          <w:szCs w:val="28"/>
        </w:rPr>
        <w:t>Участие в профилактике терроризма и экстремизма на территории поселения, профилактика преступности и антиобщественных явлений, участие в мероприятиях по ГО и ЧС</w:t>
      </w:r>
    </w:p>
    <w:p w:rsidR="00903019" w:rsidRPr="005F1D1A" w:rsidRDefault="00903019" w:rsidP="00903019">
      <w:pPr>
        <w:ind w:firstLine="708"/>
        <w:jc w:val="both"/>
        <w:rPr>
          <w:rFonts w:ascii="Times New Roman" w:hAnsi="Times New Roman" w:cs="Times New Roman"/>
          <w:color w:val="FF0000"/>
          <w:sz w:val="28"/>
          <w:szCs w:val="28"/>
        </w:rPr>
      </w:pPr>
      <w:r w:rsidRPr="005F1D1A">
        <w:rPr>
          <w:rFonts w:ascii="Times New Roman" w:hAnsi="Times New Roman" w:cs="Times New Roman"/>
          <w:color w:val="000000"/>
          <w:sz w:val="28"/>
          <w:szCs w:val="28"/>
        </w:rPr>
        <w:t>В целях профилактики терроризма и экстремизма специалистами администрации ведется информационная работа с населением и руководителями муниципальных предприятий и учреждений,</w:t>
      </w:r>
      <w:r w:rsidRPr="005F1D1A">
        <w:rPr>
          <w:rFonts w:ascii="Times New Roman" w:hAnsi="Times New Roman" w:cs="Times New Roman"/>
          <w:color w:val="FF0000"/>
          <w:sz w:val="28"/>
          <w:szCs w:val="28"/>
        </w:rPr>
        <w:t xml:space="preserve"> </w:t>
      </w:r>
      <w:r w:rsidRPr="005F1D1A">
        <w:rPr>
          <w:rFonts w:ascii="Times New Roman" w:hAnsi="Times New Roman" w:cs="Times New Roman"/>
          <w:color w:val="000000"/>
          <w:sz w:val="28"/>
          <w:szCs w:val="28"/>
        </w:rPr>
        <w:t>проводятся мероприятия по выявлению бесхозяйных объектов, представляющих угрозу безопасности населения.</w:t>
      </w:r>
      <w:r w:rsidRPr="005F1D1A">
        <w:rPr>
          <w:rFonts w:ascii="Times New Roman" w:hAnsi="Times New Roman" w:cs="Times New Roman"/>
          <w:color w:val="FF0000"/>
          <w:sz w:val="28"/>
          <w:szCs w:val="28"/>
        </w:rPr>
        <w:t xml:space="preserve">  </w:t>
      </w:r>
    </w:p>
    <w:p w:rsidR="00903019" w:rsidRPr="005F1D1A" w:rsidRDefault="00903019" w:rsidP="005F1D1A">
      <w:pPr>
        <w:ind w:firstLine="708"/>
        <w:jc w:val="both"/>
        <w:rPr>
          <w:rFonts w:ascii="Times New Roman" w:hAnsi="Times New Roman" w:cs="Times New Roman"/>
          <w:sz w:val="28"/>
          <w:szCs w:val="28"/>
        </w:rPr>
      </w:pPr>
      <w:r w:rsidRPr="005F1D1A">
        <w:rPr>
          <w:rFonts w:ascii="Times New Roman" w:hAnsi="Times New Roman" w:cs="Times New Roman"/>
          <w:sz w:val="28"/>
          <w:szCs w:val="28"/>
        </w:rPr>
        <w:t xml:space="preserve">В целях профилактики преступности на территории Ельнинского городского поселения осуществляет деятельность добровольная народная дружина, в состав которой входят 6 человек. Совместно с работниками </w:t>
      </w:r>
      <w:r w:rsidRPr="005F1D1A">
        <w:rPr>
          <w:rFonts w:ascii="Times New Roman" w:hAnsi="Times New Roman" w:cs="Times New Roman"/>
          <w:sz w:val="28"/>
          <w:szCs w:val="28"/>
        </w:rPr>
        <w:lastRenderedPageBreak/>
        <w:t xml:space="preserve">полиции дружинники участвуют в патрулировании улиц города в местах массового скопления людей. </w:t>
      </w:r>
    </w:p>
    <w:p w:rsidR="00903019" w:rsidRPr="00DC2841" w:rsidRDefault="00903019" w:rsidP="00903019">
      <w:pPr>
        <w:pStyle w:val="text"/>
        <w:spacing w:line="276" w:lineRule="auto"/>
        <w:jc w:val="center"/>
        <w:rPr>
          <w:b/>
          <w:color w:val="000000"/>
          <w:sz w:val="28"/>
          <w:szCs w:val="28"/>
        </w:rPr>
      </w:pPr>
      <w:r w:rsidRPr="00DC2841">
        <w:rPr>
          <w:b/>
          <w:color w:val="000000"/>
          <w:sz w:val="28"/>
          <w:szCs w:val="28"/>
        </w:rPr>
        <w:t>Градостроительная деятельность</w:t>
      </w:r>
    </w:p>
    <w:p w:rsidR="00903019" w:rsidRDefault="00903019" w:rsidP="00903019">
      <w:pPr>
        <w:ind w:firstLine="708"/>
        <w:jc w:val="both"/>
        <w:rPr>
          <w:rFonts w:ascii="Times New Roman" w:hAnsi="Times New Roman" w:cs="Times New Roman"/>
          <w:sz w:val="28"/>
          <w:szCs w:val="28"/>
        </w:rPr>
      </w:pPr>
      <w:r>
        <w:rPr>
          <w:rFonts w:ascii="Times New Roman" w:hAnsi="Times New Roman" w:cs="Times New Roman"/>
          <w:sz w:val="28"/>
          <w:szCs w:val="28"/>
        </w:rPr>
        <w:t>В 2020 году введено в действие жилых домов на территории муниципального образования 1 063,8 м</w:t>
      </w:r>
      <w:proofErr w:type="gramStart"/>
      <w:r>
        <w:rPr>
          <w:rFonts w:ascii="Times New Roman" w:hAnsi="Times New Roman" w:cs="Times New Roman"/>
          <w:sz w:val="28"/>
          <w:szCs w:val="28"/>
        </w:rPr>
        <w:t>2</w:t>
      </w:r>
      <w:proofErr w:type="gramEnd"/>
      <w:r>
        <w:rPr>
          <w:rFonts w:ascii="Times New Roman" w:hAnsi="Times New Roman" w:cs="Times New Roman"/>
          <w:sz w:val="28"/>
          <w:szCs w:val="28"/>
        </w:rPr>
        <w:t>. (Ельнинское городское поселение – 801,2 м</w:t>
      </w:r>
      <w:proofErr w:type="gramStart"/>
      <w:r>
        <w:rPr>
          <w:rFonts w:ascii="Times New Roman" w:hAnsi="Times New Roman" w:cs="Times New Roman"/>
          <w:sz w:val="28"/>
          <w:szCs w:val="28"/>
        </w:rPr>
        <w:t>2</w:t>
      </w:r>
      <w:proofErr w:type="gramEnd"/>
      <w:r>
        <w:rPr>
          <w:rFonts w:ascii="Times New Roman" w:hAnsi="Times New Roman" w:cs="Times New Roman"/>
          <w:sz w:val="28"/>
          <w:szCs w:val="28"/>
        </w:rPr>
        <w:t xml:space="preserve">; Леонидовское сельское поселение – 41,8 м2; </w:t>
      </w:r>
      <w:proofErr w:type="spellStart"/>
      <w:r>
        <w:rPr>
          <w:rFonts w:ascii="Times New Roman" w:hAnsi="Times New Roman" w:cs="Times New Roman"/>
          <w:sz w:val="28"/>
          <w:szCs w:val="28"/>
        </w:rPr>
        <w:t>Бобровичское</w:t>
      </w:r>
      <w:proofErr w:type="spellEnd"/>
      <w:r>
        <w:rPr>
          <w:rFonts w:ascii="Times New Roman" w:hAnsi="Times New Roman" w:cs="Times New Roman"/>
          <w:sz w:val="28"/>
          <w:szCs w:val="28"/>
        </w:rPr>
        <w:t xml:space="preserve"> сельское поселение – 55 м2; </w:t>
      </w:r>
      <w:proofErr w:type="spellStart"/>
      <w:r>
        <w:rPr>
          <w:rFonts w:ascii="Times New Roman" w:hAnsi="Times New Roman" w:cs="Times New Roman"/>
          <w:sz w:val="28"/>
          <w:szCs w:val="28"/>
        </w:rPr>
        <w:t>Коробецкое</w:t>
      </w:r>
      <w:proofErr w:type="spellEnd"/>
      <w:r>
        <w:rPr>
          <w:rFonts w:ascii="Times New Roman" w:hAnsi="Times New Roman" w:cs="Times New Roman"/>
          <w:sz w:val="28"/>
          <w:szCs w:val="28"/>
        </w:rPr>
        <w:t xml:space="preserve"> сельское поселение – 165,5 м2). </w:t>
      </w:r>
    </w:p>
    <w:p w:rsidR="00903019" w:rsidRDefault="00903019" w:rsidP="00903019">
      <w:pPr>
        <w:ind w:firstLine="708"/>
        <w:jc w:val="both"/>
        <w:rPr>
          <w:rFonts w:ascii="Times New Roman" w:hAnsi="Times New Roman" w:cs="Times New Roman"/>
          <w:sz w:val="28"/>
          <w:szCs w:val="28"/>
        </w:rPr>
      </w:pPr>
      <w:r>
        <w:rPr>
          <w:rFonts w:ascii="Times New Roman" w:hAnsi="Times New Roman" w:cs="Times New Roman"/>
          <w:sz w:val="28"/>
          <w:szCs w:val="28"/>
        </w:rPr>
        <w:t>Построено 2 фельдшерско-акушерского пункта (</w:t>
      </w:r>
      <w:proofErr w:type="spellStart"/>
      <w:r>
        <w:rPr>
          <w:rFonts w:ascii="Times New Roman" w:hAnsi="Times New Roman" w:cs="Times New Roman"/>
          <w:sz w:val="28"/>
          <w:szCs w:val="28"/>
        </w:rPr>
        <w:t>Демщино</w:t>
      </w:r>
      <w:proofErr w:type="spellEnd"/>
      <w:r>
        <w:rPr>
          <w:rFonts w:ascii="Times New Roman" w:hAnsi="Times New Roman" w:cs="Times New Roman"/>
          <w:sz w:val="28"/>
          <w:szCs w:val="28"/>
        </w:rPr>
        <w:t>, Шарапово) по национальному проекту «Здравоохранение».</w:t>
      </w:r>
    </w:p>
    <w:p w:rsidR="00903019" w:rsidRPr="005F1D1A" w:rsidRDefault="00903019" w:rsidP="00903019">
      <w:pPr>
        <w:jc w:val="both"/>
        <w:rPr>
          <w:rFonts w:ascii="Times New Roman" w:hAnsi="Times New Roman" w:cs="Times New Roman"/>
          <w:sz w:val="28"/>
          <w:szCs w:val="28"/>
        </w:rPr>
      </w:pPr>
      <w:r w:rsidRPr="005F1D1A">
        <w:rPr>
          <w:rFonts w:ascii="Times New Roman" w:hAnsi="Times New Roman" w:cs="Times New Roman"/>
          <w:sz w:val="28"/>
          <w:szCs w:val="28"/>
        </w:rPr>
        <w:t xml:space="preserve">        Проводилась работа с гражданами с целью информирования о необходимости сдачи в эксплуатацию построенных жилых домов. Осуществлялось консультирование граждан по вопросам разъяснения действующего законодательства в части упрощенной регистрации прав на недвижимость.</w:t>
      </w:r>
    </w:p>
    <w:p w:rsidR="00FA022E" w:rsidRDefault="001F76D7" w:rsidP="002E5568">
      <w:pPr>
        <w:jc w:val="center"/>
        <w:rPr>
          <w:rFonts w:ascii="Times New Roman" w:hAnsi="Times New Roman" w:cs="Times New Roman"/>
          <w:b/>
          <w:sz w:val="28"/>
          <w:szCs w:val="28"/>
        </w:rPr>
      </w:pPr>
      <w:r>
        <w:rPr>
          <w:rFonts w:ascii="Times New Roman" w:hAnsi="Times New Roman" w:cs="Times New Roman"/>
          <w:b/>
          <w:sz w:val="28"/>
          <w:szCs w:val="28"/>
        </w:rPr>
        <w:t xml:space="preserve">2.2. </w:t>
      </w:r>
      <w:r w:rsidR="00FA022E">
        <w:rPr>
          <w:rFonts w:ascii="Times New Roman" w:hAnsi="Times New Roman" w:cs="Times New Roman"/>
          <w:b/>
          <w:sz w:val="28"/>
          <w:szCs w:val="28"/>
        </w:rPr>
        <w:t>Взаимодействие с органами государственной власти, органами местного самоуправления иных муниципальных образований, гражданами и организациями</w:t>
      </w:r>
    </w:p>
    <w:p w:rsidR="00FA022E" w:rsidRPr="007C121D" w:rsidRDefault="00FA022E" w:rsidP="00FA022E">
      <w:pPr>
        <w:spacing w:before="250" w:after="250" w:line="240" w:lineRule="auto"/>
        <w:ind w:firstLine="360"/>
        <w:jc w:val="center"/>
        <w:rPr>
          <w:rFonts w:ascii="Times New Roman" w:eastAsia="Times New Roman" w:hAnsi="Times New Roman" w:cs="Times New Roman"/>
          <w:b/>
          <w:color w:val="1E2229"/>
          <w:sz w:val="28"/>
          <w:szCs w:val="28"/>
          <w:lang w:eastAsia="ru-RU"/>
        </w:rPr>
      </w:pPr>
      <w:r w:rsidRPr="007C121D">
        <w:rPr>
          <w:rFonts w:ascii="Times New Roman" w:eastAsia="Times New Roman" w:hAnsi="Times New Roman" w:cs="Times New Roman"/>
          <w:b/>
          <w:color w:val="1E2229"/>
          <w:sz w:val="28"/>
          <w:szCs w:val="28"/>
          <w:lang w:eastAsia="ru-RU"/>
        </w:rPr>
        <w:t>Муниципальные услуги</w:t>
      </w:r>
    </w:p>
    <w:p w:rsidR="00FA022E" w:rsidRPr="008C174E" w:rsidRDefault="00FA022E" w:rsidP="00FA022E">
      <w:pPr>
        <w:spacing w:after="0"/>
        <w:ind w:firstLine="360"/>
        <w:jc w:val="both"/>
        <w:rPr>
          <w:rFonts w:ascii="Times New Roman" w:hAnsi="Times New Roman"/>
          <w:sz w:val="28"/>
          <w:szCs w:val="28"/>
        </w:rPr>
      </w:pPr>
      <w:r w:rsidRPr="008C174E">
        <w:rPr>
          <w:rFonts w:ascii="Times New Roman" w:hAnsi="Times New Roman"/>
          <w:sz w:val="28"/>
          <w:szCs w:val="28"/>
        </w:rPr>
        <w:t>В рамках реализации Федерального Закона от 27.07.2010 года №</w:t>
      </w:r>
      <w:r>
        <w:rPr>
          <w:rFonts w:ascii="Times New Roman" w:hAnsi="Times New Roman"/>
          <w:sz w:val="28"/>
          <w:szCs w:val="28"/>
        </w:rPr>
        <w:t xml:space="preserve"> </w:t>
      </w:r>
      <w:r w:rsidRPr="008C174E">
        <w:rPr>
          <w:rFonts w:ascii="Times New Roman" w:hAnsi="Times New Roman"/>
          <w:sz w:val="28"/>
          <w:szCs w:val="28"/>
        </w:rPr>
        <w:t xml:space="preserve">210-ФЗ «Об организации предоставления государственных и муниципальных услуг» Администрацией в 2020 году оказывались муниципальные услуги и государственные услуги по переданным полномочиям по 52 направлениям деятельности. Общее количество оказанных за год услуг физическим и юридическим лицам составило 5248. Административные регламенты по предоставлению муниципальных и государственных услуг (по переданным полномочиям) приводятся в соответствие  действующему законодательству по мере изменений федерального и областного законодательства. Реестр муниципальных и государственных услуг, предоставляемых Администрацией, а также административные регламенты размещены на официальном сайте Администрации муниципального образования «Ельнинский район» Смоленской области в сети </w:t>
      </w:r>
      <w:r w:rsidRPr="008C174E">
        <w:rPr>
          <w:rFonts w:ascii="Times New Roman" w:hAnsi="Times New Roman"/>
          <w:sz w:val="28"/>
          <w:szCs w:val="28"/>
          <w:lang w:val="en-US"/>
        </w:rPr>
        <w:t>Internet</w:t>
      </w:r>
      <w:r w:rsidRPr="008C174E">
        <w:rPr>
          <w:rFonts w:ascii="Times New Roman" w:hAnsi="Times New Roman"/>
          <w:sz w:val="28"/>
          <w:szCs w:val="28"/>
        </w:rPr>
        <w:t>.</w:t>
      </w:r>
    </w:p>
    <w:p w:rsidR="00FA022E" w:rsidRDefault="00FA022E" w:rsidP="002E5568">
      <w:pPr>
        <w:jc w:val="center"/>
        <w:rPr>
          <w:rFonts w:ascii="Times New Roman" w:hAnsi="Times New Roman" w:cs="Times New Roman"/>
          <w:b/>
          <w:sz w:val="28"/>
          <w:szCs w:val="28"/>
        </w:rPr>
      </w:pPr>
    </w:p>
    <w:p w:rsidR="002E5568" w:rsidRPr="00903019" w:rsidRDefault="002E5568" w:rsidP="0025295F">
      <w:pPr>
        <w:spacing w:after="0"/>
        <w:jc w:val="center"/>
        <w:rPr>
          <w:rFonts w:ascii="Times New Roman" w:hAnsi="Times New Roman" w:cs="Times New Roman"/>
          <w:b/>
          <w:sz w:val="28"/>
          <w:szCs w:val="28"/>
        </w:rPr>
      </w:pPr>
      <w:r w:rsidRPr="00903019">
        <w:rPr>
          <w:rFonts w:ascii="Times New Roman" w:hAnsi="Times New Roman" w:cs="Times New Roman"/>
          <w:b/>
          <w:sz w:val="28"/>
          <w:szCs w:val="28"/>
        </w:rPr>
        <w:t>Реформа по обращению с ТКО</w:t>
      </w:r>
    </w:p>
    <w:p w:rsidR="002E5568" w:rsidRPr="00903019" w:rsidRDefault="002E5568" w:rsidP="002E5568">
      <w:pPr>
        <w:ind w:firstLine="567"/>
        <w:jc w:val="both"/>
        <w:rPr>
          <w:rFonts w:ascii="Times New Roman" w:hAnsi="Times New Roman" w:cs="Times New Roman"/>
          <w:color w:val="000000"/>
          <w:sz w:val="28"/>
          <w:szCs w:val="28"/>
        </w:rPr>
      </w:pPr>
      <w:r w:rsidRPr="00903019">
        <w:rPr>
          <w:rFonts w:ascii="Times New Roman" w:hAnsi="Times New Roman" w:cs="Times New Roman"/>
          <w:color w:val="000000"/>
          <w:sz w:val="28"/>
          <w:szCs w:val="28"/>
        </w:rPr>
        <w:t xml:space="preserve">С  2019 года у нас  в стране  проводится реформа по обращению с  твердыми коммунальными отходами. Появилась новая коммунальная услуга </w:t>
      </w:r>
      <w:r w:rsidRPr="00903019">
        <w:rPr>
          <w:rFonts w:ascii="Times New Roman" w:hAnsi="Times New Roman" w:cs="Times New Roman"/>
          <w:color w:val="000000"/>
          <w:sz w:val="28"/>
          <w:szCs w:val="28"/>
        </w:rPr>
        <w:lastRenderedPageBreak/>
        <w:t>по вывозу ТКО, и теперь каждый  собственник жилого помещения, жилого дома, земельного участка  обязан оплачивать  услугу по вывозу ТКО.</w:t>
      </w:r>
    </w:p>
    <w:p w:rsidR="002E5568" w:rsidRPr="00903019" w:rsidRDefault="002E5568" w:rsidP="002E5568">
      <w:pPr>
        <w:ind w:firstLine="567"/>
        <w:jc w:val="both"/>
        <w:rPr>
          <w:rFonts w:ascii="Times New Roman" w:hAnsi="Times New Roman" w:cs="Times New Roman"/>
          <w:color w:val="000000"/>
          <w:sz w:val="28"/>
          <w:szCs w:val="28"/>
        </w:rPr>
      </w:pPr>
      <w:r w:rsidRPr="00903019">
        <w:rPr>
          <w:rFonts w:ascii="Times New Roman" w:hAnsi="Times New Roman" w:cs="Times New Roman"/>
          <w:color w:val="000000"/>
          <w:sz w:val="28"/>
          <w:szCs w:val="28"/>
        </w:rPr>
        <w:t>За весь процесс, связанный со сбором, транспортировкой, обработкой и утилизацией бытового мусора, отвечает одно юридическое лицо – региональный оператор. В их обязанности входит обеспечение вывоза мусора с мест накопления отходов – контейнерных площадок.</w:t>
      </w:r>
    </w:p>
    <w:p w:rsidR="002E5568" w:rsidRPr="00903019" w:rsidRDefault="002E5568" w:rsidP="002E5568">
      <w:pPr>
        <w:ind w:firstLine="567"/>
        <w:jc w:val="both"/>
        <w:rPr>
          <w:rFonts w:ascii="Times New Roman" w:hAnsi="Times New Roman" w:cs="Times New Roman"/>
          <w:color w:val="000000"/>
          <w:sz w:val="28"/>
          <w:szCs w:val="28"/>
        </w:rPr>
      </w:pPr>
      <w:r w:rsidRPr="00903019">
        <w:rPr>
          <w:rFonts w:ascii="Times New Roman" w:hAnsi="Times New Roman" w:cs="Times New Roman"/>
          <w:color w:val="000000"/>
          <w:sz w:val="28"/>
          <w:szCs w:val="28"/>
        </w:rPr>
        <w:t>За создание   мест накопления и их содержание  несут ответственность    органы местного самоуправления, кроме   случаев, установленных действующим законодательством.</w:t>
      </w:r>
    </w:p>
    <w:p w:rsidR="002E5568" w:rsidRPr="00903019" w:rsidRDefault="002E5568" w:rsidP="002E5568">
      <w:pPr>
        <w:ind w:firstLine="567"/>
        <w:jc w:val="both"/>
        <w:rPr>
          <w:rFonts w:ascii="Times New Roman" w:hAnsi="Times New Roman" w:cs="Times New Roman"/>
          <w:sz w:val="28"/>
          <w:szCs w:val="28"/>
        </w:rPr>
      </w:pPr>
      <w:r w:rsidRPr="00903019">
        <w:rPr>
          <w:rFonts w:ascii="Times New Roman" w:hAnsi="Times New Roman" w:cs="Times New Roman"/>
          <w:sz w:val="28"/>
          <w:szCs w:val="28"/>
        </w:rPr>
        <w:t>В соответствии со статьей 153 Жилищного кодекса Российской Федерации граждане обязаны своевременно и полностью вносить плату за жилое помещение и коммунальные услуги. Факт неполучения квитанции не избавляет собственника от необходимости оплачивать коммунальные услуги. Если не оплачивать оказываемые услуги, то будет копиться задолженность, которая впоследствии будет взыскана с дополнительными пенями.</w:t>
      </w:r>
    </w:p>
    <w:p w:rsidR="002E5568" w:rsidRPr="00903019" w:rsidRDefault="002E5568" w:rsidP="002E5568">
      <w:pPr>
        <w:ind w:firstLine="360"/>
        <w:jc w:val="both"/>
        <w:rPr>
          <w:rFonts w:ascii="Times New Roman" w:hAnsi="Times New Roman" w:cs="Times New Roman"/>
          <w:sz w:val="28"/>
          <w:szCs w:val="28"/>
        </w:rPr>
      </w:pPr>
    </w:p>
    <w:p w:rsidR="002B402F" w:rsidRPr="002E7297" w:rsidRDefault="001F76D7" w:rsidP="002E7297">
      <w:pPr>
        <w:spacing w:before="250" w:after="250" w:line="240" w:lineRule="auto"/>
        <w:ind w:firstLine="360"/>
        <w:jc w:val="center"/>
        <w:rPr>
          <w:rFonts w:ascii="Times New Roman" w:eastAsia="Times New Roman" w:hAnsi="Times New Roman" w:cs="Times New Roman"/>
          <w:b/>
          <w:color w:val="1E2229"/>
          <w:sz w:val="28"/>
          <w:szCs w:val="28"/>
          <w:lang w:eastAsia="ru-RU"/>
        </w:rPr>
      </w:pPr>
      <w:r>
        <w:rPr>
          <w:rFonts w:ascii="Times New Roman" w:eastAsia="Times New Roman" w:hAnsi="Times New Roman" w:cs="Times New Roman"/>
          <w:b/>
          <w:color w:val="1E2229"/>
          <w:sz w:val="28"/>
          <w:szCs w:val="28"/>
          <w:lang w:eastAsia="ru-RU"/>
        </w:rPr>
        <w:t xml:space="preserve">2.3. </w:t>
      </w:r>
      <w:r w:rsidR="00A62DF3">
        <w:rPr>
          <w:rFonts w:ascii="Times New Roman" w:eastAsia="Times New Roman" w:hAnsi="Times New Roman" w:cs="Times New Roman"/>
          <w:b/>
          <w:color w:val="1E2229"/>
          <w:sz w:val="28"/>
          <w:szCs w:val="28"/>
          <w:lang w:eastAsia="ru-RU"/>
        </w:rPr>
        <w:t>Р</w:t>
      </w:r>
      <w:r w:rsidR="002B402F" w:rsidRPr="00720E31">
        <w:rPr>
          <w:rFonts w:ascii="Times New Roman" w:eastAsia="Times New Roman" w:hAnsi="Times New Roman" w:cs="Times New Roman"/>
          <w:b/>
          <w:color w:val="1E2229"/>
          <w:sz w:val="28"/>
          <w:szCs w:val="28"/>
          <w:lang w:eastAsia="ru-RU"/>
        </w:rPr>
        <w:t>абота с обращениями граждан</w:t>
      </w:r>
    </w:p>
    <w:p w:rsidR="00720E31" w:rsidRPr="002566A2" w:rsidRDefault="002B402F" w:rsidP="00720E31">
      <w:pPr>
        <w:tabs>
          <w:tab w:val="left" w:pos="709"/>
        </w:tabs>
        <w:spacing w:after="0"/>
        <w:ind w:firstLine="708"/>
        <w:jc w:val="both"/>
        <w:rPr>
          <w:rFonts w:ascii="Times New Roman" w:hAnsi="Times New Roman"/>
          <w:sz w:val="28"/>
          <w:szCs w:val="28"/>
        </w:rPr>
      </w:pPr>
      <w:r w:rsidRPr="002B402F">
        <w:rPr>
          <w:rFonts w:ascii="Times New Roman" w:eastAsia="Times New Roman" w:hAnsi="Times New Roman" w:cs="Times New Roman"/>
          <w:color w:val="1E2229"/>
          <w:sz w:val="28"/>
          <w:szCs w:val="28"/>
          <w:lang w:eastAsia="ru-RU"/>
        </w:rPr>
        <w:t> </w:t>
      </w:r>
      <w:r w:rsidR="00720E31" w:rsidRPr="002566A2">
        <w:rPr>
          <w:rFonts w:ascii="Times New Roman" w:hAnsi="Times New Roman"/>
          <w:sz w:val="28"/>
          <w:szCs w:val="28"/>
        </w:rPr>
        <w:t>В 2020 году  в Администрацию поступило письменных обращений (за исключением обращений по предоставлению муниципальных услуг): всего – 234, из них рассмотрено 233, в том числе:</w:t>
      </w:r>
    </w:p>
    <w:p w:rsidR="00720E31" w:rsidRPr="002566A2" w:rsidRDefault="00720E31" w:rsidP="00720E31">
      <w:pPr>
        <w:spacing w:after="0"/>
        <w:ind w:firstLine="708"/>
        <w:jc w:val="both"/>
        <w:rPr>
          <w:rFonts w:ascii="Times New Roman" w:hAnsi="Times New Roman"/>
          <w:sz w:val="28"/>
          <w:szCs w:val="28"/>
        </w:rPr>
      </w:pPr>
      <w:r w:rsidRPr="002566A2">
        <w:rPr>
          <w:rFonts w:ascii="Times New Roman" w:hAnsi="Times New Roman"/>
          <w:sz w:val="28"/>
          <w:szCs w:val="28"/>
        </w:rPr>
        <w:t>– из Аппарата Администрации Смоленской области – 19;</w:t>
      </w:r>
    </w:p>
    <w:p w:rsidR="00720E31" w:rsidRPr="002566A2" w:rsidRDefault="00720E31" w:rsidP="00720E31">
      <w:pPr>
        <w:spacing w:after="0"/>
        <w:ind w:firstLine="708"/>
        <w:jc w:val="both"/>
        <w:rPr>
          <w:rFonts w:ascii="Times New Roman" w:hAnsi="Times New Roman"/>
          <w:sz w:val="28"/>
          <w:szCs w:val="28"/>
        </w:rPr>
      </w:pPr>
      <w:r w:rsidRPr="002566A2">
        <w:rPr>
          <w:rFonts w:ascii="Times New Roman" w:hAnsi="Times New Roman"/>
          <w:sz w:val="28"/>
          <w:szCs w:val="28"/>
        </w:rPr>
        <w:t>– непосредственно от заявителей – 197;</w:t>
      </w:r>
    </w:p>
    <w:p w:rsidR="00720E31" w:rsidRPr="002566A2" w:rsidRDefault="00720E31" w:rsidP="00720E31">
      <w:pPr>
        <w:spacing w:after="0"/>
        <w:ind w:firstLine="708"/>
        <w:jc w:val="both"/>
        <w:rPr>
          <w:rFonts w:ascii="Times New Roman" w:hAnsi="Times New Roman"/>
          <w:sz w:val="28"/>
          <w:szCs w:val="28"/>
        </w:rPr>
      </w:pPr>
      <w:r w:rsidRPr="002566A2">
        <w:rPr>
          <w:rFonts w:ascii="Times New Roman" w:hAnsi="Times New Roman"/>
          <w:sz w:val="28"/>
          <w:szCs w:val="28"/>
        </w:rPr>
        <w:t>– из других органов – 17;</w:t>
      </w:r>
    </w:p>
    <w:p w:rsidR="00720E31" w:rsidRPr="002566A2" w:rsidRDefault="00720E31" w:rsidP="00720E31">
      <w:pPr>
        <w:spacing w:after="0"/>
        <w:ind w:firstLine="708"/>
        <w:jc w:val="both"/>
        <w:rPr>
          <w:rFonts w:ascii="Times New Roman" w:hAnsi="Times New Roman"/>
          <w:sz w:val="28"/>
          <w:szCs w:val="28"/>
        </w:rPr>
      </w:pPr>
      <w:r w:rsidRPr="002566A2">
        <w:rPr>
          <w:rFonts w:ascii="Times New Roman" w:hAnsi="Times New Roman"/>
          <w:sz w:val="28"/>
          <w:szCs w:val="28"/>
        </w:rPr>
        <w:t xml:space="preserve">- </w:t>
      </w:r>
      <w:proofErr w:type="gramStart"/>
      <w:r w:rsidRPr="002566A2">
        <w:rPr>
          <w:rFonts w:ascii="Times New Roman" w:hAnsi="Times New Roman"/>
          <w:sz w:val="28"/>
          <w:szCs w:val="28"/>
        </w:rPr>
        <w:t>анонимное</w:t>
      </w:r>
      <w:proofErr w:type="gramEnd"/>
      <w:r w:rsidRPr="002566A2">
        <w:rPr>
          <w:rFonts w:ascii="Times New Roman" w:hAnsi="Times New Roman"/>
          <w:sz w:val="28"/>
          <w:szCs w:val="28"/>
        </w:rPr>
        <w:t xml:space="preserve"> – 1 (в соответствии со ст. 11 </w:t>
      </w:r>
      <w:hyperlink r:id="rId108" w:history="1">
        <w:r w:rsidRPr="00720E31">
          <w:rPr>
            <w:rFonts w:ascii="Times New Roman" w:hAnsi="Times New Roman" w:cs="Times New Roman"/>
            <w:sz w:val="28"/>
            <w:szCs w:val="28"/>
          </w:rPr>
          <w:t>Федерального закона от 02.05.2006 N 59-ФЗ (ред. от 27.12.2018) "О порядке рассмотрения обращений граждан Российской Федерации"</w:t>
        </w:r>
      </w:hyperlink>
      <w:r w:rsidRPr="002566A2">
        <w:rPr>
          <w:rFonts w:ascii="Times New Roman" w:hAnsi="Times New Roman"/>
          <w:sz w:val="28"/>
          <w:szCs w:val="28"/>
        </w:rPr>
        <w:t xml:space="preserve"> - не рассматривалось).</w:t>
      </w:r>
    </w:p>
    <w:p w:rsidR="00720E31" w:rsidRPr="002566A2" w:rsidRDefault="00720E31" w:rsidP="00720E31">
      <w:pPr>
        <w:spacing w:after="0"/>
        <w:ind w:firstLine="708"/>
        <w:jc w:val="both"/>
        <w:rPr>
          <w:rFonts w:ascii="Times New Roman" w:hAnsi="Times New Roman"/>
          <w:sz w:val="28"/>
          <w:szCs w:val="28"/>
        </w:rPr>
      </w:pPr>
      <w:r w:rsidRPr="002566A2">
        <w:rPr>
          <w:rFonts w:ascii="Times New Roman" w:hAnsi="Times New Roman"/>
          <w:sz w:val="28"/>
          <w:szCs w:val="28"/>
        </w:rPr>
        <w:t>Тематика поступивших обращений:</w:t>
      </w:r>
    </w:p>
    <w:p w:rsidR="00720E31" w:rsidRPr="002566A2" w:rsidRDefault="00720E31" w:rsidP="00720E31">
      <w:pPr>
        <w:spacing w:after="0"/>
        <w:ind w:firstLine="708"/>
        <w:jc w:val="both"/>
        <w:rPr>
          <w:rFonts w:ascii="Times New Roman" w:hAnsi="Times New Roman"/>
          <w:sz w:val="28"/>
          <w:szCs w:val="28"/>
        </w:rPr>
      </w:pPr>
      <w:r w:rsidRPr="002566A2">
        <w:rPr>
          <w:rFonts w:ascii="Times New Roman" w:hAnsi="Times New Roman"/>
          <w:sz w:val="28"/>
          <w:szCs w:val="28"/>
        </w:rPr>
        <w:t>– об оказании материальной помощи – 16;</w:t>
      </w:r>
    </w:p>
    <w:p w:rsidR="00720E31" w:rsidRPr="002566A2" w:rsidRDefault="00720E31" w:rsidP="00720E31">
      <w:pPr>
        <w:spacing w:after="0"/>
        <w:ind w:firstLine="708"/>
        <w:jc w:val="both"/>
        <w:rPr>
          <w:rFonts w:ascii="Times New Roman" w:hAnsi="Times New Roman"/>
          <w:sz w:val="28"/>
          <w:szCs w:val="28"/>
        </w:rPr>
      </w:pPr>
      <w:r w:rsidRPr="002566A2">
        <w:rPr>
          <w:rFonts w:ascii="Times New Roman" w:hAnsi="Times New Roman"/>
          <w:sz w:val="28"/>
          <w:szCs w:val="28"/>
        </w:rPr>
        <w:t>– по вопросам жилищно-коммунального и городского хозяйства – 20;</w:t>
      </w:r>
    </w:p>
    <w:p w:rsidR="00720E31" w:rsidRPr="002566A2" w:rsidRDefault="00720E31" w:rsidP="00720E31">
      <w:pPr>
        <w:spacing w:after="0"/>
        <w:ind w:firstLine="708"/>
        <w:jc w:val="both"/>
        <w:rPr>
          <w:rFonts w:ascii="Times New Roman" w:hAnsi="Times New Roman"/>
          <w:sz w:val="28"/>
          <w:szCs w:val="28"/>
        </w:rPr>
      </w:pPr>
      <w:r w:rsidRPr="002566A2">
        <w:rPr>
          <w:rFonts w:ascii="Times New Roman" w:hAnsi="Times New Roman"/>
          <w:sz w:val="28"/>
          <w:szCs w:val="28"/>
        </w:rPr>
        <w:t>– по жилищным вопросам – 15;</w:t>
      </w:r>
    </w:p>
    <w:p w:rsidR="00720E31" w:rsidRPr="002566A2" w:rsidRDefault="00720E31" w:rsidP="00720E31">
      <w:pPr>
        <w:spacing w:after="0"/>
        <w:ind w:firstLine="708"/>
        <w:jc w:val="both"/>
        <w:rPr>
          <w:rFonts w:ascii="Times New Roman" w:hAnsi="Times New Roman"/>
          <w:sz w:val="28"/>
          <w:szCs w:val="28"/>
        </w:rPr>
      </w:pPr>
      <w:r w:rsidRPr="002566A2">
        <w:rPr>
          <w:rFonts w:ascii="Times New Roman" w:hAnsi="Times New Roman"/>
          <w:sz w:val="28"/>
          <w:szCs w:val="28"/>
        </w:rPr>
        <w:t xml:space="preserve">– по вопросам эксплуатации и </w:t>
      </w:r>
      <w:proofErr w:type="gramStart"/>
      <w:r w:rsidRPr="002566A2">
        <w:rPr>
          <w:rFonts w:ascii="Times New Roman" w:hAnsi="Times New Roman"/>
          <w:sz w:val="28"/>
          <w:szCs w:val="28"/>
        </w:rPr>
        <w:t>сохранности</w:t>
      </w:r>
      <w:proofErr w:type="gramEnd"/>
      <w:r w:rsidRPr="002566A2">
        <w:rPr>
          <w:rFonts w:ascii="Times New Roman" w:hAnsi="Times New Roman"/>
          <w:sz w:val="28"/>
          <w:szCs w:val="28"/>
        </w:rPr>
        <w:t xml:space="preserve"> автомобильных дорог – 22;</w:t>
      </w:r>
    </w:p>
    <w:p w:rsidR="00720E31" w:rsidRPr="002566A2" w:rsidRDefault="00720E31" w:rsidP="00720E31">
      <w:pPr>
        <w:spacing w:after="0"/>
        <w:ind w:firstLine="708"/>
        <w:jc w:val="both"/>
        <w:rPr>
          <w:rFonts w:ascii="Times New Roman" w:hAnsi="Times New Roman"/>
          <w:sz w:val="28"/>
          <w:szCs w:val="28"/>
        </w:rPr>
      </w:pPr>
      <w:r w:rsidRPr="002566A2">
        <w:rPr>
          <w:rFonts w:ascii="Times New Roman" w:hAnsi="Times New Roman"/>
          <w:sz w:val="28"/>
          <w:szCs w:val="28"/>
        </w:rPr>
        <w:t>– по вопросам памятников воинам, воинским захоронениям, мемориалам – 46;</w:t>
      </w:r>
    </w:p>
    <w:p w:rsidR="00720E31" w:rsidRPr="002566A2" w:rsidRDefault="00720E31" w:rsidP="00720E31">
      <w:pPr>
        <w:spacing w:after="0"/>
        <w:ind w:firstLine="708"/>
        <w:jc w:val="both"/>
        <w:rPr>
          <w:rFonts w:ascii="Times New Roman" w:hAnsi="Times New Roman"/>
          <w:sz w:val="28"/>
          <w:szCs w:val="28"/>
        </w:rPr>
      </w:pPr>
      <w:r w:rsidRPr="002566A2">
        <w:rPr>
          <w:rFonts w:ascii="Times New Roman" w:hAnsi="Times New Roman"/>
          <w:sz w:val="28"/>
          <w:szCs w:val="28"/>
        </w:rPr>
        <w:t xml:space="preserve">– по вопросам различной тематики – 115.  </w:t>
      </w:r>
    </w:p>
    <w:p w:rsidR="00720E31" w:rsidRDefault="00720E31" w:rsidP="00720E31">
      <w:pPr>
        <w:spacing w:after="0"/>
        <w:jc w:val="both"/>
        <w:rPr>
          <w:rFonts w:ascii="Times New Roman" w:hAnsi="Times New Roman"/>
          <w:sz w:val="28"/>
          <w:szCs w:val="28"/>
        </w:rPr>
      </w:pPr>
      <w:r w:rsidRPr="002566A2">
        <w:rPr>
          <w:rFonts w:ascii="Times New Roman" w:hAnsi="Times New Roman"/>
          <w:sz w:val="28"/>
          <w:szCs w:val="28"/>
        </w:rPr>
        <w:lastRenderedPageBreak/>
        <w:tab/>
      </w:r>
      <w:r>
        <w:rPr>
          <w:rFonts w:ascii="Times New Roman" w:hAnsi="Times New Roman"/>
          <w:sz w:val="28"/>
          <w:szCs w:val="28"/>
        </w:rPr>
        <w:t xml:space="preserve">В связи с вводимыми ограничениями, связанными с нераспространением пандемии </w:t>
      </w:r>
      <w:proofErr w:type="spellStart"/>
      <w:r>
        <w:rPr>
          <w:rFonts w:ascii="Times New Roman" w:hAnsi="Times New Roman"/>
          <w:sz w:val="28"/>
          <w:szCs w:val="28"/>
        </w:rPr>
        <w:t>коронавируса</w:t>
      </w:r>
      <w:proofErr w:type="spellEnd"/>
      <w:r>
        <w:rPr>
          <w:rFonts w:ascii="Times New Roman" w:hAnsi="Times New Roman"/>
          <w:sz w:val="28"/>
          <w:szCs w:val="28"/>
        </w:rPr>
        <w:t xml:space="preserve">, </w:t>
      </w:r>
      <w:r w:rsidRPr="002566A2">
        <w:rPr>
          <w:rFonts w:ascii="Times New Roman" w:hAnsi="Times New Roman"/>
          <w:sz w:val="28"/>
          <w:szCs w:val="28"/>
        </w:rPr>
        <w:t>в 2020 го</w:t>
      </w:r>
      <w:r>
        <w:rPr>
          <w:rFonts w:ascii="Times New Roman" w:hAnsi="Times New Roman"/>
          <w:sz w:val="28"/>
          <w:szCs w:val="28"/>
        </w:rPr>
        <w:t xml:space="preserve">ду  </w:t>
      </w:r>
      <w:r w:rsidRPr="002566A2">
        <w:rPr>
          <w:rFonts w:ascii="Times New Roman" w:hAnsi="Times New Roman"/>
          <w:sz w:val="28"/>
          <w:szCs w:val="28"/>
        </w:rPr>
        <w:t xml:space="preserve">Главой Администрации </w:t>
      </w:r>
      <w:r>
        <w:rPr>
          <w:rFonts w:ascii="Times New Roman" w:hAnsi="Times New Roman"/>
          <w:sz w:val="28"/>
          <w:szCs w:val="28"/>
        </w:rPr>
        <w:t xml:space="preserve">проведено  13 </w:t>
      </w:r>
      <w:r w:rsidRPr="002566A2">
        <w:rPr>
          <w:rFonts w:ascii="Times New Roman" w:hAnsi="Times New Roman"/>
          <w:sz w:val="28"/>
          <w:szCs w:val="28"/>
        </w:rPr>
        <w:t>личных приемов граждан</w:t>
      </w:r>
      <w:r>
        <w:rPr>
          <w:rFonts w:ascii="Times New Roman" w:hAnsi="Times New Roman"/>
          <w:sz w:val="28"/>
          <w:szCs w:val="28"/>
        </w:rPr>
        <w:t>.</w:t>
      </w:r>
    </w:p>
    <w:p w:rsidR="00720E31" w:rsidRDefault="00720E31" w:rsidP="00720E31">
      <w:pPr>
        <w:spacing w:after="0"/>
        <w:jc w:val="both"/>
        <w:rPr>
          <w:rFonts w:ascii="Times New Roman" w:hAnsi="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30"/>
        <w:gridCol w:w="6"/>
        <w:gridCol w:w="5635"/>
      </w:tblGrid>
      <w:tr w:rsidR="00720E31" w:rsidTr="002E1D6F">
        <w:tc>
          <w:tcPr>
            <w:tcW w:w="3936" w:type="dxa"/>
            <w:gridSpan w:val="2"/>
            <w:tcBorders>
              <w:top w:val="single" w:sz="4" w:space="0" w:color="000000"/>
              <w:left w:val="single" w:sz="4" w:space="0" w:color="000000"/>
              <w:bottom w:val="single" w:sz="4" w:space="0" w:color="000000"/>
              <w:right w:val="single" w:sz="4" w:space="0" w:color="000000"/>
            </w:tcBorders>
            <w:hideMark/>
          </w:tcPr>
          <w:p w:rsidR="00720E31" w:rsidRDefault="00720E31" w:rsidP="002E1D6F">
            <w:pPr>
              <w:overflowPunct w:val="0"/>
              <w:autoSpaceDE w:val="0"/>
              <w:autoSpaceDN w:val="0"/>
              <w:adjustRightInd w:val="0"/>
              <w:spacing w:after="0" w:line="240" w:lineRule="auto"/>
              <w:jc w:val="center"/>
              <w:textAlignment w:val="baseline"/>
              <w:rPr>
                <w:rFonts w:ascii="Times New Roman" w:hAnsi="Times New Roman"/>
                <w:sz w:val="28"/>
                <w:szCs w:val="28"/>
              </w:rPr>
            </w:pPr>
            <w:r>
              <w:rPr>
                <w:rFonts w:ascii="Times New Roman" w:hAnsi="Times New Roman"/>
                <w:sz w:val="28"/>
                <w:szCs w:val="28"/>
              </w:rPr>
              <w:t>Тематика</w:t>
            </w:r>
          </w:p>
        </w:tc>
        <w:tc>
          <w:tcPr>
            <w:tcW w:w="5635" w:type="dxa"/>
            <w:tcBorders>
              <w:top w:val="single" w:sz="4" w:space="0" w:color="000000"/>
              <w:left w:val="single" w:sz="4" w:space="0" w:color="000000"/>
              <w:bottom w:val="single" w:sz="4" w:space="0" w:color="000000"/>
              <w:right w:val="single" w:sz="4" w:space="0" w:color="000000"/>
            </w:tcBorders>
            <w:hideMark/>
          </w:tcPr>
          <w:p w:rsidR="00720E31" w:rsidRDefault="00720E31" w:rsidP="002E1D6F">
            <w:pPr>
              <w:overflowPunct w:val="0"/>
              <w:autoSpaceDE w:val="0"/>
              <w:autoSpaceDN w:val="0"/>
              <w:adjustRightInd w:val="0"/>
              <w:spacing w:after="0" w:line="240" w:lineRule="auto"/>
              <w:jc w:val="center"/>
              <w:textAlignment w:val="baseline"/>
              <w:rPr>
                <w:rFonts w:ascii="Times New Roman" w:hAnsi="Times New Roman"/>
                <w:sz w:val="28"/>
                <w:szCs w:val="28"/>
              </w:rPr>
            </w:pPr>
            <w:r>
              <w:rPr>
                <w:rFonts w:ascii="Times New Roman" w:hAnsi="Times New Roman"/>
                <w:sz w:val="28"/>
                <w:szCs w:val="28"/>
              </w:rPr>
              <w:t>Результат рассмотрения</w:t>
            </w:r>
          </w:p>
        </w:tc>
      </w:tr>
      <w:tr w:rsidR="00720E31" w:rsidTr="002E1D6F">
        <w:tc>
          <w:tcPr>
            <w:tcW w:w="3936" w:type="dxa"/>
            <w:gridSpan w:val="2"/>
            <w:tcBorders>
              <w:top w:val="single" w:sz="4" w:space="0" w:color="000000"/>
              <w:left w:val="single" w:sz="4" w:space="0" w:color="000000"/>
              <w:bottom w:val="single" w:sz="4" w:space="0" w:color="000000"/>
              <w:right w:val="single" w:sz="4" w:space="0" w:color="000000"/>
            </w:tcBorders>
            <w:hideMark/>
          </w:tcPr>
          <w:p w:rsidR="00720E31" w:rsidRDefault="00720E31" w:rsidP="002E1D6F">
            <w:pPr>
              <w:overflowPunct w:val="0"/>
              <w:autoSpaceDE w:val="0"/>
              <w:autoSpaceDN w:val="0"/>
              <w:adjustRightInd w:val="0"/>
              <w:spacing w:after="0" w:line="240" w:lineRule="auto"/>
              <w:jc w:val="both"/>
              <w:textAlignment w:val="baseline"/>
              <w:rPr>
                <w:rFonts w:ascii="Times New Roman" w:hAnsi="Times New Roman"/>
                <w:sz w:val="28"/>
                <w:szCs w:val="28"/>
              </w:rPr>
            </w:pPr>
            <w:r>
              <w:rPr>
                <w:rFonts w:ascii="Times New Roman" w:hAnsi="Times New Roman"/>
                <w:sz w:val="28"/>
                <w:szCs w:val="28"/>
              </w:rPr>
              <w:t xml:space="preserve">Предоставление жилых помещений - 7 </w:t>
            </w:r>
          </w:p>
        </w:tc>
        <w:tc>
          <w:tcPr>
            <w:tcW w:w="5635" w:type="dxa"/>
            <w:tcBorders>
              <w:top w:val="single" w:sz="4" w:space="0" w:color="000000"/>
              <w:left w:val="single" w:sz="4" w:space="0" w:color="000000"/>
              <w:bottom w:val="single" w:sz="4" w:space="0" w:color="000000"/>
              <w:right w:val="single" w:sz="4" w:space="0" w:color="000000"/>
            </w:tcBorders>
          </w:tcPr>
          <w:p w:rsidR="00720E31" w:rsidRDefault="00720E31" w:rsidP="002E1D6F">
            <w:pPr>
              <w:overflowPunct w:val="0"/>
              <w:autoSpaceDE w:val="0"/>
              <w:autoSpaceDN w:val="0"/>
              <w:adjustRightInd w:val="0"/>
              <w:spacing w:after="0" w:line="240" w:lineRule="auto"/>
              <w:jc w:val="both"/>
              <w:textAlignment w:val="baseline"/>
              <w:rPr>
                <w:rFonts w:ascii="Times New Roman" w:hAnsi="Times New Roman"/>
                <w:sz w:val="28"/>
                <w:szCs w:val="28"/>
              </w:rPr>
            </w:pPr>
            <w:r>
              <w:rPr>
                <w:rFonts w:ascii="Times New Roman" w:hAnsi="Times New Roman"/>
                <w:sz w:val="28"/>
                <w:szCs w:val="28"/>
              </w:rPr>
              <w:t>Материалы направлены на рассмотрение жилищно-бытовой комиссии Администрации муниципального образования «Ельнинский район» Смоленской области</w:t>
            </w:r>
          </w:p>
          <w:p w:rsidR="00720E31" w:rsidRDefault="00720E31" w:rsidP="002E1D6F">
            <w:pPr>
              <w:overflowPunct w:val="0"/>
              <w:autoSpaceDE w:val="0"/>
              <w:autoSpaceDN w:val="0"/>
              <w:adjustRightInd w:val="0"/>
              <w:spacing w:after="0" w:line="240" w:lineRule="auto"/>
              <w:jc w:val="both"/>
              <w:textAlignment w:val="baseline"/>
              <w:rPr>
                <w:rFonts w:ascii="Times New Roman" w:hAnsi="Times New Roman"/>
                <w:sz w:val="28"/>
                <w:szCs w:val="28"/>
              </w:rPr>
            </w:pPr>
          </w:p>
          <w:p w:rsidR="00720E31" w:rsidRDefault="00720E31" w:rsidP="002E1D6F">
            <w:pPr>
              <w:overflowPunct w:val="0"/>
              <w:autoSpaceDE w:val="0"/>
              <w:autoSpaceDN w:val="0"/>
              <w:adjustRightInd w:val="0"/>
              <w:spacing w:after="0" w:line="240" w:lineRule="auto"/>
              <w:jc w:val="both"/>
              <w:textAlignment w:val="baseline"/>
              <w:rPr>
                <w:rFonts w:ascii="Times New Roman" w:hAnsi="Times New Roman"/>
                <w:sz w:val="28"/>
                <w:szCs w:val="28"/>
              </w:rPr>
            </w:pPr>
          </w:p>
        </w:tc>
      </w:tr>
      <w:tr w:rsidR="00720E31" w:rsidTr="002E1D6F">
        <w:tc>
          <w:tcPr>
            <w:tcW w:w="3936" w:type="dxa"/>
            <w:gridSpan w:val="2"/>
            <w:tcBorders>
              <w:top w:val="single" w:sz="4" w:space="0" w:color="000000"/>
              <w:left w:val="single" w:sz="4" w:space="0" w:color="000000"/>
              <w:bottom w:val="single" w:sz="4" w:space="0" w:color="000000"/>
              <w:right w:val="single" w:sz="4" w:space="0" w:color="000000"/>
            </w:tcBorders>
            <w:hideMark/>
          </w:tcPr>
          <w:p w:rsidR="00720E31" w:rsidRDefault="00720E31" w:rsidP="002E1D6F">
            <w:pPr>
              <w:overflowPunct w:val="0"/>
              <w:autoSpaceDE w:val="0"/>
              <w:autoSpaceDN w:val="0"/>
              <w:adjustRightInd w:val="0"/>
              <w:spacing w:after="0" w:line="240" w:lineRule="auto"/>
              <w:jc w:val="both"/>
              <w:textAlignment w:val="baseline"/>
              <w:rPr>
                <w:rFonts w:ascii="Times New Roman" w:hAnsi="Times New Roman"/>
                <w:sz w:val="28"/>
                <w:szCs w:val="28"/>
              </w:rPr>
            </w:pPr>
            <w:r>
              <w:rPr>
                <w:rFonts w:ascii="Times New Roman" w:hAnsi="Times New Roman"/>
                <w:sz w:val="28"/>
                <w:szCs w:val="28"/>
              </w:rPr>
              <w:t>Начисление оплаты за жилищно-коммунальные услуги - 1</w:t>
            </w:r>
          </w:p>
        </w:tc>
        <w:tc>
          <w:tcPr>
            <w:tcW w:w="5635" w:type="dxa"/>
            <w:tcBorders>
              <w:top w:val="single" w:sz="4" w:space="0" w:color="000000"/>
              <w:left w:val="single" w:sz="4" w:space="0" w:color="000000"/>
              <w:bottom w:val="single" w:sz="4" w:space="0" w:color="000000"/>
              <w:right w:val="single" w:sz="4" w:space="0" w:color="000000"/>
            </w:tcBorders>
            <w:hideMark/>
          </w:tcPr>
          <w:p w:rsidR="00720E31" w:rsidRDefault="00720E31" w:rsidP="002E1D6F">
            <w:pPr>
              <w:overflowPunct w:val="0"/>
              <w:autoSpaceDE w:val="0"/>
              <w:autoSpaceDN w:val="0"/>
              <w:adjustRightInd w:val="0"/>
              <w:spacing w:after="0" w:line="240" w:lineRule="auto"/>
              <w:jc w:val="both"/>
              <w:textAlignment w:val="baseline"/>
              <w:rPr>
                <w:rFonts w:ascii="Times New Roman" w:hAnsi="Times New Roman"/>
                <w:sz w:val="28"/>
                <w:szCs w:val="28"/>
              </w:rPr>
            </w:pPr>
            <w:r>
              <w:rPr>
                <w:rFonts w:ascii="Times New Roman" w:hAnsi="Times New Roman"/>
                <w:sz w:val="28"/>
                <w:szCs w:val="28"/>
              </w:rPr>
              <w:t xml:space="preserve">Дано разъяснение </w:t>
            </w:r>
          </w:p>
        </w:tc>
      </w:tr>
      <w:tr w:rsidR="00720E31" w:rsidTr="002E1D6F">
        <w:tc>
          <w:tcPr>
            <w:tcW w:w="3936" w:type="dxa"/>
            <w:gridSpan w:val="2"/>
            <w:tcBorders>
              <w:top w:val="single" w:sz="4" w:space="0" w:color="000000"/>
              <w:left w:val="single" w:sz="4" w:space="0" w:color="000000"/>
              <w:bottom w:val="single" w:sz="4" w:space="0" w:color="000000"/>
              <w:right w:val="single" w:sz="4" w:space="0" w:color="000000"/>
            </w:tcBorders>
            <w:hideMark/>
          </w:tcPr>
          <w:p w:rsidR="00720E31" w:rsidRDefault="00720E31" w:rsidP="002E1D6F">
            <w:pPr>
              <w:overflowPunct w:val="0"/>
              <w:autoSpaceDE w:val="0"/>
              <w:autoSpaceDN w:val="0"/>
              <w:adjustRightInd w:val="0"/>
              <w:spacing w:after="0" w:line="240" w:lineRule="auto"/>
              <w:jc w:val="both"/>
              <w:textAlignment w:val="baseline"/>
              <w:rPr>
                <w:rFonts w:ascii="Times New Roman" w:hAnsi="Times New Roman"/>
                <w:sz w:val="28"/>
                <w:szCs w:val="28"/>
              </w:rPr>
            </w:pPr>
            <w:r>
              <w:rPr>
                <w:rFonts w:ascii="Times New Roman" w:hAnsi="Times New Roman"/>
                <w:sz w:val="28"/>
                <w:szCs w:val="28"/>
              </w:rPr>
              <w:t xml:space="preserve">Благоустройство города и района, ремонт дорог, проведение электричества, газификация населенных пунктов - 6 </w:t>
            </w:r>
          </w:p>
        </w:tc>
        <w:tc>
          <w:tcPr>
            <w:tcW w:w="5635" w:type="dxa"/>
            <w:tcBorders>
              <w:top w:val="single" w:sz="4" w:space="0" w:color="000000"/>
              <w:left w:val="single" w:sz="4" w:space="0" w:color="000000"/>
              <w:bottom w:val="single" w:sz="4" w:space="0" w:color="000000"/>
              <w:right w:val="single" w:sz="4" w:space="0" w:color="000000"/>
            </w:tcBorders>
            <w:hideMark/>
          </w:tcPr>
          <w:p w:rsidR="00720E31" w:rsidRDefault="00720E31" w:rsidP="002E1D6F">
            <w:pPr>
              <w:overflowPunct w:val="0"/>
              <w:autoSpaceDE w:val="0"/>
              <w:autoSpaceDN w:val="0"/>
              <w:adjustRightInd w:val="0"/>
              <w:spacing w:after="0" w:line="240" w:lineRule="auto"/>
              <w:jc w:val="both"/>
              <w:textAlignment w:val="baseline"/>
              <w:rPr>
                <w:rFonts w:ascii="Times New Roman" w:hAnsi="Times New Roman"/>
                <w:sz w:val="28"/>
                <w:szCs w:val="28"/>
              </w:rPr>
            </w:pPr>
            <w:r>
              <w:rPr>
                <w:rFonts w:ascii="Times New Roman" w:hAnsi="Times New Roman"/>
                <w:sz w:val="28"/>
                <w:szCs w:val="28"/>
              </w:rPr>
              <w:t xml:space="preserve">Решено положительно - 2, </w:t>
            </w:r>
          </w:p>
          <w:p w:rsidR="00720E31" w:rsidRDefault="00720E31" w:rsidP="002E1D6F">
            <w:pPr>
              <w:overflowPunct w:val="0"/>
              <w:autoSpaceDE w:val="0"/>
              <w:autoSpaceDN w:val="0"/>
              <w:adjustRightInd w:val="0"/>
              <w:spacing w:after="0" w:line="240" w:lineRule="auto"/>
              <w:jc w:val="both"/>
              <w:textAlignment w:val="baseline"/>
              <w:rPr>
                <w:rFonts w:ascii="Times New Roman" w:hAnsi="Times New Roman"/>
                <w:sz w:val="28"/>
                <w:szCs w:val="28"/>
              </w:rPr>
            </w:pPr>
            <w:r>
              <w:rPr>
                <w:rFonts w:ascii="Times New Roman" w:hAnsi="Times New Roman"/>
                <w:sz w:val="28"/>
                <w:szCs w:val="28"/>
              </w:rPr>
              <w:t>находится в стадии решения – 3;</w:t>
            </w:r>
          </w:p>
          <w:p w:rsidR="00720E31" w:rsidRDefault="00720E31" w:rsidP="002E1D6F">
            <w:pPr>
              <w:overflowPunct w:val="0"/>
              <w:autoSpaceDE w:val="0"/>
              <w:autoSpaceDN w:val="0"/>
              <w:adjustRightInd w:val="0"/>
              <w:spacing w:after="0" w:line="240" w:lineRule="auto"/>
              <w:jc w:val="both"/>
              <w:textAlignment w:val="baseline"/>
              <w:rPr>
                <w:rFonts w:ascii="Times New Roman" w:hAnsi="Times New Roman"/>
                <w:sz w:val="28"/>
                <w:szCs w:val="28"/>
              </w:rPr>
            </w:pPr>
            <w:r>
              <w:rPr>
                <w:rFonts w:ascii="Times New Roman" w:hAnsi="Times New Roman"/>
                <w:sz w:val="28"/>
                <w:szCs w:val="28"/>
              </w:rPr>
              <w:t>не входит в компетенцию Администрации – 1(строительство дороги)</w:t>
            </w:r>
          </w:p>
        </w:tc>
      </w:tr>
      <w:tr w:rsidR="00720E31" w:rsidTr="002E1D6F">
        <w:tc>
          <w:tcPr>
            <w:tcW w:w="3936" w:type="dxa"/>
            <w:gridSpan w:val="2"/>
            <w:tcBorders>
              <w:top w:val="single" w:sz="4" w:space="0" w:color="000000"/>
              <w:left w:val="single" w:sz="4" w:space="0" w:color="000000"/>
              <w:bottom w:val="single" w:sz="4" w:space="0" w:color="000000"/>
              <w:right w:val="single" w:sz="4" w:space="0" w:color="000000"/>
            </w:tcBorders>
            <w:hideMark/>
          </w:tcPr>
          <w:p w:rsidR="00720E31" w:rsidRDefault="00720E31" w:rsidP="002E1D6F">
            <w:pPr>
              <w:overflowPunct w:val="0"/>
              <w:autoSpaceDE w:val="0"/>
              <w:autoSpaceDN w:val="0"/>
              <w:adjustRightInd w:val="0"/>
              <w:spacing w:after="0" w:line="240" w:lineRule="auto"/>
              <w:jc w:val="both"/>
              <w:textAlignment w:val="baseline"/>
              <w:rPr>
                <w:rFonts w:ascii="Times New Roman" w:hAnsi="Times New Roman"/>
                <w:sz w:val="28"/>
                <w:szCs w:val="28"/>
              </w:rPr>
            </w:pPr>
            <w:r>
              <w:rPr>
                <w:rFonts w:ascii="Times New Roman" w:hAnsi="Times New Roman"/>
                <w:sz w:val="28"/>
                <w:szCs w:val="28"/>
              </w:rPr>
              <w:t>Защита земельных прав - 1</w:t>
            </w:r>
          </w:p>
        </w:tc>
        <w:tc>
          <w:tcPr>
            <w:tcW w:w="5635" w:type="dxa"/>
            <w:tcBorders>
              <w:top w:val="single" w:sz="4" w:space="0" w:color="000000"/>
              <w:left w:val="single" w:sz="4" w:space="0" w:color="000000"/>
              <w:bottom w:val="single" w:sz="4" w:space="0" w:color="000000"/>
              <w:right w:val="single" w:sz="4" w:space="0" w:color="000000"/>
            </w:tcBorders>
            <w:hideMark/>
          </w:tcPr>
          <w:p w:rsidR="00720E31" w:rsidRDefault="00720E31" w:rsidP="002E1D6F">
            <w:pPr>
              <w:overflowPunct w:val="0"/>
              <w:autoSpaceDE w:val="0"/>
              <w:autoSpaceDN w:val="0"/>
              <w:adjustRightInd w:val="0"/>
              <w:spacing w:after="0" w:line="240" w:lineRule="auto"/>
              <w:jc w:val="both"/>
              <w:textAlignment w:val="baseline"/>
              <w:rPr>
                <w:rFonts w:ascii="Times New Roman" w:hAnsi="Times New Roman"/>
                <w:sz w:val="28"/>
                <w:szCs w:val="28"/>
              </w:rPr>
            </w:pPr>
            <w:r>
              <w:rPr>
                <w:rFonts w:ascii="Times New Roman" w:hAnsi="Times New Roman"/>
                <w:sz w:val="28"/>
                <w:szCs w:val="28"/>
              </w:rPr>
              <w:t xml:space="preserve">Даны разъяснения </w:t>
            </w:r>
          </w:p>
        </w:tc>
      </w:tr>
      <w:tr w:rsidR="00720E31" w:rsidTr="002E1D6F">
        <w:tc>
          <w:tcPr>
            <w:tcW w:w="3936" w:type="dxa"/>
            <w:gridSpan w:val="2"/>
            <w:tcBorders>
              <w:top w:val="single" w:sz="4" w:space="0" w:color="000000"/>
              <w:left w:val="single" w:sz="4" w:space="0" w:color="000000"/>
              <w:bottom w:val="single" w:sz="4" w:space="0" w:color="000000"/>
              <w:right w:val="single" w:sz="4" w:space="0" w:color="auto"/>
            </w:tcBorders>
            <w:hideMark/>
          </w:tcPr>
          <w:p w:rsidR="00720E31" w:rsidRDefault="00720E31" w:rsidP="002E1D6F">
            <w:pPr>
              <w:overflowPunct w:val="0"/>
              <w:autoSpaceDE w:val="0"/>
              <w:autoSpaceDN w:val="0"/>
              <w:adjustRightInd w:val="0"/>
              <w:spacing w:after="0" w:line="240" w:lineRule="auto"/>
              <w:jc w:val="both"/>
              <w:textAlignment w:val="baseline"/>
              <w:rPr>
                <w:rFonts w:ascii="Times New Roman" w:hAnsi="Times New Roman"/>
                <w:sz w:val="28"/>
                <w:szCs w:val="28"/>
              </w:rPr>
            </w:pPr>
            <w:r>
              <w:rPr>
                <w:rFonts w:ascii="Times New Roman" w:hAnsi="Times New Roman"/>
                <w:sz w:val="28"/>
                <w:szCs w:val="28"/>
              </w:rPr>
              <w:t>По личным вопросам - 3</w:t>
            </w:r>
          </w:p>
        </w:tc>
        <w:tc>
          <w:tcPr>
            <w:tcW w:w="5635" w:type="dxa"/>
            <w:tcBorders>
              <w:top w:val="single" w:sz="4" w:space="0" w:color="000000"/>
              <w:left w:val="single" w:sz="4" w:space="0" w:color="auto"/>
              <w:bottom w:val="single" w:sz="4" w:space="0" w:color="000000"/>
              <w:right w:val="single" w:sz="4" w:space="0" w:color="000000"/>
            </w:tcBorders>
            <w:hideMark/>
          </w:tcPr>
          <w:p w:rsidR="00720E31" w:rsidRDefault="00720E31" w:rsidP="002E1D6F">
            <w:pPr>
              <w:overflowPunct w:val="0"/>
              <w:autoSpaceDE w:val="0"/>
              <w:autoSpaceDN w:val="0"/>
              <w:adjustRightInd w:val="0"/>
              <w:spacing w:after="0" w:line="240" w:lineRule="auto"/>
              <w:jc w:val="both"/>
              <w:textAlignment w:val="baseline"/>
              <w:rPr>
                <w:rFonts w:ascii="Times New Roman" w:hAnsi="Times New Roman"/>
                <w:sz w:val="28"/>
                <w:szCs w:val="28"/>
              </w:rPr>
            </w:pPr>
            <w:r>
              <w:rPr>
                <w:rFonts w:ascii="Times New Roman" w:hAnsi="Times New Roman"/>
                <w:sz w:val="28"/>
                <w:szCs w:val="28"/>
              </w:rPr>
              <w:t>Даны разъяснения</w:t>
            </w:r>
          </w:p>
        </w:tc>
      </w:tr>
      <w:tr w:rsidR="00720E31" w:rsidTr="002E1D6F">
        <w:trPr>
          <w:trHeight w:val="450"/>
        </w:trPr>
        <w:tc>
          <w:tcPr>
            <w:tcW w:w="3930" w:type="dxa"/>
            <w:tcBorders>
              <w:top w:val="single" w:sz="4" w:space="0" w:color="auto"/>
              <w:left w:val="single" w:sz="4" w:space="0" w:color="auto"/>
              <w:bottom w:val="single" w:sz="4" w:space="0" w:color="auto"/>
              <w:right w:val="single" w:sz="4" w:space="0" w:color="auto"/>
            </w:tcBorders>
            <w:hideMark/>
          </w:tcPr>
          <w:p w:rsidR="00720E31" w:rsidRDefault="00720E31" w:rsidP="002E1D6F">
            <w:pPr>
              <w:spacing w:after="0" w:line="240" w:lineRule="auto"/>
              <w:jc w:val="both"/>
              <w:rPr>
                <w:rFonts w:ascii="Times New Roman" w:hAnsi="Times New Roman"/>
                <w:sz w:val="28"/>
                <w:szCs w:val="28"/>
              </w:rPr>
            </w:pPr>
            <w:r>
              <w:rPr>
                <w:rFonts w:ascii="Times New Roman" w:hAnsi="Times New Roman"/>
                <w:sz w:val="28"/>
                <w:szCs w:val="28"/>
              </w:rPr>
              <w:t xml:space="preserve">Перевод дома на индивидуальное отопление </w:t>
            </w:r>
          </w:p>
          <w:p w:rsidR="00720E31" w:rsidRDefault="00720E31" w:rsidP="002E1D6F">
            <w:pPr>
              <w:spacing w:after="0" w:line="240" w:lineRule="auto"/>
              <w:jc w:val="both"/>
              <w:rPr>
                <w:rFonts w:ascii="Times New Roman" w:hAnsi="Times New Roman"/>
                <w:sz w:val="28"/>
                <w:szCs w:val="28"/>
              </w:rPr>
            </w:pPr>
            <w:r>
              <w:rPr>
                <w:rFonts w:ascii="Times New Roman" w:hAnsi="Times New Roman"/>
                <w:sz w:val="28"/>
                <w:szCs w:val="28"/>
              </w:rPr>
              <w:t xml:space="preserve">Вопрос капитального ремонта дома -1 </w:t>
            </w:r>
          </w:p>
        </w:tc>
        <w:tc>
          <w:tcPr>
            <w:tcW w:w="5641" w:type="dxa"/>
            <w:gridSpan w:val="2"/>
            <w:tcBorders>
              <w:top w:val="single" w:sz="4" w:space="0" w:color="auto"/>
              <w:left w:val="single" w:sz="4" w:space="0" w:color="auto"/>
              <w:bottom w:val="single" w:sz="4" w:space="0" w:color="auto"/>
              <w:right w:val="single" w:sz="4" w:space="0" w:color="auto"/>
            </w:tcBorders>
          </w:tcPr>
          <w:p w:rsidR="00720E31" w:rsidRDefault="00720E31" w:rsidP="002E1D6F">
            <w:pPr>
              <w:spacing w:after="0" w:line="240" w:lineRule="auto"/>
              <w:ind w:left="108"/>
              <w:jc w:val="both"/>
              <w:rPr>
                <w:rFonts w:ascii="Times New Roman" w:hAnsi="Times New Roman"/>
                <w:sz w:val="28"/>
                <w:szCs w:val="28"/>
              </w:rPr>
            </w:pPr>
          </w:p>
          <w:p w:rsidR="00720E31" w:rsidRDefault="00720E31" w:rsidP="002E1D6F">
            <w:pPr>
              <w:spacing w:after="0" w:line="240" w:lineRule="auto"/>
              <w:ind w:left="108"/>
              <w:jc w:val="both"/>
              <w:rPr>
                <w:rFonts w:ascii="Times New Roman" w:hAnsi="Times New Roman"/>
                <w:sz w:val="28"/>
                <w:szCs w:val="28"/>
              </w:rPr>
            </w:pPr>
          </w:p>
          <w:p w:rsidR="00720E31" w:rsidRDefault="00720E31" w:rsidP="002E1D6F">
            <w:pPr>
              <w:spacing w:after="0" w:line="240" w:lineRule="auto"/>
              <w:ind w:left="108"/>
              <w:jc w:val="both"/>
              <w:rPr>
                <w:rFonts w:ascii="Times New Roman" w:hAnsi="Times New Roman"/>
                <w:sz w:val="28"/>
                <w:szCs w:val="28"/>
              </w:rPr>
            </w:pPr>
            <w:r>
              <w:rPr>
                <w:rFonts w:ascii="Times New Roman" w:hAnsi="Times New Roman"/>
                <w:sz w:val="28"/>
                <w:szCs w:val="28"/>
              </w:rPr>
              <w:t>Даны разъяснения</w:t>
            </w:r>
          </w:p>
        </w:tc>
      </w:tr>
      <w:tr w:rsidR="00720E31" w:rsidTr="002E1D6F">
        <w:trPr>
          <w:trHeight w:val="426"/>
        </w:trPr>
        <w:tc>
          <w:tcPr>
            <w:tcW w:w="3930" w:type="dxa"/>
            <w:tcBorders>
              <w:top w:val="single" w:sz="4" w:space="0" w:color="auto"/>
              <w:left w:val="single" w:sz="4" w:space="0" w:color="auto"/>
              <w:bottom w:val="single" w:sz="4" w:space="0" w:color="auto"/>
              <w:right w:val="single" w:sz="4" w:space="0" w:color="auto"/>
            </w:tcBorders>
            <w:hideMark/>
          </w:tcPr>
          <w:p w:rsidR="00720E31" w:rsidRDefault="00720E31" w:rsidP="002E1D6F">
            <w:pPr>
              <w:spacing w:after="0" w:line="240" w:lineRule="auto"/>
              <w:jc w:val="both"/>
              <w:rPr>
                <w:rFonts w:ascii="Times New Roman" w:hAnsi="Times New Roman"/>
                <w:sz w:val="28"/>
                <w:szCs w:val="28"/>
              </w:rPr>
            </w:pPr>
            <w:r>
              <w:rPr>
                <w:rFonts w:ascii="Times New Roman" w:hAnsi="Times New Roman"/>
                <w:sz w:val="28"/>
                <w:szCs w:val="28"/>
              </w:rPr>
              <w:t>Оказание материальной помощи в связи с пожаром дома - 2</w:t>
            </w:r>
          </w:p>
        </w:tc>
        <w:tc>
          <w:tcPr>
            <w:tcW w:w="5641" w:type="dxa"/>
            <w:gridSpan w:val="2"/>
            <w:tcBorders>
              <w:top w:val="single" w:sz="4" w:space="0" w:color="auto"/>
              <w:left w:val="single" w:sz="4" w:space="0" w:color="auto"/>
              <w:bottom w:val="single" w:sz="4" w:space="0" w:color="auto"/>
              <w:right w:val="single" w:sz="4" w:space="0" w:color="auto"/>
            </w:tcBorders>
            <w:hideMark/>
          </w:tcPr>
          <w:p w:rsidR="00720E31" w:rsidRDefault="00720E31" w:rsidP="002E1D6F">
            <w:pPr>
              <w:spacing w:after="0"/>
              <w:ind w:left="108"/>
              <w:jc w:val="both"/>
              <w:rPr>
                <w:rFonts w:ascii="Times New Roman" w:hAnsi="Times New Roman"/>
                <w:sz w:val="28"/>
                <w:szCs w:val="28"/>
              </w:rPr>
            </w:pPr>
            <w:r>
              <w:rPr>
                <w:rFonts w:ascii="Times New Roman" w:hAnsi="Times New Roman"/>
                <w:sz w:val="28"/>
                <w:szCs w:val="28"/>
              </w:rPr>
              <w:t>Помощь оказана – 1;</w:t>
            </w:r>
          </w:p>
          <w:p w:rsidR="00720E31" w:rsidRDefault="00720E31" w:rsidP="002E1D6F">
            <w:pPr>
              <w:spacing w:after="0"/>
              <w:ind w:left="108"/>
              <w:jc w:val="both"/>
              <w:rPr>
                <w:rFonts w:ascii="Times New Roman" w:hAnsi="Times New Roman"/>
                <w:sz w:val="28"/>
                <w:szCs w:val="28"/>
              </w:rPr>
            </w:pPr>
            <w:r>
              <w:rPr>
                <w:rFonts w:ascii="Times New Roman" w:hAnsi="Times New Roman"/>
                <w:sz w:val="28"/>
                <w:szCs w:val="28"/>
              </w:rPr>
              <w:t>Помощь не оказана - 1</w:t>
            </w:r>
          </w:p>
        </w:tc>
      </w:tr>
    </w:tbl>
    <w:p w:rsidR="00720E31" w:rsidRPr="002566A2" w:rsidRDefault="00720E31" w:rsidP="00720E31">
      <w:pPr>
        <w:spacing w:after="0"/>
        <w:jc w:val="both"/>
        <w:rPr>
          <w:rFonts w:ascii="Times New Roman" w:hAnsi="Times New Roman"/>
          <w:sz w:val="28"/>
          <w:szCs w:val="28"/>
        </w:rPr>
      </w:pPr>
    </w:p>
    <w:p w:rsidR="00720E31" w:rsidRDefault="00720E31" w:rsidP="00720E31">
      <w:pPr>
        <w:spacing w:after="0"/>
        <w:jc w:val="both"/>
        <w:rPr>
          <w:rFonts w:ascii="Times New Roman" w:hAnsi="Times New Roman"/>
          <w:sz w:val="28"/>
          <w:szCs w:val="28"/>
        </w:rPr>
      </w:pPr>
      <w:r w:rsidRPr="002566A2">
        <w:rPr>
          <w:rFonts w:ascii="Times New Roman" w:hAnsi="Times New Roman"/>
          <w:sz w:val="28"/>
          <w:szCs w:val="28"/>
        </w:rPr>
        <w:tab/>
        <w:t>Структурными подразделениями Администрации за указанный период на личном приеме принято 1078 человек.</w:t>
      </w:r>
    </w:p>
    <w:p w:rsidR="007C121D" w:rsidRDefault="002B402F" w:rsidP="007C121D">
      <w:pPr>
        <w:ind w:firstLine="360"/>
        <w:jc w:val="both"/>
        <w:rPr>
          <w:rFonts w:ascii="Times New Roman" w:hAnsi="Times New Roman" w:cs="Times New Roman"/>
          <w:bCs/>
          <w:color w:val="333A40"/>
          <w:sz w:val="28"/>
          <w:szCs w:val="28"/>
        </w:rPr>
      </w:pPr>
      <w:proofErr w:type="gramStart"/>
      <w:r w:rsidRPr="009A780F">
        <w:rPr>
          <w:rFonts w:ascii="Times New Roman" w:hAnsi="Times New Roman" w:cs="Times New Roman"/>
          <w:sz w:val="28"/>
          <w:szCs w:val="28"/>
          <w:lang w:eastAsia="ru-RU"/>
        </w:rPr>
        <w:t>Вся работа по рассмотрению обращений граждан в органах исполнительной власти Администрации основана и организована в соответствии с Федеральным  законом от 02.05.2006 № 59-ФЗ «О порядке рассмотрения обращений граждан Российской Федерации» и «Инструкцией о порядке рассмотрения обращений граждан в Администрации муниципального образования «</w:t>
      </w:r>
      <w:r w:rsidR="00BD3808" w:rsidRPr="009A780F">
        <w:rPr>
          <w:rFonts w:ascii="Times New Roman" w:hAnsi="Times New Roman" w:cs="Times New Roman"/>
          <w:sz w:val="28"/>
          <w:szCs w:val="28"/>
          <w:lang w:eastAsia="ru-RU"/>
        </w:rPr>
        <w:t>Ельнин</w:t>
      </w:r>
      <w:r w:rsidRPr="009A780F">
        <w:rPr>
          <w:rFonts w:ascii="Times New Roman" w:hAnsi="Times New Roman" w:cs="Times New Roman"/>
          <w:sz w:val="28"/>
          <w:szCs w:val="28"/>
          <w:lang w:eastAsia="ru-RU"/>
        </w:rPr>
        <w:t xml:space="preserve">ский район» Смоленской области», утвержденной постановлением Администрации муниципального образования </w:t>
      </w:r>
      <w:r w:rsidR="009A780F">
        <w:rPr>
          <w:rFonts w:ascii="Times New Roman" w:hAnsi="Times New Roman" w:cs="Times New Roman"/>
          <w:sz w:val="28"/>
          <w:szCs w:val="28"/>
          <w:lang w:eastAsia="ru-RU"/>
        </w:rPr>
        <w:t xml:space="preserve">«Ельнинский район» Смоленской области </w:t>
      </w:r>
      <w:r w:rsidR="009A780F" w:rsidRPr="009A780F">
        <w:rPr>
          <w:rFonts w:ascii="Times New Roman" w:hAnsi="Times New Roman" w:cs="Times New Roman"/>
          <w:bCs/>
          <w:color w:val="333A40"/>
          <w:sz w:val="28"/>
          <w:szCs w:val="28"/>
        </w:rPr>
        <w:t xml:space="preserve">от 26.08.2011 </w:t>
      </w:r>
      <w:r w:rsidR="009A780F">
        <w:rPr>
          <w:rFonts w:ascii="Times New Roman" w:hAnsi="Times New Roman" w:cs="Times New Roman"/>
          <w:bCs/>
          <w:color w:val="333A40"/>
          <w:sz w:val="28"/>
          <w:szCs w:val="28"/>
        </w:rPr>
        <w:t>№</w:t>
      </w:r>
      <w:r w:rsidR="009A780F" w:rsidRPr="009A780F">
        <w:rPr>
          <w:rFonts w:ascii="Times New Roman" w:hAnsi="Times New Roman" w:cs="Times New Roman"/>
          <w:bCs/>
          <w:color w:val="333A40"/>
          <w:sz w:val="28"/>
          <w:szCs w:val="28"/>
        </w:rPr>
        <w:t xml:space="preserve"> 427</w:t>
      </w:r>
      <w:r w:rsidR="0033580E">
        <w:rPr>
          <w:rFonts w:ascii="Times New Roman" w:hAnsi="Times New Roman" w:cs="Times New Roman"/>
          <w:bCs/>
          <w:color w:val="333A40"/>
          <w:sz w:val="28"/>
          <w:szCs w:val="28"/>
        </w:rPr>
        <w:t>.</w:t>
      </w:r>
      <w:proofErr w:type="gramEnd"/>
    </w:p>
    <w:p w:rsidR="0025295F" w:rsidRDefault="0025295F" w:rsidP="002C05F7">
      <w:pPr>
        <w:spacing w:before="250" w:after="250" w:line="240" w:lineRule="auto"/>
        <w:ind w:firstLine="360"/>
        <w:jc w:val="center"/>
        <w:rPr>
          <w:rFonts w:ascii="Times New Roman" w:eastAsia="Times New Roman" w:hAnsi="Times New Roman" w:cs="Times New Roman"/>
          <w:b/>
          <w:color w:val="1E2229"/>
          <w:sz w:val="28"/>
          <w:szCs w:val="28"/>
          <w:lang w:eastAsia="ru-RU"/>
        </w:rPr>
      </w:pPr>
    </w:p>
    <w:p w:rsidR="0025295F" w:rsidRDefault="0025295F" w:rsidP="002C05F7">
      <w:pPr>
        <w:spacing w:before="250" w:after="250" w:line="240" w:lineRule="auto"/>
        <w:ind w:firstLine="360"/>
        <w:jc w:val="center"/>
        <w:rPr>
          <w:rFonts w:ascii="Times New Roman" w:eastAsia="Times New Roman" w:hAnsi="Times New Roman" w:cs="Times New Roman"/>
          <w:b/>
          <w:color w:val="1E2229"/>
          <w:sz w:val="28"/>
          <w:szCs w:val="28"/>
          <w:lang w:eastAsia="ru-RU"/>
        </w:rPr>
      </w:pPr>
    </w:p>
    <w:p w:rsidR="002C05F7" w:rsidRPr="004519E2" w:rsidRDefault="002C05F7" w:rsidP="002C05F7">
      <w:pPr>
        <w:spacing w:before="250" w:after="250" w:line="240" w:lineRule="auto"/>
        <w:ind w:firstLine="360"/>
        <w:jc w:val="center"/>
        <w:rPr>
          <w:rFonts w:ascii="Times New Roman" w:eastAsia="Times New Roman" w:hAnsi="Times New Roman" w:cs="Times New Roman"/>
          <w:b/>
          <w:color w:val="1E2229"/>
          <w:sz w:val="28"/>
          <w:szCs w:val="28"/>
          <w:lang w:eastAsia="ru-RU"/>
        </w:rPr>
      </w:pPr>
      <w:r w:rsidRPr="004519E2">
        <w:rPr>
          <w:rFonts w:ascii="Times New Roman" w:eastAsia="Times New Roman" w:hAnsi="Times New Roman" w:cs="Times New Roman"/>
          <w:b/>
          <w:color w:val="1E2229"/>
          <w:sz w:val="28"/>
          <w:szCs w:val="28"/>
          <w:lang w:eastAsia="ru-RU"/>
        </w:rPr>
        <w:lastRenderedPageBreak/>
        <w:t>Информатизация</w:t>
      </w:r>
    </w:p>
    <w:p w:rsidR="002C05F7" w:rsidRPr="004519E2" w:rsidRDefault="002C05F7" w:rsidP="002C05F7">
      <w:pPr>
        <w:spacing w:before="250" w:after="0" w:line="240" w:lineRule="auto"/>
        <w:ind w:firstLine="360"/>
        <w:jc w:val="both"/>
        <w:rPr>
          <w:rFonts w:ascii="Times New Roman" w:eastAsia="Times New Roman" w:hAnsi="Times New Roman" w:cs="Times New Roman"/>
          <w:color w:val="1E2229"/>
          <w:sz w:val="28"/>
          <w:szCs w:val="28"/>
          <w:lang w:eastAsia="ru-RU"/>
        </w:rPr>
      </w:pPr>
      <w:r w:rsidRPr="004519E2">
        <w:rPr>
          <w:rFonts w:ascii="Times New Roman" w:eastAsia="Times New Roman" w:hAnsi="Times New Roman" w:cs="Times New Roman"/>
          <w:color w:val="1E2229"/>
          <w:sz w:val="28"/>
          <w:szCs w:val="28"/>
          <w:lang w:eastAsia="ru-RU"/>
        </w:rPr>
        <w:t> Осуществлялась поддержка в рабочем состоянии интернет-сайтов:</w:t>
      </w:r>
    </w:p>
    <w:p w:rsidR="002C05F7" w:rsidRPr="004519E2" w:rsidRDefault="002C05F7" w:rsidP="002C05F7">
      <w:pPr>
        <w:spacing w:after="0" w:line="240" w:lineRule="auto"/>
        <w:ind w:firstLine="360"/>
        <w:jc w:val="both"/>
        <w:rPr>
          <w:rFonts w:ascii="Times New Roman" w:eastAsia="Times New Roman" w:hAnsi="Times New Roman" w:cs="Times New Roman"/>
          <w:color w:val="1E2229"/>
          <w:sz w:val="28"/>
          <w:szCs w:val="28"/>
          <w:lang w:eastAsia="ru-RU"/>
        </w:rPr>
      </w:pPr>
      <w:r w:rsidRPr="004519E2">
        <w:rPr>
          <w:rFonts w:ascii="Times New Roman" w:eastAsia="Times New Roman" w:hAnsi="Times New Roman" w:cs="Times New Roman"/>
          <w:color w:val="1E2229"/>
          <w:sz w:val="28"/>
          <w:szCs w:val="28"/>
          <w:lang w:eastAsia="ru-RU"/>
        </w:rPr>
        <w:t>- Администрации муниципального образования «</w:t>
      </w:r>
      <w:r>
        <w:rPr>
          <w:rFonts w:ascii="Times New Roman" w:eastAsia="Times New Roman" w:hAnsi="Times New Roman" w:cs="Times New Roman"/>
          <w:color w:val="1E2229"/>
          <w:sz w:val="28"/>
          <w:szCs w:val="28"/>
          <w:lang w:eastAsia="ru-RU"/>
        </w:rPr>
        <w:t>Ельнин</w:t>
      </w:r>
      <w:r w:rsidRPr="004519E2">
        <w:rPr>
          <w:rFonts w:ascii="Times New Roman" w:eastAsia="Times New Roman" w:hAnsi="Times New Roman" w:cs="Times New Roman"/>
          <w:color w:val="1E2229"/>
          <w:sz w:val="28"/>
          <w:szCs w:val="28"/>
          <w:lang w:eastAsia="ru-RU"/>
        </w:rPr>
        <w:t>ский район» Смоленской области;</w:t>
      </w:r>
    </w:p>
    <w:p w:rsidR="002C05F7" w:rsidRPr="004519E2" w:rsidRDefault="002C05F7" w:rsidP="002C05F7">
      <w:pPr>
        <w:spacing w:after="0" w:line="240" w:lineRule="auto"/>
        <w:ind w:firstLine="360"/>
        <w:jc w:val="both"/>
        <w:rPr>
          <w:rFonts w:ascii="Times New Roman" w:eastAsia="Times New Roman" w:hAnsi="Times New Roman" w:cs="Times New Roman"/>
          <w:color w:val="1E2229"/>
          <w:sz w:val="28"/>
          <w:szCs w:val="28"/>
          <w:lang w:eastAsia="ru-RU"/>
        </w:rPr>
      </w:pPr>
      <w:r w:rsidRPr="004519E2">
        <w:rPr>
          <w:rFonts w:ascii="Times New Roman" w:eastAsia="Times New Roman" w:hAnsi="Times New Roman" w:cs="Times New Roman"/>
          <w:color w:val="1E2229"/>
          <w:sz w:val="28"/>
          <w:szCs w:val="28"/>
          <w:lang w:eastAsia="ru-RU"/>
        </w:rPr>
        <w:t xml:space="preserve">- </w:t>
      </w:r>
      <w:r>
        <w:rPr>
          <w:rFonts w:ascii="Times New Roman" w:eastAsia="Times New Roman" w:hAnsi="Times New Roman" w:cs="Times New Roman"/>
          <w:color w:val="1E2229"/>
          <w:sz w:val="28"/>
          <w:szCs w:val="28"/>
          <w:lang w:eastAsia="ru-RU"/>
        </w:rPr>
        <w:t>Ельнин</w:t>
      </w:r>
      <w:r w:rsidRPr="004519E2">
        <w:rPr>
          <w:rFonts w:ascii="Times New Roman" w:eastAsia="Times New Roman" w:hAnsi="Times New Roman" w:cs="Times New Roman"/>
          <w:color w:val="1E2229"/>
          <w:sz w:val="28"/>
          <w:szCs w:val="28"/>
          <w:lang w:eastAsia="ru-RU"/>
        </w:rPr>
        <w:t xml:space="preserve">ского городского поселения </w:t>
      </w:r>
      <w:r>
        <w:rPr>
          <w:rFonts w:ascii="Times New Roman" w:eastAsia="Times New Roman" w:hAnsi="Times New Roman" w:cs="Times New Roman"/>
          <w:color w:val="1E2229"/>
          <w:sz w:val="28"/>
          <w:szCs w:val="28"/>
          <w:lang w:eastAsia="ru-RU"/>
        </w:rPr>
        <w:t>Ельнинского</w:t>
      </w:r>
      <w:r w:rsidRPr="004519E2">
        <w:rPr>
          <w:rFonts w:ascii="Times New Roman" w:eastAsia="Times New Roman" w:hAnsi="Times New Roman" w:cs="Times New Roman"/>
          <w:color w:val="1E2229"/>
          <w:sz w:val="28"/>
          <w:szCs w:val="28"/>
          <w:lang w:eastAsia="ru-RU"/>
        </w:rPr>
        <w:t xml:space="preserve"> района Смоленской области.</w:t>
      </w:r>
    </w:p>
    <w:p w:rsidR="002C05F7" w:rsidRPr="002B402F" w:rsidRDefault="002C05F7" w:rsidP="002C05F7">
      <w:pPr>
        <w:spacing w:after="250" w:line="240" w:lineRule="auto"/>
        <w:ind w:firstLine="360"/>
        <w:jc w:val="both"/>
        <w:rPr>
          <w:rFonts w:ascii="Times New Roman" w:eastAsia="Times New Roman" w:hAnsi="Times New Roman" w:cs="Times New Roman"/>
          <w:color w:val="1E2229"/>
          <w:sz w:val="28"/>
          <w:szCs w:val="28"/>
          <w:lang w:eastAsia="ru-RU"/>
        </w:rPr>
      </w:pPr>
      <w:r w:rsidRPr="004519E2">
        <w:rPr>
          <w:rFonts w:ascii="Times New Roman" w:eastAsia="Times New Roman" w:hAnsi="Times New Roman" w:cs="Times New Roman"/>
          <w:color w:val="1E2229"/>
          <w:sz w:val="28"/>
          <w:szCs w:val="28"/>
          <w:lang w:eastAsia="ru-RU"/>
        </w:rPr>
        <w:t>Велась публикация на официальных Интернет-сайтах Администрации муниципального образования «</w:t>
      </w:r>
      <w:r>
        <w:rPr>
          <w:rFonts w:ascii="Times New Roman" w:eastAsia="Times New Roman" w:hAnsi="Times New Roman" w:cs="Times New Roman"/>
          <w:color w:val="1E2229"/>
          <w:sz w:val="28"/>
          <w:szCs w:val="28"/>
          <w:lang w:eastAsia="ru-RU"/>
        </w:rPr>
        <w:t>Ельнин</w:t>
      </w:r>
      <w:r w:rsidRPr="004519E2">
        <w:rPr>
          <w:rFonts w:ascii="Times New Roman" w:eastAsia="Times New Roman" w:hAnsi="Times New Roman" w:cs="Times New Roman"/>
          <w:color w:val="1E2229"/>
          <w:sz w:val="28"/>
          <w:szCs w:val="28"/>
          <w:lang w:eastAsia="ru-RU"/>
        </w:rPr>
        <w:t>ский район» Смоленской области тематической</w:t>
      </w:r>
      <w:r>
        <w:rPr>
          <w:rFonts w:ascii="Times New Roman" w:eastAsia="Times New Roman" w:hAnsi="Times New Roman" w:cs="Times New Roman"/>
          <w:color w:val="1E2229"/>
          <w:sz w:val="28"/>
          <w:szCs w:val="28"/>
          <w:lang w:eastAsia="ru-RU"/>
        </w:rPr>
        <w:t>, новостной</w:t>
      </w:r>
      <w:r w:rsidRPr="004519E2">
        <w:rPr>
          <w:rFonts w:ascii="Times New Roman" w:eastAsia="Times New Roman" w:hAnsi="Times New Roman" w:cs="Times New Roman"/>
          <w:color w:val="1E2229"/>
          <w:sz w:val="28"/>
          <w:szCs w:val="28"/>
          <w:lang w:eastAsia="ru-RU"/>
        </w:rPr>
        <w:t xml:space="preserve"> информации, созда</w:t>
      </w:r>
      <w:r>
        <w:rPr>
          <w:rFonts w:ascii="Times New Roman" w:eastAsia="Times New Roman" w:hAnsi="Times New Roman" w:cs="Times New Roman"/>
          <w:color w:val="1E2229"/>
          <w:sz w:val="28"/>
          <w:szCs w:val="28"/>
          <w:lang w:eastAsia="ru-RU"/>
        </w:rPr>
        <w:t>ние различных разделов на сайте.</w:t>
      </w:r>
    </w:p>
    <w:p w:rsidR="00393112" w:rsidRPr="00306DD6" w:rsidRDefault="00393112" w:rsidP="00393112">
      <w:pPr>
        <w:spacing w:before="250" w:after="250" w:line="240" w:lineRule="auto"/>
        <w:ind w:firstLine="360"/>
        <w:jc w:val="center"/>
        <w:rPr>
          <w:rFonts w:ascii="Times New Roman" w:eastAsia="Times New Roman" w:hAnsi="Times New Roman" w:cs="Times New Roman"/>
          <w:b/>
          <w:color w:val="1E2229"/>
          <w:sz w:val="28"/>
          <w:szCs w:val="28"/>
          <w:lang w:eastAsia="ru-RU"/>
        </w:rPr>
      </w:pPr>
      <w:r w:rsidRPr="00FF7A4B">
        <w:rPr>
          <w:rFonts w:ascii="Times New Roman" w:eastAsia="Times New Roman" w:hAnsi="Times New Roman" w:cs="Times New Roman"/>
          <w:b/>
          <w:color w:val="1E2229"/>
          <w:sz w:val="28"/>
          <w:szCs w:val="28"/>
          <w:lang w:eastAsia="ru-RU"/>
        </w:rPr>
        <w:t xml:space="preserve">Юридический </w:t>
      </w:r>
      <w:r>
        <w:rPr>
          <w:rFonts w:ascii="Times New Roman" w:eastAsia="Times New Roman" w:hAnsi="Times New Roman" w:cs="Times New Roman"/>
          <w:b/>
          <w:color w:val="1E2229"/>
          <w:sz w:val="28"/>
          <w:szCs w:val="28"/>
          <w:lang w:eastAsia="ru-RU"/>
        </w:rPr>
        <w:t>сектор</w:t>
      </w:r>
    </w:p>
    <w:p w:rsidR="00393112" w:rsidRPr="002B402F" w:rsidRDefault="00393112" w:rsidP="00393112">
      <w:pPr>
        <w:spacing w:before="250" w:after="0"/>
        <w:ind w:firstLine="360"/>
        <w:jc w:val="both"/>
        <w:rPr>
          <w:rFonts w:ascii="Times New Roman" w:eastAsia="Times New Roman" w:hAnsi="Times New Roman" w:cs="Times New Roman"/>
          <w:color w:val="1E2229"/>
          <w:sz w:val="28"/>
          <w:szCs w:val="28"/>
          <w:lang w:eastAsia="ru-RU"/>
        </w:rPr>
      </w:pPr>
      <w:r w:rsidRPr="002B402F">
        <w:rPr>
          <w:rFonts w:ascii="Times New Roman" w:eastAsia="Times New Roman" w:hAnsi="Times New Roman" w:cs="Times New Roman"/>
          <w:color w:val="1E2229"/>
          <w:sz w:val="28"/>
          <w:szCs w:val="28"/>
          <w:lang w:eastAsia="ru-RU"/>
        </w:rPr>
        <w:t>Правовое обеспечение деятельности Главы муниципального образования «</w:t>
      </w:r>
      <w:r>
        <w:rPr>
          <w:rFonts w:ascii="Times New Roman" w:eastAsia="Times New Roman" w:hAnsi="Times New Roman" w:cs="Times New Roman"/>
          <w:color w:val="1E2229"/>
          <w:sz w:val="28"/>
          <w:szCs w:val="28"/>
          <w:lang w:eastAsia="ru-RU"/>
        </w:rPr>
        <w:t>Ельнин</w:t>
      </w:r>
      <w:r w:rsidRPr="002B402F">
        <w:rPr>
          <w:rFonts w:ascii="Times New Roman" w:eastAsia="Times New Roman" w:hAnsi="Times New Roman" w:cs="Times New Roman"/>
          <w:color w:val="1E2229"/>
          <w:sz w:val="28"/>
          <w:szCs w:val="28"/>
          <w:lang w:eastAsia="ru-RU"/>
        </w:rPr>
        <w:t>ский район» Смоленской области и структурных подразделений администрации по реализации их полномочий, предусмотренных Уставом муниципального образования «</w:t>
      </w:r>
      <w:r>
        <w:rPr>
          <w:rFonts w:ascii="Times New Roman" w:eastAsia="Times New Roman" w:hAnsi="Times New Roman" w:cs="Times New Roman"/>
          <w:color w:val="1E2229"/>
          <w:sz w:val="28"/>
          <w:szCs w:val="28"/>
          <w:lang w:eastAsia="ru-RU"/>
        </w:rPr>
        <w:t>Ельнин</w:t>
      </w:r>
      <w:r w:rsidRPr="002B402F">
        <w:rPr>
          <w:rFonts w:ascii="Times New Roman" w:eastAsia="Times New Roman" w:hAnsi="Times New Roman" w:cs="Times New Roman"/>
          <w:color w:val="1E2229"/>
          <w:sz w:val="28"/>
          <w:szCs w:val="28"/>
          <w:lang w:eastAsia="ru-RU"/>
        </w:rPr>
        <w:t xml:space="preserve">ский район» Смоленской области, федеральным законодательством об общих принципах организации местного самоуправления возложено на юридический </w:t>
      </w:r>
      <w:r>
        <w:rPr>
          <w:rFonts w:ascii="Times New Roman" w:eastAsia="Times New Roman" w:hAnsi="Times New Roman" w:cs="Times New Roman"/>
          <w:color w:val="1E2229"/>
          <w:sz w:val="28"/>
          <w:szCs w:val="28"/>
          <w:lang w:eastAsia="ru-RU"/>
        </w:rPr>
        <w:t>сектор администрации района. В 2020</w:t>
      </w:r>
      <w:r w:rsidRPr="002B402F">
        <w:rPr>
          <w:rFonts w:ascii="Times New Roman" w:eastAsia="Times New Roman" w:hAnsi="Times New Roman" w:cs="Times New Roman"/>
          <w:color w:val="1E2229"/>
          <w:sz w:val="28"/>
          <w:szCs w:val="28"/>
          <w:lang w:eastAsia="ru-RU"/>
        </w:rPr>
        <w:t xml:space="preserve"> году деятельность юридического </w:t>
      </w:r>
      <w:r>
        <w:rPr>
          <w:rFonts w:ascii="Times New Roman" w:eastAsia="Times New Roman" w:hAnsi="Times New Roman" w:cs="Times New Roman"/>
          <w:color w:val="1E2229"/>
          <w:sz w:val="28"/>
          <w:szCs w:val="28"/>
          <w:lang w:eastAsia="ru-RU"/>
        </w:rPr>
        <w:t>сектора</w:t>
      </w:r>
      <w:r w:rsidRPr="002B402F">
        <w:rPr>
          <w:rFonts w:ascii="Times New Roman" w:eastAsia="Times New Roman" w:hAnsi="Times New Roman" w:cs="Times New Roman"/>
          <w:color w:val="1E2229"/>
          <w:sz w:val="28"/>
          <w:szCs w:val="28"/>
          <w:lang w:eastAsia="ru-RU"/>
        </w:rPr>
        <w:t xml:space="preserve"> по правовому обеспечению строилась в соответствии с действующим законодательством Российской Федерации и Смоленской области, Положением о юридическом </w:t>
      </w:r>
      <w:r>
        <w:rPr>
          <w:rFonts w:ascii="Times New Roman" w:eastAsia="Times New Roman" w:hAnsi="Times New Roman" w:cs="Times New Roman"/>
          <w:color w:val="1E2229"/>
          <w:sz w:val="28"/>
          <w:szCs w:val="28"/>
          <w:lang w:eastAsia="ru-RU"/>
        </w:rPr>
        <w:t>секторе</w:t>
      </w:r>
      <w:r w:rsidRPr="002B402F">
        <w:rPr>
          <w:rFonts w:ascii="Times New Roman" w:eastAsia="Times New Roman" w:hAnsi="Times New Roman" w:cs="Times New Roman"/>
          <w:color w:val="1E2229"/>
          <w:sz w:val="28"/>
          <w:szCs w:val="28"/>
          <w:lang w:eastAsia="ru-RU"/>
        </w:rPr>
        <w:t>.</w:t>
      </w:r>
    </w:p>
    <w:p w:rsidR="00393112" w:rsidRPr="002B402F" w:rsidRDefault="00393112" w:rsidP="00393112">
      <w:pPr>
        <w:spacing w:before="250" w:after="0"/>
        <w:ind w:firstLine="360"/>
        <w:jc w:val="both"/>
        <w:rPr>
          <w:rFonts w:ascii="Times New Roman" w:eastAsia="Times New Roman" w:hAnsi="Times New Roman" w:cs="Times New Roman"/>
          <w:color w:val="1E2229"/>
          <w:sz w:val="28"/>
          <w:szCs w:val="28"/>
          <w:lang w:eastAsia="ru-RU"/>
        </w:rPr>
      </w:pPr>
      <w:r w:rsidRPr="002B402F">
        <w:rPr>
          <w:rFonts w:ascii="Times New Roman" w:eastAsia="Times New Roman" w:hAnsi="Times New Roman" w:cs="Times New Roman"/>
          <w:color w:val="1E2229"/>
          <w:sz w:val="28"/>
          <w:szCs w:val="28"/>
          <w:lang w:eastAsia="ru-RU"/>
        </w:rPr>
        <w:t xml:space="preserve">В течение отчетного периода </w:t>
      </w:r>
      <w:r w:rsidR="0025295F">
        <w:rPr>
          <w:rFonts w:ascii="Times New Roman" w:eastAsia="Times New Roman" w:hAnsi="Times New Roman" w:cs="Times New Roman"/>
          <w:color w:val="1E2229"/>
          <w:sz w:val="28"/>
          <w:szCs w:val="28"/>
          <w:lang w:eastAsia="ru-RU"/>
        </w:rPr>
        <w:t>сектор</w:t>
      </w:r>
      <w:r w:rsidRPr="002B402F">
        <w:rPr>
          <w:rFonts w:ascii="Times New Roman" w:eastAsia="Times New Roman" w:hAnsi="Times New Roman" w:cs="Times New Roman"/>
          <w:color w:val="1E2229"/>
          <w:sz w:val="28"/>
          <w:szCs w:val="28"/>
          <w:lang w:eastAsia="ru-RU"/>
        </w:rPr>
        <w:t xml:space="preserve"> выполнял </w:t>
      </w:r>
      <w:r w:rsidR="0025295F">
        <w:rPr>
          <w:rFonts w:ascii="Times New Roman" w:eastAsia="Times New Roman" w:hAnsi="Times New Roman" w:cs="Times New Roman"/>
          <w:color w:val="1E2229"/>
          <w:sz w:val="28"/>
          <w:szCs w:val="28"/>
          <w:lang w:eastAsia="ru-RU"/>
        </w:rPr>
        <w:t xml:space="preserve">следующие </w:t>
      </w:r>
      <w:r w:rsidRPr="002B402F">
        <w:rPr>
          <w:rFonts w:ascii="Times New Roman" w:eastAsia="Times New Roman" w:hAnsi="Times New Roman" w:cs="Times New Roman"/>
          <w:color w:val="1E2229"/>
          <w:sz w:val="28"/>
          <w:szCs w:val="28"/>
          <w:lang w:eastAsia="ru-RU"/>
        </w:rPr>
        <w:t>задачи:</w:t>
      </w:r>
    </w:p>
    <w:p w:rsidR="00393112" w:rsidRPr="002B402F" w:rsidRDefault="00393112" w:rsidP="00393112">
      <w:pPr>
        <w:spacing w:after="0"/>
        <w:ind w:firstLine="360"/>
        <w:jc w:val="both"/>
        <w:rPr>
          <w:rFonts w:ascii="Times New Roman" w:eastAsia="Times New Roman" w:hAnsi="Times New Roman" w:cs="Times New Roman"/>
          <w:color w:val="1E2229"/>
          <w:sz w:val="28"/>
          <w:szCs w:val="28"/>
          <w:lang w:eastAsia="ru-RU"/>
        </w:rPr>
      </w:pPr>
      <w:r w:rsidRPr="002B402F">
        <w:rPr>
          <w:rFonts w:ascii="Times New Roman" w:eastAsia="Times New Roman" w:hAnsi="Times New Roman" w:cs="Times New Roman"/>
          <w:color w:val="1E2229"/>
          <w:sz w:val="28"/>
          <w:szCs w:val="28"/>
          <w:lang w:eastAsia="ru-RU"/>
        </w:rPr>
        <w:t>- обеспечение законности деятельности Администрации (участие в подготовке и правовая экспертиза проектов постановлений, распоряжений, договоров, Положений, Уставов, соглашений, муниципальных контрактов и т.д.);</w:t>
      </w:r>
    </w:p>
    <w:p w:rsidR="00393112" w:rsidRPr="002B402F" w:rsidRDefault="00393112" w:rsidP="00393112">
      <w:pPr>
        <w:spacing w:after="250" w:line="240" w:lineRule="auto"/>
        <w:ind w:firstLine="360"/>
        <w:jc w:val="both"/>
        <w:rPr>
          <w:rFonts w:ascii="Times New Roman" w:eastAsia="Times New Roman" w:hAnsi="Times New Roman" w:cs="Times New Roman"/>
          <w:color w:val="1E2229"/>
          <w:sz w:val="28"/>
          <w:szCs w:val="28"/>
          <w:lang w:eastAsia="ru-RU"/>
        </w:rPr>
      </w:pPr>
      <w:r w:rsidRPr="002B402F">
        <w:rPr>
          <w:rFonts w:ascii="Times New Roman" w:eastAsia="Times New Roman" w:hAnsi="Times New Roman" w:cs="Times New Roman"/>
          <w:color w:val="1E2229"/>
          <w:sz w:val="28"/>
          <w:szCs w:val="28"/>
          <w:lang w:eastAsia="ru-RU"/>
        </w:rPr>
        <w:t>- организация работы по защите интересов Администрации в судебных органах и органах государственной власти (обеспечение участия полномочных представителей Администрации в судебных инстанциях, подготовка исковых заявлений в защиту интересов Администрации);</w:t>
      </w:r>
    </w:p>
    <w:p w:rsidR="00393112" w:rsidRPr="002B402F" w:rsidRDefault="00393112" w:rsidP="00393112">
      <w:pPr>
        <w:spacing w:before="250" w:after="250" w:line="240" w:lineRule="auto"/>
        <w:ind w:firstLine="360"/>
        <w:jc w:val="both"/>
        <w:rPr>
          <w:rFonts w:ascii="Times New Roman" w:eastAsia="Times New Roman" w:hAnsi="Times New Roman" w:cs="Times New Roman"/>
          <w:color w:val="1E2229"/>
          <w:sz w:val="28"/>
          <w:szCs w:val="28"/>
          <w:lang w:eastAsia="ru-RU"/>
        </w:rPr>
      </w:pPr>
      <w:r w:rsidRPr="002B402F">
        <w:rPr>
          <w:rFonts w:ascii="Times New Roman" w:eastAsia="Times New Roman" w:hAnsi="Times New Roman" w:cs="Times New Roman"/>
          <w:color w:val="1E2229"/>
          <w:sz w:val="28"/>
          <w:szCs w:val="28"/>
          <w:lang w:eastAsia="ru-RU"/>
        </w:rPr>
        <w:t>- организация исполнения судебных решений по делам с участием представителя Администрации;</w:t>
      </w:r>
    </w:p>
    <w:p w:rsidR="00393112" w:rsidRPr="002B402F" w:rsidRDefault="00393112" w:rsidP="00393112">
      <w:pPr>
        <w:spacing w:before="250" w:after="250" w:line="240" w:lineRule="auto"/>
        <w:ind w:firstLine="360"/>
        <w:jc w:val="both"/>
        <w:rPr>
          <w:rFonts w:ascii="Times New Roman" w:eastAsia="Times New Roman" w:hAnsi="Times New Roman" w:cs="Times New Roman"/>
          <w:color w:val="1E2229"/>
          <w:sz w:val="28"/>
          <w:szCs w:val="28"/>
          <w:lang w:eastAsia="ru-RU"/>
        </w:rPr>
      </w:pPr>
      <w:r w:rsidRPr="002B402F">
        <w:rPr>
          <w:rFonts w:ascii="Times New Roman" w:eastAsia="Times New Roman" w:hAnsi="Times New Roman" w:cs="Times New Roman"/>
          <w:color w:val="1E2229"/>
          <w:sz w:val="28"/>
          <w:szCs w:val="28"/>
          <w:lang w:eastAsia="ru-RU"/>
        </w:rPr>
        <w:t>- информационно-правовое обеспечение деятельности Администрации (оказание методической, справочной, консультативной помощи о действующем законодательстве специалистам структурных подразделений Администрации, систематизация федерального и областного законодательства).</w:t>
      </w:r>
    </w:p>
    <w:p w:rsidR="00393112" w:rsidRPr="002B402F" w:rsidRDefault="00393112" w:rsidP="00393112">
      <w:pPr>
        <w:spacing w:before="250" w:after="250" w:line="240" w:lineRule="auto"/>
        <w:ind w:firstLine="360"/>
        <w:jc w:val="both"/>
        <w:rPr>
          <w:rFonts w:ascii="Times New Roman" w:eastAsia="Times New Roman" w:hAnsi="Times New Roman" w:cs="Times New Roman"/>
          <w:color w:val="1E2229"/>
          <w:sz w:val="28"/>
          <w:szCs w:val="28"/>
          <w:lang w:eastAsia="ru-RU"/>
        </w:rPr>
      </w:pPr>
      <w:r w:rsidRPr="002B402F">
        <w:rPr>
          <w:rFonts w:ascii="Times New Roman" w:eastAsia="Times New Roman" w:hAnsi="Times New Roman" w:cs="Times New Roman"/>
          <w:color w:val="1E2229"/>
          <w:sz w:val="28"/>
          <w:szCs w:val="28"/>
          <w:lang w:eastAsia="ru-RU"/>
        </w:rPr>
        <w:t xml:space="preserve">В связи с совершенствованием действующего законодательства, развитием системы органов местного самоуправления, повышением роли </w:t>
      </w:r>
      <w:r w:rsidRPr="002B402F">
        <w:rPr>
          <w:rFonts w:ascii="Times New Roman" w:eastAsia="Times New Roman" w:hAnsi="Times New Roman" w:cs="Times New Roman"/>
          <w:color w:val="1E2229"/>
          <w:sz w:val="28"/>
          <w:szCs w:val="28"/>
          <w:lang w:eastAsia="ru-RU"/>
        </w:rPr>
        <w:lastRenderedPageBreak/>
        <w:t>суда в защите прав и законных интересов граждан, общества и государства, имеется тенденция к общему росту числа судебных дел, в которых в защиту публичных интересов как орган местного самоуправления выступает администрация района. Большую часть исков составляют дела по заявлению граждан о признании права собственности на объект недвижимости. Данный показатель связан с необходимостью гражданами оформлять принадлежащую им собственность в соответствии с действующими нормами и требованиями законодательства РФ, что в дальнейшем влечет уплату налогов</w:t>
      </w:r>
      <w:r>
        <w:rPr>
          <w:rFonts w:ascii="Times New Roman" w:eastAsia="Times New Roman" w:hAnsi="Times New Roman" w:cs="Times New Roman"/>
          <w:color w:val="1E2229"/>
          <w:sz w:val="28"/>
          <w:szCs w:val="28"/>
          <w:lang w:eastAsia="ru-RU"/>
        </w:rPr>
        <w:t xml:space="preserve"> в местный бюджет. Юридический сектор</w:t>
      </w:r>
      <w:r w:rsidRPr="002B402F">
        <w:rPr>
          <w:rFonts w:ascii="Times New Roman" w:eastAsia="Times New Roman" w:hAnsi="Times New Roman" w:cs="Times New Roman"/>
          <w:color w:val="1E2229"/>
          <w:sz w:val="28"/>
          <w:szCs w:val="28"/>
          <w:lang w:eastAsia="ru-RU"/>
        </w:rPr>
        <w:t xml:space="preserve"> Администрации муниципального образования «</w:t>
      </w:r>
      <w:r>
        <w:rPr>
          <w:rFonts w:ascii="Times New Roman" w:eastAsia="Times New Roman" w:hAnsi="Times New Roman" w:cs="Times New Roman"/>
          <w:color w:val="1E2229"/>
          <w:sz w:val="28"/>
          <w:szCs w:val="28"/>
          <w:lang w:eastAsia="ru-RU"/>
        </w:rPr>
        <w:t>Ельнин</w:t>
      </w:r>
      <w:r w:rsidRPr="002B402F">
        <w:rPr>
          <w:rFonts w:ascii="Times New Roman" w:eastAsia="Times New Roman" w:hAnsi="Times New Roman" w:cs="Times New Roman"/>
          <w:color w:val="1E2229"/>
          <w:sz w:val="28"/>
          <w:szCs w:val="28"/>
          <w:lang w:eastAsia="ru-RU"/>
        </w:rPr>
        <w:t>ский район» Смоленской области участвовал в судебных заседаниях судов общей юрисдикции, арбитражных судов по предметам жилищного, земельного, гражданского, административного права.</w:t>
      </w:r>
    </w:p>
    <w:p w:rsidR="00393112" w:rsidRPr="00121A74" w:rsidRDefault="00393112" w:rsidP="00393112">
      <w:pPr>
        <w:spacing w:before="250" w:after="250" w:line="240" w:lineRule="auto"/>
        <w:ind w:firstLine="360"/>
        <w:jc w:val="center"/>
        <w:rPr>
          <w:rFonts w:ascii="Times New Roman" w:eastAsia="Times New Roman" w:hAnsi="Times New Roman" w:cs="Times New Roman"/>
          <w:b/>
          <w:color w:val="1E2229"/>
          <w:sz w:val="28"/>
          <w:szCs w:val="28"/>
          <w:lang w:eastAsia="ru-RU"/>
        </w:rPr>
      </w:pPr>
      <w:r w:rsidRPr="002E3012">
        <w:rPr>
          <w:rFonts w:ascii="Times New Roman" w:eastAsia="Times New Roman" w:hAnsi="Times New Roman" w:cs="Times New Roman"/>
          <w:b/>
          <w:color w:val="1E2229"/>
          <w:sz w:val="28"/>
          <w:szCs w:val="28"/>
          <w:lang w:eastAsia="ru-RU"/>
        </w:rPr>
        <w:t>Муниципальная служба</w:t>
      </w:r>
    </w:p>
    <w:p w:rsidR="00393112" w:rsidRPr="00565338" w:rsidRDefault="00393112" w:rsidP="00393112">
      <w:pPr>
        <w:spacing w:after="0"/>
        <w:ind w:firstLine="709"/>
        <w:jc w:val="both"/>
        <w:rPr>
          <w:rFonts w:ascii="Times New Roman" w:hAnsi="Times New Roman"/>
          <w:sz w:val="28"/>
          <w:szCs w:val="28"/>
        </w:rPr>
      </w:pPr>
      <w:r w:rsidRPr="00565338">
        <w:rPr>
          <w:rFonts w:ascii="Times New Roman" w:hAnsi="Times New Roman"/>
          <w:sz w:val="28"/>
          <w:szCs w:val="28"/>
        </w:rPr>
        <w:t xml:space="preserve">Штатная численность Администрации муниципального образования «Ельнинский район» Смоленской области (далее – Администрация) в 2020 составила 81 человек, в том числе: 1 – муниципальная должность, 58  должностей муниципальной службы  и 22  – должности лиц, исполняющих обязанности по  техническому обеспечению деятельности Администрации. </w:t>
      </w:r>
    </w:p>
    <w:p w:rsidR="00393112" w:rsidRDefault="00393112" w:rsidP="00393112">
      <w:pPr>
        <w:spacing w:after="0"/>
        <w:ind w:firstLine="709"/>
        <w:jc w:val="both"/>
      </w:pPr>
      <w:r w:rsidRPr="00565338">
        <w:rPr>
          <w:rFonts w:ascii="Times New Roman" w:hAnsi="Times New Roman"/>
          <w:sz w:val="28"/>
          <w:szCs w:val="28"/>
        </w:rPr>
        <w:t>Из числа муниципальных служащих  94% работников  имеют высшее профессиональное образование или получают его. В 2020 году обучались в учебных заведениях высшего профессионального образования 3 специалиста, прошли обучение на курсах повышения квалификации 29 специалистов. 16  муниципальных служащих успешно прошли аттестацию, в т.ч. двоих по итогам аттестации рекомендовали повысить в должности.</w:t>
      </w:r>
      <w:r w:rsidRPr="001B3FD0">
        <w:t xml:space="preserve"> </w:t>
      </w:r>
    </w:p>
    <w:p w:rsidR="00FA022E" w:rsidRDefault="00FA022E" w:rsidP="00393112">
      <w:pPr>
        <w:spacing w:after="0"/>
        <w:ind w:firstLine="709"/>
        <w:jc w:val="both"/>
      </w:pPr>
    </w:p>
    <w:p w:rsidR="00FA022E" w:rsidRDefault="001F76D7" w:rsidP="00FA022E">
      <w:pPr>
        <w:ind w:firstLine="360"/>
        <w:jc w:val="center"/>
        <w:rPr>
          <w:rFonts w:ascii="Times New Roman" w:eastAsia="Calibri" w:hAnsi="Times New Roman" w:cs="Times New Roman"/>
          <w:b/>
          <w:sz w:val="28"/>
          <w:szCs w:val="28"/>
        </w:rPr>
      </w:pPr>
      <w:r>
        <w:rPr>
          <w:rFonts w:ascii="Times New Roman" w:eastAsia="Calibri" w:hAnsi="Times New Roman" w:cs="Times New Roman"/>
          <w:b/>
          <w:sz w:val="28"/>
          <w:szCs w:val="28"/>
        </w:rPr>
        <w:t xml:space="preserve">2.4. </w:t>
      </w:r>
      <w:r w:rsidR="00FA022E">
        <w:rPr>
          <w:rFonts w:ascii="Times New Roman" w:eastAsia="Calibri" w:hAnsi="Times New Roman" w:cs="Times New Roman"/>
          <w:b/>
          <w:sz w:val="28"/>
          <w:szCs w:val="28"/>
        </w:rPr>
        <w:t>Осуществление отдельных государственных полномочий, переданных органам местного самоуправления федеральными и областными законами</w:t>
      </w:r>
    </w:p>
    <w:p w:rsidR="00FA022E" w:rsidRDefault="00FA022E" w:rsidP="00FA022E">
      <w:pPr>
        <w:ind w:firstLine="360"/>
        <w:jc w:val="center"/>
        <w:rPr>
          <w:rFonts w:ascii="Times New Roman" w:eastAsia="Calibri" w:hAnsi="Times New Roman" w:cs="Times New Roman"/>
          <w:b/>
          <w:sz w:val="28"/>
          <w:szCs w:val="28"/>
        </w:rPr>
      </w:pPr>
      <w:r>
        <w:rPr>
          <w:rFonts w:ascii="Times New Roman" w:eastAsia="Calibri" w:hAnsi="Times New Roman" w:cs="Times New Roman"/>
          <w:b/>
          <w:sz w:val="28"/>
          <w:szCs w:val="28"/>
        </w:rPr>
        <w:t>ЗАГС</w:t>
      </w:r>
    </w:p>
    <w:p w:rsidR="00FA022E" w:rsidRPr="00F6761E" w:rsidRDefault="00FA022E" w:rsidP="00FA022E">
      <w:pPr>
        <w:pStyle w:val="a3"/>
        <w:spacing w:after="0" w:afterAutospacing="0" w:line="276" w:lineRule="auto"/>
        <w:ind w:firstLine="851"/>
        <w:jc w:val="both"/>
        <w:rPr>
          <w:sz w:val="28"/>
          <w:szCs w:val="28"/>
        </w:rPr>
      </w:pPr>
      <w:r w:rsidRPr="00F6761E">
        <w:rPr>
          <w:sz w:val="28"/>
          <w:szCs w:val="28"/>
        </w:rPr>
        <w:t xml:space="preserve">В 2020 году отделом ЗАГС Администрации муниципального образования «Ельнинский район» Смоленской области зарегистрировано  </w:t>
      </w:r>
      <w:r w:rsidRPr="00F6761E">
        <w:rPr>
          <w:b/>
          <w:sz w:val="28"/>
          <w:szCs w:val="28"/>
        </w:rPr>
        <w:t xml:space="preserve">404 </w:t>
      </w:r>
      <w:r w:rsidRPr="00F6761E">
        <w:rPr>
          <w:sz w:val="28"/>
          <w:szCs w:val="28"/>
        </w:rPr>
        <w:t>(в 2019г. - 426) акта гражданского состояния, в том числе:</w:t>
      </w:r>
    </w:p>
    <w:p w:rsidR="00FA022E" w:rsidRPr="00F6761E" w:rsidRDefault="00FA022E" w:rsidP="00FA022E">
      <w:pPr>
        <w:pStyle w:val="a3"/>
        <w:numPr>
          <w:ilvl w:val="0"/>
          <w:numId w:val="42"/>
        </w:numPr>
        <w:spacing w:before="0" w:beforeAutospacing="0" w:after="119" w:afterAutospacing="0" w:line="276" w:lineRule="auto"/>
        <w:jc w:val="both"/>
        <w:rPr>
          <w:sz w:val="28"/>
          <w:szCs w:val="28"/>
        </w:rPr>
      </w:pPr>
      <w:r w:rsidRPr="00F6761E">
        <w:rPr>
          <w:sz w:val="28"/>
          <w:szCs w:val="28"/>
        </w:rPr>
        <w:t xml:space="preserve">о рождении —  </w:t>
      </w:r>
      <w:r w:rsidRPr="00F6761E">
        <w:rPr>
          <w:b/>
          <w:sz w:val="28"/>
          <w:szCs w:val="28"/>
        </w:rPr>
        <w:t xml:space="preserve">71 </w:t>
      </w:r>
      <w:r w:rsidRPr="00F6761E">
        <w:rPr>
          <w:sz w:val="28"/>
          <w:szCs w:val="28"/>
        </w:rPr>
        <w:t xml:space="preserve"> (в 2019 г. - 88) (-17)</w:t>
      </w:r>
    </w:p>
    <w:p w:rsidR="00FA022E" w:rsidRPr="00F6761E" w:rsidRDefault="00FA022E" w:rsidP="00FA022E">
      <w:pPr>
        <w:pStyle w:val="a3"/>
        <w:numPr>
          <w:ilvl w:val="0"/>
          <w:numId w:val="42"/>
        </w:numPr>
        <w:spacing w:after="119" w:afterAutospacing="0" w:line="276" w:lineRule="auto"/>
        <w:jc w:val="both"/>
        <w:rPr>
          <w:sz w:val="28"/>
          <w:szCs w:val="28"/>
        </w:rPr>
      </w:pPr>
      <w:r w:rsidRPr="00F6761E">
        <w:rPr>
          <w:sz w:val="28"/>
          <w:szCs w:val="28"/>
        </w:rPr>
        <w:t>о смерти —</w:t>
      </w:r>
      <w:r w:rsidRPr="00F6761E">
        <w:rPr>
          <w:b/>
          <w:bCs/>
          <w:sz w:val="28"/>
          <w:szCs w:val="28"/>
        </w:rPr>
        <w:t xml:space="preserve"> 203 </w:t>
      </w:r>
      <w:r w:rsidRPr="00F6761E">
        <w:rPr>
          <w:sz w:val="28"/>
          <w:szCs w:val="28"/>
        </w:rPr>
        <w:t>(в 2019г. - 200) (+3</w:t>
      </w:r>
      <w:r w:rsidRPr="00F6761E">
        <w:rPr>
          <w:b/>
          <w:sz w:val="28"/>
          <w:szCs w:val="28"/>
        </w:rPr>
        <w:t>)</w:t>
      </w:r>
    </w:p>
    <w:p w:rsidR="00FA022E" w:rsidRPr="00F6761E" w:rsidRDefault="00FA022E" w:rsidP="00FA022E">
      <w:pPr>
        <w:pStyle w:val="a3"/>
        <w:numPr>
          <w:ilvl w:val="0"/>
          <w:numId w:val="42"/>
        </w:numPr>
        <w:spacing w:after="119" w:afterAutospacing="0" w:line="276" w:lineRule="auto"/>
        <w:jc w:val="both"/>
        <w:rPr>
          <w:sz w:val="28"/>
          <w:szCs w:val="28"/>
        </w:rPr>
      </w:pPr>
      <w:r w:rsidRPr="00F6761E">
        <w:rPr>
          <w:sz w:val="28"/>
          <w:szCs w:val="28"/>
        </w:rPr>
        <w:t xml:space="preserve">о заключении брака — </w:t>
      </w:r>
      <w:r w:rsidRPr="00F6761E">
        <w:rPr>
          <w:b/>
          <w:sz w:val="28"/>
          <w:szCs w:val="28"/>
        </w:rPr>
        <w:t xml:space="preserve">58 </w:t>
      </w:r>
      <w:r w:rsidRPr="00F6761E">
        <w:rPr>
          <w:sz w:val="28"/>
          <w:szCs w:val="28"/>
        </w:rPr>
        <w:t>(в 2019г. - 54) (+4)</w:t>
      </w:r>
    </w:p>
    <w:p w:rsidR="00FA022E" w:rsidRPr="00F6761E" w:rsidRDefault="00FA022E" w:rsidP="00FA022E">
      <w:pPr>
        <w:pStyle w:val="a3"/>
        <w:numPr>
          <w:ilvl w:val="0"/>
          <w:numId w:val="42"/>
        </w:numPr>
        <w:spacing w:after="119" w:afterAutospacing="0" w:line="276" w:lineRule="auto"/>
        <w:jc w:val="both"/>
        <w:rPr>
          <w:b/>
          <w:sz w:val="28"/>
          <w:szCs w:val="28"/>
        </w:rPr>
      </w:pPr>
      <w:r w:rsidRPr="00F6761E">
        <w:rPr>
          <w:sz w:val="28"/>
          <w:szCs w:val="28"/>
        </w:rPr>
        <w:t xml:space="preserve">о расторжении брака — </w:t>
      </w:r>
      <w:r w:rsidRPr="00F6761E">
        <w:rPr>
          <w:b/>
          <w:sz w:val="28"/>
          <w:szCs w:val="28"/>
        </w:rPr>
        <w:t xml:space="preserve"> 47</w:t>
      </w:r>
      <w:r w:rsidRPr="00F6761E">
        <w:rPr>
          <w:sz w:val="28"/>
          <w:szCs w:val="28"/>
        </w:rPr>
        <w:t xml:space="preserve"> (в 2019г. - 61) (-14)</w:t>
      </w:r>
    </w:p>
    <w:p w:rsidR="00FA022E" w:rsidRPr="00F6761E" w:rsidRDefault="00FA022E" w:rsidP="00FA022E">
      <w:pPr>
        <w:pStyle w:val="a3"/>
        <w:numPr>
          <w:ilvl w:val="0"/>
          <w:numId w:val="42"/>
        </w:numPr>
        <w:spacing w:after="119" w:afterAutospacing="0" w:line="276" w:lineRule="auto"/>
        <w:jc w:val="both"/>
        <w:rPr>
          <w:sz w:val="28"/>
          <w:szCs w:val="28"/>
        </w:rPr>
      </w:pPr>
      <w:r w:rsidRPr="00F6761E">
        <w:rPr>
          <w:sz w:val="28"/>
          <w:szCs w:val="28"/>
        </w:rPr>
        <w:t xml:space="preserve">об установлении отцовства — </w:t>
      </w:r>
      <w:r w:rsidRPr="00F6761E">
        <w:rPr>
          <w:b/>
          <w:sz w:val="28"/>
          <w:szCs w:val="28"/>
        </w:rPr>
        <w:t xml:space="preserve">20 </w:t>
      </w:r>
      <w:r w:rsidRPr="00F6761E">
        <w:rPr>
          <w:sz w:val="28"/>
          <w:szCs w:val="28"/>
        </w:rPr>
        <w:t>(в 2019г. - 21) (-1)</w:t>
      </w:r>
    </w:p>
    <w:p w:rsidR="00FA022E" w:rsidRPr="00F6761E" w:rsidRDefault="00FA022E" w:rsidP="00FA022E">
      <w:pPr>
        <w:pStyle w:val="a3"/>
        <w:numPr>
          <w:ilvl w:val="0"/>
          <w:numId w:val="42"/>
        </w:numPr>
        <w:spacing w:after="119" w:afterAutospacing="0" w:line="276" w:lineRule="auto"/>
        <w:jc w:val="both"/>
        <w:rPr>
          <w:sz w:val="28"/>
          <w:szCs w:val="28"/>
        </w:rPr>
      </w:pPr>
      <w:r w:rsidRPr="00F6761E">
        <w:rPr>
          <w:sz w:val="28"/>
          <w:szCs w:val="28"/>
        </w:rPr>
        <w:lastRenderedPageBreak/>
        <w:t xml:space="preserve">о перемене имени — </w:t>
      </w:r>
      <w:r w:rsidRPr="00F6761E">
        <w:rPr>
          <w:b/>
          <w:sz w:val="28"/>
          <w:szCs w:val="28"/>
        </w:rPr>
        <w:t>5</w:t>
      </w:r>
      <w:r w:rsidRPr="00F6761E">
        <w:rPr>
          <w:sz w:val="28"/>
          <w:szCs w:val="28"/>
        </w:rPr>
        <w:t xml:space="preserve"> (в 2019г. - 2) (+3)</w:t>
      </w:r>
    </w:p>
    <w:p w:rsidR="00FA022E" w:rsidRPr="00F6761E" w:rsidRDefault="00FA022E" w:rsidP="00FA022E">
      <w:pPr>
        <w:pStyle w:val="a3"/>
        <w:spacing w:after="0" w:afterAutospacing="0" w:line="276" w:lineRule="auto"/>
        <w:ind w:firstLine="851"/>
        <w:jc w:val="both"/>
        <w:rPr>
          <w:sz w:val="28"/>
          <w:szCs w:val="28"/>
        </w:rPr>
      </w:pPr>
      <w:r w:rsidRPr="00F6761E">
        <w:rPr>
          <w:sz w:val="28"/>
          <w:szCs w:val="28"/>
        </w:rPr>
        <w:t>Из 58 браков — 34 торжественных обряда.</w:t>
      </w:r>
    </w:p>
    <w:p w:rsidR="00FA022E" w:rsidRPr="00F6761E" w:rsidRDefault="00FA022E" w:rsidP="00FA022E">
      <w:pPr>
        <w:pStyle w:val="a3"/>
        <w:spacing w:before="0" w:beforeAutospacing="0" w:after="0" w:line="276" w:lineRule="auto"/>
        <w:ind w:firstLine="851"/>
        <w:jc w:val="both"/>
        <w:rPr>
          <w:sz w:val="28"/>
          <w:szCs w:val="28"/>
        </w:rPr>
      </w:pPr>
      <w:r w:rsidRPr="00F6761E">
        <w:rPr>
          <w:sz w:val="28"/>
          <w:szCs w:val="28"/>
        </w:rPr>
        <w:t xml:space="preserve">Выдано - </w:t>
      </w:r>
      <w:r w:rsidRPr="00F6761E">
        <w:rPr>
          <w:b/>
          <w:sz w:val="28"/>
          <w:szCs w:val="28"/>
        </w:rPr>
        <w:t>140</w:t>
      </w:r>
      <w:r w:rsidRPr="00F6761E">
        <w:rPr>
          <w:sz w:val="28"/>
          <w:szCs w:val="28"/>
        </w:rPr>
        <w:t xml:space="preserve"> </w:t>
      </w:r>
      <w:r w:rsidRPr="00F6761E">
        <w:rPr>
          <w:b/>
          <w:sz w:val="28"/>
          <w:szCs w:val="28"/>
        </w:rPr>
        <w:t xml:space="preserve"> </w:t>
      </w:r>
      <w:r w:rsidRPr="00F6761E">
        <w:rPr>
          <w:sz w:val="28"/>
          <w:szCs w:val="28"/>
        </w:rPr>
        <w:t xml:space="preserve">(в 2019г. - 142) повторных свидетельства и  </w:t>
      </w:r>
      <w:r w:rsidRPr="00F6761E">
        <w:rPr>
          <w:b/>
          <w:sz w:val="28"/>
          <w:szCs w:val="28"/>
        </w:rPr>
        <w:t xml:space="preserve">463 </w:t>
      </w:r>
      <w:r w:rsidRPr="00F6761E">
        <w:rPr>
          <w:sz w:val="28"/>
          <w:szCs w:val="28"/>
        </w:rPr>
        <w:t>(в 2019г. - 564) справки о фактах государственной регистрации актов гражданского состояния и извещений об отсутствии актов гражданского состояния.</w:t>
      </w:r>
    </w:p>
    <w:p w:rsidR="00FA022E" w:rsidRPr="00F6761E" w:rsidRDefault="00FA022E" w:rsidP="00FA022E">
      <w:pPr>
        <w:pStyle w:val="a3"/>
        <w:spacing w:before="0" w:beforeAutospacing="0" w:after="0" w:line="276" w:lineRule="auto"/>
        <w:ind w:firstLine="851"/>
        <w:jc w:val="both"/>
        <w:rPr>
          <w:sz w:val="28"/>
          <w:szCs w:val="28"/>
        </w:rPr>
      </w:pPr>
      <w:r w:rsidRPr="00F6761E">
        <w:rPr>
          <w:sz w:val="28"/>
          <w:szCs w:val="28"/>
        </w:rPr>
        <w:t xml:space="preserve">Общая сумма государственной пошлины за государственную регистрацию актов гражданского состояния и другие юридически значимые действия, взысканные отделом ЗАГС, составила  - </w:t>
      </w:r>
      <w:r w:rsidRPr="00F6761E">
        <w:rPr>
          <w:b/>
          <w:sz w:val="28"/>
          <w:szCs w:val="28"/>
        </w:rPr>
        <w:t>149015</w:t>
      </w:r>
      <w:r w:rsidRPr="00F6761E">
        <w:rPr>
          <w:sz w:val="28"/>
          <w:szCs w:val="28"/>
        </w:rPr>
        <w:t xml:space="preserve"> рублей (в 2019г. -      164660 рублей).</w:t>
      </w:r>
    </w:p>
    <w:p w:rsidR="00FA022E" w:rsidRPr="00F6761E" w:rsidRDefault="00FA022E" w:rsidP="00FA022E">
      <w:pPr>
        <w:pStyle w:val="a3"/>
        <w:spacing w:before="0" w:beforeAutospacing="0" w:after="0" w:line="276" w:lineRule="auto"/>
        <w:ind w:firstLine="851"/>
        <w:jc w:val="both"/>
        <w:rPr>
          <w:sz w:val="28"/>
          <w:szCs w:val="28"/>
        </w:rPr>
      </w:pPr>
      <w:r w:rsidRPr="00F6761E">
        <w:rPr>
          <w:sz w:val="28"/>
          <w:szCs w:val="28"/>
        </w:rPr>
        <w:t xml:space="preserve">Даны ответы на  </w:t>
      </w:r>
      <w:r w:rsidRPr="00F6761E">
        <w:rPr>
          <w:b/>
          <w:sz w:val="28"/>
          <w:szCs w:val="28"/>
        </w:rPr>
        <w:t>1027</w:t>
      </w:r>
      <w:r w:rsidRPr="00F6761E">
        <w:rPr>
          <w:sz w:val="28"/>
          <w:szCs w:val="28"/>
        </w:rPr>
        <w:t xml:space="preserve"> (в 2019г. - 1064) запросов организаций, учреждений, граждан.</w:t>
      </w:r>
    </w:p>
    <w:p w:rsidR="00FA022E" w:rsidRPr="00F6761E" w:rsidRDefault="00FA022E" w:rsidP="00FA022E">
      <w:pPr>
        <w:pStyle w:val="a3"/>
        <w:spacing w:before="0" w:beforeAutospacing="0" w:after="0" w:line="276" w:lineRule="auto"/>
        <w:ind w:firstLine="851"/>
        <w:jc w:val="both"/>
        <w:rPr>
          <w:sz w:val="28"/>
          <w:szCs w:val="28"/>
        </w:rPr>
      </w:pPr>
      <w:r w:rsidRPr="00F6761E">
        <w:rPr>
          <w:sz w:val="28"/>
          <w:szCs w:val="28"/>
        </w:rPr>
        <w:t xml:space="preserve">Оформлено </w:t>
      </w:r>
      <w:r w:rsidRPr="00F6761E">
        <w:rPr>
          <w:b/>
          <w:sz w:val="28"/>
          <w:szCs w:val="28"/>
        </w:rPr>
        <w:t>16</w:t>
      </w:r>
      <w:r w:rsidRPr="00F6761E">
        <w:rPr>
          <w:sz w:val="28"/>
          <w:szCs w:val="28"/>
        </w:rPr>
        <w:t xml:space="preserve"> (в 2019г. - 17) дел по внесению исправлений, изменений в актовые записи и </w:t>
      </w:r>
      <w:r w:rsidRPr="00F6761E">
        <w:rPr>
          <w:b/>
          <w:sz w:val="28"/>
          <w:szCs w:val="28"/>
        </w:rPr>
        <w:t xml:space="preserve">5 </w:t>
      </w:r>
      <w:r w:rsidRPr="00F6761E">
        <w:rPr>
          <w:sz w:val="28"/>
          <w:szCs w:val="28"/>
        </w:rPr>
        <w:t>(в 2019г — 2) дел по перемене имени.</w:t>
      </w:r>
    </w:p>
    <w:p w:rsidR="00FA022E" w:rsidRPr="00F6761E" w:rsidRDefault="00FA022E" w:rsidP="00FA022E">
      <w:pPr>
        <w:pStyle w:val="a3"/>
        <w:spacing w:before="0" w:beforeAutospacing="0" w:after="0" w:line="276" w:lineRule="auto"/>
        <w:ind w:firstLine="851"/>
        <w:jc w:val="both"/>
        <w:rPr>
          <w:sz w:val="28"/>
          <w:szCs w:val="28"/>
        </w:rPr>
      </w:pPr>
      <w:r w:rsidRPr="00F6761E">
        <w:rPr>
          <w:sz w:val="28"/>
          <w:szCs w:val="28"/>
        </w:rPr>
        <w:t xml:space="preserve">На приеме принято </w:t>
      </w:r>
      <w:r w:rsidRPr="00F6761E">
        <w:rPr>
          <w:b/>
          <w:sz w:val="28"/>
          <w:szCs w:val="28"/>
        </w:rPr>
        <w:t>1362</w:t>
      </w:r>
      <w:r w:rsidRPr="00F6761E">
        <w:rPr>
          <w:sz w:val="28"/>
          <w:szCs w:val="28"/>
        </w:rPr>
        <w:t xml:space="preserve"> (в 2019г. - 1458) человека.</w:t>
      </w:r>
    </w:p>
    <w:p w:rsidR="00FA022E" w:rsidRPr="00F6761E" w:rsidRDefault="00FA022E" w:rsidP="00FA022E">
      <w:pPr>
        <w:pStyle w:val="a3"/>
        <w:spacing w:before="0" w:beforeAutospacing="0" w:after="0" w:line="276" w:lineRule="auto"/>
        <w:ind w:firstLine="851"/>
        <w:jc w:val="both"/>
        <w:rPr>
          <w:sz w:val="28"/>
          <w:szCs w:val="28"/>
        </w:rPr>
      </w:pPr>
      <w:r w:rsidRPr="00F6761E">
        <w:rPr>
          <w:sz w:val="28"/>
          <w:szCs w:val="28"/>
        </w:rPr>
        <w:t>Отказов в государственной регистрации актов гражданского состояния не было.</w:t>
      </w:r>
    </w:p>
    <w:p w:rsidR="00FA022E" w:rsidRPr="00F6761E" w:rsidRDefault="00FA022E" w:rsidP="00FA022E">
      <w:pPr>
        <w:pStyle w:val="a3"/>
        <w:spacing w:before="0" w:beforeAutospacing="0" w:after="0"/>
        <w:jc w:val="both"/>
        <w:rPr>
          <w:sz w:val="28"/>
          <w:szCs w:val="28"/>
          <w:u w:val="single"/>
        </w:rPr>
      </w:pPr>
      <w:r w:rsidRPr="00F6761E">
        <w:rPr>
          <w:sz w:val="28"/>
          <w:szCs w:val="28"/>
          <w:u w:val="single"/>
        </w:rPr>
        <w:t>Отделом ЗАГС были подготовлены и проведены следующие мероприятия:</w:t>
      </w:r>
    </w:p>
    <w:p w:rsidR="00FA022E" w:rsidRPr="00F6761E" w:rsidRDefault="00FA022E" w:rsidP="00FA022E">
      <w:pPr>
        <w:pStyle w:val="a7"/>
        <w:spacing w:after="0" w:line="240" w:lineRule="auto"/>
        <w:ind w:left="1146"/>
        <w:jc w:val="both"/>
        <w:rPr>
          <w:rFonts w:ascii="Times New Roman" w:hAnsi="Times New Roman"/>
          <w:sz w:val="28"/>
          <w:szCs w:val="28"/>
        </w:rPr>
      </w:pPr>
    </w:p>
    <w:p w:rsidR="00FA022E" w:rsidRPr="00F6761E" w:rsidRDefault="00FA022E" w:rsidP="00FA022E">
      <w:pPr>
        <w:pStyle w:val="a7"/>
        <w:numPr>
          <w:ilvl w:val="0"/>
          <w:numId w:val="43"/>
        </w:numPr>
        <w:spacing w:after="0" w:line="240" w:lineRule="auto"/>
        <w:jc w:val="both"/>
        <w:rPr>
          <w:rFonts w:ascii="Times New Roman" w:hAnsi="Times New Roman"/>
          <w:sz w:val="28"/>
          <w:szCs w:val="28"/>
        </w:rPr>
      </w:pPr>
      <w:r w:rsidRPr="00F6761E">
        <w:rPr>
          <w:rFonts w:ascii="Times New Roman" w:hAnsi="Times New Roman"/>
          <w:sz w:val="28"/>
          <w:szCs w:val="28"/>
        </w:rPr>
        <w:t>«Приняли участие в подготовке и проведении интеллектуальной игры «</w:t>
      </w:r>
      <w:proofErr w:type="spellStart"/>
      <w:r w:rsidRPr="00F6761E">
        <w:rPr>
          <w:rFonts w:ascii="Times New Roman" w:hAnsi="Times New Roman"/>
          <w:sz w:val="28"/>
          <w:szCs w:val="28"/>
        </w:rPr>
        <w:t>РосКвиз</w:t>
      </w:r>
      <w:proofErr w:type="spellEnd"/>
      <w:r w:rsidRPr="00F6761E">
        <w:rPr>
          <w:rFonts w:ascii="Times New Roman" w:hAnsi="Times New Roman"/>
          <w:sz w:val="28"/>
          <w:szCs w:val="28"/>
        </w:rPr>
        <w:t xml:space="preserve">», приуроченной </w:t>
      </w:r>
      <w:proofErr w:type="gramStart"/>
      <w:r w:rsidRPr="00F6761E">
        <w:rPr>
          <w:rFonts w:ascii="Times New Roman" w:hAnsi="Times New Roman"/>
          <w:sz w:val="28"/>
          <w:szCs w:val="28"/>
        </w:rPr>
        <w:t>к</w:t>
      </w:r>
      <w:proofErr w:type="gramEnd"/>
      <w:r w:rsidRPr="00F6761E">
        <w:rPr>
          <w:rFonts w:ascii="Times New Roman" w:hAnsi="Times New Roman"/>
          <w:sz w:val="28"/>
          <w:szCs w:val="28"/>
        </w:rPr>
        <w:t xml:space="preserve"> Дню защитника Отечества (совместно со сторонниками партии «Единая Россия», (21.02.2020г.) </w:t>
      </w:r>
    </w:p>
    <w:p w:rsidR="00FA022E" w:rsidRPr="00F6761E" w:rsidRDefault="00FA022E" w:rsidP="00FA022E">
      <w:pPr>
        <w:pStyle w:val="a7"/>
        <w:spacing w:after="0" w:line="240" w:lineRule="auto"/>
        <w:ind w:left="360"/>
        <w:jc w:val="both"/>
        <w:rPr>
          <w:rFonts w:ascii="Times New Roman" w:hAnsi="Times New Roman"/>
          <w:sz w:val="28"/>
          <w:szCs w:val="28"/>
        </w:rPr>
      </w:pPr>
    </w:p>
    <w:p w:rsidR="00FA022E" w:rsidRPr="00F6761E" w:rsidRDefault="00FA022E" w:rsidP="00FA022E">
      <w:pPr>
        <w:pStyle w:val="a7"/>
        <w:numPr>
          <w:ilvl w:val="0"/>
          <w:numId w:val="43"/>
        </w:numPr>
        <w:spacing w:after="0" w:line="240" w:lineRule="auto"/>
        <w:jc w:val="both"/>
        <w:rPr>
          <w:rFonts w:ascii="Times New Roman" w:hAnsi="Times New Roman"/>
          <w:sz w:val="28"/>
          <w:szCs w:val="28"/>
        </w:rPr>
      </w:pPr>
      <w:r w:rsidRPr="00F6761E">
        <w:rPr>
          <w:rFonts w:ascii="Times New Roman" w:hAnsi="Times New Roman"/>
          <w:sz w:val="28"/>
          <w:szCs w:val="28"/>
        </w:rPr>
        <w:t>«Не женщины придумали войну» - торжественное мероприятие,  для граждан со статусом «малолетний узник», посвященное 75-летию  Победы в Великой Отечественной войне</w:t>
      </w:r>
      <w:proofErr w:type="gramStart"/>
      <w:r w:rsidRPr="00F6761E">
        <w:rPr>
          <w:rFonts w:ascii="Times New Roman" w:hAnsi="Times New Roman"/>
          <w:sz w:val="28"/>
          <w:szCs w:val="28"/>
        </w:rPr>
        <w:t>.</w:t>
      </w:r>
      <w:proofErr w:type="gramEnd"/>
      <w:r w:rsidRPr="00F6761E">
        <w:rPr>
          <w:rFonts w:ascii="Times New Roman" w:hAnsi="Times New Roman"/>
          <w:sz w:val="28"/>
          <w:szCs w:val="28"/>
        </w:rPr>
        <w:t xml:space="preserve"> (</w:t>
      </w:r>
      <w:proofErr w:type="gramStart"/>
      <w:r w:rsidRPr="00F6761E">
        <w:rPr>
          <w:rFonts w:ascii="Times New Roman" w:hAnsi="Times New Roman"/>
          <w:sz w:val="28"/>
          <w:szCs w:val="28"/>
        </w:rPr>
        <w:t>с</w:t>
      </w:r>
      <w:proofErr w:type="gramEnd"/>
      <w:r w:rsidRPr="00F6761E">
        <w:rPr>
          <w:rFonts w:ascii="Times New Roman" w:hAnsi="Times New Roman"/>
          <w:sz w:val="28"/>
          <w:szCs w:val="28"/>
        </w:rPr>
        <w:t>овместно со сторонниками партия «Единая Россия» 05.03.2020г.)</w:t>
      </w:r>
    </w:p>
    <w:p w:rsidR="00FA022E" w:rsidRPr="00F6761E" w:rsidRDefault="00FA022E" w:rsidP="00FA022E">
      <w:pPr>
        <w:pStyle w:val="a7"/>
        <w:spacing w:after="0" w:line="240" w:lineRule="auto"/>
        <w:ind w:left="360"/>
        <w:jc w:val="both"/>
        <w:rPr>
          <w:rFonts w:ascii="Times New Roman" w:hAnsi="Times New Roman"/>
          <w:sz w:val="28"/>
          <w:szCs w:val="28"/>
        </w:rPr>
      </w:pPr>
    </w:p>
    <w:p w:rsidR="00FA022E" w:rsidRPr="00F6761E" w:rsidRDefault="00FA022E" w:rsidP="00FA022E">
      <w:pPr>
        <w:pStyle w:val="a7"/>
        <w:numPr>
          <w:ilvl w:val="0"/>
          <w:numId w:val="43"/>
        </w:numPr>
        <w:spacing w:after="0" w:line="240" w:lineRule="auto"/>
        <w:jc w:val="both"/>
        <w:rPr>
          <w:rFonts w:ascii="Times New Roman" w:hAnsi="Times New Roman"/>
          <w:sz w:val="28"/>
          <w:szCs w:val="28"/>
        </w:rPr>
      </w:pPr>
      <w:proofErr w:type="gramStart"/>
      <w:r w:rsidRPr="00F6761E">
        <w:rPr>
          <w:rFonts w:ascii="Times New Roman" w:hAnsi="Times New Roman"/>
          <w:sz w:val="28"/>
          <w:szCs w:val="28"/>
        </w:rPr>
        <w:t>Поиск и подготовка кандидатур для вручения медали «За любовь и верность». (2 пары.</w:t>
      </w:r>
      <w:proofErr w:type="gramEnd"/>
      <w:r w:rsidRPr="00F6761E">
        <w:rPr>
          <w:rFonts w:ascii="Times New Roman" w:hAnsi="Times New Roman"/>
          <w:sz w:val="28"/>
          <w:szCs w:val="28"/>
        </w:rPr>
        <w:t xml:space="preserve"> </w:t>
      </w:r>
      <w:proofErr w:type="gramStart"/>
      <w:r w:rsidRPr="00F6761E">
        <w:rPr>
          <w:rFonts w:ascii="Times New Roman" w:hAnsi="Times New Roman"/>
          <w:sz w:val="28"/>
          <w:szCs w:val="28"/>
        </w:rPr>
        <w:t>Июнь 2020г.)</w:t>
      </w:r>
      <w:proofErr w:type="gramEnd"/>
    </w:p>
    <w:p w:rsidR="00FA022E" w:rsidRPr="00F6761E" w:rsidRDefault="00FA022E" w:rsidP="00FA022E">
      <w:pPr>
        <w:pStyle w:val="a7"/>
        <w:spacing w:after="0" w:line="240" w:lineRule="auto"/>
        <w:ind w:left="360"/>
        <w:jc w:val="both"/>
        <w:rPr>
          <w:rFonts w:ascii="Times New Roman" w:hAnsi="Times New Roman"/>
          <w:sz w:val="28"/>
          <w:szCs w:val="28"/>
        </w:rPr>
      </w:pPr>
    </w:p>
    <w:p w:rsidR="00FA022E" w:rsidRPr="00F6761E" w:rsidRDefault="00FA022E" w:rsidP="00FA022E">
      <w:pPr>
        <w:pStyle w:val="a7"/>
        <w:numPr>
          <w:ilvl w:val="0"/>
          <w:numId w:val="43"/>
        </w:numPr>
        <w:spacing w:after="0" w:line="240" w:lineRule="auto"/>
        <w:jc w:val="both"/>
        <w:rPr>
          <w:rFonts w:ascii="Times New Roman" w:hAnsi="Times New Roman"/>
          <w:sz w:val="28"/>
          <w:szCs w:val="28"/>
        </w:rPr>
      </w:pPr>
      <w:proofErr w:type="gramStart"/>
      <w:r w:rsidRPr="00F6761E">
        <w:rPr>
          <w:rFonts w:ascii="Times New Roman" w:hAnsi="Times New Roman"/>
          <w:sz w:val="28"/>
          <w:szCs w:val="28"/>
        </w:rPr>
        <w:t>Поиск и подготовка кандидатур для внесения в Книгу почета «Материнская  слава» (2 пары.</w:t>
      </w:r>
      <w:proofErr w:type="gramEnd"/>
      <w:r w:rsidRPr="00F6761E">
        <w:rPr>
          <w:rFonts w:ascii="Times New Roman" w:hAnsi="Times New Roman"/>
          <w:sz w:val="28"/>
          <w:szCs w:val="28"/>
        </w:rPr>
        <w:t xml:space="preserve"> </w:t>
      </w:r>
      <w:proofErr w:type="gramStart"/>
      <w:r w:rsidRPr="00F6761E">
        <w:rPr>
          <w:rFonts w:ascii="Times New Roman" w:hAnsi="Times New Roman"/>
          <w:sz w:val="28"/>
          <w:szCs w:val="28"/>
        </w:rPr>
        <w:t>Сентябрь 2020г.)</w:t>
      </w:r>
      <w:proofErr w:type="gramEnd"/>
    </w:p>
    <w:p w:rsidR="00FA022E" w:rsidRPr="00F6761E" w:rsidRDefault="00FA022E" w:rsidP="00FA022E">
      <w:pPr>
        <w:pStyle w:val="a7"/>
        <w:spacing w:after="0" w:line="240" w:lineRule="auto"/>
        <w:ind w:left="360"/>
        <w:jc w:val="both"/>
        <w:rPr>
          <w:rFonts w:ascii="Times New Roman" w:hAnsi="Times New Roman"/>
          <w:sz w:val="28"/>
          <w:szCs w:val="28"/>
        </w:rPr>
      </w:pPr>
    </w:p>
    <w:p w:rsidR="00FA022E" w:rsidRPr="00F6761E" w:rsidRDefault="00FA022E" w:rsidP="00FA022E">
      <w:pPr>
        <w:pStyle w:val="a3"/>
        <w:spacing w:before="0" w:beforeAutospacing="0" w:after="0"/>
        <w:ind w:firstLine="709"/>
        <w:jc w:val="both"/>
        <w:rPr>
          <w:sz w:val="28"/>
          <w:szCs w:val="28"/>
        </w:rPr>
      </w:pPr>
      <w:r w:rsidRPr="00F6761E">
        <w:rPr>
          <w:sz w:val="28"/>
          <w:szCs w:val="28"/>
        </w:rPr>
        <w:lastRenderedPageBreak/>
        <w:t>Ежеквартально на страницах районной газеты и местного телевещания освещаются работа отдела ЗАГС и консультация граждан по вопросу оказания государственных и муниципальных услуг в электронном виде.</w:t>
      </w:r>
    </w:p>
    <w:p w:rsidR="00FA022E" w:rsidRPr="00F6761E" w:rsidRDefault="00FA022E" w:rsidP="00FA022E">
      <w:pPr>
        <w:pStyle w:val="a3"/>
        <w:spacing w:before="0" w:beforeAutospacing="0" w:after="0"/>
        <w:ind w:firstLine="709"/>
        <w:jc w:val="both"/>
        <w:rPr>
          <w:sz w:val="28"/>
          <w:szCs w:val="28"/>
        </w:rPr>
      </w:pPr>
      <w:r w:rsidRPr="00F6761E">
        <w:rPr>
          <w:sz w:val="28"/>
          <w:szCs w:val="28"/>
        </w:rPr>
        <w:t>Принято участие в заключени</w:t>
      </w:r>
      <w:proofErr w:type="gramStart"/>
      <w:r w:rsidRPr="00F6761E">
        <w:rPr>
          <w:sz w:val="28"/>
          <w:szCs w:val="28"/>
        </w:rPr>
        <w:t>и</w:t>
      </w:r>
      <w:proofErr w:type="gramEnd"/>
      <w:r w:rsidRPr="00F6761E">
        <w:rPr>
          <w:sz w:val="28"/>
          <w:szCs w:val="28"/>
        </w:rPr>
        <w:t xml:space="preserve"> договоров с организациями, предоставляющими услуги (коммунальные, связь, охрана).</w:t>
      </w:r>
    </w:p>
    <w:p w:rsidR="00FA022E" w:rsidRPr="00F6761E" w:rsidRDefault="00FA022E" w:rsidP="00FA022E">
      <w:pPr>
        <w:pStyle w:val="a3"/>
        <w:spacing w:before="0" w:beforeAutospacing="0" w:after="0"/>
        <w:ind w:firstLine="709"/>
        <w:jc w:val="both"/>
        <w:rPr>
          <w:sz w:val="28"/>
          <w:szCs w:val="28"/>
        </w:rPr>
      </w:pPr>
      <w:r w:rsidRPr="00F6761E">
        <w:rPr>
          <w:sz w:val="28"/>
          <w:szCs w:val="28"/>
        </w:rPr>
        <w:t>Отдел ЗАГС тесно сотрудничает со структурными подразделениями Администрации муниципального образования и организациями района.</w:t>
      </w:r>
    </w:p>
    <w:p w:rsidR="00FA022E" w:rsidRDefault="00FA022E" w:rsidP="00FA022E">
      <w:pPr>
        <w:spacing w:before="250" w:after="0" w:line="240" w:lineRule="auto"/>
        <w:ind w:firstLine="360"/>
        <w:jc w:val="center"/>
        <w:rPr>
          <w:rFonts w:ascii="Times New Roman" w:eastAsia="Times New Roman" w:hAnsi="Times New Roman" w:cs="Times New Roman"/>
          <w:b/>
          <w:color w:val="1E2229"/>
          <w:sz w:val="28"/>
          <w:szCs w:val="28"/>
          <w:lang w:eastAsia="ru-RU"/>
        </w:rPr>
      </w:pPr>
    </w:p>
    <w:p w:rsidR="00FA022E" w:rsidRDefault="00FA022E" w:rsidP="00FA022E">
      <w:pPr>
        <w:spacing w:before="250" w:line="240" w:lineRule="auto"/>
        <w:ind w:firstLine="360"/>
        <w:jc w:val="center"/>
        <w:rPr>
          <w:rFonts w:ascii="Times New Roman" w:eastAsia="Times New Roman" w:hAnsi="Times New Roman" w:cs="Times New Roman"/>
          <w:b/>
          <w:color w:val="1E2229"/>
          <w:sz w:val="28"/>
          <w:szCs w:val="28"/>
          <w:lang w:eastAsia="ru-RU"/>
        </w:rPr>
      </w:pPr>
      <w:r>
        <w:rPr>
          <w:rFonts w:ascii="Times New Roman" w:eastAsia="Times New Roman" w:hAnsi="Times New Roman" w:cs="Times New Roman"/>
          <w:b/>
          <w:color w:val="1E2229"/>
          <w:sz w:val="28"/>
          <w:szCs w:val="28"/>
          <w:lang w:eastAsia="ru-RU"/>
        </w:rPr>
        <w:t>А</w:t>
      </w:r>
      <w:r w:rsidRPr="003172C7">
        <w:rPr>
          <w:rFonts w:ascii="Times New Roman" w:eastAsia="Times New Roman" w:hAnsi="Times New Roman" w:cs="Times New Roman"/>
          <w:b/>
          <w:color w:val="1E2229"/>
          <w:sz w:val="28"/>
          <w:szCs w:val="28"/>
          <w:lang w:eastAsia="ru-RU"/>
        </w:rPr>
        <w:t>дминистративная комиссия</w:t>
      </w:r>
    </w:p>
    <w:p w:rsidR="00FA022E" w:rsidRPr="003172C7" w:rsidRDefault="00FA022E" w:rsidP="00FA022E">
      <w:pPr>
        <w:tabs>
          <w:tab w:val="left" w:pos="8325"/>
        </w:tabs>
        <w:ind w:firstLine="720"/>
        <w:jc w:val="both"/>
        <w:rPr>
          <w:rFonts w:ascii="Times New Roman" w:eastAsia="Calibri" w:hAnsi="Times New Roman" w:cs="Times New Roman"/>
          <w:sz w:val="28"/>
          <w:szCs w:val="28"/>
        </w:rPr>
      </w:pPr>
      <w:r w:rsidRPr="003172C7">
        <w:rPr>
          <w:rFonts w:ascii="Times New Roman" w:eastAsia="Calibri" w:hAnsi="Times New Roman" w:cs="Times New Roman"/>
          <w:sz w:val="28"/>
          <w:szCs w:val="28"/>
        </w:rPr>
        <w:t xml:space="preserve">К полномочиям административной комиссии относится: рассмотрение дел об административных правонарушениях, совершенных на территории муниципального образования «Ельнинский район» Смоленской области, в пределах своих полномочий, установленных областным законом «Об административных правонарушениях на территории Смоленской области». </w:t>
      </w:r>
    </w:p>
    <w:p w:rsidR="00FA022E" w:rsidRPr="004F392E" w:rsidRDefault="00FA022E" w:rsidP="00FA022E">
      <w:pPr>
        <w:tabs>
          <w:tab w:val="left" w:pos="8325"/>
        </w:tabs>
        <w:ind w:firstLine="720"/>
        <w:jc w:val="both"/>
        <w:rPr>
          <w:rFonts w:ascii="Times New Roman" w:eastAsia="Calibri" w:hAnsi="Times New Roman" w:cs="Times New Roman"/>
          <w:sz w:val="28"/>
          <w:szCs w:val="28"/>
        </w:rPr>
      </w:pPr>
      <w:r w:rsidRPr="004F392E">
        <w:rPr>
          <w:rFonts w:ascii="Times New Roman" w:eastAsia="Calibri" w:hAnsi="Times New Roman" w:cs="Times New Roman"/>
          <w:sz w:val="28"/>
          <w:szCs w:val="28"/>
        </w:rPr>
        <w:t xml:space="preserve">Основанием для рассмотрения административной комиссией дела об административном правонарушении является </w:t>
      </w:r>
      <w:r w:rsidRPr="003172C7">
        <w:rPr>
          <w:rFonts w:ascii="Times New Roman" w:eastAsia="Calibri" w:hAnsi="Times New Roman" w:cs="Times New Roman"/>
          <w:sz w:val="28"/>
          <w:szCs w:val="28"/>
        </w:rPr>
        <w:t>протокол об административном правонарушении</w:t>
      </w:r>
      <w:r w:rsidRPr="004F392E">
        <w:rPr>
          <w:rFonts w:ascii="Times New Roman" w:eastAsia="Calibri" w:hAnsi="Times New Roman" w:cs="Times New Roman"/>
          <w:sz w:val="28"/>
          <w:szCs w:val="28"/>
        </w:rPr>
        <w:t>, составленный в соответствии с Кодексом Российской Федерации об административных правонарушениях, областным законом «Об административных правонарушениях на территории Смоленской области».</w:t>
      </w:r>
    </w:p>
    <w:p w:rsidR="00FA022E" w:rsidRPr="004F392E" w:rsidRDefault="00FA022E" w:rsidP="00FA022E">
      <w:pPr>
        <w:jc w:val="both"/>
        <w:rPr>
          <w:rFonts w:ascii="Times New Roman" w:hAnsi="Times New Roman" w:cs="Times New Roman"/>
          <w:sz w:val="28"/>
          <w:szCs w:val="28"/>
        </w:rPr>
      </w:pPr>
      <w:r>
        <w:rPr>
          <w:rFonts w:ascii="Times New Roman" w:eastAsia="Calibri" w:hAnsi="Times New Roman" w:cs="Times New Roman"/>
          <w:sz w:val="28"/>
          <w:szCs w:val="28"/>
        </w:rPr>
        <w:t xml:space="preserve">        Перечень должностных лиц </w:t>
      </w:r>
      <w:r w:rsidRPr="004F392E">
        <w:rPr>
          <w:rFonts w:ascii="Times New Roman" w:eastAsia="Calibri" w:hAnsi="Times New Roman" w:cs="Times New Roman"/>
          <w:sz w:val="28"/>
          <w:szCs w:val="28"/>
        </w:rPr>
        <w:t>уполномоченных составлять протоколы об а</w:t>
      </w:r>
      <w:r>
        <w:rPr>
          <w:rFonts w:ascii="Times New Roman" w:eastAsia="Calibri" w:hAnsi="Times New Roman" w:cs="Times New Roman"/>
          <w:sz w:val="28"/>
          <w:szCs w:val="28"/>
        </w:rPr>
        <w:t>дминистративных правонарушениях утвержден  П</w:t>
      </w:r>
      <w:r w:rsidRPr="004F392E">
        <w:rPr>
          <w:rFonts w:ascii="Times New Roman" w:eastAsia="Calibri" w:hAnsi="Times New Roman" w:cs="Times New Roman"/>
          <w:sz w:val="28"/>
          <w:szCs w:val="28"/>
        </w:rPr>
        <w:t>остановлением Администрации муниципального образования «Ельнинский район» Смоленской области от 29.05.2019 № 325</w:t>
      </w:r>
      <w:r>
        <w:rPr>
          <w:rFonts w:ascii="Times New Roman" w:eastAsia="Calibri" w:hAnsi="Times New Roman" w:cs="Times New Roman"/>
          <w:sz w:val="28"/>
          <w:szCs w:val="28"/>
        </w:rPr>
        <w:t>.</w:t>
      </w:r>
      <w:r w:rsidRPr="004F392E">
        <w:rPr>
          <w:rFonts w:ascii="Times New Roman" w:eastAsia="Calibri" w:hAnsi="Times New Roman" w:cs="Times New Roman"/>
          <w:sz w:val="28"/>
          <w:szCs w:val="28"/>
        </w:rPr>
        <w:t xml:space="preserve"> </w:t>
      </w:r>
    </w:p>
    <w:p w:rsidR="00FA022E" w:rsidRPr="004F392E" w:rsidRDefault="00FA022E" w:rsidP="00FA022E">
      <w:pPr>
        <w:tabs>
          <w:tab w:val="left" w:pos="8325"/>
        </w:tabs>
        <w:spacing w:after="0"/>
        <w:ind w:firstLine="720"/>
        <w:jc w:val="both"/>
        <w:rPr>
          <w:rFonts w:ascii="Times New Roman" w:eastAsia="Calibri" w:hAnsi="Times New Roman" w:cs="Times New Roman"/>
          <w:sz w:val="28"/>
          <w:szCs w:val="28"/>
        </w:rPr>
      </w:pPr>
      <w:r>
        <w:rPr>
          <w:rFonts w:ascii="Times New Roman" w:eastAsia="Calibri" w:hAnsi="Times New Roman" w:cs="Times New Roman"/>
          <w:sz w:val="28"/>
          <w:szCs w:val="28"/>
        </w:rPr>
        <w:t>В</w:t>
      </w:r>
      <w:r w:rsidRPr="004F392E">
        <w:rPr>
          <w:rFonts w:ascii="Times New Roman" w:eastAsia="Calibri" w:hAnsi="Times New Roman" w:cs="Times New Roman"/>
          <w:sz w:val="28"/>
          <w:szCs w:val="28"/>
        </w:rPr>
        <w:t xml:space="preserve"> 2020 году в административную комиссию поступило 18 административных материалов:</w:t>
      </w:r>
    </w:p>
    <w:p w:rsidR="00FA022E" w:rsidRPr="004F392E" w:rsidRDefault="00FA022E" w:rsidP="00FA022E">
      <w:pPr>
        <w:spacing w:after="0"/>
        <w:ind w:firstLine="540"/>
        <w:jc w:val="both"/>
        <w:rPr>
          <w:rFonts w:ascii="Times New Roman" w:eastAsia="Calibri" w:hAnsi="Times New Roman" w:cs="Times New Roman"/>
          <w:color w:val="000000"/>
          <w:sz w:val="28"/>
          <w:szCs w:val="28"/>
        </w:rPr>
      </w:pPr>
      <w:r w:rsidRPr="004F392E">
        <w:rPr>
          <w:rFonts w:ascii="Times New Roman" w:eastAsia="Calibri" w:hAnsi="Times New Roman" w:cs="Times New Roman"/>
          <w:sz w:val="28"/>
          <w:szCs w:val="28"/>
        </w:rPr>
        <w:t>-</w:t>
      </w:r>
      <w:r w:rsidRPr="004F392E">
        <w:rPr>
          <w:rFonts w:ascii="Times New Roman" w:eastAsia="Calibri" w:hAnsi="Times New Roman" w:cs="Times New Roman"/>
          <w:color w:val="000000"/>
          <w:sz w:val="28"/>
          <w:szCs w:val="28"/>
        </w:rPr>
        <w:t xml:space="preserve"> по ст. 27  закона Смоленской области от 25.06.2003  № 28-з «Об административных правонарушениях на территории Смоленской области» –</w:t>
      </w:r>
      <w:r w:rsidRPr="004F392E">
        <w:rPr>
          <w:rFonts w:ascii="Times New Roman" w:eastAsia="Calibri" w:hAnsi="Times New Roman" w:cs="Times New Roman"/>
          <w:sz w:val="28"/>
          <w:szCs w:val="28"/>
        </w:rPr>
        <w:t xml:space="preserve"> </w:t>
      </w:r>
      <w:r w:rsidRPr="004F392E">
        <w:rPr>
          <w:rFonts w:ascii="Times New Roman" w:eastAsia="Calibri" w:hAnsi="Times New Roman" w:cs="Times New Roman"/>
          <w:color w:val="000000"/>
          <w:sz w:val="28"/>
          <w:szCs w:val="28"/>
        </w:rPr>
        <w:t>«Нарушение тишины и спокойствия граждан на территории Смоленской области»:</w:t>
      </w:r>
    </w:p>
    <w:p w:rsidR="00FA022E" w:rsidRPr="004F392E" w:rsidRDefault="00FA022E" w:rsidP="00FA022E">
      <w:pPr>
        <w:spacing w:after="0"/>
        <w:ind w:firstLine="705"/>
        <w:jc w:val="both"/>
        <w:rPr>
          <w:rFonts w:ascii="Times New Roman" w:eastAsia="Calibri" w:hAnsi="Times New Roman" w:cs="Times New Roman"/>
          <w:sz w:val="28"/>
          <w:szCs w:val="28"/>
        </w:rPr>
      </w:pPr>
      <w:r w:rsidRPr="004F392E">
        <w:rPr>
          <w:rFonts w:ascii="Times New Roman" w:eastAsia="Calibri" w:hAnsi="Times New Roman" w:cs="Times New Roman"/>
          <w:b/>
          <w:sz w:val="28"/>
          <w:szCs w:val="28"/>
        </w:rPr>
        <w:t xml:space="preserve">- </w:t>
      </w:r>
      <w:r w:rsidRPr="004F392E">
        <w:rPr>
          <w:rFonts w:ascii="Times New Roman" w:eastAsia="Calibri" w:hAnsi="Times New Roman" w:cs="Times New Roman"/>
          <w:sz w:val="28"/>
          <w:szCs w:val="28"/>
        </w:rPr>
        <w:t>вынесены постановления о</w:t>
      </w:r>
      <w:r>
        <w:rPr>
          <w:rFonts w:ascii="Times New Roman" w:eastAsia="Calibri" w:hAnsi="Times New Roman" w:cs="Times New Roman"/>
          <w:sz w:val="28"/>
          <w:szCs w:val="28"/>
        </w:rPr>
        <w:t xml:space="preserve"> привлечении к административной ответственности  в виде  штрафа</w:t>
      </w:r>
      <w:r w:rsidRPr="004F392E">
        <w:rPr>
          <w:rFonts w:ascii="Times New Roman" w:eastAsia="Calibri" w:hAnsi="Times New Roman" w:cs="Times New Roman"/>
          <w:sz w:val="28"/>
          <w:szCs w:val="28"/>
        </w:rPr>
        <w:t xml:space="preserve">  на общую сумму 8 000  руб., </w:t>
      </w:r>
    </w:p>
    <w:p w:rsidR="00FA022E" w:rsidRPr="004F392E" w:rsidRDefault="00FA022E" w:rsidP="00FA022E">
      <w:pPr>
        <w:spacing w:after="0"/>
        <w:ind w:firstLine="540"/>
        <w:jc w:val="both"/>
        <w:rPr>
          <w:rFonts w:ascii="Times New Roman" w:eastAsia="Calibri" w:hAnsi="Times New Roman" w:cs="Times New Roman"/>
          <w:color w:val="000000"/>
          <w:sz w:val="28"/>
          <w:szCs w:val="28"/>
        </w:rPr>
      </w:pPr>
      <w:r w:rsidRPr="004F392E">
        <w:rPr>
          <w:rFonts w:ascii="Times New Roman" w:eastAsia="Calibri" w:hAnsi="Times New Roman" w:cs="Times New Roman"/>
          <w:sz w:val="28"/>
          <w:szCs w:val="28"/>
        </w:rPr>
        <w:t xml:space="preserve">- </w:t>
      </w:r>
      <w:r w:rsidRPr="004F392E">
        <w:rPr>
          <w:rFonts w:ascii="Times New Roman" w:eastAsia="Calibri" w:hAnsi="Times New Roman" w:cs="Times New Roman"/>
          <w:color w:val="000000"/>
          <w:sz w:val="28"/>
          <w:szCs w:val="28"/>
        </w:rPr>
        <w:t xml:space="preserve">по </w:t>
      </w:r>
      <w:r w:rsidRPr="004F392E">
        <w:rPr>
          <w:rFonts w:ascii="Times New Roman" w:eastAsia="Calibri" w:hAnsi="Times New Roman" w:cs="Times New Roman"/>
          <w:sz w:val="28"/>
          <w:szCs w:val="28"/>
        </w:rPr>
        <w:t>ст. 17.4 закона Смоленской области № 28-з от 25.06.2003 «Об административных правонарушениях на территории Смоленской области»- «Не выполнение требований, установленных правилами благоустройства территории городского округа (городского, сельского поселения) Смоленской области»:</w:t>
      </w:r>
    </w:p>
    <w:p w:rsidR="00FA022E" w:rsidRPr="004F392E" w:rsidRDefault="00FA022E" w:rsidP="00FA022E">
      <w:pPr>
        <w:spacing w:after="0"/>
        <w:ind w:firstLine="705"/>
        <w:jc w:val="both"/>
        <w:rPr>
          <w:rFonts w:ascii="Times New Roman" w:eastAsia="Calibri" w:hAnsi="Times New Roman" w:cs="Times New Roman"/>
          <w:sz w:val="28"/>
          <w:szCs w:val="28"/>
        </w:rPr>
      </w:pPr>
      <w:r w:rsidRPr="004F392E">
        <w:rPr>
          <w:rFonts w:ascii="Times New Roman" w:eastAsia="Calibri" w:hAnsi="Times New Roman" w:cs="Times New Roman"/>
          <w:b/>
          <w:sz w:val="28"/>
          <w:szCs w:val="28"/>
        </w:rPr>
        <w:lastRenderedPageBreak/>
        <w:t xml:space="preserve">- </w:t>
      </w:r>
      <w:r w:rsidRPr="004F392E">
        <w:rPr>
          <w:rFonts w:ascii="Times New Roman" w:eastAsia="Calibri" w:hAnsi="Times New Roman" w:cs="Times New Roman"/>
          <w:sz w:val="28"/>
          <w:szCs w:val="28"/>
        </w:rPr>
        <w:t>вынесены постановлен</w:t>
      </w:r>
      <w:r>
        <w:rPr>
          <w:rFonts w:ascii="Times New Roman" w:eastAsia="Calibri" w:hAnsi="Times New Roman" w:cs="Times New Roman"/>
          <w:sz w:val="28"/>
          <w:szCs w:val="28"/>
        </w:rPr>
        <w:t>ия</w:t>
      </w:r>
      <w:r w:rsidRPr="00F74309">
        <w:rPr>
          <w:rFonts w:ascii="Times New Roman" w:eastAsia="Calibri" w:hAnsi="Times New Roman" w:cs="Times New Roman"/>
          <w:sz w:val="28"/>
          <w:szCs w:val="28"/>
        </w:rPr>
        <w:t xml:space="preserve"> </w:t>
      </w:r>
      <w:r w:rsidRPr="004F392E">
        <w:rPr>
          <w:rFonts w:ascii="Times New Roman" w:eastAsia="Calibri" w:hAnsi="Times New Roman" w:cs="Times New Roman"/>
          <w:sz w:val="28"/>
          <w:szCs w:val="28"/>
        </w:rPr>
        <w:t>о</w:t>
      </w:r>
      <w:r>
        <w:rPr>
          <w:rFonts w:ascii="Times New Roman" w:eastAsia="Calibri" w:hAnsi="Times New Roman" w:cs="Times New Roman"/>
          <w:sz w:val="28"/>
          <w:szCs w:val="28"/>
        </w:rPr>
        <w:t xml:space="preserve"> привлечении к административной ответственности  в виде  штрафа</w:t>
      </w:r>
      <w:r w:rsidRPr="004F392E">
        <w:rPr>
          <w:rFonts w:ascii="Times New Roman" w:eastAsia="Calibri" w:hAnsi="Times New Roman" w:cs="Times New Roman"/>
          <w:sz w:val="28"/>
          <w:szCs w:val="28"/>
        </w:rPr>
        <w:t xml:space="preserve"> на общую сумму 6000 руб.</w:t>
      </w:r>
    </w:p>
    <w:p w:rsidR="00FA022E" w:rsidRPr="004F392E" w:rsidRDefault="00FA022E" w:rsidP="00FA022E">
      <w:pPr>
        <w:spacing w:after="0"/>
        <w:ind w:firstLine="540"/>
        <w:jc w:val="both"/>
        <w:rPr>
          <w:rFonts w:ascii="Times New Roman" w:eastAsia="Calibri" w:hAnsi="Times New Roman" w:cs="Times New Roman"/>
          <w:color w:val="000000"/>
          <w:sz w:val="28"/>
          <w:szCs w:val="28"/>
        </w:rPr>
      </w:pPr>
      <w:r w:rsidRPr="004F392E">
        <w:rPr>
          <w:rFonts w:ascii="Times New Roman" w:eastAsia="Calibri" w:hAnsi="Times New Roman" w:cs="Times New Roman"/>
          <w:sz w:val="28"/>
          <w:szCs w:val="28"/>
        </w:rPr>
        <w:t>- п</w:t>
      </w:r>
      <w:r w:rsidRPr="004F392E">
        <w:rPr>
          <w:rFonts w:ascii="Times New Roman" w:eastAsia="Calibri" w:hAnsi="Times New Roman" w:cs="Times New Roman"/>
          <w:color w:val="000000"/>
          <w:sz w:val="28"/>
          <w:szCs w:val="28"/>
        </w:rPr>
        <w:t>о  ст. 32  закона Смоленской области от 25.06.2003  № 28-з «Об административных правонарушениях на территории Смоленской области» –</w:t>
      </w:r>
      <w:r w:rsidRPr="004F392E">
        <w:rPr>
          <w:rFonts w:ascii="Times New Roman" w:eastAsia="Calibri" w:hAnsi="Times New Roman" w:cs="Times New Roman"/>
          <w:sz w:val="28"/>
          <w:szCs w:val="28"/>
        </w:rPr>
        <w:t xml:space="preserve"> </w:t>
      </w:r>
      <w:r w:rsidRPr="004F392E">
        <w:rPr>
          <w:rFonts w:ascii="Times New Roman" w:eastAsia="Calibri" w:hAnsi="Times New Roman" w:cs="Times New Roman"/>
          <w:color w:val="000000"/>
          <w:sz w:val="28"/>
          <w:szCs w:val="28"/>
        </w:rPr>
        <w:t>«Торговля в неустановленных местах»:</w:t>
      </w:r>
    </w:p>
    <w:p w:rsidR="00FA022E" w:rsidRPr="004F392E" w:rsidRDefault="00FA022E" w:rsidP="00FA022E">
      <w:pPr>
        <w:spacing w:after="0"/>
        <w:ind w:firstLine="540"/>
        <w:jc w:val="both"/>
        <w:rPr>
          <w:rFonts w:ascii="Times New Roman" w:eastAsia="Calibri" w:hAnsi="Times New Roman" w:cs="Times New Roman"/>
          <w:sz w:val="28"/>
          <w:szCs w:val="28"/>
        </w:rPr>
      </w:pPr>
      <w:r w:rsidRPr="004F392E">
        <w:rPr>
          <w:rFonts w:ascii="Times New Roman" w:eastAsia="Calibri" w:hAnsi="Times New Roman" w:cs="Times New Roman"/>
          <w:color w:val="000000"/>
          <w:sz w:val="28"/>
          <w:szCs w:val="28"/>
        </w:rPr>
        <w:t xml:space="preserve">- </w:t>
      </w:r>
      <w:r w:rsidRPr="004F392E">
        <w:rPr>
          <w:rFonts w:ascii="Times New Roman" w:eastAsia="Calibri" w:hAnsi="Times New Roman" w:cs="Times New Roman"/>
          <w:sz w:val="28"/>
          <w:szCs w:val="28"/>
        </w:rPr>
        <w:t>вынесены пост</w:t>
      </w:r>
      <w:r>
        <w:rPr>
          <w:rFonts w:ascii="Times New Roman" w:eastAsia="Calibri" w:hAnsi="Times New Roman" w:cs="Times New Roman"/>
          <w:sz w:val="28"/>
          <w:szCs w:val="28"/>
        </w:rPr>
        <w:t>ановления</w:t>
      </w:r>
      <w:r w:rsidRPr="004F392E">
        <w:rPr>
          <w:rFonts w:ascii="Times New Roman" w:eastAsia="Calibri" w:hAnsi="Times New Roman" w:cs="Times New Roman"/>
          <w:sz w:val="28"/>
          <w:szCs w:val="28"/>
        </w:rPr>
        <w:t xml:space="preserve"> о</w:t>
      </w:r>
      <w:r>
        <w:rPr>
          <w:rFonts w:ascii="Times New Roman" w:eastAsia="Calibri" w:hAnsi="Times New Roman" w:cs="Times New Roman"/>
          <w:sz w:val="28"/>
          <w:szCs w:val="28"/>
        </w:rPr>
        <w:t xml:space="preserve"> привлечении к административной ответственности  в виде  штрафа</w:t>
      </w:r>
      <w:r w:rsidRPr="004F392E">
        <w:rPr>
          <w:rFonts w:ascii="Times New Roman" w:eastAsia="Calibri" w:hAnsi="Times New Roman" w:cs="Times New Roman"/>
          <w:sz w:val="28"/>
          <w:szCs w:val="28"/>
        </w:rPr>
        <w:t xml:space="preserve"> на общую сумму 6000 руб.</w:t>
      </w:r>
    </w:p>
    <w:p w:rsidR="00FA022E" w:rsidRDefault="00FA022E" w:rsidP="00FA022E">
      <w:pPr>
        <w:spacing w:before="250" w:after="250" w:line="240" w:lineRule="auto"/>
        <w:ind w:firstLine="360"/>
        <w:jc w:val="center"/>
        <w:rPr>
          <w:rFonts w:ascii="Times New Roman" w:eastAsia="Times New Roman" w:hAnsi="Times New Roman" w:cs="Times New Roman"/>
          <w:b/>
          <w:color w:val="1E2229"/>
          <w:sz w:val="28"/>
          <w:szCs w:val="28"/>
          <w:lang w:eastAsia="ru-RU"/>
        </w:rPr>
      </w:pPr>
      <w:r w:rsidRPr="00DE6063">
        <w:rPr>
          <w:rFonts w:ascii="Times New Roman" w:eastAsia="Times New Roman" w:hAnsi="Times New Roman" w:cs="Times New Roman"/>
          <w:b/>
          <w:color w:val="1E2229"/>
          <w:sz w:val="28"/>
          <w:szCs w:val="28"/>
          <w:lang w:eastAsia="ru-RU"/>
        </w:rPr>
        <w:t>Комиссия по делам несовершеннолетних</w:t>
      </w:r>
    </w:p>
    <w:p w:rsidR="00FA022E" w:rsidRPr="000B5FE1" w:rsidRDefault="00FA022E" w:rsidP="00FA022E">
      <w:pPr>
        <w:spacing w:after="0" w:line="240" w:lineRule="auto"/>
        <w:jc w:val="center"/>
        <w:rPr>
          <w:rFonts w:ascii="Times New Roman" w:hAnsi="Times New Roman" w:cs="Times New Roman"/>
          <w:bCs/>
          <w:sz w:val="28"/>
          <w:szCs w:val="28"/>
        </w:rPr>
      </w:pPr>
      <w:r w:rsidRPr="000B5FE1">
        <w:rPr>
          <w:rFonts w:ascii="Times New Roman" w:hAnsi="Times New Roman" w:cs="Times New Roman"/>
          <w:bCs/>
          <w:sz w:val="28"/>
          <w:szCs w:val="28"/>
        </w:rPr>
        <w:t>ОТЧЕТ</w:t>
      </w:r>
    </w:p>
    <w:p w:rsidR="00FA022E" w:rsidRPr="000B5FE1" w:rsidRDefault="00FA022E" w:rsidP="00FA022E">
      <w:pPr>
        <w:spacing w:after="0" w:line="240" w:lineRule="auto"/>
        <w:jc w:val="center"/>
        <w:rPr>
          <w:rFonts w:ascii="Times New Roman" w:hAnsi="Times New Roman" w:cs="Times New Roman"/>
          <w:bCs/>
          <w:sz w:val="28"/>
          <w:szCs w:val="28"/>
        </w:rPr>
      </w:pPr>
      <w:r w:rsidRPr="000B5FE1">
        <w:rPr>
          <w:rFonts w:ascii="Times New Roman" w:hAnsi="Times New Roman" w:cs="Times New Roman"/>
          <w:bCs/>
          <w:sz w:val="28"/>
          <w:szCs w:val="28"/>
        </w:rPr>
        <w:t>о работе комиссии по делам несовершеннолетних и защите их прав</w:t>
      </w:r>
    </w:p>
    <w:p w:rsidR="00FA022E" w:rsidRPr="000B5FE1" w:rsidRDefault="00FA022E" w:rsidP="00FA022E">
      <w:pPr>
        <w:spacing w:line="240" w:lineRule="auto"/>
        <w:jc w:val="center"/>
        <w:rPr>
          <w:rFonts w:ascii="Times New Roman" w:hAnsi="Times New Roman" w:cs="Times New Roman"/>
          <w:sz w:val="28"/>
          <w:szCs w:val="28"/>
        </w:rPr>
      </w:pPr>
      <w:r w:rsidRPr="000B5FE1">
        <w:rPr>
          <w:rFonts w:ascii="Times New Roman" w:hAnsi="Times New Roman" w:cs="Times New Roman"/>
          <w:bCs/>
          <w:sz w:val="28"/>
          <w:szCs w:val="28"/>
        </w:rPr>
        <w:t>в муниципальном образовании «Ельнинский район» Смоленской области</w:t>
      </w:r>
      <w:r w:rsidRPr="000B5FE1">
        <w:rPr>
          <w:rFonts w:ascii="Times New Roman" w:hAnsi="Times New Roman" w:cs="Times New Roman"/>
          <w:b/>
          <w:bCs/>
          <w:sz w:val="28"/>
          <w:szCs w:val="28"/>
        </w:rPr>
        <w:t xml:space="preserve"> </w:t>
      </w:r>
      <w:r w:rsidRPr="000B5FE1">
        <w:rPr>
          <w:rFonts w:ascii="Times New Roman" w:hAnsi="Times New Roman" w:cs="Times New Roman"/>
          <w:sz w:val="28"/>
          <w:szCs w:val="28"/>
        </w:rPr>
        <w:t>за  2020 год</w:t>
      </w:r>
    </w:p>
    <w:p w:rsidR="00FA022E" w:rsidRPr="002F1352" w:rsidRDefault="00FA022E" w:rsidP="00FA022E">
      <w:pPr>
        <w:jc w:val="center"/>
        <w:rPr>
          <w:b/>
          <w:bC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65"/>
        <w:gridCol w:w="1058"/>
        <w:gridCol w:w="1248"/>
      </w:tblGrid>
      <w:tr w:rsidR="00FA022E" w:rsidRPr="000B5FE1" w:rsidTr="003F3085">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Наименование показателей</w:t>
            </w:r>
          </w:p>
        </w:tc>
        <w:tc>
          <w:tcPr>
            <w:tcW w:w="2306" w:type="dxa"/>
            <w:gridSpan w:val="2"/>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Количество (ед.)</w:t>
            </w:r>
          </w:p>
        </w:tc>
      </w:tr>
      <w:tr w:rsidR="00FA022E" w:rsidRPr="000B5FE1" w:rsidTr="003F3085">
        <w:tc>
          <w:tcPr>
            <w:tcW w:w="9571" w:type="dxa"/>
            <w:gridSpan w:val="3"/>
          </w:tcPr>
          <w:p w:rsidR="00FA022E" w:rsidRPr="000B5FE1" w:rsidRDefault="00FA022E" w:rsidP="003F3085">
            <w:pPr>
              <w:spacing w:after="0" w:line="240" w:lineRule="auto"/>
              <w:ind w:left="360"/>
              <w:jc w:val="center"/>
              <w:rPr>
                <w:rFonts w:ascii="Times New Roman" w:hAnsi="Times New Roman" w:cs="Times New Roman"/>
                <w:b/>
                <w:bCs/>
                <w:sz w:val="24"/>
                <w:szCs w:val="24"/>
              </w:rPr>
            </w:pPr>
            <w:r w:rsidRPr="000B5FE1">
              <w:rPr>
                <w:rFonts w:ascii="Times New Roman" w:hAnsi="Times New Roman" w:cs="Times New Roman"/>
                <w:b/>
                <w:bCs/>
                <w:sz w:val="24"/>
                <w:szCs w:val="24"/>
              </w:rPr>
              <w:t>Общие сведения</w:t>
            </w:r>
          </w:p>
        </w:tc>
      </w:tr>
      <w:tr w:rsidR="00FA022E" w:rsidRPr="000B5FE1" w:rsidTr="003F3085">
        <w:trPr>
          <w:trHeight w:val="849"/>
        </w:trPr>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Количество несовершеннолетних на территории муниципального района, городского округа, района в городе Смоленской области,</w:t>
            </w:r>
            <w:r>
              <w:rPr>
                <w:rFonts w:ascii="Times New Roman" w:hAnsi="Times New Roman" w:cs="Times New Roman"/>
                <w:sz w:val="24"/>
                <w:szCs w:val="24"/>
              </w:rPr>
              <w:t xml:space="preserve"> </w:t>
            </w:r>
            <w:r w:rsidRPr="000B5FE1">
              <w:rPr>
                <w:rFonts w:ascii="Times New Roman" w:hAnsi="Times New Roman" w:cs="Times New Roman"/>
                <w:sz w:val="24"/>
                <w:szCs w:val="24"/>
              </w:rPr>
              <w:t>из них:</w:t>
            </w:r>
          </w:p>
        </w:tc>
        <w:tc>
          <w:tcPr>
            <w:tcW w:w="2306" w:type="dxa"/>
            <w:gridSpan w:val="2"/>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2022</w:t>
            </w:r>
          </w:p>
        </w:tc>
      </w:tr>
      <w:tr w:rsidR="00FA022E" w:rsidRPr="000B5FE1" w:rsidTr="003F3085">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в возрасте до 14 лет (число полных лет на 1 января текущего года)</w:t>
            </w:r>
          </w:p>
        </w:tc>
        <w:tc>
          <w:tcPr>
            <w:tcW w:w="2306" w:type="dxa"/>
            <w:gridSpan w:val="2"/>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1711</w:t>
            </w:r>
          </w:p>
        </w:tc>
      </w:tr>
      <w:tr w:rsidR="00FA022E" w:rsidRPr="000B5FE1" w:rsidTr="003F3085">
        <w:trPr>
          <w:trHeight w:val="586"/>
        </w:trPr>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в возрасте от 14 до 18 лет (число полных лет на 1 января текущего года)</w:t>
            </w:r>
          </w:p>
        </w:tc>
        <w:tc>
          <w:tcPr>
            <w:tcW w:w="2306" w:type="dxa"/>
            <w:gridSpan w:val="2"/>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311</w:t>
            </w:r>
          </w:p>
        </w:tc>
      </w:tr>
      <w:tr w:rsidR="00FA022E" w:rsidRPr="000B5FE1" w:rsidTr="003F3085">
        <w:tc>
          <w:tcPr>
            <w:tcW w:w="9571" w:type="dxa"/>
            <w:gridSpan w:val="3"/>
          </w:tcPr>
          <w:p w:rsidR="00FA022E" w:rsidRPr="000B5FE1" w:rsidRDefault="00FA022E" w:rsidP="003F3085">
            <w:pPr>
              <w:spacing w:after="0" w:line="240" w:lineRule="auto"/>
              <w:ind w:left="360"/>
              <w:jc w:val="center"/>
              <w:rPr>
                <w:rFonts w:ascii="Times New Roman" w:hAnsi="Times New Roman" w:cs="Times New Roman"/>
                <w:b/>
                <w:sz w:val="24"/>
                <w:szCs w:val="24"/>
              </w:rPr>
            </w:pPr>
            <w:r w:rsidRPr="000B5FE1">
              <w:rPr>
                <w:rFonts w:ascii="Times New Roman" w:hAnsi="Times New Roman" w:cs="Times New Roman"/>
                <w:b/>
                <w:sz w:val="24"/>
                <w:szCs w:val="24"/>
              </w:rPr>
              <w:t>Административное производство</w:t>
            </w:r>
          </w:p>
        </w:tc>
      </w:tr>
      <w:tr w:rsidR="00FA022E" w:rsidRPr="000B5FE1" w:rsidTr="003F3085">
        <w:tc>
          <w:tcPr>
            <w:tcW w:w="9571" w:type="dxa"/>
            <w:gridSpan w:val="3"/>
          </w:tcPr>
          <w:p w:rsidR="00FA022E" w:rsidRPr="000B5FE1" w:rsidRDefault="00FA022E" w:rsidP="003F3085">
            <w:pPr>
              <w:spacing w:line="240" w:lineRule="auto"/>
              <w:jc w:val="center"/>
              <w:rPr>
                <w:rFonts w:ascii="Times New Roman" w:hAnsi="Times New Roman" w:cs="Times New Roman"/>
                <w:b/>
                <w:bCs/>
                <w:sz w:val="24"/>
                <w:szCs w:val="24"/>
              </w:rPr>
            </w:pPr>
            <w:r w:rsidRPr="000B5FE1">
              <w:rPr>
                <w:rFonts w:ascii="Times New Roman" w:hAnsi="Times New Roman" w:cs="Times New Roman"/>
                <w:b/>
                <w:bCs/>
                <w:sz w:val="24"/>
                <w:szCs w:val="24"/>
              </w:rPr>
              <w:t>2.1. Дела об административных правонарушениях несовершеннолетних</w:t>
            </w:r>
          </w:p>
          <w:p w:rsidR="00FA022E" w:rsidRPr="000B5FE1" w:rsidRDefault="00FA022E" w:rsidP="003F3085">
            <w:pPr>
              <w:spacing w:line="240" w:lineRule="auto"/>
              <w:jc w:val="center"/>
              <w:rPr>
                <w:rFonts w:ascii="Times New Roman" w:hAnsi="Times New Roman" w:cs="Times New Roman"/>
                <w:b/>
                <w:bCs/>
                <w:sz w:val="24"/>
                <w:szCs w:val="24"/>
              </w:rPr>
            </w:pPr>
            <w:r w:rsidRPr="000B5FE1">
              <w:rPr>
                <w:rFonts w:ascii="Times New Roman" w:hAnsi="Times New Roman" w:cs="Times New Roman"/>
                <w:b/>
                <w:bCs/>
                <w:sz w:val="24"/>
                <w:szCs w:val="24"/>
              </w:rPr>
              <w:t>за отчетный период</w:t>
            </w:r>
          </w:p>
        </w:tc>
      </w:tr>
      <w:tr w:rsidR="00FA022E" w:rsidRPr="000B5FE1" w:rsidTr="003F3085">
        <w:trPr>
          <w:trHeight w:val="277"/>
        </w:trPr>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Рассмотрено дел об административных правонарушениях несовершеннолетних на заседаниях комиссии по делам несовершеннолетних и защите их прав     (далее – комиссия)</w:t>
            </w:r>
          </w:p>
        </w:tc>
        <w:tc>
          <w:tcPr>
            <w:tcW w:w="2306" w:type="dxa"/>
            <w:gridSpan w:val="2"/>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6</w:t>
            </w:r>
          </w:p>
        </w:tc>
      </w:tr>
      <w:tr w:rsidR="00FA022E" w:rsidRPr="000B5FE1" w:rsidTr="003F3085">
        <w:trPr>
          <w:trHeight w:val="277"/>
        </w:trPr>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 xml:space="preserve">Вынесено определений о возвращении протокола об административном правонарушении и других материалов дела в орган, должностному лицу, которые составили протокол, в соответствии с пунктом 4 части 1 статьи 29.4 Кодекса Российской Федерации об административных правонарушениях   (далее - </w:t>
            </w:r>
            <w:proofErr w:type="spellStart"/>
            <w:r w:rsidRPr="000B5FE1">
              <w:rPr>
                <w:rFonts w:ascii="Times New Roman" w:hAnsi="Times New Roman" w:cs="Times New Roman"/>
                <w:sz w:val="24"/>
                <w:szCs w:val="24"/>
              </w:rPr>
              <w:t>КоАП</w:t>
            </w:r>
            <w:proofErr w:type="spellEnd"/>
            <w:r w:rsidRPr="000B5FE1">
              <w:rPr>
                <w:rFonts w:ascii="Times New Roman" w:hAnsi="Times New Roman" w:cs="Times New Roman"/>
                <w:sz w:val="24"/>
                <w:szCs w:val="24"/>
              </w:rPr>
              <w:t xml:space="preserve"> РФ)</w:t>
            </w:r>
          </w:p>
        </w:tc>
        <w:tc>
          <w:tcPr>
            <w:tcW w:w="2306" w:type="dxa"/>
            <w:gridSpan w:val="2"/>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1</w:t>
            </w:r>
          </w:p>
        </w:tc>
      </w:tr>
      <w:tr w:rsidR="00FA022E" w:rsidRPr="000B5FE1" w:rsidTr="003F3085">
        <w:tc>
          <w:tcPr>
            <w:tcW w:w="9571" w:type="dxa"/>
            <w:gridSpan w:val="3"/>
          </w:tcPr>
          <w:p w:rsidR="00FA022E" w:rsidRPr="000B5FE1" w:rsidRDefault="00FA022E" w:rsidP="003F3085">
            <w:pPr>
              <w:spacing w:line="240" w:lineRule="auto"/>
              <w:jc w:val="center"/>
              <w:rPr>
                <w:rFonts w:ascii="Times New Roman" w:hAnsi="Times New Roman" w:cs="Times New Roman"/>
                <w:b/>
                <w:bCs/>
                <w:sz w:val="24"/>
                <w:szCs w:val="24"/>
              </w:rPr>
            </w:pPr>
            <w:r w:rsidRPr="000B5FE1">
              <w:rPr>
                <w:rFonts w:ascii="Times New Roman" w:hAnsi="Times New Roman" w:cs="Times New Roman"/>
                <w:b/>
                <w:bCs/>
                <w:sz w:val="24"/>
                <w:szCs w:val="24"/>
              </w:rPr>
              <w:t>Дела об административных правонарушениях родителей (иных законных представителей) несовершеннолетних, иных взрослых лиц за отчетный период</w:t>
            </w:r>
          </w:p>
        </w:tc>
      </w:tr>
      <w:tr w:rsidR="00FA022E" w:rsidRPr="000B5FE1" w:rsidTr="003F3085">
        <w:trPr>
          <w:trHeight w:val="90"/>
        </w:trPr>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Рассмотрено дел об административных правонарушениях родителей и иных законных представителей несовершеннолетних, иных взрослых лиц (всего), из них:</w:t>
            </w:r>
          </w:p>
        </w:tc>
        <w:tc>
          <w:tcPr>
            <w:tcW w:w="2306" w:type="dxa"/>
            <w:gridSpan w:val="2"/>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54</w:t>
            </w:r>
          </w:p>
        </w:tc>
      </w:tr>
      <w:tr w:rsidR="00FA022E" w:rsidRPr="000B5FE1" w:rsidTr="003F3085">
        <w:trPr>
          <w:trHeight w:val="90"/>
        </w:trPr>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 xml:space="preserve">по статье 5.35 </w:t>
            </w:r>
            <w:proofErr w:type="spellStart"/>
            <w:r w:rsidRPr="000B5FE1">
              <w:rPr>
                <w:rFonts w:ascii="Times New Roman" w:hAnsi="Times New Roman" w:cs="Times New Roman"/>
                <w:sz w:val="24"/>
                <w:szCs w:val="24"/>
              </w:rPr>
              <w:t>КоАП</w:t>
            </w:r>
            <w:proofErr w:type="spellEnd"/>
            <w:r w:rsidRPr="000B5FE1">
              <w:rPr>
                <w:rFonts w:ascii="Times New Roman" w:hAnsi="Times New Roman" w:cs="Times New Roman"/>
                <w:sz w:val="24"/>
                <w:szCs w:val="24"/>
              </w:rPr>
              <w:t xml:space="preserve"> РФ</w:t>
            </w:r>
          </w:p>
        </w:tc>
        <w:tc>
          <w:tcPr>
            <w:tcW w:w="2306" w:type="dxa"/>
            <w:gridSpan w:val="2"/>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52</w:t>
            </w:r>
          </w:p>
        </w:tc>
      </w:tr>
      <w:tr w:rsidR="00FA022E" w:rsidRPr="000B5FE1" w:rsidTr="003F3085">
        <w:trPr>
          <w:trHeight w:val="90"/>
        </w:trPr>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lastRenderedPageBreak/>
              <w:t xml:space="preserve">по статье 20.22 </w:t>
            </w:r>
            <w:proofErr w:type="spellStart"/>
            <w:r w:rsidRPr="000B5FE1">
              <w:rPr>
                <w:rFonts w:ascii="Times New Roman" w:hAnsi="Times New Roman" w:cs="Times New Roman"/>
                <w:sz w:val="24"/>
                <w:szCs w:val="24"/>
              </w:rPr>
              <w:t>КоАП</w:t>
            </w:r>
            <w:proofErr w:type="spellEnd"/>
            <w:r w:rsidRPr="000B5FE1">
              <w:rPr>
                <w:rFonts w:ascii="Times New Roman" w:hAnsi="Times New Roman" w:cs="Times New Roman"/>
                <w:sz w:val="24"/>
                <w:szCs w:val="24"/>
              </w:rPr>
              <w:t xml:space="preserve"> РФ</w:t>
            </w:r>
          </w:p>
        </w:tc>
        <w:tc>
          <w:tcPr>
            <w:tcW w:w="2306" w:type="dxa"/>
            <w:gridSpan w:val="2"/>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2</w:t>
            </w:r>
          </w:p>
        </w:tc>
      </w:tr>
      <w:tr w:rsidR="00FA022E" w:rsidRPr="000B5FE1" w:rsidTr="003F3085">
        <w:tc>
          <w:tcPr>
            <w:tcW w:w="9571" w:type="dxa"/>
            <w:gridSpan w:val="3"/>
          </w:tcPr>
          <w:p w:rsidR="00FA022E" w:rsidRPr="000B5FE1" w:rsidRDefault="00FA022E" w:rsidP="003F3085">
            <w:pPr>
              <w:spacing w:line="240" w:lineRule="auto"/>
              <w:jc w:val="center"/>
              <w:rPr>
                <w:rFonts w:ascii="Times New Roman" w:hAnsi="Times New Roman" w:cs="Times New Roman"/>
                <w:b/>
                <w:bCs/>
                <w:sz w:val="24"/>
                <w:szCs w:val="24"/>
              </w:rPr>
            </w:pPr>
            <w:r w:rsidRPr="000B5FE1">
              <w:rPr>
                <w:rFonts w:ascii="Times New Roman" w:hAnsi="Times New Roman" w:cs="Times New Roman"/>
                <w:b/>
                <w:bCs/>
                <w:sz w:val="24"/>
                <w:szCs w:val="24"/>
              </w:rPr>
              <w:t>Результаты рассмотрения дел об административных правонарушениях родителей (иных законных представителей) несовершеннолетних, иных взрослых лиц за отчетный период</w:t>
            </w:r>
          </w:p>
        </w:tc>
      </w:tr>
      <w:tr w:rsidR="00FA022E" w:rsidRPr="000B5FE1" w:rsidTr="003F3085">
        <w:trPr>
          <w:trHeight w:val="90"/>
        </w:trPr>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Вынесено постановлений о назначении административного наказания в виде предупреждения</w:t>
            </w:r>
          </w:p>
        </w:tc>
        <w:tc>
          <w:tcPr>
            <w:tcW w:w="2306" w:type="dxa"/>
            <w:gridSpan w:val="2"/>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17</w:t>
            </w:r>
          </w:p>
        </w:tc>
      </w:tr>
      <w:tr w:rsidR="00FA022E" w:rsidRPr="000B5FE1" w:rsidTr="003F3085">
        <w:trPr>
          <w:trHeight w:val="90"/>
        </w:trPr>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Вынесено постановлений о назначении административного наказания в виде административного штрафа</w:t>
            </w:r>
          </w:p>
        </w:tc>
        <w:tc>
          <w:tcPr>
            <w:tcW w:w="2306" w:type="dxa"/>
            <w:gridSpan w:val="2"/>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37</w:t>
            </w:r>
          </w:p>
        </w:tc>
      </w:tr>
      <w:tr w:rsidR="00FA022E" w:rsidRPr="000B5FE1" w:rsidTr="003F3085">
        <w:trPr>
          <w:trHeight w:val="90"/>
        </w:trPr>
        <w:tc>
          <w:tcPr>
            <w:tcW w:w="9571" w:type="dxa"/>
            <w:gridSpan w:val="3"/>
          </w:tcPr>
          <w:p w:rsidR="00FA022E" w:rsidRPr="000B5FE1" w:rsidRDefault="00FA022E" w:rsidP="003F3085">
            <w:pPr>
              <w:spacing w:after="0" w:line="240" w:lineRule="auto"/>
              <w:ind w:left="360"/>
              <w:jc w:val="center"/>
              <w:rPr>
                <w:rFonts w:ascii="Times New Roman" w:hAnsi="Times New Roman" w:cs="Times New Roman"/>
                <w:b/>
                <w:sz w:val="24"/>
                <w:szCs w:val="24"/>
              </w:rPr>
            </w:pPr>
            <w:r w:rsidRPr="000B5FE1">
              <w:rPr>
                <w:rFonts w:ascii="Times New Roman" w:hAnsi="Times New Roman" w:cs="Times New Roman"/>
                <w:b/>
                <w:sz w:val="24"/>
                <w:szCs w:val="24"/>
              </w:rPr>
              <w:t>Индивидуальная профилактическая работа</w:t>
            </w:r>
          </w:p>
        </w:tc>
      </w:tr>
      <w:tr w:rsidR="00FA022E" w:rsidRPr="000B5FE1" w:rsidTr="003F3085">
        <w:tc>
          <w:tcPr>
            <w:tcW w:w="9571" w:type="dxa"/>
            <w:gridSpan w:val="3"/>
          </w:tcPr>
          <w:p w:rsidR="00FA022E" w:rsidRPr="000B5FE1" w:rsidRDefault="00FA022E" w:rsidP="003F3085">
            <w:pPr>
              <w:spacing w:line="240" w:lineRule="auto"/>
              <w:jc w:val="center"/>
              <w:rPr>
                <w:rFonts w:ascii="Times New Roman" w:hAnsi="Times New Roman" w:cs="Times New Roman"/>
                <w:b/>
                <w:bCs/>
                <w:sz w:val="24"/>
                <w:szCs w:val="24"/>
              </w:rPr>
            </w:pPr>
            <w:r w:rsidRPr="000B5FE1">
              <w:rPr>
                <w:rFonts w:ascii="Times New Roman" w:hAnsi="Times New Roman" w:cs="Times New Roman"/>
                <w:b/>
                <w:bCs/>
                <w:sz w:val="24"/>
                <w:szCs w:val="24"/>
              </w:rPr>
              <w:t>Сведения о несовершеннолетних, находящихся в социально опасном положении</w:t>
            </w:r>
          </w:p>
        </w:tc>
      </w:tr>
      <w:tr w:rsidR="00FA022E" w:rsidRPr="000B5FE1" w:rsidTr="003F3085">
        <w:trPr>
          <w:trHeight w:val="54"/>
        </w:trPr>
        <w:tc>
          <w:tcPr>
            <w:tcW w:w="7265" w:type="dxa"/>
          </w:tcPr>
          <w:p w:rsidR="00FA022E" w:rsidRPr="000B5FE1" w:rsidRDefault="00FA022E" w:rsidP="003F3085">
            <w:pPr>
              <w:spacing w:line="240" w:lineRule="auto"/>
              <w:jc w:val="center"/>
              <w:rPr>
                <w:rFonts w:ascii="Times New Roman" w:hAnsi="Times New Roman" w:cs="Times New Roman"/>
                <w:sz w:val="24"/>
                <w:szCs w:val="24"/>
              </w:rPr>
            </w:pPr>
          </w:p>
        </w:tc>
        <w:tc>
          <w:tcPr>
            <w:tcW w:w="1058"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всего</w:t>
            </w:r>
          </w:p>
        </w:tc>
        <w:tc>
          <w:tcPr>
            <w:tcW w:w="1248"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за отчетный период</w:t>
            </w:r>
          </w:p>
        </w:tc>
      </w:tr>
      <w:tr w:rsidR="00FA022E" w:rsidRPr="000B5FE1" w:rsidTr="003F3085">
        <w:trPr>
          <w:trHeight w:val="54"/>
        </w:trPr>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Состоит на учете в комиссии, из них:</w:t>
            </w:r>
          </w:p>
        </w:tc>
        <w:tc>
          <w:tcPr>
            <w:tcW w:w="1058"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7</w:t>
            </w:r>
          </w:p>
        </w:tc>
        <w:tc>
          <w:tcPr>
            <w:tcW w:w="1248"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9</w:t>
            </w:r>
          </w:p>
        </w:tc>
      </w:tr>
      <w:tr w:rsidR="00FA022E" w:rsidRPr="000B5FE1" w:rsidTr="003F3085">
        <w:trPr>
          <w:trHeight w:val="491"/>
        </w:trPr>
        <w:tc>
          <w:tcPr>
            <w:tcW w:w="7265" w:type="dxa"/>
          </w:tcPr>
          <w:p w:rsidR="00FA022E" w:rsidRPr="000B5FE1" w:rsidRDefault="00FA022E" w:rsidP="003F3085">
            <w:pPr>
              <w:spacing w:line="240" w:lineRule="auto"/>
              <w:jc w:val="center"/>
              <w:rPr>
                <w:rFonts w:ascii="Times New Roman" w:hAnsi="Times New Roman" w:cs="Times New Roman"/>
                <w:sz w:val="24"/>
                <w:szCs w:val="24"/>
              </w:rPr>
            </w:pPr>
            <w:proofErr w:type="gramStart"/>
            <w:r w:rsidRPr="000B5FE1">
              <w:rPr>
                <w:rFonts w:ascii="Times New Roman" w:hAnsi="Times New Roman" w:cs="Times New Roman"/>
                <w:sz w:val="24"/>
                <w:szCs w:val="24"/>
              </w:rPr>
              <w:t>употребляющих</w:t>
            </w:r>
            <w:proofErr w:type="gramEnd"/>
            <w:r w:rsidRPr="000B5FE1">
              <w:rPr>
                <w:rFonts w:ascii="Times New Roman" w:hAnsi="Times New Roman" w:cs="Times New Roman"/>
                <w:sz w:val="24"/>
                <w:szCs w:val="24"/>
              </w:rPr>
              <w:t xml:space="preserve"> спиртные напитки</w:t>
            </w:r>
          </w:p>
        </w:tc>
        <w:tc>
          <w:tcPr>
            <w:tcW w:w="1058"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2</w:t>
            </w:r>
          </w:p>
        </w:tc>
        <w:tc>
          <w:tcPr>
            <w:tcW w:w="1248"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2</w:t>
            </w:r>
          </w:p>
        </w:tc>
      </w:tr>
      <w:tr w:rsidR="00FA022E" w:rsidRPr="000B5FE1" w:rsidTr="003F3085">
        <w:trPr>
          <w:trHeight w:val="54"/>
        </w:trPr>
        <w:tc>
          <w:tcPr>
            <w:tcW w:w="7265" w:type="dxa"/>
          </w:tcPr>
          <w:p w:rsidR="00FA022E" w:rsidRPr="000B5FE1" w:rsidRDefault="00FA022E" w:rsidP="003F3085">
            <w:pPr>
              <w:spacing w:line="240" w:lineRule="auto"/>
              <w:jc w:val="center"/>
              <w:rPr>
                <w:rFonts w:ascii="Times New Roman" w:hAnsi="Times New Roman" w:cs="Times New Roman"/>
                <w:sz w:val="24"/>
                <w:szCs w:val="24"/>
              </w:rPr>
            </w:pPr>
            <w:proofErr w:type="gramStart"/>
            <w:r w:rsidRPr="000B5FE1">
              <w:rPr>
                <w:rFonts w:ascii="Times New Roman" w:hAnsi="Times New Roman" w:cs="Times New Roman"/>
                <w:sz w:val="24"/>
                <w:szCs w:val="24"/>
              </w:rPr>
              <w:t>употребляющих</w:t>
            </w:r>
            <w:proofErr w:type="gramEnd"/>
            <w:r w:rsidRPr="000B5FE1">
              <w:rPr>
                <w:rFonts w:ascii="Times New Roman" w:hAnsi="Times New Roman" w:cs="Times New Roman"/>
                <w:sz w:val="24"/>
                <w:szCs w:val="24"/>
              </w:rPr>
              <w:t xml:space="preserve"> наркотические средства</w:t>
            </w:r>
          </w:p>
        </w:tc>
        <w:tc>
          <w:tcPr>
            <w:tcW w:w="1058"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0</w:t>
            </w:r>
          </w:p>
        </w:tc>
        <w:tc>
          <w:tcPr>
            <w:tcW w:w="1248"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1</w:t>
            </w:r>
          </w:p>
        </w:tc>
      </w:tr>
      <w:tr w:rsidR="00FA022E" w:rsidRPr="000B5FE1" w:rsidTr="003F3085">
        <w:trPr>
          <w:trHeight w:val="38"/>
        </w:trPr>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 xml:space="preserve">совершивших общественно опасные деяния и не подлежащих уголовной ответственности в связи с </w:t>
            </w:r>
            <w:proofErr w:type="spellStart"/>
            <w:r w:rsidRPr="000B5FE1">
              <w:rPr>
                <w:rFonts w:ascii="Times New Roman" w:hAnsi="Times New Roman" w:cs="Times New Roman"/>
                <w:sz w:val="24"/>
                <w:szCs w:val="24"/>
              </w:rPr>
              <w:t>недостижением</w:t>
            </w:r>
            <w:proofErr w:type="spellEnd"/>
            <w:r w:rsidRPr="000B5FE1">
              <w:rPr>
                <w:rFonts w:ascii="Times New Roman" w:hAnsi="Times New Roman" w:cs="Times New Roman"/>
                <w:sz w:val="24"/>
                <w:szCs w:val="24"/>
              </w:rPr>
              <w:t xml:space="preserve"> возраста, с которого наступает уголовная ответственность</w:t>
            </w:r>
          </w:p>
        </w:tc>
        <w:tc>
          <w:tcPr>
            <w:tcW w:w="1058"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4</w:t>
            </w:r>
          </w:p>
        </w:tc>
        <w:tc>
          <w:tcPr>
            <w:tcW w:w="1248"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7</w:t>
            </w:r>
          </w:p>
        </w:tc>
      </w:tr>
      <w:tr w:rsidR="00FA022E" w:rsidRPr="000B5FE1" w:rsidTr="003F3085">
        <w:trPr>
          <w:trHeight w:val="38"/>
        </w:trPr>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по другим основаниям</w:t>
            </w:r>
          </w:p>
        </w:tc>
        <w:tc>
          <w:tcPr>
            <w:tcW w:w="1058"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1</w:t>
            </w:r>
          </w:p>
        </w:tc>
        <w:tc>
          <w:tcPr>
            <w:tcW w:w="1248" w:type="dxa"/>
          </w:tcPr>
          <w:p w:rsidR="00FA022E" w:rsidRPr="000B5FE1" w:rsidRDefault="00FA022E" w:rsidP="003F3085">
            <w:pPr>
              <w:spacing w:line="240" w:lineRule="auto"/>
              <w:ind w:left="708"/>
              <w:jc w:val="center"/>
              <w:rPr>
                <w:rFonts w:ascii="Times New Roman" w:hAnsi="Times New Roman" w:cs="Times New Roman"/>
                <w:sz w:val="24"/>
                <w:szCs w:val="24"/>
              </w:rPr>
            </w:pPr>
            <w:r w:rsidRPr="000B5FE1">
              <w:rPr>
                <w:rFonts w:ascii="Times New Roman" w:hAnsi="Times New Roman" w:cs="Times New Roman"/>
                <w:sz w:val="24"/>
                <w:szCs w:val="24"/>
              </w:rPr>
              <w:t>2</w:t>
            </w:r>
          </w:p>
        </w:tc>
      </w:tr>
      <w:tr w:rsidR="00FA022E" w:rsidRPr="000B5FE1" w:rsidTr="003F3085">
        <w:tc>
          <w:tcPr>
            <w:tcW w:w="9571" w:type="dxa"/>
            <w:gridSpan w:val="3"/>
          </w:tcPr>
          <w:p w:rsidR="00FA022E" w:rsidRPr="000B5FE1" w:rsidRDefault="00FA022E" w:rsidP="003F3085">
            <w:pPr>
              <w:spacing w:line="240" w:lineRule="auto"/>
              <w:jc w:val="center"/>
              <w:rPr>
                <w:rFonts w:ascii="Times New Roman" w:hAnsi="Times New Roman" w:cs="Times New Roman"/>
                <w:b/>
                <w:bCs/>
                <w:sz w:val="24"/>
                <w:szCs w:val="24"/>
              </w:rPr>
            </w:pPr>
            <w:r w:rsidRPr="000B5FE1">
              <w:rPr>
                <w:rFonts w:ascii="Times New Roman" w:hAnsi="Times New Roman" w:cs="Times New Roman"/>
                <w:b/>
                <w:bCs/>
                <w:sz w:val="24"/>
                <w:szCs w:val="24"/>
              </w:rPr>
              <w:t>Сведения о семьях, находящихся в социально опасном положении</w:t>
            </w:r>
          </w:p>
        </w:tc>
      </w:tr>
      <w:tr w:rsidR="00FA022E" w:rsidRPr="000B5FE1" w:rsidTr="003F3085">
        <w:trPr>
          <w:trHeight w:val="135"/>
        </w:trPr>
        <w:tc>
          <w:tcPr>
            <w:tcW w:w="7265" w:type="dxa"/>
          </w:tcPr>
          <w:p w:rsidR="00FA022E" w:rsidRPr="000B5FE1" w:rsidRDefault="00FA022E" w:rsidP="003F3085">
            <w:pPr>
              <w:spacing w:line="240" w:lineRule="auto"/>
              <w:jc w:val="center"/>
              <w:rPr>
                <w:rFonts w:ascii="Times New Roman" w:hAnsi="Times New Roman" w:cs="Times New Roman"/>
                <w:sz w:val="24"/>
                <w:szCs w:val="24"/>
              </w:rPr>
            </w:pPr>
          </w:p>
        </w:tc>
        <w:tc>
          <w:tcPr>
            <w:tcW w:w="1058"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всего</w:t>
            </w:r>
          </w:p>
        </w:tc>
        <w:tc>
          <w:tcPr>
            <w:tcW w:w="1248"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за отчетный период</w:t>
            </w:r>
          </w:p>
        </w:tc>
      </w:tr>
      <w:tr w:rsidR="00FA022E" w:rsidRPr="000B5FE1" w:rsidTr="003F3085">
        <w:trPr>
          <w:trHeight w:val="135"/>
        </w:trPr>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Количество семей, состоящих на учете в комиссии, в них:</w:t>
            </w:r>
          </w:p>
        </w:tc>
        <w:tc>
          <w:tcPr>
            <w:tcW w:w="1058"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14</w:t>
            </w:r>
          </w:p>
        </w:tc>
        <w:tc>
          <w:tcPr>
            <w:tcW w:w="1248"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1</w:t>
            </w:r>
          </w:p>
        </w:tc>
      </w:tr>
      <w:tr w:rsidR="00FA022E" w:rsidRPr="000B5FE1" w:rsidTr="003F3085">
        <w:trPr>
          <w:trHeight w:val="135"/>
        </w:trPr>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детей</w:t>
            </w:r>
          </w:p>
        </w:tc>
        <w:tc>
          <w:tcPr>
            <w:tcW w:w="1058"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40</w:t>
            </w:r>
          </w:p>
        </w:tc>
        <w:tc>
          <w:tcPr>
            <w:tcW w:w="1248"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2</w:t>
            </w:r>
          </w:p>
        </w:tc>
      </w:tr>
      <w:tr w:rsidR="00FA022E" w:rsidRPr="000B5FE1" w:rsidTr="003F3085">
        <w:trPr>
          <w:trHeight w:val="135"/>
        </w:trPr>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родителей, из них:</w:t>
            </w:r>
          </w:p>
        </w:tc>
        <w:tc>
          <w:tcPr>
            <w:tcW w:w="1058"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21</w:t>
            </w:r>
          </w:p>
        </w:tc>
        <w:tc>
          <w:tcPr>
            <w:tcW w:w="1248"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1</w:t>
            </w:r>
          </w:p>
        </w:tc>
      </w:tr>
      <w:tr w:rsidR="00FA022E" w:rsidRPr="000B5FE1" w:rsidTr="003F3085">
        <w:trPr>
          <w:trHeight w:val="135"/>
        </w:trPr>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не исполняющих обязанности по воспитанию, обучению и содержанию детей, из них:</w:t>
            </w:r>
          </w:p>
        </w:tc>
        <w:tc>
          <w:tcPr>
            <w:tcW w:w="1058"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21</w:t>
            </w:r>
          </w:p>
        </w:tc>
        <w:tc>
          <w:tcPr>
            <w:tcW w:w="1248"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1</w:t>
            </w:r>
          </w:p>
        </w:tc>
      </w:tr>
      <w:tr w:rsidR="00FA022E" w:rsidRPr="000B5FE1" w:rsidTr="003F3085">
        <w:trPr>
          <w:trHeight w:val="135"/>
        </w:trPr>
        <w:tc>
          <w:tcPr>
            <w:tcW w:w="7265" w:type="dxa"/>
          </w:tcPr>
          <w:p w:rsidR="00FA022E" w:rsidRPr="000B5FE1" w:rsidRDefault="00FA022E" w:rsidP="003F3085">
            <w:pPr>
              <w:spacing w:line="240" w:lineRule="auto"/>
              <w:jc w:val="center"/>
              <w:rPr>
                <w:rFonts w:ascii="Times New Roman" w:hAnsi="Times New Roman" w:cs="Times New Roman"/>
                <w:sz w:val="24"/>
                <w:szCs w:val="24"/>
              </w:rPr>
            </w:pPr>
            <w:proofErr w:type="gramStart"/>
            <w:r w:rsidRPr="000B5FE1">
              <w:rPr>
                <w:rFonts w:ascii="Times New Roman" w:hAnsi="Times New Roman" w:cs="Times New Roman"/>
                <w:sz w:val="24"/>
                <w:szCs w:val="24"/>
              </w:rPr>
              <w:t>употребляющих</w:t>
            </w:r>
            <w:proofErr w:type="gramEnd"/>
            <w:r w:rsidRPr="000B5FE1">
              <w:rPr>
                <w:rFonts w:ascii="Times New Roman" w:hAnsi="Times New Roman" w:cs="Times New Roman"/>
                <w:sz w:val="24"/>
                <w:szCs w:val="24"/>
              </w:rPr>
              <w:t xml:space="preserve"> спиртные напитки</w:t>
            </w:r>
          </w:p>
        </w:tc>
        <w:tc>
          <w:tcPr>
            <w:tcW w:w="1058"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19</w:t>
            </w:r>
          </w:p>
        </w:tc>
        <w:tc>
          <w:tcPr>
            <w:tcW w:w="1248"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1</w:t>
            </w:r>
          </w:p>
        </w:tc>
      </w:tr>
      <w:tr w:rsidR="00FA022E" w:rsidRPr="000B5FE1" w:rsidTr="003F3085">
        <w:trPr>
          <w:trHeight w:val="135"/>
        </w:trPr>
        <w:tc>
          <w:tcPr>
            <w:tcW w:w="7265" w:type="dxa"/>
          </w:tcPr>
          <w:p w:rsidR="00FA022E" w:rsidRPr="000B5FE1" w:rsidRDefault="00FA022E" w:rsidP="003F3085">
            <w:pPr>
              <w:spacing w:line="240" w:lineRule="auto"/>
              <w:jc w:val="center"/>
              <w:rPr>
                <w:rFonts w:ascii="Times New Roman" w:hAnsi="Times New Roman" w:cs="Times New Roman"/>
                <w:sz w:val="24"/>
                <w:szCs w:val="24"/>
              </w:rPr>
            </w:pPr>
            <w:proofErr w:type="gramStart"/>
            <w:r w:rsidRPr="000B5FE1">
              <w:rPr>
                <w:rFonts w:ascii="Times New Roman" w:hAnsi="Times New Roman" w:cs="Times New Roman"/>
                <w:sz w:val="24"/>
                <w:szCs w:val="24"/>
              </w:rPr>
              <w:t>употребляющих</w:t>
            </w:r>
            <w:proofErr w:type="gramEnd"/>
            <w:r w:rsidRPr="000B5FE1">
              <w:rPr>
                <w:rFonts w:ascii="Times New Roman" w:hAnsi="Times New Roman" w:cs="Times New Roman"/>
                <w:sz w:val="24"/>
                <w:szCs w:val="24"/>
              </w:rPr>
              <w:t xml:space="preserve"> наркотические средства</w:t>
            </w:r>
          </w:p>
        </w:tc>
        <w:tc>
          <w:tcPr>
            <w:tcW w:w="1058"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2</w:t>
            </w:r>
          </w:p>
        </w:tc>
        <w:tc>
          <w:tcPr>
            <w:tcW w:w="1248"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0</w:t>
            </w:r>
          </w:p>
        </w:tc>
      </w:tr>
      <w:tr w:rsidR="00FA022E" w:rsidRPr="000B5FE1" w:rsidTr="003F3085">
        <w:trPr>
          <w:trHeight w:val="90"/>
        </w:trPr>
        <w:tc>
          <w:tcPr>
            <w:tcW w:w="9571" w:type="dxa"/>
            <w:gridSpan w:val="3"/>
          </w:tcPr>
          <w:p w:rsidR="00FA022E" w:rsidRPr="000B5FE1" w:rsidRDefault="00FA022E" w:rsidP="003F3085">
            <w:pPr>
              <w:spacing w:line="240" w:lineRule="auto"/>
              <w:jc w:val="center"/>
              <w:rPr>
                <w:rFonts w:ascii="Times New Roman" w:hAnsi="Times New Roman" w:cs="Times New Roman"/>
                <w:b/>
                <w:bCs/>
                <w:sz w:val="24"/>
                <w:szCs w:val="24"/>
              </w:rPr>
            </w:pPr>
            <w:r w:rsidRPr="000B5FE1">
              <w:rPr>
                <w:rFonts w:ascii="Times New Roman" w:hAnsi="Times New Roman" w:cs="Times New Roman"/>
                <w:b/>
                <w:bCs/>
                <w:sz w:val="24"/>
                <w:szCs w:val="24"/>
              </w:rPr>
              <w:t>Сведения о принятых мерах по защите прав и законных интересов несовершеннолетних, обеспечению социально-педагогической реабилитации несовершеннолетних и семей</w:t>
            </w:r>
            <w:r>
              <w:rPr>
                <w:rFonts w:ascii="Times New Roman" w:hAnsi="Times New Roman" w:cs="Times New Roman"/>
                <w:b/>
                <w:bCs/>
                <w:sz w:val="24"/>
                <w:szCs w:val="24"/>
              </w:rPr>
              <w:t xml:space="preserve"> </w:t>
            </w:r>
            <w:r w:rsidRPr="000B5FE1">
              <w:rPr>
                <w:rFonts w:ascii="Times New Roman" w:hAnsi="Times New Roman" w:cs="Times New Roman"/>
                <w:b/>
                <w:bCs/>
                <w:sz w:val="24"/>
                <w:szCs w:val="24"/>
              </w:rPr>
              <w:t>за отчетный период</w:t>
            </w:r>
          </w:p>
        </w:tc>
      </w:tr>
      <w:tr w:rsidR="00FA022E" w:rsidRPr="000B5FE1" w:rsidTr="003F3085">
        <w:trPr>
          <w:trHeight w:val="54"/>
        </w:trPr>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Рассмотрено материалов от органов и учреждений системы профилактики безнадзорности и правонарушений несовершеннолетних, иных заинтересованных органов и ведомств</w:t>
            </w:r>
          </w:p>
        </w:tc>
        <w:tc>
          <w:tcPr>
            <w:tcW w:w="2306" w:type="dxa"/>
            <w:gridSpan w:val="2"/>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57</w:t>
            </w:r>
          </w:p>
        </w:tc>
      </w:tr>
      <w:tr w:rsidR="00FA022E" w:rsidRPr="000B5FE1" w:rsidTr="003F3085">
        <w:trPr>
          <w:trHeight w:val="54"/>
        </w:trPr>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lastRenderedPageBreak/>
              <w:t>Количество судебных заседаний, связанных с защитой прав и законных интересов несовершеннолетних, в которых принимали участие члены комиссии</w:t>
            </w:r>
          </w:p>
        </w:tc>
        <w:tc>
          <w:tcPr>
            <w:tcW w:w="2306" w:type="dxa"/>
            <w:gridSpan w:val="2"/>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1</w:t>
            </w:r>
          </w:p>
        </w:tc>
      </w:tr>
      <w:tr w:rsidR="00FA022E" w:rsidRPr="000B5FE1" w:rsidTr="003F3085">
        <w:trPr>
          <w:trHeight w:val="54"/>
        </w:trPr>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Предложена помощь несовершеннолетним в лечении (всего несовершеннолетних), из них:</w:t>
            </w:r>
          </w:p>
        </w:tc>
        <w:tc>
          <w:tcPr>
            <w:tcW w:w="2306" w:type="dxa"/>
            <w:gridSpan w:val="2"/>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1</w:t>
            </w:r>
          </w:p>
        </w:tc>
      </w:tr>
      <w:tr w:rsidR="00FA022E" w:rsidRPr="000B5FE1" w:rsidTr="003F3085">
        <w:trPr>
          <w:trHeight w:val="54"/>
        </w:trPr>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от наркомании</w:t>
            </w:r>
          </w:p>
        </w:tc>
        <w:tc>
          <w:tcPr>
            <w:tcW w:w="2306" w:type="dxa"/>
            <w:gridSpan w:val="2"/>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1</w:t>
            </w:r>
          </w:p>
        </w:tc>
      </w:tr>
      <w:tr w:rsidR="00FA022E" w:rsidRPr="000B5FE1" w:rsidTr="003F3085">
        <w:trPr>
          <w:trHeight w:val="54"/>
        </w:trPr>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Прошли курс лечения (всего несовершеннолетних), из них:</w:t>
            </w:r>
          </w:p>
        </w:tc>
        <w:tc>
          <w:tcPr>
            <w:tcW w:w="2306" w:type="dxa"/>
            <w:gridSpan w:val="2"/>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1</w:t>
            </w:r>
          </w:p>
        </w:tc>
      </w:tr>
      <w:tr w:rsidR="00FA022E" w:rsidRPr="000B5FE1" w:rsidTr="003F3085">
        <w:trPr>
          <w:trHeight w:val="54"/>
        </w:trPr>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от наркомании</w:t>
            </w:r>
          </w:p>
        </w:tc>
        <w:tc>
          <w:tcPr>
            <w:tcW w:w="2306" w:type="dxa"/>
            <w:gridSpan w:val="2"/>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1</w:t>
            </w:r>
          </w:p>
        </w:tc>
      </w:tr>
      <w:tr w:rsidR="00FA022E" w:rsidRPr="000B5FE1" w:rsidTr="003F3085">
        <w:trPr>
          <w:trHeight w:val="33"/>
        </w:trPr>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Оказана помощь семьям, в том числе:</w:t>
            </w:r>
          </w:p>
        </w:tc>
        <w:tc>
          <w:tcPr>
            <w:tcW w:w="2306" w:type="dxa"/>
            <w:gridSpan w:val="2"/>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160</w:t>
            </w:r>
          </w:p>
        </w:tc>
      </w:tr>
      <w:tr w:rsidR="00FA022E" w:rsidRPr="000B5FE1" w:rsidTr="003F3085">
        <w:trPr>
          <w:trHeight w:val="33"/>
        </w:trPr>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материальная</w:t>
            </w:r>
          </w:p>
        </w:tc>
        <w:tc>
          <w:tcPr>
            <w:tcW w:w="2306" w:type="dxa"/>
            <w:gridSpan w:val="2"/>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11</w:t>
            </w:r>
          </w:p>
        </w:tc>
      </w:tr>
      <w:tr w:rsidR="00FA022E" w:rsidRPr="000B5FE1" w:rsidTr="003F3085">
        <w:trPr>
          <w:trHeight w:val="33"/>
        </w:trPr>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консультативная</w:t>
            </w:r>
          </w:p>
        </w:tc>
        <w:tc>
          <w:tcPr>
            <w:tcW w:w="2306" w:type="dxa"/>
            <w:gridSpan w:val="2"/>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101</w:t>
            </w:r>
          </w:p>
        </w:tc>
      </w:tr>
      <w:tr w:rsidR="00FA022E" w:rsidRPr="000B5FE1" w:rsidTr="003F3085">
        <w:trPr>
          <w:trHeight w:val="33"/>
        </w:trPr>
        <w:tc>
          <w:tcPr>
            <w:tcW w:w="7265" w:type="dxa"/>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в натуральном выражении (школьные принадлежности, одежда, обувь, новогодние подарки и т.п.)</w:t>
            </w:r>
          </w:p>
        </w:tc>
        <w:tc>
          <w:tcPr>
            <w:tcW w:w="2306" w:type="dxa"/>
            <w:gridSpan w:val="2"/>
          </w:tcPr>
          <w:p w:rsidR="00FA022E" w:rsidRPr="000B5FE1" w:rsidRDefault="00FA022E" w:rsidP="003F3085">
            <w:pPr>
              <w:spacing w:line="240" w:lineRule="auto"/>
              <w:jc w:val="center"/>
              <w:rPr>
                <w:rFonts w:ascii="Times New Roman" w:hAnsi="Times New Roman" w:cs="Times New Roman"/>
                <w:sz w:val="24"/>
                <w:szCs w:val="24"/>
              </w:rPr>
            </w:pPr>
            <w:r w:rsidRPr="000B5FE1">
              <w:rPr>
                <w:rFonts w:ascii="Times New Roman" w:hAnsi="Times New Roman" w:cs="Times New Roman"/>
                <w:sz w:val="24"/>
                <w:szCs w:val="24"/>
              </w:rPr>
              <w:t>48</w:t>
            </w:r>
          </w:p>
        </w:tc>
      </w:tr>
    </w:tbl>
    <w:p w:rsidR="00FA022E" w:rsidRDefault="00FA022E" w:rsidP="00FA022E">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Комиссия по делам несовершеннолетних</w:t>
      </w:r>
    </w:p>
    <w:p w:rsidR="00FA022E" w:rsidRDefault="00FA022E" w:rsidP="00FA022E">
      <w:pPr>
        <w:spacing w:after="0" w:line="240" w:lineRule="auto"/>
        <w:jc w:val="center"/>
        <w:rPr>
          <w:rFonts w:ascii="Times New Roman" w:eastAsia="Calibri" w:hAnsi="Times New Roman" w:cs="Times New Roman"/>
          <w:sz w:val="28"/>
          <w:szCs w:val="28"/>
        </w:rPr>
      </w:pPr>
    </w:p>
    <w:p w:rsidR="00FA022E" w:rsidRPr="0091492C" w:rsidRDefault="00FA022E" w:rsidP="00FA022E">
      <w:pPr>
        <w:spacing w:after="0" w:line="240" w:lineRule="auto"/>
        <w:jc w:val="center"/>
        <w:rPr>
          <w:rFonts w:ascii="Times New Roman" w:eastAsia="Calibri" w:hAnsi="Times New Roman" w:cs="Times New Roman"/>
          <w:sz w:val="28"/>
          <w:szCs w:val="28"/>
        </w:rPr>
      </w:pPr>
      <w:r w:rsidRPr="0091492C">
        <w:rPr>
          <w:rFonts w:ascii="Times New Roman" w:eastAsia="Calibri" w:hAnsi="Times New Roman" w:cs="Times New Roman"/>
          <w:sz w:val="28"/>
          <w:szCs w:val="28"/>
        </w:rPr>
        <w:t>ОТЧЕТ</w:t>
      </w:r>
    </w:p>
    <w:p w:rsidR="00FA022E" w:rsidRPr="0091492C" w:rsidRDefault="00FA022E" w:rsidP="00FA022E">
      <w:pPr>
        <w:spacing w:line="240" w:lineRule="auto"/>
        <w:jc w:val="center"/>
        <w:rPr>
          <w:rFonts w:ascii="Times New Roman" w:eastAsia="Calibri" w:hAnsi="Times New Roman" w:cs="Times New Roman"/>
          <w:sz w:val="28"/>
          <w:szCs w:val="28"/>
        </w:rPr>
      </w:pPr>
      <w:r w:rsidRPr="0091492C">
        <w:rPr>
          <w:rFonts w:ascii="Times New Roman" w:eastAsia="Calibri" w:hAnsi="Times New Roman" w:cs="Times New Roman"/>
          <w:sz w:val="28"/>
          <w:szCs w:val="28"/>
        </w:rPr>
        <w:t>о работе по профилактике безнадзорности и правонарушений несовершеннолетних на территории</w:t>
      </w:r>
      <w:r>
        <w:rPr>
          <w:rFonts w:ascii="Times New Roman" w:eastAsia="Calibri" w:hAnsi="Times New Roman" w:cs="Times New Roman"/>
          <w:sz w:val="28"/>
          <w:szCs w:val="28"/>
        </w:rPr>
        <w:t xml:space="preserve"> </w:t>
      </w:r>
      <w:r w:rsidRPr="0091492C">
        <w:rPr>
          <w:rFonts w:ascii="Times New Roman" w:eastAsia="Calibri" w:hAnsi="Times New Roman" w:cs="Times New Roman"/>
          <w:sz w:val="28"/>
          <w:szCs w:val="28"/>
        </w:rPr>
        <w:t>муниципального образования «Ельнинский район»  Смоленской области</w:t>
      </w:r>
      <w:r>
        <w:rPr>
          <w:rFonts w:ascii="Times New Roman" w:eastAsia="Calibri" w:hAnsi="Times New Roman" w:cs="Times New Roman"/>
          <w:sz w:val="28"/>
          <w:szCs w:val="28"/>
        </w:rPr>
        <w:t xml:space="preserve"> </w:t>
      </w:r>
      <w:r w:rsidRPr="0091492C">
        <w:rPr>
          <w:rFonts w:ascii="Times New Roman" w:eastAsia="Calibri" w:hAnsi="Times New Roman" w:cs="Times New Roman"/>
          <w:sz w:val="28"/>
          <w:szCs w:val="28"/>
        </w:rPr>
        <w:t>комиссии по делам несовершеннолетних и защите их прав</w:t>
      </w:r>
      <w:r>
        <w:rPr>
          <w:rFonts w:ascii="Times New Roman" w:eastAsia="Calibri" w:hAnsi="Times New Roman" w:cs="Times New Roman"/>
          <w:sz w:val="28"/>
          <w:szCs w:val="28"/>
        </w:rPr>
        <w:t xml:space="preserve"> </w:t>
      </w:r>
      <w:r w:rsidRPr="0091492C">
        <w:rPr>
          <w:rFonts w:ascii="Times New Roman" w:eastAsia="Calibri" w:hAnsi="Times New Roman" w:cs="Times New Roman"/>
          <w:sz w:val="28"/>
          <w:szCs w:val="28"/>
        </w:rPr>
        <w:t>за 2020год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94"/>
        <w:gridCol w:w="6997"/>
        <w:gridCol w:w="1680"/>
      </w:tblGrid>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center"/>
              <w:rPr>
                <w:rFonts w:ascii="Times New Roman" w:eastAsia="Calibri" w:hAnsi="Times New Roman" w:cs="Times New Roman"/>
                <w:sz w:val="24"/>
                <w:szCs w:val="24"/>
              </w:rPr>
            </w:pPr>
            <w:r w:rsidRPr="0091492C">
              <w:rPr>
                <w:rFonts w:ascii="Times New Roman" w:eastAsia="Calibri" w:hAnsi="Times New Roman" w:cs="Times New Roman"/>
                <w:sz w:val="24"/>
                <w:szCs w:val="24"/>
              </w:rPr>
              <w:t xml:space="preserve">№ </w:t>
            </w:r>
            <w:proofErr w:type="spellStart"/>
            <w:proofErr w:type="gramStart"/>
            <w:r w:rsidRPr="0091492C">
              <w:rPr>
                <w:rFonts w:ascii="Times New Roman" w:eastAsia="Calibri" w:hAnsi="Times New Roman" w:cs="Times New Roman"/>
                <w:sz w:val="24"/>
                <w:szCs w:val="24"/>
              </w:rPr>
              <w:t>п</w:t>
            </w:r>
            <w:proofErr w:type="spellEnd"/>
            <w:proofErr w:type="gramEnd"/>
            <w:r w:rsidRPr="0091492C">
              <w:rPr>
                <w:rFonts w:ascii="Times New Roman" w:eastAsia="Calibri" w:hAnsi="Times New Roman" w:cs="Times New Roman"/>
                <w:sz w:val="24"/>
                <w:szCs w:val="24"/>
              </w:rPr>
              <w:t>/</w:t>
            </w:r>
            <w:proofErr w:type="spellStart"/>
            <w:r w:rsidRPr="0091492C">
              <w:rPr>
                <w:rFonts w:ascii="Times New Roman" w:eastAsia="Calibri" w:hAnsi="Times New Roman" w:cs="Times New Roman"/>
                <w:sz w:val="24"/>
                <w:szCs w:val="24"/>
              </w:rPr>
              <w:t>п</w:t>
            </w:r>
            <w:proofErr w:type="spellEnd"/>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center"/>
              <w:rPr>
                <w:rFonts w:ascii="Times New Roman" w:eastAsia="Calibri" w:hAnsi="Times New Roman" w:cs="Times New Roman"/>
                <w:sz w:val="24"/>
                <w:szCs w:val="24"/>
              </w:rPr>
            </w:pPr>
            <w:r w:rsidRPr="0091492C">
              <w:rPr>
                <w:rFonts w:ascii="Times New Roman" w:eastAsia="Calibri" w:hAnsi="Times New Roman" w:cs="Times New Roman"/>
                <w:sz w:val="24"/>
                <w:szCs w:val="24"/>
              </w:rPr>
              <w:t>Наименование показателей</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center"/>
              <w:rPr>
                <w:rFonts w:ascii="Times New Roman" w:eastAsia="Calibri" w:hAnsi="Times New Roman" w:cs="Times New Roman"/>
                <w:sz w:val="24"/>
                <w:szCs w:val="24"/>
              </w:rPr>
            </w:pPr>
            <w:r w:rsidRPr="0091492C">
              <w:rPr>
                <w:rFonts w:ascii="Times New Roman" w:eastAsia="Calibri" w:hAnsi="Times New Roman" w:cs="Times New Roman"/>
                <w:sz w:val="24"/>
                <w:szCs w:val="24"/>
              </w:rPr>
              <w:t>Количество</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center"/>
              <w:rPr>
                <w:rFonts w:ascii="Times New Roman" w:eastAsia="Calibri" w:hAnsi="Times New Roman" w:cs="Times New Roman"/>
                <w:sz w:val="24"/>
                <w:szCs w:val="24"/>
              </w:rPr>
            </w:pPr>
            <w:r w:rsidRPr="0091492C">
              <w:rPr>
                <w:rFonts w:ascii="Times New Roman" w:eastAsia="Calibri" w:hAnsi="Times New Roman" w:cs="Times New Roman"/>
                <w:sz w:val="24"/>
                <w:szCs w:val="24"/>
              </w:rPr>
              <w:t>1</w:t>
            </w: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center"/>
              <w:rPr>
                <w:rFonts w:ascii="Times New Roman" w:eastAsia="Calibri" w:hAnsi="Times New Roman" w:cs="Times New Roman"/>
                <w:sz w:val="24"/>
                <w:szCs w:val="24"/>
              </w:rPr>
            </w:pPr>
            <w:r w:rsidRPr="0091492C">
              <w:rPr>
                <w:rFonts w:ascii="Times New Roman" w:eastAsia="Calibri" w:hAnsi="Times New Roman" w:cs="Times New Roman"/>
                <w:sz w:val="24"/>
                <w:szCs w:val="24"/>
              </w:rPr>
              <w:t>2</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center"/>
              <w:rPr>
                <w:rFonts w:ascii="Times New Roman" w:eastAsia="Calibri" w:hAnsi="Times New Roman" w:cs="Times New Roman"/>
                <w:sz w:val="24"/>
                <w:szCs w:val="24"/>
              </w:rPr>
            </w:pPr>
            <w:r w:rsidRPr="0091492C">
              <w:rPr>
                <w:rFonts w:ascii="Times New Roman" w:eastAsia="Calibri" w:hAnsi="Times New Roman" w:cs="Times New Roman"/>
                <w:sz w:val="24"/>
                <w:szCs w:val="24"/>
              </w:rPr>
              <w:t>3</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numPr>
                <w:ilvl w:val="0"/>
                <w:numId w:val="41"/>
              </w:numPr>
              <w:autoSpaceDE w:val="0"/>
              <w:autoSpaceDN w:val="0"/>
              <w:adjustRightInd w:val="0"/>
              <w:spacing w:after="0" w:line="240" w:lineRule="auto"/>
              <w:ind w:hanging="720"/>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autoSpaceDE w:val="0"/>
              <w:autoSpaceDN w:val="0"/>
              <w:adjustRightInd w:val="0"/>
              <w:spacing w:line="240" w:lineRule="auto"/>
              <w:jc w:val="both"/>
              <w:rPr>
                <w:rFonts w:ascii="Times New Roman" w:eastAsia="Calibri" w:hAnsi="Times New Roman" w:cs="Times New Roman"/>
                <w:sz w:val="24"/>
                <w:szCs w:val="24"/>
              </w:rPr>
            </w:pPr>
            <w:proofErr w:type="gramStart"/>
            <w:r w:rsidRPr="0091492C">
              <w:rPr>
                <w:rFonts w:ascii="Times New Roman" w:eastAsia="Calibri" w:hAnsi="Times New Roman" w:cs="Times New Roman"/>
                <w:sz w:val="24"/>
                <w:szCs w:val="24"/>
              </w:rPr>
              <w:t>Проведено заседаний комиссии по делам несовершеннолетних и защите их прав в муниципальном районе Смоленской области, комиссии по делам несовершеннолетних и защите их прав в городском округе Смоленской области, районной в городе комиссии по делам несовершеннолетних и защите их прав, действующей в пределах границ внутригородского района в городском округе Смоленской области (далее – районная (городская) комиссия по делам несовершеннолетних (районная в городе</w:t>
            </w:r>
            <w:proofErr w:type="gramEnd"/>
            <w:r w:rsidRPr="0091492C">
              <w:rPr>
                <w:rFonts w:ascii="Times New Roman" w:eastAsia="Calibri" w:hAnsi="Times New Roman" w:cs="Times New Roman"/>
                <w:sz w:val="24"/>
                <w:szCs w:val="24"/>
              </w:rPr>
              <w:t xml:space="preserve"> комиссия по делам несовершеннолетних) (всего), из них:</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23</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autoSpaceDE w:val="0"/>
              <w:autoSpaceDN w:val="0"/>
              <w:adjustRightInd w:val="0"/>
              <w:spacing w:line="240" w:lineRule="auto"/>
              <w:ind w:left="720" w:hanging="720"/>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autoSpaceDE w:val="0"/>
              <w:autoSpaceDN w:val="0"/>
              <w:adjustRightInd w:val="0"/>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В форме расширенных выездных заседаний на базе органов и учреждений системы профилактики безнадзорности и правонарушений несовершеннолетних, иных заинтересованных органов и ведомств</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5</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numPr>
                <w:ilvl w:val="0"/>
                <w:numId w:val="41"/>
              </w:numPr>
              <w:autoSpaceDE w:val="0"/>
              <w:autoSpaceDN w:val="0"/>
              <w:adjustRightInd w:val="0"/>
              <w:spacing w:after="0" w:line="240" w:lineRule="auto"/>
              <w:ind w:hanging="720"/>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 xml:space="preserve">Рассмотрено вопросов по профилактике безнадзорности и правонарушений несовершеннолетних на заседаниях районной (городской) комиссии по делам несовершеннолетних (районной в городе комиссии по делам несовершеннолетних) </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53</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numPr>
                <w:ilvl w:val="0"/>
                <w:numId w:val="41"/>
              </w:numPr>
              <w:autoSpaceDE w:val="0"/>
              <w:autoSpaceDN w:val="0"/>
              <w:adjustRightInd w:val="0"/>
              <w:spacing w:after="0" w:line="240" w:lineRule="auto"/>
              <w:ind w:hanging="720"/>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 xml:space="preserve">Заслушано докладов по профилактике безнадзорности и правонарушений несовершеннолетних на заседаниях районной </w:t>
            </w:r>
            <w:r w:rsidRPr="0091492C">
              <w:rPr>
                <w:rFonts w:ascii="Times New Roman" w:eastAsia="Calibri" w:hAnsi="Times New Roman" w:cs="Times New Roman"/>
                <w:sz w:val="24"/>
                <w:szCs w:val="24"/>
              </w:rPr>
              <w:lastRenderedPageBreak/>
              <w:t>(городской) комиссии по делам несовершеннолетних (районной в городе комиссии по делам несовершеннолетних)</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lastRenderedPageBreak/>
              <w:t>41</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numPr>
                <w:ilvl w:val="0"/>
                <w:numId w:val="41"/>
              </w:numPr>
              <w:autoSpaceDE w:val="0"/>
              <w:autoSpaceDN w:val="0"/>
              <w:adjustRightInd w:val="0"/>
              <w:spacing w:after="0" w:line="240" w:lineRule="auto"/>
              <w:ind w:hanging="720"/>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Вынесено поручений по итогам рассмотрения общих вопросов по профилактике безнадзорности и правонарушений несовершеннолетних на заседаниях районной           (городской) комиссии по делам несовершеннолетних (районной в городе комиссии по делам       несовершеннолетних)</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52</w:t>
            </w:r>
          </w:p>
          <w:p w:rsidR="00FA022E" w:rsidRPr="0091492C" w:rsidRDefault="00FA022E" w:rsidP="003F3085">
            <w:pPr>
              <w:spacing w:line="240" w:lineRule="auto"/>
              <w:jc w:val="both"/>
              <w:rPr>
                <w:rFonts w:ascii="Times New Roman" w:eastAsia="Calibri" w:hAnsi="Times New Roman" w:cs="Times New Roman"/>
                <w:sz w:val="24"/>
                <w:szCs w:val="24"/>
              </w:rPr>
            </w:pPr>
          </w:p>
          <w:p w:rsidR="00FA022E" w:rsidRPr="0091492C" w:rsidRDefault="00FA022E" w:rsidP="003F3085">
            <w:pPr>
              <w:spacing w:line="240" w:lineRule="auto"/>
              <w:jc w:val="both"/>
              <w:rPr>
                <w:rFonts w:ascii="Times New Roman" w:eastAsia="Calibri" w:hAnsi="Times New Roman" w:cs="Times New Roman"/>
                <w:sz w:val="24"/>
                <w:szCs w:val="24"/>
              </w:rPr>
            </w:pP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numPr>
                <w:ilvl w:val="0"/>
                <w:numId w:val="41"/>
              </w:numPr>
              <w:autoSpaceDE w:val="0"/>
              <w:autoSpaceDN w:val="0"/>
              <w:adjustRightInd w:val="0"/>
              <w:spacing w:after="0" w:line="240" w:lineRule="auto"/>
              <w:ind w:hanging="720"/>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autoSpaceDE w:val="0"/>
              <w:autoSpaceDN w:val="0"/>
              <w:adjustRightInd w:val="0"/>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Проведено межведомственных мероприятий (совещаний, заседаний рабочих групп, «круглых столов» и др.) по вопросам профилактики безнадзорности и правонарушений несовершеннолетних</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4</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numPr>
                <w:ilvl w:val="0"/>
                <w:numId w:val="41"/>
              </w:numPr>
              <w:autoSpaceDE w:val="0"/>
              <w:autoSpaceDN w:val="0"/>
              <w:adjustRightInd w:val="0"/>
              <w:spacing w:after="0" w:line="240" w:lineRule="auto"/>
              <w:ind w:hanging="720"/>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autoSpaceDE w:val="0"/>
              <w:autoSpaceDN w:val="0"/>
              <w:adjustRightInd w:val="0"/>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Количество участников межведомственных мероприятий, организованных районной (городской) комиссией по делам несовершеннолетних (районной в городе комиссией по делам несовершеннолетних)</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15</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numPr>
                <w:ilvl w:val="0"/>
                <w:numId w:val="41"/>
              </w:numPr>
              <w:autoSpaceDE w:val="0"/>
              <w:autoSpaceDN w:val="0"/>
              <w:adjustRightInd w:val="0"/>
              <w:spacing w:after="0" w:line="240" w:lineRule="auto"/>
              <w:ind w:hanging="720"/>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autoSpaceDE w:val="0"/>
              <w:autoSpaceDN w:val="0"/>
              <w:adjustRightInd w:val="0"/>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Подготовлено членами районной (городской) комиссии по делам несовершеннолетних (районной в городе комиссии по делам несовершеннолетних) докладов по вопросам профилактики безнадзорности и правонарушений несовершеннолетних для участия в межведомственных мероприятиях (совещаниях, заседаниях «круглых столов» и др.)</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13</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numPr>
                <w:ilvl w:val="0"/>
                <w:numId w:val="41"/>
              </w:numPr>
              <w:autoSpaceDE w:val="0"/>
              <w:autoSpaceDN w:val="0"/>
              <w:adjustRightInd w:val="0"/>
              <w:spacing w:after="0" w:line="240" w:lineRule="auto"/>
              <w:ind w:hanging="720"/>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autoSpaceDE w:val="0"/>
              <w:autoSpaceDN w:val="0"/>
              <w:adjustRightInd w:val="0"/>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Проведено профилактических мероприятий для несовершеннолетних и (или) их родителей в образовательных организациях, социально-реабилитационных центрах             для несовершеннолетних (лекции, родительские собрания и др.)</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4</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numPr>
                <w:ilvl w:val="0"/>
                <w:numId w:val="41"/>
              </w:numPr>
              <w:autoSpaceDE w:val="0"/>
              <w:autoSpaceDN w:val="0"/>
              <w:adjustRightInd w:val="0"/>
              <w:spacing w:after="0" w:line="240" w:lineRule="auto"/>
              <w:ind w:hanging="720"/>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autoSpaceDE w:val="0"/>
              <w:autoSpaceDN w:val="0"/>
              <w:adjustRightInd w:val="0"/>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Количество межведомственных рейдов, организованных      при участии районной (городской) комиссии                             по делам несовершеннолетних (районной в городе         комиссии по делам несовершеннолетних) (всего), из них:</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30</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autoSpaceDE w:val="0"/>
              <w:autoSpaceDN w:val="0"/>
              <w:adjustRightInd w:val="0"/>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9.1.</w:t>
            </w: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autoSpaceDE w:val="0"/>
              <w:autoSpaceDN w:val="0"/>
              <w:adjustRightInd w:val="0"/>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По местам массового скопления несовершеннолетних в целях выявления правонарушений, совершенных несовершеннолетними, и правонарушений, совершенных в отношении несовершеннолетних</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10</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autoSpaceDE w:val="0"/>
              <w:autoSpaceDN w:val="0"/>
              <w:adjustRightInd w:val="0"/>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9.2.</w:t>
            </w: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autoSpaceDE w:val="0"/>
              <w:autoSpaceDN w:val="0"/>
              <w:adjustRightInd w:val="0"/>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По проведению обследований условий жизни и            воспитания несовершеннолетних в семьях (всего), в рамках которых:</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13</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autoSpaceDE w:val="0"/>
              <w:autoSpaceDN w:val="0"/>
              <w:adjustRightInd w:val="0"/>
              <w:spacing w:line="240" w:lineRule="auto"/>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autoSpaceDE w:val="0"/>
              <w:autoSpaceDN w:val="0"/>
              <w:adjustRightInd w:val="0"/>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обследовано семей</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36</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numPr>
                <w:ilvl w:val="0"/>
                <w:numId w:val="41"/>
              </w:numPr>
              <w:autoSpaceDE w:val="0"/>
              <w:autoSpaceDN w:val="0"/>
              <w:adjustRightInd w:val="0"/>
              <w:spacing w:after="0" w:line="240" w:lineRule="auto"/>
              <w:ind w:hanging="720"/>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Разработано информационных листков, памяток, бюллетеней и др. по вопросам профилактики безнадзорности и правонарушений несовершеннолетних, социального сиротства и семейного неблагополучия</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2</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numPr>
                <w:ilvl w:val="0"/>
                <w:numId w:val="41"/>
              </w:numPr>
              <w:autoSpaceDE w:val="0"/>
              <w:autoSpaceDN w:val="0"/>
              <w:adjustRightInd w:val="0"/>
              <w:spacing w:after="0" w:line="240" w:lineRule="auto"/>
              <w:ind w:hanging="720"/>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Опубликовано в СМИ материалов по вопросам профилактики безнадзорности и правонарушений несовершеннолетних, социального сиротства и семейного неблагополучия</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4</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numPr>
                <w:ilvl w:val="0"/>
                <w:numId w:val="41"/>
              </w:numPr>
              <w:autoSpaceDE w:val="0"/>
              <w:autoSpaceDN w:val="0"/>
              <w:adjustRightInd w:val="0"/>
              <w:spacing w:after="0" w:line="240" w:lineRule="auto"/>
              <w:ind w:hanging="720"/>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Принято участие в разработке проектов правовых               актов по вопросам профилактики безнадзорности и правонарушений несовершеннолетних, защите их прав и законных интересов</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1</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numPr>
                <w:ilvl w:val="0"/>
                <w:numId w:val="41"/>
              </w:numPr>
              <w:autoSpaceDE w:val="0"/>
              <w:autoSpaceDN w:val="0"/>
              <w:adjustRightInd w:val="0"/>
              <w:spacing w:after="0" w:line="240" w:lineRule="auto"/>
              <w:ind w:hanging="720"/>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 xml:space="preserve">Рассмотрено на заседаниях районной (городской) комиссии по делам несовершеннолетних (районной в городе комиссии по делам несовершеннолетних) материалов о фактах совершения несовершеннолетними, не подлежащими уголовной ответственности в связи с </w:t>
            </w:r>
            <w:proofErr w:type="spellStart"/>
            <w:r w:rsidRPr="0091492C">
              <w:rPr>
                <w:rFonts w:ascii="Times New Roman" w:eastAsia="Calibri" w:hAnsi="Times New Roman" w:cs="Times New Roman"/>
                <w:sz w:val="24"/>
                <w:szCs w:val="24"/>
              </w:rPr>
              <w:t>недостижением</w:t>
            </w:r>
            <w:proofErr w:type="spellEnd"/>
            <w:r w:rsidRPr="0091492C">
              <w:rPr>
                <w:rFonts w:ascii="Times New Roman" w:eastAsia="Calibri" w:hAnsi="Times New Roman" w:cs="Times New Roman"/>
                <w:sz w:val="24"/>
                <w:szCs w:val="24"/>
              </w:rPr>
              <w:t xml:space="preserve"> возраста наступления уголовной ответственности, общественно опасных деяний (всего), по их итогам вынесено решений:</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15</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autoSpaceDE w:val="0"/>
              <w:autoSpaceDN w:val="0"/>
              <w:adjustRightInd w:val="0"/>
              <w:spacing w:line="240" w:lineRule="auto"/>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О применении к несовершеннолетним мер воспитательного воздействия</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16</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numPr>
                <w:ilvl w:val="0"/>
                <w:numId w:val="41"/>
              </w:numPr>
              <w:autoSpaceDE w:val="0"/>
              <w:autoSpaceDN w:val="0"/>
              <w:adjustRightInd w:val="0"/>
              <w:spacing w:after="0" w:line="240" w:lineRule="auto"/>
              <w:ind w:hanging="720"/>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 xml:space="preserve">Количество несовершеннолетних, которым оказана помощь по обеспечению </w:t>
            </w:r>
            <w:proofErr w:type="spellStart"/>
            <w:r w:rsidRPr="0091492C">
              <w:rPr>
                <w:rFonts w:ascii="Times New Roman" w:eastAsia="Calibri" w:hAnsi="Times New Roman" w:cs="Times New Roman"/>
                <w:sz w:val="24"/>
                <w:szCs w:val="24"/>
              </w:rPr>
              <w:t>досуговой</w:t>
            </w:r>
            <w:proofErr w:type="spellEnd"/>
            <w:r w:rsidRPr="0091492C">
              <w:rPr>
                <w:rFonts w:ascii="Times New Roman" w:eastAsia="Calibri" w:hAnsi="Times New Roman" w:cs="Times New Roman"/>
                <w:sz w:val="24"/>
                <w:szCs w:val="24"/>
              </w:rPr>
              <w:t xml:space="preserve"> занятости (привлечение в кружки, секции и др.) (всего), из них:</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45</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autoSpaceDE w:val="0"/>
              <w:autoSpaceDN w:val="0"/>
              <w:adjustRightInd w:val="0"/>
              <w:spacing w:line="240" w:lineRule="auto"/>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Состоящих на учете в районной (городской) комиссии по делам несовершеннолетних (районной в городе комиссии по делам несовершеннолетних)</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37</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numPr>
                <w:ilvl w:val="0"/>
                <w:numId w:val="41"/>
              </w:numPr>
              <w:autoSpaceDE w:val="0"/>
              <w:autoSpaceDN w:val="0"/>
              <w:adjustRightInd w:val="0"/>
              <w:spacing w:after="0" w:line="240" w:lineRule="auto"/>
              <w:ind w:hanging="720"/>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Снято с учета в районной (городской) комиссии по делам несовершеннолетних (районной в городе комиссии по делам несовершеннолетних) несовершеннолетних (всего), из них:</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10</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autoSpaceDE w:val="0"/>
              <w:autoSpaceDN w:val="0"/>
              <w:adjustRightInd w:val="0"/>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20.1</w:t>
            </w: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По причине исправления поведения</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5</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numPr>
                <w:ilvl w:val="0"/>
                <w:numId w:val="41"/>
              </w:numPr>
              <w:autoSpaceDE w:val="0"/>
              <w:autoSpaceDN w:val="0"/>
              <w:adjustRightInd w:val="0"/>
              <w:spacing w:after="0" w:line="240" w:lineRule="auto"/>
              <w:ind w:hanging="720"/>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Снято с учета в районной (городской) комиссии по делам несовершеннолетних (районной в городе комиссии по делам несовершеннолетних) семей (всего), из них:</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11</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autoSpaceDE w:val="0"/>
              <w:autoSpaceDN w:val="0"/>
              <w:adjustRightInd w:val="0"/>
              <w:spacing w:line="240" w:lineRule="auto"/>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По причине исправления поведения</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7</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autoSpaceDE w:val="0"/>
              <w:autoSpaceDN w:val="0"/>
              <w:adjustRightInd w:val="0"/>
              <w:spacing w:line="240" w:lineRule="auto"/>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По причине лишения родительских прав</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1</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numPr>
                <w:ilvl w:val="0"/>
                <w:numId w:val="41"/>
              </w:numPr>
              <w:autoSpaceDE w:val="0"/>
              <w:autoSpaceDN w:val="0"/>
              <w:adjustRightInd w:val="0"/>
              <w:spacing w:after="0" w:line="240" w:lineRule="auto"/>
              <w:ind w:hanging="720"/>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 xml:space="preserve">Направленно районной (городской) комиссией по делам несовершеннолетних (районной в городе комиссией по делам несовершеннолетних) представлений об устранении причин и условий, способствовавших безнадзорности, беспризорности, правонарушениям и антиобщественным действиям несовершеннолетних (всего), из них: </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4</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autoSpaceDE w:val="0"/>
              <w:autoSpaceDN w:val="0"/>
              <w:adjustRightInd w:val="0"/>
              <w:spacing w:line="240" w:lineRule="auto"/>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В органы, осуществляющие управление в сфере образования, и организации, осуществляющие образовательную деятельность</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2</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autoSpaceDE w:val="0"/>
              <w:autoSpaceDN w:val="0"/>
              <w:adjustRightInd w:val="0"/>
              <w:spacing w:line="240" w:lineRule="auto"/>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В органы управления здравоохранением и учреждения здравоохранения</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2</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numPr>
                <w:ilvl w:val="0"/>
                <w:numId w:val="41"/>
              </w:numPr>
              <w:autoSpaceDE w:val="0"/>
              <w:autoSpaceDN w:val="0"/>
              <w:adjustRightInd w:val="0"/>
              <w:spacing w:after="0" w:line="240" w:lineRule="auto"/>
              <w:ind w:hanging="720"/>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Поступило в районную (городскую) комиссию по делам несовершеннолетних (районную в городе комиссию по делам несовершеннолетних) входящих документов</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166</w:t>
            </w:r>
          </w:p>
        </w:tc>
      </w:tr>
      <w:tr w:rsidR="00FA022E" w:rsidRPr="0091492C" w:rsidTr="003F3085">
        <w:trPr>
          <w:jc w:val="center"/>
        </w:trPr>
        <w:tc>
          <w:tcPr>
            <w:tcW w:w="894"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numPr>
                <w:ilvl w:val="0"/>
                <w:numId w:val="41"/>
              </w:numPr>
              <w:autoSpaceDE w:val="0"/>
              <w:autoSpaceDN w:val="0"/>
              <w:adjustRightInd w:val="0"/>
              <w:spacing w:after="0" w:line="240" w:lineRule="auto"/>
              <w:ind w:hanging="720"/>
              <w:jc w:val="both"/>
              <w:rPr>
                <w:rFonts w:ascii="Times New Roman" w:eastAsia="Calibri" w:hAnsi="Times New Roman" w:cs="Times New Roman"/>
                <w:sz w:val="24"/>
                <w:szCs w:val="24"/>
              </w:rPr>
            </w:pPr>
          </w:p>
        </w:tc>
        <w:tc>
          <w:tcPr>
            <w:tcW w:w="6997"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autoSpaceDE w:val="0"/>
              <w:autoSpaceDN w:val="0"/>
              <w:adjustRightInd w:val="0"/>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t xml:space="preserve">Подготовлено и направлено из районной (городской) комиссии по делам несовершеннолетних (районной в городе комиссии по </w:t>
            </w:r>
            <w:r w:rsidRPr="0091492C">
              <w:rPr>
                <w:rFonts w:ascii="Times New Roman" w:eastAsia="Calibri" w:hAnsi="Times New Roman" w:cs="Times New Roman"/>
                <w:sz w:val="24"/>
                <w:szCs w:val="24"/>
              </w:rPr>
              <w:lastRenderedPageBreak/>
              <w:t>делам несовершеннолетних) исходящих документов</w:t>
            </w:r>
          </w:p>
        </w:tc>
        <w:tc>
          <w:tcPr>
            <w:tcW w:w="1680" w:type="dxa"/>
            <w:tcBorders>
              <w:top w:val="single" w:sz="4" w:space="0" w:color="auto"/>
              <w:left w:val="single" w:sz="4" w:space="0" w:color="auto"/>
              <w:bottom w:val="single" w:sz="4" w:space="0" w:color="auto"/>
              <w:right w:val="single" w:sz="4" w:space="0" w:color="auto"/>
            </w:tcBorders>
          </w:tcPr>
          <w:p w:rsidR="00FA022E" w:rsidRPr="0091492C" w:rsidRDefault="00FA022E" w:rsidP="003F3085">
            <w:pPr>
              <w:spacing w:line="240" w:lineRule="auto"/>
              <w:jc w:val="both"/>
              <w:rPr>
                <w:rFonts w:ascii="Times New Roman" w:eastAsia="Calibri" w:hAnsi="Times New Roman" w:cs="Times New Roman"/>
                <w:sz w:val="24"/>
                <w:szCs w:val="24"/>
              </w:rPr>
            </w:pPr>
            <w:r w:rsidRPr="0091492C">
              <w:rPr>
                <w:rFonts w:ascii="Times New Roman" w:eastAsia="Calibri" w:hAnsi="Times New Roman" w:cs="Times New Roman"/>
                <w:sz w:val="24"/>
                <w:szCs w:val="24"/>
              </w:rPr>
              <w:lastRenderedPageBreak/>
              <w:t>278</w:t>
            </w:r>
          </w:p>
        </w:tc>
      </w:tr>
    </w:tbl>
    <w:p w:rsidR="001F76D7" w:rsidRDefault="001F76D7" w:rsidP="00FA022E">
      <w:pPr>
        <w:tabs>
          <w:tab w:val="left" w:pos="1350"/>
        </w:tabs>
        <w:spacing w:line="240" w:lineRule="auto"/>
        <w:ind w:firstLine="709"/>
        <w:jc w:val="center"/>
        <w:rPr>
          <w:rFonts w:ascii="Times New Roman" w:hAnsi="Times New Roman" w:cs="Times New Roman"/>
          <w:b/>
          <w:sz w:val="28"/>
        </w:rPr>
      </w:pPr>
    </w:p>
    <w:p w:rsidR="00FA022E" w:rsidRPr="00C82A58" w:rsidRDefault="00FA022E" w:rsidP="00FA022E">
      <w:pPr>
        <w:tabs>
          <w:tab w:val="left" w:pos="1350"/>
        </w:tabs>
        <w:spacing w:line="240" w:lineRule="auto"/>
        <w:ind w:firstLine="709"/>
        <w:jc w:val="center"/>
        <w:rPr>
          <w:rFonts w:ascii="Times New Roman" w:hAnsi="Times New Roman" w:cs="Times New Roman"/>
          <w:b/>
          <w:sz w:val="28"/>
        </w:rPr>
      </w:pPr>
      <w:r w:rsidRPr="00C82A58">
        <w:rPr>
          <w:rFonts w:ascii="Times New Roman" w:hAnsi="Times New Roman" w:cs="Times New Roman"/>
          <w:b/>
          <w:sz w:val="28"/>
        </w:rPr>
        <w:t>Опека и попечительство</w:t>
      </w:r>
    </w:p>
    <w:p w:rsidR="00FA022E" w:rsidRPr="00C82A58" w:rsidRDefault="00FA022E" w:rsidP="00FA022E">
      <w:pPr>
        <w:shd w:val="clear" w:color="auto" w:fill="FFFFFF"/>
        <w:spacing w:after="0"/>
        <w:ind w:firstLine="709"/>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Основными направлениями деятельности по опеке и попечительству в отношении несовершеннолетних граждан являются:</w:t>
      </w:r>
    </w:p>
    <w:p w:rsidR="00FA022E" w:rsidRPr="00C82A58" w:rsidRDefault="00FA022E" w:rsidP="00FA022E">
      <w:pPr>
        <w:shd w:val="clear" w:color="auto" w:fill="FFFFFF"/>
        <w:spacing w:after="0"/>
        <w:ind w:firstLine="709"/>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C82A58">
        <w:rPr>
          <w:rFonts w:ascii="Times New Roman" w:eastAsia="Times New Roman" w:hAnsi="Times New Roman" w:cs="Times New Roman"/>
          <w:sz w:val="28"/>
          <w:szCs w:val="28"/>
        </w:rPr>
        <w:t>соблюдение законных прав и интересов несовершеннолетних, в том числе детей-сирот и детей, оставшихся без попечения родителей;</w:t>
      </w:r>
    </w:p>
    <w:p w:rsidR="00FA022E" w:rsidRPr="00C82A58" w:rsidRDefault="00FA022E" w:rsidP="00FA022E">
      <w:pPr>
        <w:shd w:val="clear" w:color="auto" w:fill="FFFFFF"/>
        <w:spacing w:after="0"/>
        <w:ind w:firstLine="709"/>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 выявление и устройство детей, оставшихся без попечения родителей, а также имеющих родителей, но нуждающихся в помощи государства;</w:t>
      </w:r>
    </w:p>
    <w:p w:rsidR="00FA022E" w:rsidRPr="00C82A58" w:rsidRDefault="00FA022E" w:rsidP="00FA022E">
      <w:pPr>
        <w:shd w:val="clear" w:color="auto" w:fill="FFFFFF"/>
        <w:spacing w:after="0"/>
        <w:ind w:firstLine="709"/>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 создание условий, обеспечивающих различные формы устройства детей-сирот и детей, оставшихся без попечения родителей: усыновление (удочерение), опека и попечительство, приемные семьи;</w:t>
      </w:r>
    </w:p>
    <w:p w:rsidR="00FA022E" w:rsidRPr="00C82A58" w:rsidRDefault="00FA022E" w:rsidP="00FA022E">
      <w:pPr>
        <w:shd w:val="clear" w:color="auto" w:fill="FFFFFF"/>
        <w:spacing w:after="0"/>
        <w:ind w:firstLine="709"/>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 профилактика семейного неблагополучия;</w:t>
      </w:r>
    </w:p>
    <w:p w:rsidR="00FA022E" w:rsidRPr="00C82A58" w:rsidRDefault="00FA022E" w:rsidP="00FA022E">
      <w:pPr>
        <w:shd w:val="clear" w:color="auto" w:fill="FFFFFF"/>
        <w:spacing w:after="0"/>
        <w:ind w:firstLine="709"/>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 защита жилищных и имущественных прав несовершеннолетних, в том числе детей-сирот и детей, оставшихся без попечения родителей, а также лиц из их числа.</w:t>
      </w:r>
    </w:p>
    <w:p w:rsidR="00FA022E" w:rsidRPr="00C82A58" w:rsidRDefault="00FA022E" w:rsidP="00FA022E">
      <w:pPr>
        <w:spacing w:after="0"/>
        <w:ind w:firstLine="709"/>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На 01.01.2021 г. на учете в секторе по опеке и попечительству состоял 41 ребенок из категории детей-сирот и детей, оставшихся без попечения родителей, из них:</w:t>
      </w:r>
    </w:p>
    <w:p w:rsidR="00FA022E" w:rsidRPr="00C82A58" w:rsidRDefault="00FA022E" w:rsidP="00FA022E">
      <w:pPr>
        <w:spacing w:after="0"/>
        <w:ind w:firstLine="709"/>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 под опекой (попечительством) – 12 детей  (в 11 семьях);</w:t>
      </w:r>
    </w:p>
    <w:p w:rsidR="00FA022E" w:rsidRPr="00C82A58" w:rsidRDefault="00FA022E" w:rsidP="00FA022E">
      <w:pPr>
        <w:spacing w:after="0"/>
        <w:ind w:firstLine="709"/>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 в приемных семьях – 27 детей (в 17 семьях);</w:t>
      </w:r>
    </w:p>
    <w:p w:rsidR="00FA022E" w:rsidRPr="00C82A58" w:rsidRDefault="00FA022E" w:rsidP="00FA022E">
      <w:pPr>
        <w:spacing w:after="0"/>
        <w:ind w:firstLine="709"/>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 усыновлен 1 ребенок –  (в одну семью);</w:t>
      </w:r>
    </w:p>
    <w:p w:rsidR="00FA022E" w:rsidRPr="00C82A58" w:rsidRDefault="00FA022E" w:rsidP="00FA022E">
      <w:pPr>
        <w:spacing w:after="0"/>
        <w:ind w:firstLine="709"/>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 на полном государственном обеспечении – 1 ребенок.</w:t>
      </w:r>
    </w:p>
    <w:p w:rsidR="00FA022E" w:rsidRPr="00C82A58" w:rsidRDefault="00FA022E" w:rsidP="00FA022E">
      <w:pPr>
        <w:spacing w:after="0"/>
        <w:ind w:firstLine="709"/>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Для сравнения, в таблице представлена информация о выявлении и устройстве детей: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28"/>
        <w:gridCol w:w="2416"/>
        <w:gridCol w:w="2416"/>
        <w:gridCol w:w="2411"/>
      </w:tblGrid>
      <w:tr w:rsidR="00FA022E" w:rsidRPr="00C82A58" w:rsidTr="003F3085">
        <w:tc>
          <w:tcPr>
            <w:tcW w:w="2513" w:type="dxa"/>
            <w:shd w:val="clear" w:color="auto" w:fill="auto"/>
          </w:tcPr>
          <w:p w:rsidR="00FA022E" w:rsidRPr="00C82A58" w:rsidRDefault="00FA022E" w:rsidP="003F3085">
            <w:pPr>
              <w:spacing w:after="0" w:line="240" w:lineRule="auto"/>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Год</w:t>
            </w:r>
          </w:p>
        </w:tc>
        <w:tc>
          <w:tcPr>
            <w:tcW w:w="2542" w:type="dxa"/>
            <w:shd w:val="clear" w:color="auto" w:fill="auto"/>
          </w:tcPr>
          <w:p w:rsidR="00FA022E" w:rsidRPr="00C82A58" w:rsidRDefault="00FA022E" w:rsidP="003F3085">
            <w:pPr>
              <w:spacing w:after="0" w:line="240" w:lineRule="auto"/>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Всего выявлено детей</w:t>
            </w:r>
          </w:p>
        </w:tc>
        <w:tc>
          <w:tcPr>
            <w:tcW w:w="2542" w:type="dxa"/>
            <w:shd w:val="clear" w:color="auto" w:fill="auto"/>
          </w:tcPr>
          <w:p w:rsidR="00FA022E" w:rsidRPr="00C82A58" w:rsidRDefault="00FA022E" w:rsidP="003F3085">
            <w:pPr>
              <w:spacing w:after="0" w:line="240" w:lineRule="auto"/>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Устроено в семью</w:t>
            </w:r>
          </w:p>
        </w:tc>
        <w:tc>
          <w:tcPr>
            <w:tcW w:w="2541" w:type="dxa"/>
            <w:shd w:val="clear" w:color="auto" w:fill="auto"/>
          </w:tcPr>
          <w:p w:rsidR="00FA022E" w:rsidRPr="00C82A58" w:rsidRDefault="00FA022E" w:rsidP="003F3085">
            <w:pPr>
              <w:spacing w:after="0" w:line="240" w:lineRule="auto"/>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 передачи детей в семью</w:t>
            </w:r>
          </w:p>
        </w:tc>
      </w:tr>
      <w:tr w:rsidR="00FA022E" w:rsidRPr="00C82A58" w:rsidTr="003F3085">
        <w:tc>
          <w:tcPr>
            <w:tcW w:w="2513" w:type="dxa"/>
            <w:shd w:val="clear" w:color="auto" w:fill="auto"/>
          </w:tcPr>
          <w:p w:rsidR="00FA022E" w:rsidRPr="00C82A58" w:rsidRDefault="00FA022E" w:rsidP="003F3085">
            <w:pPr>
              <w:spacing w:after="0" w:line="240" w:lineRule="auto"/>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2018 г.</w:t>
            </w:r>
          </w:p>
        </w:tc>
        <w:tc>
          <w:tcPr>
            <w:tcW w:w="2542" w:type="dxa"/>
            <w:shd w:val="clear" w:color="auto" w:fill="auto"/>
          </w:tcPr>
          <w:p w:rsidR="00FA022E" w:rsidRPr="00C82A58" w:rsidRDefault="00FA022E" w:rsidP="003F3085">
            <w:pPr>
              <w:spacing w:after="0" w:line="240" w:lineRule="auto"/>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8</w:t>
            </w:r>
          </w:p>
        </w:tc>
        <w:tc>
          <w:tcPr>
            <w:tcW w:w="2542" w:type="dxa"/>
            <w:shd w:val="clear" w:color="auto" w:fill="auto"/>
          </w:tcPr>
          <w:p w:rsidR="00FA022E" w:rsidRPr="00C82A58" w:rsidRDefault="00FA022E" w:rsidP="003F3085">
            <w:pPr>
              <w:spacing w:after="0" w:line="240" w:lineRule="auto"/>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1</w:t>
            </w:r>
          </w:p>
        </w:tc>
        <w:tc>
          <w:tcPr>
            <w:tcW w:w="2541" w:type="dxa"/>
            <w:shd w:val="clear" w:color="auto" w:fill="auto"/>
          </w:tcPr>
          <w:p w:rsidR="00FA022E" w:rsidRPr="00C82A58" w:rsidRDefault="00FA022E" w:rsidP="003F3085">
            <w:pPr>
              <w:spacing w:after="0" w:line="240" w:lineRule="auto"/>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 xml:space="preserve">13 </w:t>
            </w:r>
          </w:p>
        </w:tc>
      </w:tr>
      <w:tr w:rsidR="00FA022E" w:rsidRPr="00C82A58" w:rsidTr="003F3085">
        <w:tc>
          <w:tcPr>
            <w:tcW w:w="2513" w:type="dxa"/>
            <w:shd w:val="clear" w:color="auto" w:fill="auto"/>
          </w:tcPr>
          <w:p w:rsidR="00FA022E" w:rsidRPr="00C82A58" w:rsidRDefault="00FA022E" w:rsidP="003F3085">
            <w:pPr>
              <w:spacing w:after="0" w:line="240" w:lineRule="auto"/>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2019 г.</w:t>
            </w:r>
          </w:p>
        </w:tc>
        <w:tc>
          <w:tcPr>
            <w:tcW w:w="2542" w:type="dxa"/>
            <w:shd w:val="clear" w:color="auto" w:fill="auto"/>
          </w:tcPr>
          <w:p w:rsidR="00FA022E" w:rsidRPr="00C82A58" w:rsidRDefault="00FA022E" w:rsidP="003F3085">
            <w:pPr>
              <w:spacing w:after="0" w:line="240" w:lineRule="auto"/>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4</w:t>
            </w:r>
          </w:p>
        </w:tc>
        <w:tc>
          <w:tcPr>
            <w:tcW w:w="2542" w:type="dxa"/>
            <w:shd w:val="clear" w:color="auto" w:fill="auto"/>
          </w:tcPr>
          <w:p w:rsidR="00FA022E" w:rsidRPr="00C82A58" w:rsidRDefault="00FA022E" w:rsidP="003F3085">
            <w:pPr>
              <w:spacing w:after="0" w:line="240" w:lineRule="auto"/>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4</w:t>
            </w:r>
          </w:p>
        </w:tc>
        <w:tc>
          <w:tcPr>
            <w:tcW w:w="2541" w:type="dxa"/>
            <w:shd w:val="clear" w:color="auto" w:fill="auto"/>
          </w:tcPr>
          <w:p w:rsidR="00FA022E" w:rsidRPr="00C82A58" w:rsidRDefault="00FA022E" w:rsidP="003F3085">
            <w:pPr>
              <w:spacing w:after="0" w:line="240" w:lineRule="auto"/>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100</w:t>
            </w:r>
          </w:p>
        </w:tc>
      </w:tr>
      <w:tr w:rsidR="00FA022E" w:rsidRPr="00C82A58" w:rsidTr="003F3085">
        <w:tc>
          <w:tcPr>
            <w:tcW w:w="2513" w:type="dxa"/>
            <w:shd w:val="clear" w:color="auto" w:fill="auto"/>
          </w:tcPr>
          <w:p w:rsidR="00FA022E" w:rsidRPr="00C82A58" w:rsidRDefault="00FA022E" w:rsidP="003F3085">
            <w:pPr>
              <w:spacing w:after="0" w:line="240" w:lineRule="auto"/>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2020 г.</w:t>
            </w:r>
          </w:p>
        </w:tc>
        <w:tc>
          <w:tcPr>
            <w:tcW w:w="2542" w:type="dxa"/>
            <w:shd w:val="clear" w:color="auto" w:fill="auto"/>
          </w:tcPr>
          <w:p w:rsidR="00FA022E" w:rsidRPr="00C82A58" w:rsidRDefault="00FA022E" w:rsidP="003F3085">
            <w:pPr>
              <w:spacing w:after="0" w:line="240" w:lineRule="auto"/>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2</w:t>
            </w:r>
          </w:p>
        </w:tc>
        <w:tc>
          <w:tcPr>
            <w:tcW w:w="2542" w:type="dxa"/>
            <w:shd w:val="clear" w:color="auto" w:fill="auto"/>
          </w:tcPr>
          <w:p w:rsidR="00FA022E" w:rsidRPr="00C82A58" w:rsidRDefault="00FA022E" w:rsidP="003F3085">
            <w:pPr>
              <w:spacing w:after="0" w:line="240" w:lineRule="auto"/>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2</w:t>
            </w:r>
          </w:p>
        </w:tc>
        <w:tc>
          <w:tcPr>
            <w:tcW w:w="2541" w:type="dxa"/>
            <w:shd w:val="clear" w:color="auto" w:fill="auto"/>
          </w:tcPr>
          <w:p w:rsidR="00FA022E" w:rsidRPr="00C82A58" w:rsidRDefault="00FA022E" w:rsidP="003F3085">
            <w:pPr>
              <w:spacing w:after="0" w:line="240" w:lineRule="auto"/>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100</w:t>
            </w:r>
          </w:p>
        </w:tc>
      </w:tr>
    </w:tbl>
    <w:p w:rsidR="00FA022E" w:rsidRPr="00C82A58" w:rsidRDefault="00FA022E" w:rsidP="00FA022E">
      <w:pPr>
        <w:tabs>
          <w:tab w:val="left" w:pos="720"/>
        </w:tabs>
        <w:spacing w:after="0" w:line="240" w:lineRule="auto"/>
        <w:jc w:val="both"/>
        <w:rPr>
          <w:rFonts w:ascii="Times New Roman" w:eastAsia="Times New Roman" w:hAnsi="Times New Roman" w:cs="Times New Roman"/>
          <w:sz w:val="28"/>
          <w:szCs w:val="28"/>
        </w:rPr>
      </w:pPr>
    </w:p>
    <w:p w:rsidR="00FA022E" w:rsidRPr="00C82A58" w:rsidRDefault="00FA022E" w:rsidP="00FA022E">
      <w:pPr>
        <w:spacing w:after="0"/>
        <w:ind w:firstLine="720"/>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 xml:space="preserve">В интересах детей в целях обеспечения их воспитания и гармоничного развития осуществляется временная передача детей в семьи граждан. В 2020 выдано 3 заключения о возможности временной передачи ребенка в семью гражданина, постоянно проживающего на территории РФ. </w:t>
      </w:r>
    </w:p>
    <w:p w:rsidR="00FA022E" w:rsidRPr="00C82A58" w:rsidRDefault="00FA022E" w:rsidP="00FA022E">
      <w:pPr>
        <w:spacing w:after="0"/>
        <w:ind w:firstLine="709"/>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 xml:space="preserve">Два раза в год проводятся контрольные обследования условий жизни опекаемых (подопечных), приемных, усыновленных детей. Помимо условий проживания опекаемых детей в семье, их адаптации к новым условиям жизни, осуществляется контроль и за деятельностью опекунов (попечителей), </w:t>
      </w:r>
      <w:r w:rsidRPr="00C82A58">
        <w:rPr>
          <w:rFonts w:ascii="Times New Roman" w:eastAsia="Times New Roman" w:hAnsi="Times New Roman" w:cs="Times New Roman"/>
          <w:sz w:val="28"/>
          <w:szCs w:val="28"/>
        </w:rPr>
        <w:lastRenderedPageBreak/>
        <w:t xml:space="preserve">приемных родителей по защите прав и законных интересов опекаемых детей. В 2020 г. проведено 44 проверки.  </w:t>
      </w:r>
    </w:p>
    <w:p w:rsidR="00FA022E" w:rsidRPr="00C82A58" w:rsidRDefault="00FA022E" w:rsidP="00FA022E">
      <w:pPr>
        <w:spacing w:after="0"/>
        <w:ind w:firstLine="709"/>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 xml:space="preserve">На учёте в региональном банке данных о детях, оставшихся без попечения родителей, на 01.01.2021 г. состояло 8 человек. Сведения в банк данных предоставляются своевременно, в установленные законом сроки. </w:t>
      </w:r>
    </w:p>
    <w:p w:rsidR="00FA022E" w:rsidRPr="00C82A58" w:rsidRDefault="00FA022E" w:rsidP="00FA022E">
      <w:pPr>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Особое внимание</w:t>
      </w:r>
      <w:r w:rsidRPr="00C82A58">
        <w:rPr>
          <w:rFonts w:ascii="Times New Roman" w:eastAsia="Times New Roman" w:hAnsi="Times New Roman" w:cs="Times New Roman"/>
          <w:sz w:val="28"/>
          <w:szCs w:val="28"/>
        </w:rPr>
        <w:t xml:space="preserve"> уделяется реализации государственных полномочий по подбору, учету и подготовке граждан, выразивших желание стать опекунами и попечителями либо принять детей, оставшихся без попечения родителей, в семью на воспитание в иных установленных семейным законодательством формах. Так в 2020 г. 1 кандидат в опекуны прошел обучение в школе приемного родителя.  </w:t>
      </w:r>
    </w:p>
    <w:p w:rsidR="00FA022E" w:rsidRPr="00C82A58" w:rsidRDefault="00FA022E" w:rsidP="00FA022E">
      <w:pPr>
        <w:spacing w:after="0"/>
        <w:ind w:firstLine="709"/>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В результате совместной работы с СОГБУ «</w:t>
      </w:r>
      <w:proofErr w:type="spellStart"/>
      <w:r w:rsidRPr="00C82A58">
        <w:rPr>
          <w:rFonts w:ascii="Times New Roman" w:eastAsia="Times New Roman" w:hAnsi="Times New Roman" w:cs="Times New Roman"/>
          <w:sz w:val="28"/>
          <w:szCs w:val="28"/>
        </w:rPr>
        <w:t>Центр-психолого-медико-социального</w:t>
      </w:r>
      <w:proofErr w:type="spellEnd"/>
      <w:r w:rsidRPr="00C82A58">
        <w:rPr>
          <w:rFonts w:ascii="Times New Roman" w:eastAsia="Times New Roman" w:hAnsi="Times New Roman" w:cs="Times New Roman"/>
          <w:sz w:val="28"/>
          <w:szCs w:val="28"/>
        </w:rPr>
        <w:t xml:space="preserve"> сопровождения детей и семей, нуждающихся в психолого-педагогической и медико-социальной помощи» и СОГБОУ «</w:t>
      </w:r>
      <w:proofErr w:type="spellStart"/>
      <w:r w:rsidRPr="00C82A58">
        <w:rPr>
          <w:rFonts w:ascii="Times New Roman" w:eastAsia="Times New Roman" w:hAnsi="Times New Roman" w:cs="Times New Roman"/>
          <w:sz w:val="28"/>
          <w:szCs w:val="28"/>
        </w:rPr>
        <w:t>Шаталовский</w:t>
      </w:r>
      <w:proofErr w:type="spellEnd"/>
      <w:r w:rsidRPr="00C82A58">
        <w:rPr>
          <w:rFonts w:ascii="Times New Roman" w:eastAsia="Times New Roman" w:hAnsi="Times New Roman" w:cs="Times New Roman"/>
          <w:sz w:val="28"/>
          <w:szCs w:val="28"/>
        </w:rPr>
        <w:t xml:space="preserve"> детский - дом» в 2020 году 4 семьи получили психологическую помощь. </w:t>
      </w:r>
    </w:p>
    <w:p w:rsidR="00FA022E" w:rsidRPr="00C82A58" w:rsidRDefault="00FA022E" w:rsidP="00FA022E">
      <w:pPr>
        <w:spacing w:after="0"/>
        <w:ind w:firstLine="720"/>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В рамках проведения профилактической работы специалистами опеки и попечительства регулярно осуществляется проверка семей.</w:t>
      </w:r>
    </w:p>
    <w:p w:rsidR="00FA022E" w:rsidRPr="00C82A58" w:rsidRDefault="00FA022E" w:rsidP="00FA022E">
      <w:pPr>
        <w:spacing w:after="0"/>
        <w:ind w:firstLine="720"/>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За 2020 год  проведено 17 рейдов, посещено 26 семей. За 2020 год 4 родителя были лишены родительских прав в отношении 4 детей и 1 родитель ограничен в родительских правах в отношении 1 ребенка.</w:t>
      </w:r>
    </w:p>
    <w:p w:rsidR="00FA022E" w:rsidRDefault="00FA022E" w:rsidP="00FA022E">
      <w:pPr>
        <w:tabs>
          <w:tab w:val="left" w:pos="720"/>
        </w:tabs>
        <w:spacing w:after="0"/>
        <w:ind w:firstLine="720"/>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В области защиты прав и законных интересов детей остается защита имущественных, в том числе жилищных прав детей-сирот и детей, оставшихся без попечения родителей, а также лиц из числа детей-сирот и детей, оставшихся без попечения родителей, в возрасте от 18 до 23 лет. За детьми-сиротами и детьми, оставшимися без попечения родителей, которые являются нанимателями жилых помещений по договорам социального найма, либо собственниками жилых помещений, сохраняется  право пользования, либо право собственности на жилое помещение.</w:t>
      </w:r>
    </w:p>
    <w:p w:rsidR="00FA022E" w:rsidRPr="00C82A58" w:rsidRDefault="00FA022E" w:rsidP="00FA022E">
      <w:pPr>
        <w:tabs>
          <w:tab w:val="left" w:pos="720"/>
        </w:tabs>
        <w:spacing w:after="0"/>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Pr="00C82A58">
        <w:rPr>
          <w:rFonts w:ascii="Times New Roman" w:eastAsia="Times New Roman" w:hAnsi="Times New Roman" w:cs="Times New Roman"/>
          <w:sz w:val="28"/>
          <w:szCs w:val="28"/>
        </w:rPr>
        <w:t>охраненное жилое помещение имеет 12 детей-сирот и детей, ост</w:t>
      </w:r>
      <w:r>
        <w:rPr>
          <w:rFonts w:ascii="Times New Roman" w:eastAsia="Times New Roman" w:hAnsi="Times New Roman" w:cs="Times New Roman"/>
          <w:sz w:val="28"/>
          <w:szCs w:val="28"/>
        </w:rPr>
        <w:t>авшихся без попечения родителей, которое обследуе</w:t>
      </w:r>
      <w:r w:rsidRPr="00C82A58">
        <w:rPr>
          <w:rFonts w:ascii="Times New Roman" w:eastAsia="Times New Roman" w:hAnsi="Times New Roman" w:cs="Times New Roman"/>
          <w:sz w:val="28"/>
          <w:szCs w:val="28"/>
        </w:rPr>
        <w:t>тся специалистами сектора по  опеке и попечительству ежегодно, после обследования составляются соответствующие акты. Дети-сироты и дети, оставшиеся без попечения родителей, не имеющие жилого помещения, признаются не имеющими жилья и заносятся в список детей-сирот и детей, оставшихся без попечения родителей, нуждающихся в предоставлении внеочередного жилого помещения.</w:t>
      </w:r>
    </w:p>
    <w:p w:rsidR="00FA022E" w:rsidRPr="00C82A58" w:rsidRDefault="00FA022E" w:rsidP="00FA022E">
      <w:pPr>
        <w:tabs>
          <w:tab w:val="left" w:pos="720"/>
        </w:tabs>
        <w:spacing w:after="0"/>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t xml:space="preserve">          За 2020 год приобретено 5 квартир для лиц из числа детей-сирот и детей, оставшихся без попечения родителей, за счет средств областного бюджета.</w:t>
      </w:r>
    </w:p>
    <w:p w:rsidR="00FA022E" w:rsidRPr="00C82A58" w:rsidRDefault="00FA022E" w:rsidP="00FA022E">
      <w:pPr>
        <w:spacing w:after="0"/>
        <w:jc w:val="both"/>
        <w:rPr>
          <w:rFonts w:ascii="Times New Roman" w:eastAsia="Times New Roman" w:hAnsi="Times New Roman" w:cs="Times New Roman"/>
          <w:sz w:val="28"/>
          <w:szCs w:val="28"/>
        </w:rPr>
      </w:pPr>
      <w:r w:rsidRPr="00C82A58">
        <w:rPr>
          <w:rFonts w:ascii="Times New Roman" w:eastAsia="Times New Roman" w:hAnsi="Times New Roman" w:cs="Times New Roman"/>
          <w:sz w:val="28"/>
          <w:szCs w:val="28"/>
        </w:rPr>
        <w:lastRenderedPageBreak/>
        <w:t xml:space="preserve">          В рамках защиты жилищных прав несовершеннолетних в 2020 году подготовлено 9 разрешений на отчуждение имущества, находящегося в собственности несовершеннолетних. </w:t>
      </w:r>
    </w:p>
    <w:p w:rsidR="00393112" w:rsidRDefault="00393112" w:rsidP="00393112">
      <w:pPr>
        <w:tabs>
          <w:tab w:val="left" w:pos="1350"/>
        </w:tabs>
        <w:spacing w:line="240" w:lineRule="auto"/>
        <w:ind w:firstLine="709"/>
        <w:jc w:val="center"/>
        <w:rPr>
          <w:rFonts w:ascii="Times New Roman" w:hAnsi="Times New Roman" w:cs="Times New Roman"/>
          <w:b/>
          <w:sz w:val="28"/>
        </w:rPr>
      </w:pPr>
    </w:p>
    <w:p w:rsidR="00393112" w:rsidRDefault="00393112" w:rsidP="00393112">
      <w:pPr>
        <w:spacing w:before="250" w:after="250" w:line="240" w:lineRule="auto"/>
        <w:ind w:firstLine="360"/>
        <w:jc w:val="center"/>
        <w:rPr>
          <w:rFonts w:ascii="Times New Roman" w:eastAsia="Times New Roman" w:hAnsi="Times New Roman" w:cs="Times New Roman"/>
          <w:b/>
          <w:bCs/>
          <w:color w:val="1E2229"/>
          <w:sz w:val="28"/>
          <w:szCs w:val="28"/>
          <w:lang w:eastAsia="ru-RU"/>
        </w:rPr>
      </w:pPr>
      <w:r w:rsidRPr="0095151A">
        <w:rPr>
          <w:rFonts w:ascii="Times New Roman" w:eastAsia="Times New Roman" w:hAnsi="Times New Roman" w:cs="Times New Roman"/>
          <w:b/>
          <w:bCs/>
          <w:color w:val="1E2229"/>
          <w:sz w:val="28"/>
          <w:szCs w:val="28"/>
          <w:lang w:eastAsia="ru-RU"/>
        </w:rPr>
        <w:t xml:space="preserve">3) </w:t>
      </w:r>
      <w:r w:rsidR="001F76D7">
        <w:rPr>
          <w:rFonts w:ascii="Times New Roman" w:eastAsia="Times New Roman" w:hAnsi="Times New Roman" w:cs="Times New Roman"/>
          <w:b/>
          <w:bCs/>
          <w:color w:val="1E2229"/>
          <w:sz w:val="28"/>
          <w:szCs w:val="28"/>
          <w:lang w:eastAsia="ru-RU"/>
        </w:rPr>
        <w:t>Д</w:t>
      </w:r>
      <w:r w:rsidRPr="0095151A">
        <w:rPr>
          <w:rFonts w:ascii="Times New Roman" w:eastAsia="Times New Roman" w:hAnsi="Times New Roman" w:cs="Times New Roman"/>
          <w:b/>
          <w:bCs/>
          <w:color w:val="1E2229"/>
          <w:sz w:val="28"/>
          <w:szCs w:val="28"/>
          <w:lang w:eastAsia="ru-RU"/>
        </w:rPr>
        <w:t>еятельность Главы муниципального образования по решению вопросов, поставленных перед ним районным Советом депутатов,  достигнутые результаты</w:t>
      </w:r>
    </w:p>
    <w:tbl>
      <w:tblPr>
        <w:tblStyle w:val="a9"/>
        <w:tblW w:w="5000" w:type="pct"/>
        <w:tblLook w:val="04A0"/>
      </w:tblPr>
      <w:tblGrid>
        <w:gridCol w:w="1104"/>
        <w:gridCol w:w="1298"/>
        <w:gridCol w:w="3237"/>
        <w:gridCol w:w="3932"/>
      </w:tblGrid>
      <w:tr w:rsidR="0017363A" w:rsidTr="00D515F1">
        <w:tc>
          <w:tcPr>
            <w:tcW w:w="577" w:type="pct"/>
          </w:tcPr>
          <w:p w:rsidR="0017363A" w:rsidRDefault="0017363A" w:rsidP="004A36C1">
            <w:pPr>
              <w:jc w:val="center"/>
              <w:rPr>
                <w:rFonts w:ascii="Times New Roman" w:hAnsi="Times New Roman" w:cs="Times New Roman"/>
                <w:sz w:val="24"/>
                <w:szCs w:val="24"/>
              </w:rPr>
            </w:pPr>
            <w:r>
              <w:rPr>
                <w:rFonts w:ascii="Times New Roman" w:hAnsi="Times New Roman" w:cs="Times New Roman"/>
                <w:sz w:val="24"/>
                <w:szCs w:val="24"/>
              </w:rPr>
              <w:t xml:space="preserve">№ решения </w:t>
            </w:r>
          </w:p>
        </w:tc>
        <w:tc>
          <w:tcPr>
            <w:tcW w:w="678" w:type="pct"/>
          </w:tcPr>
          <w:p w:rsidR="0017363A" w:rsidRDefault="0017363A" w:rsidP="004A36C1">
            <w:pPr>
              <w:jc w:val="center"/>
              <w:rPr>
                <w:rFonts w:ascii="Times New Roman" w:hAnsi="Times New Roman" w:cs="Times New Roman"/>
                <w:sz w:val="24"/>
                <w:szCs w:val="24"/>
              </w:rPr>
            </w:pPr>
            <w:r>
              <w:rPr>
                <w:rFonts w:ascii="Times New Roman" w:hAnsi="Times New Roman" w:cs="Times New Roman"/>
                <w:sz w:val="24"/>
                <w:szCs w:val="24"/>
              </w:rPr>
              <w:t>Дата</w:t>
            </w:r>
          </w:p>
        </w:tc>
        <w:tc>
          <w:tcPr>
            <w:tcW w:w="1691" w:type="pct"/>
          </w:tcPr>
          <w:p w:rsidR="0017363A" w:rsidRDefault="0017363A" w:rsidP="004A36C1">
            <w:pPr>
              <w:jc w:val="center"/>
              <w:rPr>
                <w:rFonts w:ascii="Times New Roman" w:hAnsi="Times New Roman" w:cs="Times New Roman"/>
                <w:sz w:val="24"/>
                <w:szCs w:val="24"/>
              </w:rPr>
            </w:pPr>
            <w:r>
              <w:rPr>
                <w:rFonts w:ascii="Times New Roman" w:hAnsi="Times New Roman" w:cs="Times New Roman"/>
                <w:sz w:val="24"/>
                <w:szCs w:val="24"/>
              </w:rPr>
              <w:t>Наименование решения</w:t>
            </w:r>
          </w:p>
        </w:tc>
        <w:tc>
          <w:tcPr>
            <w:tcW w:w="2055" w:type="pct"/>
          </w:tcPr>
          <w:p w:rsidR="0017363A" w:rsidRDefault="0017363A" w:rsidP="004A36C1">
            <w:pPr>
              <w:jc w:val="center"/>
              <w:rPr>
                <w:rFonts w:ascii="Times New Roman" w:hAnsi="Times New Roman" w:cs="Times New Roman"/>
                <w:sz w:val="24"/>
                <w:szCs w:val="24"/>
              </w:rPr>
            </w:pPr>
            <w:r>
              <w:rPr>
                <w:rFonts w:ascii="Times New Roman" w:hAnsi="Times New Roman" w:cs="Times New Roman"/>
                <w:sz w:val="24"/>
                <w:szCs w:val="24"/>
              </w:rPr>
              <w:t xml:space="preserve">Исполнение </w:t>
            </w:r>
          </w:p>
        </w:tc>
      </w:tr>
      <w:tr w:rsidR="0017363A" w:rsidTr="00D515F1">
        <w:tc>
          <w:tcPr>
            <w:tcW w:w="577" w:type="pct"/>
          </w:tcPr>
          <w:p w:rsidR="0017363A" w:rsidRPr="00114C0C" w:rsidRDefault="0017363A" w:rsidP="004A36C1">
            <w:pPr>
              <w:jc w:val="center"/>
              <w:rPr>
                <w:rFonts w:ascii="Times New Roman" w:hAnsi="Times New Roman" w:cs="Times New Roman"/>
              </w:rPr>
            </w:pPr>
            <w:r w:rsidRPr="00114C0C">
              <w:rPr>
                <w:rFonts w:ascii="Times New Roman" w:hAnsi="Times New Roman" w:cs="Times New Roman"/>
              </w:rPr>
              <w:t>2</w:t>
            </w:r>
          </w:p>
        </w:tc>
        <w:tc>
          <w:tcPr>
            <w:tcW w:w="678" w:type="pct"/>
          </w:tcPr>
          <w:p w:rsidR="0017363A" w:rsidRPr="00114C0C" w:rsidRDefault="0017363A" w:rsidP="004A36C1">
            <w:pPr>
              <w:rPr>
                <w:rFonts w:ascii="Times New Roman" w:hAnsi="Times New Roman" w:cs="Times New Roman"/>
              </w:rPr>
            </w:pPr>
            <w:r w:rsidRPr="00114C0C">
              <w:rPr>
                <w:rFonts w:ascii="Times New Roman" w:hAnsi="Times New Roman" w:cs="Times New Roman"/>
              </w:rPr>
              <w:t>30.01.2020</w:t>
            </w:r>
          </w:p>
        </w:tc>
        <w:tc>
          <w:tcPr>
            <w:tcW w:w="1691" w:type="pct"/>
          </w:tcPr>
          <w:p w:rsidR="0017363A" w:rsidRPr="00125CA7" w:rsidRDefault="0017363A" w:rsidP="004A36C1">
            <w:pPr>
              <w:jc w:val="both"/>
              <w:rPr>
                <w:rFonts w:ascii="Times New Roman" w:hAnsi="Times New Roman" w:cs="Times New Roman"/>
                <w:sz w:val="24"/>
                <w:szCs w:val="24"/>
              </w:rPr>
            </w:pPr>
            <w:r w:rsidRPr="00125CA7">
              <w:rPr>
                <w:rFonts w:ascii="Times New Roman" w:hAnsi="Times New Roman" w:cs="Times New Roman"/>
                <w:sz w:val="24"/>
                <w:szCs w:val="24"/>
              </w:rPr>
              <w:t>Об освоении субсидии для софинансирования расходов бюджетов городских поселений Смоленской области, на территории которых расположены города, удостоенные почетного звания Российской Федерации «Город воинской славы», на дорожную деятельность в отношении автомобильных дорог местного значения в границах указанных городов</w:t>
            </w:r>
          </w:p>
        </w:tc>
        <w:tc>
          <w:tcPr>
            <w:tcW w:w="2055" w:type="pct"/>
          </w:tcPr>
          <w:p w:rsidR="0017363A" w:rsidRDefault="0017363A" w:rsidP="004A36C1">
            <w:pPr>
              <w:jc w:val="both"/>
              <w:rPr>
                <w:rFonts w:ascii="Times New Roman" w:hAnsi="Times New Roman" w:cs="Times New Roman"/>
                <w:sz w:val="24"/>
                <w:szCs w:val="24"/>
              </w:rPr>
            </w:pPr>
            <w:r>
              <w:rPr>
                <w:rFonts w:ascii="Times New Roman" w:hAnsi="Times New Roman" w:cs="Times New Roman"/>
                <w:sz w:val="24"/>
                <w:szCs w:val="24"/>
              </w:rPr>
              <w:t>исполнено частично</w:t>
            </w:r>
          </w:p>
          <w:p w:rsidR="0017363A" w:rsidRPr="00125CA7" w:rsidRDefault="0017363A" w:rsidP="004A36C1">
            <w:pPr>
              <w:jc w:val="both"/>
              <w:rPr>
                <w:rFonts w:ascii="Times New Roman" w:hAnsi="Times New Roman" w:cs="Times New Roman"/>
                <w:sz w:val="24"/>
                <w:szCs w:val="24"/>
              </w:rPr>
            </w:pPr>
            <w:r w:rsidRPr="00125CA7">
              <w:rPr>
                <w:rFonts w:ascii="Times New Roman" w:hAnsi="Times New Roman" w:cs="Times New Roman"/>
                <w:sz w:val="24"/>
                <w:szCs w:val="24"/>
              </w:rPr>
              <w:t xml:space="preserve">- Вопрос по составлению плана освоения субсидии, где учитываются предложения общественных организаций и Советов депутатов, которые принимаются коллегиально на заседаниях этих организаций и Советов: </w:t>
            </w:r>
          </w:p>
          <w:p w:rsidR="0017363A" w:rsidRPr="00125CA7" w:rsidRDefault="0017363A" w:rsidP="004A36C1">
            <w:pPr>
              <w:jc w:val="both"/>
              <w:rPr>
                <w:rFonts w:ascii="Times New Roman" w:hAnsi="Times New Roman" w:cs="Times New Roman"/>
                <w:sz w:val="24"/>
                <w:szCs w:val="24"/>
              </w:rPr>
            </w:pPr>
            <w:proofErr w:type="gramStart"/>
            <w:r w:rsidRPr="00125CA7">
              <w:rPr>
                <w:rFonts w:ascii="Times New Roman" w:hAnsi="Times New Roman" w:cs="Times New Roman"/>
                <w:sz w:val="24"/>
                <w:szCs w:val="24"/>
              </w:rPr>
              <w:t>На заседания общественной  комиссии по определению перечня дорог г. Ельни Смоленской области, подлежащих ремонту в рамках субсидии, выделяемой из областного бюджета в рамках областного закона от 30.09.2008г. №108-з «О городах на территории Смоленской области, удостоенных почетного звания Российской Федерации «Город воинской</w:t>
            </w:r>
            <w:r>
              <w:rPr>
                <w:rFonts w:ascii="Times New Roman" w:hAnsi="Times New Roman" w:cs="Times New Roman"/>
                <w:sz w:val="24"/>
                <w:szCs w:val="24"/>
              </w:rPr>
              <w:t xml:space="preserve"> славы», приглашаются депутаты </w:t>
            </w:r>
            <w:r w:rsidRPr="00125CA7">
              <w:rPr>
                <w:rFonts w:ascii="Times New Roman" w:hAnsi="Times New Roman" w:cs="Times New Roman"/>
                <w:sz w:val="24"/>
                <w:szCs w:val="24"/>
              </w:rPr>
              <w:t>Совета депутатов Ельнинского городского поселения Ельнинского района Смоленской области, депутаты Ельнинского районного Совета депутатов, представители</w:t>
            </w:r>
            <w:proofErr w:type="gramEnd"/>
            <w:r w:rsidRPr="00125CA7">
              <w:rPr>
                <w:rFonts w:ascii="Times New Roman" w:hAnsi="Times New Roman" w:cs="Times New Roman"/>
                <w:sz w:val="24"/>
                <w:szCs w:val="24"/>
              </w:rPr>
              <w:t xml:space="preserve"> государственной инспекции безопасности дорожного движения, общественных организации и т.д., где учитываются все предложения и мнения участников комиссии. </w:t>
            </w:r>
          </w:p>
          <w:p w:rsidR="0017363A" w:rsidRPr="00125CA7" w:rsidRDefault="0017363A" w:rsidP="004A36C1">
            <w:pPr>
              <w:jc w:val="both"/>
              <w:rPr>
                <w:rFonts w:ascii="Times New Roman" w:hAnsi="Times New Roman" w:cs="Times New Roman"/>
                <w:sz w:val="24"/>
                <w:szCs w:val="24"/>
              </w:rPr>
            </w:pPr>
            <w:r>
              <w:rPr>
                <w:rFonts w:ascii="Times New Roman" w:hAnsi="Times New Roman" w:cs="Times New Roman"/>
                <w:sz w:val="24"/>
                <w:szCs w:val="24"/>
              </w:rPr>
              <w:t xml:space="preserve">- </w:t>
            </w:r>
            <w:r w:rsidRPr="00125CA7">
              <w:rPr>
                <w:rFonts w:ascii="Times New Roman" w:hAnsi="Times New Roman" w:cs="Times New Roman"/>
                <w:sz w:val="24"/>
                <w:szCs w:val="24"/>
              </w:rPr>
              <w:t xml:space="preserve">Вопрос ремонта дорожного полотна </w:t>
            </w:r>
            <w:proofErr w:type="gramStart"/>
            <w:r w:rsidRPr="00125CA7">
              <w:rPr>
                <w:rFonts w:ascii="Times New Roman" w:hAnsi="Times New Roman" w:cs="Times New Roman"/>
                <w:sz w:val="24"/>
                <w:szCs w:val="24"/>
              </w:rPr>
              <w:t>по пер</w:t>
            </w:r>
            <w:proofErr w:type="gramEnd"/>
            <w:r w:rsidRPr="00125CA7">
              <w:rPr>
                <w:rFonts w:ascii="Times New Roman" w:hAnsi="Times New Roman" w:cs="Times New Roman"/>
                <w:sz w:val="24"/>
                <w:szCs w:val="24"/>
              </w:rPr>
              <w:t>. Ленина (от ул. Кировской), устройству пешеходной дорожки по ул. Первомайская в г. Ельня - рассматривался на общественной комиссии, которая проводилась 26 января 2021 года.</w:t>
            </w:r>
          </w:p>
          <w:p w:rsidR="0017363A" w:rsidRPr="00125CA7" w:rsidRDefault="0017363A" w:rsidP="004A36C1">
            <w:pPr>
              <w:jc w:val="both"/>
              <w:rPr>
                <w:rFonts w:ascii="Times New Roman" w:hAnsi="Times New Roman" w:cs="Times New Roman"/>
                <w:sz w:val="24"/>
                <w:szCs w:val="24"/>
              </w:rPr>
            </w:pPr>
            <w:r w:rsidRPr="00125CA7">
              <w:rPr>
                <w:rFonts w:ascii="Times New Roman" w:hAnsi="Times New Roman" w:cs="Times New Roman"/>
                <w:sz w:val="24"/>
                <w:szCs w:val="24"/>
              </w:rPr>
              <w:t xml:space="preserve">Выполнить работы не предоставляется возможным в </w:t>
            </w:r>
            <w:r w:rsidRPr="00125CA7">
              <w:rPr>
                <w:rFonts w:ascii="Times New Roman" w:hAnsi="Times New Roman" w:cs="Times New Roman"/>
                <w:sz w:val="24"/>
                <w:szCs w:val="24"/>
              </w:rPr>
              <w:lastRenderedPageBreak/>
              <w:t>связи с отсутствием финансовых сре</w:t>
            </w:r>
            <w:proofErr w:type="gramStart"/>
            <w:r w:rsidRPr="00125CA7">
              <w:rPr>
                <w:rFonts w:ascii="Times New Roman" w:hAnsi="Times New Roman" w:cs="Times New Roman"/>
                <w:sz w:val="24"/>
                <w:szCs w:val="24"/>
              </w:rPr>
              <w:t>дств в б</w:t>
            </w:r>
            <w:proofErr w:type="gramEnd"/>
            <w:r w:rsidRPr="00125CA7">
              <w:rPr>
                <w:rFonts w:ascii="Times New Roman" w:hAnsi="Times New Roman" w:cs="Times New Roman"/>
                <w:sz w:val="24"/>
                <w:szCs w:val="24"/>
              </w:rPr>
              <w:t>юджете городского поселения на эти цели и отказом в предоставлении дополнительной субсидии городу Воинской Славы на дорожную деятельность в отношении автомоб</w:t>
            </w:r>
            <w:r>
              <w:rPr>
                <w:rFonts w:ascii="Times New Roman" w:hAnsi="Times New Roman" w:cs="Times New Roman"/>
                <w:sz w:val="24"/>
                <w:szCs w:val="24"/>
              </w:rPr>
              <w:t>ильных дорог общего пользования</w:t>
            </w:r>
          </w:p>
        </w:tc>
      </w:tr>
      <w:tr w:rsidR="0017363A" w:rsidTr="00D515F1">
        <w:tc>
          <w:tcPr>
            <w:tcW w:w="577" w:type="pct"/>
          </w:tcPr>
          <w:p w:rsidR="0017363A" w:rsidRDefault="0017363A" w:rsidP="004A36C1">
            <w:pPr>
              <w:jc w:val="center"/>
              <w:rPr>
                <w:rFonts w:ascii="Times New Roman" w:hAnsi="Times New Roman" w:cs="Times New Roman"/>
                <w:sz w:val="24"/>
                <w:szCs w:val="24"/>
              </w:rPr>
            </w:pPr>
            <w:r>
              <w:rPr>
                <w:rFonts w:ascii="Times New Roman" w:hAnsi="Times New Roman" w:cs="Times New Roman"/>
                <w:sz w:val="24"/>
                <w:szCs w:val="24"/>
              </w:rPr>
              <w:lastRenderedPageBreak/>
              <w:t>3</w:t>
            </w:r>
          </w:p>
        </w:tc>
        <w:tc>
          <w:tcPr>
            <w:tcW w:w="678" w:type="pct"/>
          </w:tcPr>
          <w:p w:rsidR="0017363A" w:rsidRDefault="0017363A" w:rsidP="004A36C1">
            <w:pPr>
              <w:jc w:val="center"/>
              <w:rPr>
                <w:rFonts w:ascii="Times New Roman" w:hAnsi="Times New Roman" w:cs="Times New Roman"/>
                <w:sz w:val="24"/>
                <w:szCs w:val="24"/>
              </w:rPr>
            </w:pPr>
            <w:r>
              <w:rPr>
                <w:rFonts w:ascii="Times New Roman" w:hAnsi="Times New Roman" w:cs="Times New Roman"/>
                <w:sz w:val="24"/>
                <w:szCs w:val="24"/>
              </w:rPr>
              <w:t>30.01.2020</w:t>
            </w:r>
          </w:p>
        </w:tc>
        <w:tc>
          <w:tcPr>
            <w:tcW w:w="1691" w:type="pct"/>
          </w:tcPr>
          <w:p w:rsidR="0017363A" w:rsidRDefault="0017363A" w:rsidP="004A36C1">
            <w:pPr>
              <w:jc w:val="both"/>
              <w:rPr>
                <w:rFonts w:ascii="Times New Roman" w:hAnsi="Times New Roman" w:cs="Times New Roman"/>
                <w:sz w:val="24"/>
                <w:szCs w:val="24"/>
              </w:rPr>
            </w:pPr>
            <w:r w:rsidRPr="00114C0C">
              <w:rPr>
                <w:rFonts w:ascii="Times New Roman" w:hAnsi="Times New Roman" w:cs="Times New Roman"/>
                <w:sz w:val="24"/>
                <w:szCs w:val="24"/>
              </w:rPr>
              <w:t>О выполнении муниципальной программы «Развитие дорожно-транспортного комплекса муниципального образования «Ельнинский район» Смоленской области</w:t>
            </w:r>
            <w:r>
              <w:rPr>
                <w:rFonts w:ascii="Times New Roman" w:hAnsi="Times New Roman" w:cs="Times New Roman"/>
                <w:sz w:val="24"/>
                <w:szCs w:val="24"/>
              </w:rPr>
              <w:t xml:space="preserve"> на 2014-2020 годы» в 2019 году</w:t>
            </w:r>
          </w:p>
        </w:tc>
        <w:tc>
          <w:tcPr>
            <w:tcW w:w="2055" w:type="pct"/>
          </w:tcPr>
          <w:p w:rsidR="0017363A" w:rsidRDefault="0017363A" w:rsidP="004A36C1">
            <w:pPr>
              <w:jc w:val="both"/>
              <w:rPr>
                <w:rFonts w:ascii="Times New Roman" w:hAnsi="Times New Roman" w:cs="Times New Roman"/>
                <w:sz w:val="24"/>
                <w:szCs w:val="24"/>
              </w:rPr>
            </w:pPr>
            <w:r>
              <w:rPr>
                <w:rFonts w:ascii="Times New Roman" w:hAnsi="Times New Roman" w:cs="Times New Roman"/>
                <w:sz w:val="24"/>
                <w:szCs w:val="24"/>
              </w:rPr>
              <w:t>не исполнено</w:t>
            </w:r>
          </w:p>
          <w:p w:rsidR="0017363A" w:rsidRDefault="0017363A" w:rsidP="004A36C1">
            <w:pPr>
              <w:jc w:val="both"/>
              <w:rPr>
                <w:rFonts w:ascii="Times New Roman" w:hAnsi="Times New Roman" w:cs="Times New Roman"/>
                <w:sz w:val="24"/>
                <w:szCs w:val="24"/>
              </w:rPr>
            </w:pPr>
            <w:r>
              <w:rPr>
                <w:rFonts w:ascii="Times New Roman" w:hAnsi="Times New Roman" w:cs="Times New Roman"/>
                <w:sz w:val="24"/>
                <w:szCs w:val="24"/>
              </w:rPr>
              <w:t>в</w:t>
            </w:r>
            <w:r w:rsidRPr="00114C0C">
              <w:rPr>
                <w:rFonts w:ascii="Times New Roman" w:hAnsi="Times New Roman" w:cs="Times New Roman"/>
                <w:sz w:val="24"/>
                <w:szCs w:val="24"/>
              </w:rPr>
              <w:t xml:space="preserve">опрос о ремонте дорожного полотна в д. Ушаково, где находится воинское захоронение: в июне 2021 года планируется составить сметную документацию на ремонт данного участка дороги. После составления локально-сметного расчета в адрес Главы </w:t>
            </w:r>
            <w:proofErr w:type="spellStart"/>
            <w:r w:rsidRPr="00114C0C">
              <w:rPr>
                <w:rFonts w:ascii="Times New Roman" w:hAnsi="Times New Roman" w:cs="Times New Roman"/>
                <w:sz w:val="24"/>
                <w:szCs w:val="24"/>
              </w:rPr>
              <w:t>Бобровичского</w:t>
            </w:r>
            <w:proofErr w:type="spellEnd"/>
            <w:r w:rsidRPr="00114C0C">
              <w:rPr>
                <w:rFonts w:ascii="Times New Roman" w:hAnsi="Times New Roman" w:cs="Times New Roman"/>
                <w:sz w:val="24"/>
                <w:szCs w:val="24"/>
              </w:rPr>
              <w:t xml:space="preserve"> сельского поселения (Малахова Раиса Николаевна) будет направлено письмо с просьбой </w:t>
            </w:r>
            <w:proofErr w:type="gramStart"/>
            <w:r w:rsidRPr="00114C0C">
              <w:rPr>
                <w:rFonts w:ascii="Times New Roman" w:hAnsi="Times New Roman" w:cs="Times New Roman"/>
                <w:sz w:val="24"/>
                <w:szCs w:val="24"/>
              </w:rPr>
              <w:t>произвести</w:t>
            </w:r>
            <w:proofErr w:type="gramEnd"/>
            <w:r w:rsidRPr="00114C0C">
              <w:rPr>
                <w:rFonts w:ascii="Times New Roman" w:hAnsi="Times New Roman" w:cs="Times New Roman"/>
                <w:sz w:val="24"/>
                <w:szCs w:val="24"/>
              </w:rPr>
              <w:t xml:space="preserve"> ремонт участка дороги, находящейся</w:t>
            </w:r>
            <w:r>
              <w:rPr>
                <w:rFonts w:ascii="Times New Roman" w:hAnsi="Times New Roman" w:cs="Times New Roman"/>
                <w:sz w:val="24"/>
                <w:szCs w:val="24"/>
              </w:rPr>
              <w:t xml:space="preserve"> на балансе сельского поселения</w:t>
            </w:r>
          </w:p>
        </w:tc>
      </w:tr>
      <w:tr w:rsidR="0017363A" w:rsidTr="00D515F1">
        <w:tc>
          <w:tcPr>
            <w:tcW w:w="577" w:type="pct"/>
          </w:tcPr>
          <w:p w:rsidR="0017363A" w:rsidRDefault="0017363A" w:rsidP="004A36C1">
            <w:pPr>
              <w:jc w:val="center"/>
              <w:rPr>
                <w:rFonts w:ascii="Times New Roman" w:hAnsi="Times New Roman" w:cs="Times New Roman"/>
                <w:sz w:val="24"/>
                <w:szCs w:val="24"/>
              </w:rPr>
            </w:pPr>
            <w:r w:rsidRPr="00125CA7">
              <w:rPr>
                <w:rFonts w:ascii="Times New Roman" w:hAnsi="Times New Roman" w:cs="Times New Roman"/>
                <w:sz w:val="24"/>
                <w:szCs w:val="24"/>
              </w:rPr>
              <w:t>4</w:t>
            </w:r>
          </w:p>
        </w:tc>
        <w:tc>
          <w:tcPr>
            <w:tcW w:w="678" w:type="pct"/>
          </w:tcPr>
          <w:p w:rsidR="0017363A" w:rsidRDefault="0017363A" w:rsidP="004A36C1">
            <w:pPr>
              <w:jc w:val="center"/>
              <w:rPr>
                <w:rFonts w:ascii="Times New Roman" w:hAnsi="Times New Roman" w:cs="Times New Roman"/>
                <w:sz w:val="24"/>
                <w:szCs w:val="24"/>
              </w:rPr>
            </w:pPr>
            <w:r w:rsidRPr="00125CA7">
              <w:rPr>
                <w:rFonts w:ascii="Times New Roman" w:hAnsi="Times New Roman" w:cs="Times New Roman"/>
                <w:sz w:val="24"/>
                <w:szCs w:val="24"/>
              </w:rPr>
              <w:t>30.01.2020</w:t>
            </w:r>
          </w:p>
        </w:tc>
        <w:tc>
          <w:tcPr>
            <w:tcW w:w="1691" w:type="pct"/>
          </w:tcPr>
          <w:p w:rsidR="0017363A" w:rsidRPr="00114C0C" w:rsidRDefault="0017363A" w:rsidP="004A36C1">
            <w:pPr>
              <w:jc w:val="both"/>
              <w:rPr>
                <w:rFonts w:ascii="Times New Roman" w:hAnsi="Times New Roman" w:cs="Times New Roman"/>
                <w:sz w:val="24"/>
                <w:szCs w:val="24"/>
              </w:rPr>
            </w:pPr>
            <w:r w:rsidRPr="00125CA7">
              <w:rPr>
                <w:rFonts w:ascii="Times New Roman" w:hAnsi="Times New Roman" w:cs="Times New Roman"/>
                <w:sz w:val="24"/>
                <w:szCs w:val="24"/>
              </w:rPr>
              <w:t>О работе МУП «Жилищник» и перспективах его развития</w:t>
            </w:r>
          </w:p>
        </w:tc>
        <w:tc>
          <w:tcPr>
            <w:tcW w:w="2055" w:type="pct"/>
          </w:tcPr>
          <w:p w:rsidR="0017363A" w:rsidRDefault="0017363A" w:rsidP="004A36C1">
            <w:pPr>
              <w:jc w:val="both"/>
              <w:rPr>
                <w:rFonts w:ascii="Times New Roman" w:hAnsi="Times New Roman" w:cs="Times New Roman"/>
                <w:sz w:val="24"/>
                <w:szCs w:val="24"/>
              </w:rPr>
            </w:pPr>
            <w:r>
              <w:rPr>
                <w:rFonts w:ascii="Times New Roman" w:hAnsi="Times New Roman" w:cs="Times New Roman"/>
                <w:sz w:val="24"/>
                <w:szCs w:val="24"/>
              </w:rPr>
              <w:t>не исполнено</w:t>
            </w:r>
          </w:p>
          <w:p w:rsidR="0017363A" w:rsidRDefault="0017363A" w:rsidP="004A36C1">
            <w:pPr>
              <w:jc w:val="both"/>
              <w:rPr>
                <w:rFonts w:ascii="Times New Roman" w:hAnsi="Times New Roman" w:cs="Times New Roman"/>
                <w:sz w:val="24"/>
                <w:szCs w:val="24"/>
              </w:rPr>
            </w:pPr>
            <w:r>
              <w:rPr>
                <w:rFonts w:ascii="Times New Roman" w:hAnsi="Times New Roman" w:cs="Times New Roman"/>
                <w:sz w:val="24"/>
                <w:szCs w:val="24"/>
              </w:rPr>
              <w:t>В настоящее время решается вопрос о назначении конкурсного управляющего (инициатор - налоговая инспекция)</w:t>
            </w:r>
          </w:p>
        </w:tc>
      </w:tr>
      <w:tr w:rsidR="0017363A" w:rsidTr="00D515F1">
        <w:tc>
          <w:tcPr>
            <w:tcW w:w="577" w:type="pct"/>
          </w:tcPr>
          <w:p w:rsidR="0017363A" w:rsidRDefault="0017363A" w:rsidP="004A36C1">
            <w:pPr>
              <w:jc w:val="center"/>
              <w:rPr>
                <w:rFonts w:ascii="Times New Roman" w:hAnsi="Times New Roman" w:cs="Times New Roman"/>
                <w:sz w:val="24"/>
                <w:szCs w:val="24"/>
              </w:rPr>
            </w:pPr>
            <w:r>
              <w:rPr>
                <w:rFonts w:ascii="Times New Roman" w:hAnsi="Times New Roman" w:cs="Times New Roman"/>
                <w:sz w:val="24"/>
                <w:szCs w:val="24"/>
              </w:rPr>
              <w:t>5</w:t>
            </w:r>
          </w:p>
        </w:tc>
        <w:tc>
          <w:tcPr>
            <w:tcW w:w="678" w:type="pct"/>
          </w:tcPr>
          <w:p w:rsidR="0017363A" w:rsidRDefault="0017363A" w:rsidP="004A36C1">
            <w:pPr>
              <w:jc w:val="center"/>
              <w:rPr>
                <w:rFonts w:ascii="Times New Roman" w:hAnsi="Times New Roman" w:cs="Times New Roman"/>
                <w:sz w:val="24"/>
                <w:szCs w:val="24"/>
              </w:rPr>
            </w:pPr>
            <w:r>
              <w:rPr>
                <w:rFonts w:ascii="Times New Roman" w:hAnsi="Times New Roman" w:cs="Times New Roman"/>
                <w:sz w:val="24"/>
                <w:szCs w:val="24"/>
              </w:rPr>
              <w:t>30.01.2020</w:t>
            </w:r>
          </w:p>
        </w:tc>
        <w:tc>
          <w:tcPr>
            <w:tcW w:w="1691" w:type="pct"/>
          </w:tcPr>
          <w:p w:rsidR="0017363A" w:rsidRPr="00C110A8" w:rsidRDefault="0017363A" w:rsidP="004A36C1">
            <w:pPr>
              <w:pStyle w:val="ac"/>
              <w:jc w:val="both"/>
              <w:rPr>
                <w:sz w:val="24"/>
                <w:szCs w:val="24"/>
              </w:rPr>
            </w:pPr>
            <w:r>
              <w:rPr>
                <w:sz w:val="24"/>
                <w:szCs w:val="24"/>
              </w:rPr>
              <w:t>Утверждение</w:t>
            </w:r>
            <w:r w:rsidRPr="00C110A8">
              <w:rPr>
                <w:sz w:val="24"/>
                <w:szCs w:val="24"/>
              </w:rPr>
              <w:t xml:space="preserve"> </w:t>
            </w:r>
            <w:r>
              <w:rPr>
                <w:sz w:val="24"/>
                <w:szCs w:val="24"/>
              </w:rPr>
              <w:t xml:space="preserve">перечня </w:t>
            </w:r>
            <w:r w:rsidRPr="00C110A8">
              <w:rPr>
                <w:sz w:val="24"/>
                <w:szCs w:val="24"/>
              </w:rPr>
              <w:t>имущества госу</w:t>
            </w:r>
            <w:r>
              <w:rPr>
                <w:sz w:val="24"/>
                <w:szCs w:val="24"/>
              </w:rPr>
              <w:t xml:space="preserve">дарственной </w:t>
            </w:r>
            <w:r w:rsidRPr="00C110A8">
              <w:rPr>
                <w:sz w:val="24"/>
                <w:szCs w:val="24"/>
              </w:rPr>
              <w:t>собственности Смоленской области, подлежащего приему</w:t>
            </w:r>
            <w:r>
              <w:rPr>
                <w:sz w:val="24"/>
                <w:szCs w:val="24"/>
              </w:rPr>
              <w:t xml:space="preserve"> в собственность </w:t>
            </w:r>
            <w:r w:rsidRPr="00C110A8">
              <w:rPr>
                <w:sz w:val="24"/>
                <w:szCs w:val="24"/>
              </w:rPr>
              <w:t>мун</w:t>
            </w:r>
            <w:r>
              <w:rPr>
                <w:sz w:val="24"/>
                <w:szCs w:val="24"/>
              </w:rPr>
              <w:t xml:space="preserve">иципального образования «Ельнинский район» </w:t>
            </w:r>
            <w:r w:rsidRPr="00C110A8">
              <w:rPr>
                <w:sz w:val="24"/>
                <w:szCs w:val="24"/>
              </w:rPr>
              <w:t>Смоленской области</w:t>
            </w:r>
          </w:p>
          <w:p w:rsidR="0017363A" w:rsidRPr="00F46D92" w:rsidRDefault="0017363A" w:rsidP="004A36C1">
            <w:pPr>
              <w:jc w:val="both"/>
              <w:rPr>
                <w:rFonts w:ascii="Times New Roman" w:eastAsia="Calibri" w:hAnsi="Times New Roman" w:cs="Times New Roman"/>
                <w:color w:val="000000"/>
                <w:sz w:val="24"/>
                <w:szCs w:val="24"/>
              </w:rPr>
            </w:pPr>
          </w:p>
        </w:tc>
        <w:tc>
          <w:tcPr>
            <w:tcW w:w="2055" w:type="pct"/>
          </w:tcPr>
          <w:p w:rsidR="0017363A" w:rsidRDefault="0017363A" w:rsidP="004A36C1">
            <w:pPr>
              <w:jc w:val="both"/>
              <w:rPr>
                <w:rFonts w:ascii="Times New Roman" w:hAnsi="Times New Roman" w:cs="Times New Roman"/>
                <w:sz w:val="24"/>
                <w:szCs w:val="24"/>
              </w:rPr>
            </w:pPr>
            <w:r>
              <w:rPr>
                <w:rFonts w:ascii="Times New Roman" w:hAnsi="Times New Roman" w:cs="Times New Roman"/>
                <w:sz w:val="24"/>
                <w:szCs w:val="24"/>
              </w:rPr>
              <w:t>исполнено</w:t>
            </w:r>
          </w:p>
        </w:tc>
      </w:tr>
      <w:tr w:rsidR="0017363A" w:rsidRPr="00607AD9" w:rsidTr="00D515F1">
        <w:tc>
          <w:tcPr>
            <w:tcW w:w="577" w:type="pct"/>
          </w:tcPr>
          <w:p w:rsidR="0017363A" w:rsidRPr="00607AD9" w:rsidRDefault="0017363A" w:rsidP="004A36C1">
            <w:pPr>
              <w:pStyle w:val="ac"/>
              <w:jc w:val="center"/>
              <w:rPr>
                <w:sz w:val="24"/>
                <w:szCs w:val="24"/>
              </w:rPr>
            </w:pPr>
            <w:r>
              <w:rPr>
                <w:sz w:val="24"/>
                <w:szCs w:val="24"/>
              </w:rPr>
              <w:t>7</w:t>
            </w:r>
          </w:p>
        </w:tc>
        <w:tc>
          <w:tcPr>
            <w:tcW w:w="678" w:type="pct"/>
          </w:tcPr>
          <w:p w:rsidR="0017363A" w:rsidRPr="00607AD9" w:rsidRDefault="0017363A" w:rsidP="004A36C1">
            <w:pPr>
              <w:pStyle w:val="ac"/>
              <w:jc w:val="center"/>
              <w:rPr>
                <w:sz w:val="24"/>
                <w:szCs w:val="24"/>
              </w:rPr>
            </w:pPr>
            <w:r>
              <w:rPr>
                <w:sz w:val="24"/>
                <w:szCs w:val="24"/>
              </w:rPr>
              <w:t>20.02.2020</w:t>
            </w:r>
          </w:p>
        </w:tc>
        <w:tc>
          <w:tcPr>
            <w:tcW w:w="1691" w:type="pct"/>
          </w:tcPr>
          <w:p w:rsidR="0017363A" w:rsidRPr="00607AD9" w:rsidRDefault="0017363A" w:rsidP="004A36C1">
            <w:pPr>
              <w:pStyle w:val="ac"/>
              <w:jc w:val="both"/>
              <w:rPr>
                <w:sz w:val="24"/>
                <w:szCs w:val="24"/>
              </w:rPr>
            </w:pPr>
            <w:r>
              <w:rPr>
                <w:sz w:val="24"/>
                <w:szCs w:val="24"/>
              </w:rPr>
              <w:t>У</w:t>
            </w:r>
            <w:r w:rsidRPr="00607AD9">
              <w:rPr>
                <w:sz w:val="24"/>
                <w:szCs w:val="24"/>
              </w:rPr>
              <w:t>тверждение Положения о приватизации муниципального имущества муниципального образования «Ельнинский район» Смоленской области</w:t>
            </w:r>
          </w:p>
          <w:p w:rsidR="0017363A" w:rsidRPr="00607AD9" w:rsidRDefault="0017363A" w:rsidP="004A36C1">
            <w:pPr>
              <w:pStyle w:val="ac"/>
              <w:rPr>
                <w:sz w:val="24"/>
                <w:szCs w:val="24"/>
              </w:rPr>
            </w:pPr>
          </w:p>
        </w:tc>
        <w:tc>
          <w:tcPr>
            <w:tcW w:w="2055" w:type="pct"/>
          </w:tcPr>
          <w:p w:rsidR="0017363A" w:rsidRPr="00607AD9" w:rsidRDefault="0017363A" w:rsidP="004A36C1">
            <w:pPr>
              <w:pStyle w:val="ac"/>
              <w:rPr>
                <w:sz w:val="24"/>
                <w:szCs w:val="24"/>
              </w:rPr>
            </w:pPr>
            <w:r>
              <w:rPr>
                <w:sz w:val="24"/>
                <w:szCs w:val="24"/>
              </w:rPr>
              <w:t>исполнено</w:t>
            </w:r>
          </w:p>
        </w:tc>
      </w:tr>
      <w:tr w:rsidR="0017363A" w:rsidRPr="00FA7B46" w:rsidTr="00D515F1">
        <w:tc>
          <w:tcPr>
            <w:tcW w:w="577" w:type="pct"/>
          </w:tcPr>
          <w:p w:rsidR="0017363A" w:rsidRPr="00FA7B46" w:rsidRDefault="0017363A" w:rsidP="004A36C1">
            <w:pPr>
              <w:jc w:val="center"/>
              <w:rPr>
                <w:rFonts w:ascii="Times New Roman" w:hAnsi="Times New Roman" w:cs="Times New Roman"/>
                <w:sz w:val="24"/>
                <w:szCs w:val="24"/>
              </w:rPr>
            </w:pPr>
            <w:r w:rsidRPr="00FA7B46">
              <w:rPr>
                <w:rFonts w:ascii="Times New Roman" w:hAnsi="Times New Roman" w:cs="Times New Roman"/>
                <w:sz w:val="24"/>
                <w:szCs w:val="24"/>
              </w:rPr>
              <w:t>8</w:t>
            </w:r>
          </w:p>
        </w:tc>
        <w:tc>
          <w:tcPr>
            <w:tcW w:w="678" w:type="pct"/>
          </w:tcPr>
          <w:p w:rsidR="0017363A" w:rsidRPr="00FA7B46" w:rsidRDefault="0017363A" w:rsidP="004A36C1">
            <w:pPr>
              <w:jc w:val="center"/>
              <w:rPr>
                <w:rFonts w:ascii="Times New Roman" w:hAnsi="Times New Roman" w:cs="Times New Roman"/>
                <w:sz w:val="24"/>
                <w:szCs w:val="24"/>
              </w:rPr>
            </w:pPr>
            <w:r w:rsidRPr="00FA7B46">
              <w:rPr>
                <w:rFonts w:ascii="Times New Roman" w:hAnsi="Times New Roman" w:cs="Times New Roman"/>
                <w:sz w:val="24"/>
                <w:szCs w:val="24"/>
              </w:rPr>
              <w:t>20.02.2020</w:t>
            </w:r>
          </w:p>
        </w:tc>
        <w:tc>
          <w:tcPr>
            <w:tcW w:w="1691" w:type="pct"/>
          </w:tcPr>
          <w:p w:rsidR="0017363A" w:rsidRPr="00FA7B46" w:rsidRDefault="0017363A" w:rsidP="004A36C1">
            <w:pPr>
              <w:jc w:val="both"/>
              <w:rPr>
                <w:rFonts w:ascii="Times New Roman" w:hAnsi="Times New Roman" w:cs="Times New Roman"/>
                <w:sz w:val="24"/>
                <w:szCs w:val="24"/>
              </w:rPr>
            </w:pPr>
            <w:r w:rsidRPr="00FA7B46">
              <w:rPr>
                <w:rFonts w:ascii="Times New Roman" w:hAnsi="Times New Roman" w:cs="Times New Roman"/>
                <w:sz w:val="24"/>
                <w:szCs w:val="24"/>
              </w:rPr>
              <w:t>О внесении изменений в Кодекс этики и служебного поведения муниципальных служащих</w:t>
            </w:r>
          </w:p>
        </w:tc>
        <w:tc>
          <w:tcPr>
            <w:tcW w:w="2055" w:type="pct"/>
          </w:tcPr>
          <w:p w:rsidR="0017363A" w:rsidRPr="00FA7B46" w:rsidRDefault="0017363A" w:rsidP="004A36C1">
            <w:pPr>
              <w:jc w:val="both"/>
              <w:rPr>
                <w:rFonts w:ascii="Times New Roman" w:hAnsi="Times New Roman" w:cs="Times New Roman"/>
                <w:sz w:val="24"/>
                <w:szCs w:val="24"/>
              </w:rPr>
            </w:pPr>
            <w:r w:rsidRPr="00FA7B46">
              <w:rPr>
                <w:rFonts w:ascii="Times New Roman" w:hAnsi="Times New Roman" w:cs="Times New Roman"/>
                <w:sz w:val="24"/>
                <w:szCs w:val="24"/>
              </w:rPr>
              <w:t>исполняется при ежегодном предоставлении сведений муниципальными служащими о доходах и расходах</w:t>
            </w:r>
          </w:p>
        </w:tc>
      </w:tr>
      <w:tr w:rsidR="0017363A" w:rsidRPr="00FA7B46" w:rsidTr="00D515F1">
        <w:tc>
          <w:tcPr>
            <w:tcW w:w="577" w:type="pct"/>
          </w:tcPr>
          <w:p w:rsidR="0017363A" w:rsidRPr="00FA7B46" w:rsidRDefault="0017363A" w:rsidP="004A36C1">
            <w:pPr>
              <w:jc w:val="center"/>
              <w:rPr>
                <w:rFonts w:ascii="Times New Roman" w:hAnsi="Times New Roman" w:cs="Times New Roman"/>
                <w:sz w:val="24"/>
                <w:szCs w:val="24"/>
              </w:rPr>
            </w:pPr>
            <w:r w:rsidRPr="00FA7B46">
              <w:rPr>
                <w:rFonts w:ascii="Times New Roman" w:hAnsi="Times New Roman" w:cs="Times New Roman"/>
                <w:sz w:val="24"/>
                <w:szCs w:val="24"/>
              </w:rPr>
              <w:t>11</w:t>
            </w:r>
          </w:p>
        </w:tc>
        <w:tc>
          <w:tcPr>
            <w:tcW w:w="678" w:type="pct"/>
          </w:tcPr>
          <w:p w:rsidR="0017363A" w:rsidRPr="00FA7B46" w:rsidRDefault="0017363A" w:rsidP="004A36C1">
            <w:pPr>
              <w:jc w:val="center"/>
              <w:rPr>
                <w:rFonts w:ascii="Times New Roman" w:hAnsi="Times New Roman" w:cs="Times New Roman"/>
                <w:sz w:val="24"/>
                <w:szCs w:val="24"/>
              </w:rPr>
            </w:pPr>
            <w:r w:rsidRPr="00FA7B46">
              <w:rPr>
                <w:rFonts w:ascii="Times New Roman" w:hAnsi="Times New Roman" w:cs="Times New Roman"/>
                <w:sz w:val="24"/>
                <w:szCs w:val="24"/>
              </w:rPr>
              <w:t>20.02.2020</w:t>
            </w:r>
          </w:p>
        </w:tc>
        <w:tc>
          <w:tcPr>
            <w:tcW w:w="1691" w:type="pct"/>
          </w:tcPr>
          <w:p w:rsidR="0017363A" w:rsidRPr="00FA7B46" w:rsidRDefault="0017363A" w:rsidP="004A36C1">
            <w:pPr>
              <w:rPr>
                <w:rFonts w:ascii="Times New Roman" w:hAnsi="Times New Roman" w:cs="Times New Roman"/>
                <w:sz w:val="24"/>
                <w:szCs w:val="24"/>
              </w:rPr>
            </w:pPr>
            <w:r w:rsidRPr="00FA7B46">
              <w:rPr>
                <w:rFonts w:ascii="Times New Roman" w:hAnsi="Times New Roman" w:cs="Times New Roman"/>
                <w:sz w:val="24"/>
                <w:szCs w:val="24"/>
              </w:rPr>
              <w:t>О работе коммунальных служб на территории муниципального</w:t>
            </w:r>
            <w:r>
              <w:rPr>
                <w:rFonts w:ascii="Times New Roman" w:hAnsi="Times New Roman" w:cs="Times New Roman"/>
                <w:sz w:val="24"/>
                <w:szCs w:val="24"/>
              </w:rPr>
              <w:t xml:space="preserve"> </w:t>
            </w:r>
            <w:r w:rsidRPr="00FA7B46">
              <w:rPr>
                <w:rFonts w:ascii="Times New Roman" w:hAnsi="Times New Roman" w:cs="Times New Roman"/>
                <w:sz w:val="24"/>
                <w:szCs w:val="24"/>
              </w:rPr>
              <w:t xml:space="preserve">образования «Ельнинский </w:t>
            </w:r>
            <w:r w:rsidRPr="00FA7B46">
              <w:rPr>
                <w:rFonts w:ascii="Times New Roman" w:hAnsi="Times New Roman" w:cs="Times New Roman"/>
                <w:sz w:val="24"/>
                <w:szCs w:val="24"/>
              </w:rPr>
              <w:lastRenderedPageBreak/>
              <w:t>район»</w:t>
            </w:r>
            <w:r>
              <w:rPr>
                <w:rFonts w:ascii="Times New Roman" w:hAnsi="Times New Roman" w:cs="Times New Roman"/>
                <w:sz w:val="24"/>
                <w:szCs w:val="24"/>
              </w:rPr>
              <w:t xml:space="preserve"> </w:t>
            </w:r>
            <w:r w:rsidRPr="00FA7B46">
              <w:rPr>
                <w:rFonts w:ascii="Times New Roman" w:hAnsi="Times New Roman" w:cs="Times New Roman"/>
                <w:sz w:val="24"/>
                <w:szCs w:val="24"/>
              </w:rPr>
              <w:t>Смоленской области</w:t>
            </w:r>
          </w:p>
        </w:tc>
        <w:tc>
          <w:tcPr>
            <w:tcW w:w="2055" w:type="pct"/>
          </w:tcPr>
          <w:p w:rsidR="0017363A" w:rsidRPr="00E14FE0" w:rsidRDefault="0017363A" w:rsidP="004A36C1">
            <w:pPr>
              <w:jc w:val="both"/>
              <w:rPr>
                <w:rFonts w:ascii="Times New Roman" w:hAnsi="Times New Roman" w:cs="Times New Roman"/>
                <w:sz w:val="24"/>
                <w:szCs w:val="24"/>
              </w:rPr>
            </w:pPr>
            <w:r w:rsidRPr="00E14FE0">
              <w:rPr>
                <w:rFonts w:ascii="Times New Roman" w:hAnsi="Times New Roman" w:cs="Times New Roman"/>
                <w:sz w:val="24"/>
                <w:szCs w:val="24"/>
              </w:rPr>
              <w:lastRenderedPageBreak/>
              <w:t>не исполнено</w:t>
            </w:r>
          </w:p>
          <w:p w:rsidR="0017363A" w:rsidRPr="00FA7B46" w:rsidRDefault="0017363A" w:rsidP="004A36C1">
            <w:pPr>
              <w:jc w:val="both"/>
              <w:rPr>
                <w:rFonts w:ascii="Times New Roman" w:hAnsi="Times New Roman" w:cs="Times New Roman"/>
                <w:sz w:val="24"/>
                <w:szCs w:val="24"/>
              </w:rPr>
            </w:pPr>
            <w:r w:rsidRPr="00E14FE0">
              <w:rPr>
                <w:rFonts w:ascii="Times New Roman" w:hAnsi="Times New Roman" w:cs="Times New Roman"/>
                <w:sz w:val="24"/>
                <w:szCs w:val="24"/>
              </w:rPr>
              <w:t xml:space="preserve">В настоящее время решается вопрос о назначении конкурсного управляющего (инициатор - </w:t>
            </w:r>
            <w:r w:rsidRPr="00E14FE0">
              <w:rPr>
                <w:rFonts w:ascii="Times New Roman" w:hAnsi="Times New Roman" w:cs="Times New Roman"/>
                <w:sz w:val="24"/>
                <w:szCs w:val="24"/>
              </w:rPr>
              <w:lastRenderedPageBreak/>
              <w:t>налоговая инспекция)</w:t>
            </w:r>
          </w:p>
        </w:tc>
      </w:tr>
      <w:tr w:rsidR="0017363A" w:rsidRPr="00FA7B46" w:rsidTr="00D515F1">
        <w:tc>
          <w:tcPr>
            <w:tcW w:w="577" w:type="pct"/>
          </w:tcPr>
          <w:p w:rsidR="0017363A" w:rsidRPr="00FA7B46" w:rsidRDefault="0017363A" w:rsidP="004A36C1">
            <w:pPr>
              <w:jc w:val="center"/>
              <w:rPr>
                <w:rFonts w:ascii="Times New Roman" w:hAnsi="Times New Roman" w:cs="Times New Roman"/>
                <w:sz w:val="24"/>
                <w:szCs w:val="24"/>
              </w:rPr>
            </w:pPr>
            <w:r w:rsidRPr="00FA7B46">
              <w:rPr>
                <w:rFonts w:ascii="Times New Roman" w:hAnsi="Times New Roman" w:cs="Times New Roman"/>
                <w:sz w:val="24"/>
                <w:szCs w:val="24"/>
              </w:rPr>
              <w:lastRenderedPageBreak/>
              <w:t>12</w:t>
            </w:r>
          </w:p>
        </w:tc>
        <w:tc>
          <w:tcPr>
            <w:tcW w:w="678" w:type="pct"/>
          </w:tcPr>
          <w:p w:rsidR="0017363A" w:rsidRPr="00FA7B46" w:rsidRDefault="0017363A" w:rsidP="004A36C1">
            <w:pPr>
              <w:jc w:val="center"/>
              <w:rPr>
                <w:rFonts w:ascii="Times New Roman" w:hAnsi="Times New Roman" w:cs="Times New Roman"/>
                <w:sz w:val="24"/>
                <w:szCs w:val="24"/>
              </w:rPr>
            </w:pPr>
            <w:r w:rsidRPr="00FA7B46">
              <w:rPr>
                <w:rFonts w:ascii="Times New Roman" w:hAnsi="Times New Roman" w:cs="Times New Roman"/>
                <w:sz w:val="24"/>
                <w:szCs w:val="24"/>
              </w:rPr>
              <w:t>20.02.2020</w:t>
            </w:r>
          </w:p>
        </w:tc>
        <w:tc>
          <w:tcPr>
            <w:tcW w:w="1691" w:type="pct"/>
          </w:tcPr>
          <w:p w:rsidR="0017363A" w:rsidRPr="00FA7B46" w:rsidRDefault="0017363A" w:rsidP="004A36C1">
            <w:pPr>
              <w:rPr>
                <w:rFonts w:ascii="Times New Roman" w:hAnsi="Times New Roman" w:cs="Times New Roman"/>
                <w:sz w:val="24"/>
                <w:szCs w:val="24"/>
              </w:rPr>
            </w:pPr>
            <w:r w:rsidRPr="00FA7B46">
              <w:rPr>
                <w:rFonts w:ascii="Times New Roman" w:hAnsi="Times New Roman" w:cs="Times New Roman"/>
                <w:sz w:val="24"/>
                <w:szCs w:val="24"/>
              </w:rPr>
              <w:t>О состоянии и мерах по улучшению</w:t>
            </w:r>
            <w:r>
              <w:rPr>
                <w:rFonts w:ascii="Times New Roman" w:hAnsi="Times New Roman" w:cs="Times New Roman"/>
                <w:sz w:val="24"/>
                <w:szCs w:val="24"/>
              </w:rPr>
              <w:t xml:space="preserve"> качества </w:t>
            </w:r>
            <w:r w:rsidRPr="00FA7B46">
              <w:rPr>
                <w:rFonts w:ascii="Times New Roman" w:hAnsi="Times New Roman" w:cs="Times New Roman"/>
                <w:sz w:val="24"/>
                <w:szCs w:val="24"/>
              </w:rPr>
              <w:t>питьевой воды на</w:t>
            </w:r>
            <w:r>
              <w:rPr>
                <w:rFonts w:ascii="Times New Roman" w:hAnsi="Times New Roman" w:cs="Times New Roman"/>
                <w:sz w:val="24"/>
                <w:szCs w:val="24"/>
              </w:rPr>
              <w:t xml:space="preserve"> </w:t>
            </w:r>
            <w:r w:rsidRPr="00FA7B46">
              <w:rPr>
                <w:rFonts w:ascii="Times New Roman" w:hAnsi="Times New Roman" w:cs="Times New Roman"/>
                <w:sz w:val="24"/>
                <w:szCs w:val="24"/>
              </w:rPr>
              <w:t>территории муниципального</w:t>
            </w:r>
          </w:p>
          <w:p w:rsidR="0017363A" w:rsidRPr="00FA7B46" w:rsidRDefault="0017363A" w:rsidP="004A36C1">
            <w:pPr>
              <w:rPr>
                <w:rFonts w:ascii="Times New Roman" w:hAnsi="Times New Roman" w:cs="Times New Roman"/>
                <w:sz w:val="24"/>
                <w:szCs w:val="24"/>
              </w:rPr>
            </w:pPr>
            <w:r w:rsidRPr="00FA7B46">
              <w:rPr>
                <w:rFonts w:ascii="Times New Roman" w:hAnsi="Times New Roman" w:cs="Times New Roman"/>
                <w:sz w:val="24"/>
                <w:szCs w:val="24"/>
              </w:rPr>
              <w:t>образования «Ельнинский район»</w:t>
            </w:r>
            <w:r>
              <w:rPr>
                <w:rFonts w:ascii="Times New Roman" w:hAnsi="Times New Roman" w:cs="Times New Roman"/>
                <w:sz w:val="24"/>
                <w:szCs w:val="24"/>
              </w:rPr>
              <w:t xml:space="preserve"> </w:t>
            </w:r>
            <w:r w:rsidRPr="00FA7B46">
              <w:rPr>
                <w:rFonts w:ascii="Times New Roman" w:hAnsi="Times New Roman" w:cs="Times New Roman"/>
                <w:sz w:val="24"/>
                <w:szCs w:val="24"/>
              </w:rPr>
              <w:t>Смоленской области</w:t>
            </w:r>
          </w:p>
        </w:tc>
        <w:tc>
          <w:tcPr>
            <w:tcW w:w="2055" w:type="pct"/>
          </w:tcPr>
          <w:p w:rsidR="0017363A" w:rsidRPr="00FA7B46" w:rsidRDefault="0017363A" w:rsidP="004A36C1">
            <w:pPr>
              <w:jc w:val="both"/>
              <w:rPr>
                <w:rFonts w:ascii="Times New Roman" w:hAnsi="Times New Roman" w:cs="Times New Roman"/>
                <w:sz w:val="24"/>
                <w:szCs w:val="24"/>
              </w:rPr>
            </w:pPr>
            <w:r>
              <w:rPr>
                <w:rFonts w:ascii="Times New Roman" w:hAnsi="Times New Roman" w:cs="Times New Roman"/>
                <w:sz w:val="24"/>
                <w:szCs w:val="24"/>
              </w:rPr>
              <w:t>и</w:t>
            </w:r>
            <w:r w:rsidRPr="00FA7B46">
              <w:rPr>
                <w:rFonts w:ascii="Times New Roman" w:hAnsi="Times New Roman" w:cs="Times New Roman"/>
                <w:sz w:val="24"/>
                <w:szCs w:val="24"/>
              </w:rPr>
              <w:t>сполнено</w:t>
            </w:r>
            <w:r>
              <w:rPr>
                <w:rFonts w:ascii="Times New Roman" w:hAnsi="Times New Roman" w:cs="Times New Roman"/>
                <w:sz w:val="24"/>
                <w:szCs w:val="24"/>
              </w:rPr>
              <w:t xml:space="preserve"> частично</w:t>
            </w:r>
          </w:p>
          <w:p w:rsidR="0017363A" w:rsidRPr="00FA7B46" w:rsidRDefault="0017363A" w:rsidP="004A36C1">
            <w:pPr>
              <w:jc w:val="both"/>
              <w:rPr>
                <w:rFonts w:ascii="Times New Roman" w:hAnsi="Times New Roman" w:cs="Times New Roman"/>
                <w:sz w:val="24"/>
                <w:szCs w:val="24"/>
              </w:rPr>
            </w:pPr>
            <w:r w:rsidRPr="00FA7B46">
              <w:rPr>
                <w:rFonts w:ascii="Times New Roman" w:hAnsi="Times New Roman" w:cs="Times New Roman"/>
                <w:sz w:val="24"/>
                <w:szCs w:val="24"/>
              </w:rPr>
              <w:t xml:space="preserve">по вопросу очистки имеющихся скважин и содержанию их в рабочем состоянии необходимо каждый год производить чистку рабочих скважин </w:t>
            </w:r>
            <w:proofErr w:type="spellStart"/>
            <w:r w:rsidRPr="00FA7B46">
              <w:rPr>
                <w:rFonts w:ascii="Times New Roman" w:hAnsi="Times New Roman" w:cs="Times New Roman"/>
                <w:sz w:val="24"/>
                <w:szCs w:val="24"/>
              </w:rPr>
              <w:t>Деснянского</w:t>
            </w:r>
            <w:proofErr w:type="spellEnd"/>
            <w:r w:rsidRPr="00FA7B46">
              <w:rPr>
                <w:rFonts w:ascii="Times New Roman" w:hAnsi="Times New Roman" w:cs="Times New Roman"/>
                <w:sz w:val="24"/>
                <w:szCs w:val="24"/>
              </w:rPr>
              <w:t xml:space="preserve"> водозабора (№№2, 3, 4). На данное мероприятие предполагаются дополнительные расходы, которые МУП «Водоканал» не имеет. </w:t>
            </w:r>
          </w:p>
          <w:p w:rsidR="0017363A" w:rsidRPr="00FA7B46" w:rsidRDefault="0017363A" w:rsidP="004A36C1">
            <w:pPr>
              <w:jc w:val="both"/>
              <w:rPr>
                <w:rFonts w:ascii="Times New Roman" w:hAnsi="Times New Roman" w:cs="Times New Roman"/>
                <w:sz w:val="24"/>
                <w:szCs w:val="24"/>
              </w:rPr>
            </w:pPr>
            <w:r w:rsidRPr="00FA7B46">
              <w:rPr>
                <w:rFonts w:ascii="Times New Roman" w:hAnsi="Times New Roman" w:cs="Times New Roman"/>
                <w:sz w:val="24"/>
                <w:szCs w:val="24"/>
              </w:rPr>
              <w:t>На очистку 1 рабочей скважины требуется ориентировочно 200 000 рублей. Для более эффективной работы требуется постройка резервной скважины.</w:t>
            </w:r>
          </w:p>
          <w:p w:rsidR="0017363A" w:rsidRPr="00FA7B46" w:rsidRDefault="0017363A" w:rsidP="004A36C1">
            <w:pPr>
              <w:jc w:val="both"/>
              <w:rPr>
                <w:rFonts w:ascii="Times New Roman" w:hAnsi="Times New Roman" w:cs="Times New Roman"/>
                <w:sz w:val="24"/>
                <w:szCs w:val="24"/>
              </w:rPr>
            </w:pPr>
            <w:r w:rsidRPr="00FA7B46">
              <w:rPr>
                <w:rFonts w:ascii="Times New Roman" w:hAnsi="Times New Roman" w:cs="Times New Roman"/>
                <w:sz w:val="24"/>
                <w:szCs w:val="24"/>
              </w:rPr>
              <w:t xml:space="preserve">Администрация муниципального образования «Ельнинский район» Смоленской области в соответствии с реализацией региональных проектов: </w:t>
            </w:r>
            <w:proofErr w:type="gramStart"/>
            <w:r w:rsidRPr="00FA7B46">
              <w:rPr>
                <w:rFonts w:ascii="Times New Roman" w:hAnsi="Times New Roman" w:cs="Times New Roman"/>
                <w:sz w:val="24"/>
                <w:szCs w:val="24"/>
              </w:rPr>
              <w:t>«Чистая вода» и «Создание условий для обеспечения качественными услугами жилищно-коммунального хозяйства населения Смоленской области» предоставила заявку в Департамент Смоленской области по строительству и жилищно-коммунальному хозяйству о планах по разработке проектно-сметной документации на строительство, реконструкцию объектов питьевого водоснабжения, восстановление скважин Водозабора, реконструкцию магистральной водопроводной сети и водоочистки для выделения денежных средств для софинансирования вышеуказанных мероприятий.</w:t>
            </w:r>
            <w:proofErr w:type="gramEnd"/>
          </w:p>
          <w:p w:rsidR="0017363A" w:rsidRPr="00FA7B46" w:rsidRDefault="0017363A" w:rsidP="004A36C1">
            <w:pPr>
              <w:jc w:val="both"/>
              <w:rPr>
                <w:rFonts w:ascii="Times New Roman" w:hAnsi="Times New Roman" w:cs="Times New Roman"/>
                <w:sz w:val="24"/>
                <w:szCs w:val="24"/>
              </w:rPr>
            </w:pPr>
            <w:r w:rsidRPr="00FA7B46">
              <w:rPr>
                <w:rFonts w:ascii="Times New Roman" w:hAnsi="Times New Roman" w:cs="Times New Roman"/>
                <w:sz w:val="24"/>
                <w:szCs w:val="24"/>
              </w:rPr>
              <w:t>На основании ответа Департамента Смоленской области по строительству и жилищно-коммунальному хозяйству на реализацию вышеуказанного мероприятия (строительство водозабора), запланирована на 2022 год разработка ПСД (проектно- сметной документации) стоимостью 9,7 миллионов рублей.</w:t>
            </w:r>
          </w:p>
        </w:tc>
      </w:tr>
      <w:tr w:rsidR="0017363A" w:rsidRPr="00FA7B46" w:rsidTr="00D515F1">
        <w:tc>
          <w:tcPr>
            <w:tcW w:w="577" w:type="pct"/>
          </w:tcPr>
          <w:p w:rsidR="0017363A" w:rsidRPr="00FA7B46" w:rsidRDefault="0017363A" w:rsidP="004A36C1">
            <w:pPr>
              <w:pStyle w:val="ac"/>
              <w:jc w:val="center"/>
              <w:rPr>
                <w:sz w:val="24"/>
                <w:szCs w:val="24"/>
              </w:rPr>
            </w:pPr>
            <w:r w:rsidRPr="00FA7B46">
              <w:rPr>
                <w:sz w:val="24"/>
                <w:szCs w:val="24"/>
              </w:rPr>
              <w:t>13</w:t>
            </w:r>
          </w:p>
        </w:tc>
        <w:tc>
          <w:tcPr>
            <w:tcW w:w="678" w:type="pct"/>
          </w:tcPr>
          <w:p w:rsidR="0017363A" w:rsidRPr="00FA7B46" w:rsidRDefault="0017363A" w:rsidP="004A36C1">
            <w:pPr>
              <w:pStyle w:val="ac"/>
              <w:jc w:val="center"/>
              <w:rPr>
                <w:sz w:val="24"/>
                <w:szCs w:val="24"/>
              </w:rPr>
            </w:pPr>
            <w:r w:rsidRPr="00FA7B46">
              <w:rPr>
                <w:sz w:val="24"/>
                <w:szCs w:val="24"/>
              </w:rPr>
              <w:t>20.02.2020</w:t>
            </w:r>
          </w:p>
        </w:tc>
        <w:tc>
          <w:tcPr>
            <w:tcW w:w="1691" w:type="pct"/>
          </w:tcPr>
          <w:p w:rsidR="0017363A" w:rsidRPr="00FA7B46" w:rsidRDefault="0017363A" w:rsidP="004A36C1">
            <w:pPr>
              <w:pStyle w:val="ac"/>
              <w:jc w:val="both"/>
              <w:rPr>
                <w:sz w:val="24"/>
                <w:szCs w:val="24"/>
                <w:shd w:val="clear" w:color="auto" w:fill="FFFFFF"/>
              </w:rPr>
            </w:pPr>
            <w:r w:rsidRPr="00FA7B46">
              <w:rPr>
                <w:sz w:val="24"/>
                <w:szCs w:val="24"/>
                <w:shd w:val="clear" w:color="auto" w:fill="FFFFFF"/>
              </w:rPr>
              <w:t xml:space="preserve">Реализации национальных проектов на территории муниципального образования «Ельнинский </w:t>
            </w:r>
            <w:r w:rsidRPr="00FA7B46">
              <w:rPr>
                <w:sz w:val="24"/>
                <w:szCs w:val="24"/>
                <w:shd w:val="clear" w:color="auto" w:fill="FFFFFF"/>
              </w:rPr>
              <w:lastRenderedPageBreak/>
              <w:t xml:space="preserve">район» Смоленской области </w:t>
            </w:r>
            <w:r w:rsidRPr="00FA7B46">
              <w:rPr>
                <w:sz w:val="24"/>
                <w:szCs w:val="24"/>
              </w:rPr>
              <w:t>в 2019 году.</w:t>
            </w:r>
          </w:p>
          <w:p w:rsidR="0017363A" w:rsidRPr="00FA7B46" w:rsidRDefault="0017363A" w:rsidP="004A36C1">
            <w:pPr>
              <w:pStyle w:val="ac"/>
              <w:jc w:val="both"/>
              <w:rPr>
                <w:color w:val="000000"/>
                <w:sz w:val="24"/>
                <w:szCs w:val="24"/>
              </w:rPr>
            </w:pPr>
            <w:r w:rsidRPr="00FA7B46">
              <w:rPr>
                <w:color w:val="000000"/>
                <w:sz w:val="24"/>
                <w:szCs w:val="24"/>
              </w:rPr>
              <w:t>Усиление работы по участию в реализации национальных проектов на территории муниципального образования «Ельнинский район» Смоленской области;</w:t>
            </w:r>
          </w:p>
          <w:p w:rsidR="0017363A" w:rsidRPr="00FA7B46" w:rsidRDefault="0017363A" w:rsidP="004A36C1">
            <w:pPr>
              <w:pStyle w:val="ac"/>
              <w:jc w:val="both"/>
              <w:rPr>
                <w:color w:val="000000"/>
                <w:sz w:val="24"/>
                <w:szCs w:val="24"/>
              </w:rPr>
            </w:pPr>
            <w:r w:rsidRPr="00FA7B46">
              <w:rPr>
                <w:color w:val="000000"/>
                <w:sz w:val="24"/>
                <w:szCs w:val="24"/>
              </w:rPr>
              <w:t>проведение работы по привлечению собственников помещений для благоустройства прилегающих территорий.</w:t>
            </w:r>
          </w:p>
          <w:p w:rsidR="0017363A" w:rsidRPr="00FA7B46" w:rsidRDefault="0017363A" w:rsidP="004A36C1">
            <w:pPr>
              <w:pStyle w:val="ac"/>
              <w:rPr>
                <w:sz w:val="24"/>
                <w:szCs w:val="24"/>
              </w:rPr>
            </w:pPr>
          </w:p>
        </w:tc>
        <w:tc>
          <w:tcPr>
            <w:tcW w:w="2055" w:type="pct"/>
          </w:tcPr>
          <w:p w:rsidR="0017363A" w:rsidRPr="00FA7B46" w:rsidRDefault="0017363A" w:rsidP="004A36C1">
            <w:pPr>
              <w:pStyle w:val="ac"/>
              <w:rPr>
                <w:sz w:val="24"/>
                <w:szCs w:val="24"/>
              </w:rPr>
            </w:pPr>
            <w:r w:rsidRPr="00FA7B46">
              <w:rPr>
                <w:sz w:val="24"/>
                <w:szCs w:val="24"/>
              </w:rPr>
              <w:lastRenderedPageBreak/>
              <w:t>исполнено</w:t>
            </w:r>
          </w:p>
        </w:tc>
      </w:tr>
      <w:tr w:rsidR="0017363A" w:rsidRPr="00FA7B46" w:rsidTr="00D515F1">
        <w:tc>
          <w:tcPr>
            <w:tcW w:w="577" w:type="pct"/>
          </w:tcPr>
          <w:p w:rsidR="0017363A" w:rsidRPr="00FA7B46" w:rsidRDefault="0017363A" w:rsidP="004A36C1">
            <w:pPr>
              <w:pStyle w:val="ac"/>
              <w:jc w:val="center"/>
              <w:rPr>
                <w:sz w:val="24"/>
                <w:szCs w:val="24"/>
              </w:rPr>
            </w:pPr>
            <w:r w:rsidRPr="00FA7B46">
              <w:rPr>
                <w:sz w:val="24"/>
                <w:szCs w:val="24"/>
              </w:rPr>
              <w:lastRenderedPageBreak/>
              <w:t>15</w:t>
            </w:r>
          </w:p>
        </w:tc>
        <w:tc>
          <w:tcPr>
            <w:tcW w:w="678" w:type="pct"/>
          </w:tcPr>
          <w:p w:rsidR="0017363A" w:rsidRPr="00FA7B46" w:rsidRDefault="0017363A" w:rsidP="004A36C1">
            <w:pPr>
              <w:pStyle w:val="ac"/>
              <w:rPr>
                <w:sz w:val="24"/>
                <w:szCs w:val="24"/>
              </w:rPr>
            </w:pPr>
            <w:r w:rsidRPr="00FA7B46">
              <w:rPr>
                <w:sz w:val="24"/>
                <w:szCs w:val="24"/>
              </w:rPr>
              <w:t>26.03.2020</w:t>
            </w:r>
          </w:p>
        </w:tc>
        <w:tc>
          <w:tcPr>
            <w:tcW w:w="1691" w:type="pct"/>
          </w:tcPr>
          <w:p w:rsidR="0017363A" w:rsidRPr="00FA7B46" w:rsidRDefault="0017363A" w:rsidP="004A36C1">
            <w:pPr>
              <w:pStyle w:val="ac"/>
              <w:jc w:val="both"/>
              <w:rPr>
                <w:sz w:val="24"/>
                <w:szCs w:val="24"/>
                <w:shd w:val="clear" w:color="auto" w:fill="FFFFFF"/>
              </w:rPr>
            </w:pPr>
            <w:r w:rsidRPr="00FA7B46">
              <w:rPr>
                <w:sz w:val="24"/>
                <w:szCs w:val="24"/>
                <w:shd w:val="clear" w:color="auto" w:fill="FFFFFF"/>
              </w:rPr>
              <w:t>Об установлении порядка учета предложений по проекту решения «Об исполнении бюджета муниципального образования «Ельнинский район» Смоленской области за 2019 год», порядка участия граждан в его обсуждении</w:t>
            </w:r>
          </w:p>
        </w:tc>
        <w:tc>
          <w:tcPr>
            <w:tcW w:w="2055" w:type="pct"/>
          </w:tcPr>
          <w:p w:rsidR="0017363A" w:rsidRPr="00FA7B46" w:rsidRDefault="0017363A" w:rsidP="004A36C1">
            <w:pPr>
              <w:pStyle w:val="ac"/>
              <w:rPr>
                <w:sz w:val="24"/>
                <w:szCs w:val="24"/>
              </w:rPr>
            </w:pPr>
            <w:r w:rsidRPr="00FA7B46">
              <w:rPr>
                <w:sz w:val="24"/>
                <w:szCs w:val="24"/>
              </w:rPr>
              <w:t>исполнено</w:t>
            </w:r>
          </w:p>
        </w:tc>
      </w:tr>
      <w:tr w:rsidR="0017363A" w:rsidRPr="00FA7B46" w:rsidTr="00D515F1">
        <w:tc>
          <w:tcPr>
            <w:tcW w:w="577" w:type="pct"/>
          </w:tcPr>
          <w:p w:rsidR="0017363A" w:rsidRPr="00FA7B46" w:rsidRDefault="0017363A" w:rsidP="004A36C1">
            <w:pPr>
              <w:pStyle w:val="ac"/>
              <w:jc w:val="center"/>
              <w:rPr>
                <w:sz w:val="24"/>
                <w:szCs w:val="24"/>
              </w:rPr>
            </w:pPr>
            <w:r w:rsidRPr="00FA7B46">
              <w:rPr>
                <w:sz w:val="24"/>
                <w:szCs w:val="24"/>
              </w:rPr>
              <w:t>16</w:t>
            </w:r>
          </w:p>
        </w:tc>
        <w:tc>
          <w:tcPr>
            <w:tcW w:w="678" w:type="pct"/>
          </w:tcPr>
          <w:p w:rsidR="0017363A" w:rsidRPr="00FA7B46" w:rsidRDefault="0017363A" w:rsidP="004A36C1">
            <w:pPr>
              <w:pStyle w:val="ac"/>
              <w:rPr>
                <w:sz w:val="24"/>
                <w:szCs w:val="24"/>
              </w:rPr>
            </w:pPr>
            <w:r w:rsidRPr="00FA7B46">
              <w:rPr>
                <w:sz w:val="24"/>
                <w:szCs w:val="24"/>
              </w:rPr>
              <w:t>26.03.2020</w:t>
            </w:r>
          </w:p>
        </w:tc>
        <w:tc>
          <w:tcPr>
            <w:tcW w:w="1691" w:type="pct"/>
          </w:tcPr>
          <w:p w:rsidR="0017363A" w:rsidRPr="00FA7B46" w:rsidRDefault="0017363A" w:rsidP="004A36C1">
            <w:pPr>
              <w:pStyle w:val="ac"/>
              <w:jc w:val="both"/>
              <w:rPr>
                <w:sz w:val="24"/>
                <w:szCs w:val="24"/>
                <w:shd w:val="clear" w:color="auto" w:fill="FFFFFF"/>
              </w:rPr>
            </w:pPr>
            <w:r w:rsidRPr="00FA7B46">
              <w:rPr>
                <w:sz w:val="24"/>
                <w:szCs w:val="24"/>
                <w:shd w:val="clear" w:color="auto" w:fill="FFFFFF"/>
              </w:rPr>
              <w:t>О внесении изменений в «Положение о бюджетном процессе в муниципальном образовании «Ельнинский район» Смоленской области (в новой редакции), утвержденного решением Ельнинского районного Совета депутатов от10.11.2017 №23</w:t>
            </w:r>
          </w:p>
        </w:tc>
        <w:tc>
          <w:tcPr>
            <w:tcW w:w="2055" w:type="pct"/>
          </w:tcPr>
          <w:p w:rsidR="0017363A" w:rsidRPr="00FA7B46" w:rsidRDefault="0017363A" w:rsidP="004A36C1">
            <w:pPr>
              <w:pStyle w:val="ac"/>
              <w:rPr>
                <w:sz w:val="24"/>
                <w:szCs w:val="24"/>
              </w:rPr>
            </w:pPr>
            <w:r w:rsidRPr="00FA7B46">
              <w:rPr>
                <w:sz w:val="24"/>
                <w:szCs w:val="24"/>
              </w:rPr>
              <w:t>исполнено</w:t>
            </w:r>
          </w:p>
        </w:tc>
      </w:tr>
      <w:tr w:rsidR="0017363A" w:rsidRPr="00FA7B46" w:rsidTr="00D515F1">
        <w:tc>
          <w:tcPr>
            <w:tcW w:w="577" w:type="pct"/>
          </w:tcPr>
          <w:p w:rsidR="0017363A" w:rsidRPr="00FA7B46" w:rsidRDefault="0017363A" w:rsidP="004A36C1">
            <w:pPr>
              <w:pStyle w:val="ac"/>
              <w:jc w:val="center"/>
              <w:rPr>
                <w:sz w:val="24"/>
                <w:szCs w:val="24"/>
              </w:rPr>
            </w:pPr>
            <w:r w:rsidRPr="00FA7B46">
              <w:rPr>
                <w:sz w:val="24"/>
                <w:szCs w:val="24"/>
              </w:rPr>
              <w:t>17</w:t>
            </w:r>
          </w:p>
        </w:tc>
        <w:tc>
          <w:tcPr>
            <w:tcW w:w="678" w:type="pct"/>
          </w:tcPr>
          <w:p w:rsidR="0017363A" w:rsidRPr="00FA7B46" w:rsidRDefault="0017363A" w:rsidP="004A36C1">
            <w:pPr>
              <w:pStyle w:val="ac"/>
              <w:jc w:val="center"/>
              <w:rPr>
                <w:sz w:val="24"/>
                <w:szCs w:val="24"/>
              </w:rPr>
            </w:pPr>
            <w:r w:rsidRPr="00FA7B46">
              <w:rPr>
                <w:sz w:val="24"/>
                <w:szCs w:val="24"/>
              </w:rPr>
              <w:t>26.03.2020</w:t>
            </w:r>
          </w:p>
        </w:tc>
        <w:tc>
          <w:tcPr>
            <w:tcW w:w="1691" w:type="pct"/>
          </w:tcPr>
          <w:p w:rsidR="0017363A" w:rsidRPr="00FA7B46" w:rsidRDefault="0017363A" w:rsidP="004A36C1">
            <w:pPr>
              <w:tabs>
                <w:tab w:val="left" w:pos="4536"/>
              </w:tabs>
              <w:ind w:right="54"/>
              <w:jc w:val="both"/>
              <w:rPr>
                <w:rFonts w:ascii="Times New Roman" w:hAnsi="Times New Roman" w:cs="Times New Roman"/>
                <w:sz w:val="24"/>
                <w:szCs w:val="24"/>
              </w:rPr>
            </w:pPr>
            <w:r w:rsidRPr="00FA7B46">
              <w:rPr>
                <w:rFonts w:ascii="Times New Roman" w:hAnsi="Times New Roman" w:cs="Times New Roman"/>
                <w:sz w:val="24"/>
                <w:szCs w:val="24"/>
              </w:rPr>
              <w:t xml:space="preserve">Об определении органа местного самоуправления уполномоченным органом по осуществлению государственных полномочий по выплате компенсации платы, взимаемой с родителей (законных представителей), за присмотр и уход за детьми в образовательных организациях (за исключением государственных образовательных организаций), реализующих образовательную программу дошкольного образования, находящихся на территории </w:t>
            </w:r>
            <w:r w:rsidRPr="00FA7B46">
              <w:rPr>
                <w:rFonts w:ascii="Times New Roman" w:hAnsi="Times New Roman" w:cs="Times New Roman"/>
                <w:sz w:val="24"/>
                <w:szCs w:val="24"/>
              </w:rPr>
              <w:lastRenderedPageBreak/>
              <w:t>Смоленской области</w:t>
            </w:r>
          </w:p>
        </w:tc>
        <w:tc>
          <w:tcPr>
            <w:tcW w:w="2055" w:type="pct"/>
          </w:tcPr>
          <w:p w:rsidR="0017363A" w:rsidRPr="00FA7B46" w:rsidRDefault="0017363A" w:rsidP="004A36C1">
            <w:pPr>
              <w:pStyle w:val="ac"/>
              <w:rPr>
                <w:sz w:val="24"/>
                <w:szCs w:val="24"/>
              </w:rPr>
            </w:pPr>
            <w:r w:rsidRPr="00FA7B46">
              <w:rPr>
                <w:sz w:val="24"/>
                <w:szCs w:val="24"/>
              </w:rPr>
              <w:lastRenderedPageBreak/>
              <w:t>исполнено</w:t>
            </w:r>
          </w:p>
        </w:tc>
      </w:tr>
      <w:tr w:rsidR="0017363A" w:rsidRPr="00FA7B46" w:rsidTr="00D515F1">
        <w:tc>
          <w:tcPr>
            <w:tcW w:w="577" w:type="pct"/>
          </w:tcPr>
          <w:p w:rsidR="0017363A" w:rsidRPr="00FA7B46" w:rsidRDefault="0017363A" w:rsidP="004A36C1">
            <w:pPr>
              <w:pStyle w:val="ac"/>
              <w:jc w:val="center"/>
              <w:rPr>
                <w:sz w:val="24"/>
                <w:szCs w:val="24"/>
              </w:rPr>
            </w:pPr>
            <w:r w:rsidRPr="00FA7B46">
              <w:rPr>
                <w:sz w:val="24"/>
                <w:szCs w:val="24"/>
              </w:rPr>
              <w:lastRenderedPageBreak/>
              <w:t>18</w:t>
            </w:r>
          </w:p>
        </w:tc>
        <w:tc>
          <w:tcPr>
            <w:tcW w:w="678" w:type="pct"/>
          </w:tcPr>
          <w:p w:rsidR="0017363A" w:rsidRPr="00FA7B46" w:rsidRDefault="0017363A" w:rsidP="004A36C1">
            <w:pPr>
              <w:pStyle w:val="ac"/>
              <w:jc w:val="center"/>
              <w:rPr>
                <w:sz w:val="24"/>
                <w:szCs w:val="24"/>
              </w:rPr>
            </w:pPr>
            <w:r w:rsidRPr="00FA7B46">
              <w:rPr>
                <w:sz w:val="24"/>
                <w:szCs w:val="24"/>
              </w:rPr>
              <w:t>26.03.2020</w:t>
            </w:r>
          </w:p>
        </w:tc>
        <w:tc>
          <w:tcPr>
            <w:tcW w:w="1691" w:type="pct"/>
          </w:tcPr>
          <w:p w:rsidR="0017363A" w:rsidRPr="00FA7B46" w:rsidRDefault="0017363A" w:rsidP="004A36C1">
            <w:pPr>
              <w:tabs>
                <w:tab w:val="left" w:pos="4536"/>
              </w:tabs>
              <w:ind w:right="54"/>
              <w:jc w:val="both"/>
              <w:rPr>
                <w:rFonts w:ascii="Times New Roman" w:hAnsi="Times New Roman" w:cs="Times New Roman"/>
                <w:sz w:val="24"/>
                <w:szCs w:val="24"/>
              </w:rPr>
            </w:pPr>
            <w:r w:rsidRPr="00FA7B46">
              <w:rPr>
                <w:rFonts w:ascii="Times New Roman" w:hAnsi="Times New Roman" w:cs="Times New Roman"/>
                <w:sz w:val="24"/>
                <w:szCs w:val="24"/>
              </w:rPr>
              <w:t>О внесении изменений в «Положение об Отделе культуры и спорта Администрации муниципального образования «Ельнинский район» Смоленской области»</w:t>
            </w:r>
          </w:p>
        </w:tc>
        <w:tc>
          <w:tcPr>
            <w:tcW w:w="2055" w:type="pct"/>
          </w:tcPr>
          <w:p w:rsidR="0017363A" w:rsidRPr="00FA7B46" w:rsidRDefault="0017363A" w:rsidP="004A36C1">
            <w:pPr>
              <w:pStyle w:val="ac"/>
              <w:rPr>
                <w:sz w:val="24"/>
                <w:szCs w:val="24"/>
              </w:rPr>
            </w:pPr>
            <w:r w:rsidRPr="00FA7B46">
              <w:rPr>
                <w:sz w:val="24"/>
                <w:szCs w:val="24"/>
              </w:rPr>
              <w:t>исполнено</w:t>
            </w:r>
          </w:p>
        </w:tc>
      </w:tr>
      <w:tr w:rsidR="0017363A" w:rsidRPr="00FA7B46" w:rsidTr="00D515F1">
        <w:tc>
          <w:tcPr>
            <w:tcW w:w="577" w:type="pct"/>
          </w:tcPr>
          <w:p w:rsidR="0017363A" w:rsidRPr="00FA7B46" w:rsidRDefault="0017363A" w:rsidP="004A36C1">
            <w:pPr>
              <w:pStyle w:val="ac"/>
              <w:jc w:val="center"/>
              <w:rPr>
                <w:sz w:val="24"/>
                <w:szCs w:val="24"/>
              </w:rPr>
            </w:pPr>
            <w:r w:rsidRPr="00FA7B46">
              <w:rPr>
                <w:sz w:val="24"/>
                <w:szCs w:val="24"/>
              </w:rPr>
              <w:t>19</w:t>
            </w:r>
          </w:p>
        </w:tc>
        <w:tc>
          <w:tcPr>
            <w:tcW w:w="678" w:type="pct"/>
          </w:tcPr>
          <w:p w:rsidR="0017363A" w:rsidRPr="00FA7B46" w:rsidRDefault="0017363A" w:rsidP="004A36C1">
            <w:pPr>
              <w:pStyle w:val="ac"/>
              <w:jc w:val="center"/>
              <w:rPr>
                <w:sz w:val="24"/>
                <w:szCs w:val="24"/>
              </w:rPr>
            </w:pPr>
            <w:r w:rsidRPr="00FA7B46">
              <w:rPr>
                <w:sz w:val="24"/>
                <w:szCs w:val="24"/>
              </w:rPr>
              <w:t>26.03.2020</w:t>
            </w:r>
          </w:p>
        </w:tc>
        <w:tc>
          <w:tcPr>
            <w:tcW w:w="1691" w:type="pct"/>
          </w:tcPr>
          <w:p w:rsidR="0017363A" w:rsidRPr="00FA7B46" w:rsidRDefault="0017363A" w:rsidP="004A36C1">
            <w:pPr>
              <w:tabs>
                <w:tab w:val="left" w:pos="4536"/>
              </w:tabs>
              <w:ind w:right="54"/>
              <w:jc w:val="both"/>
              <w:rPr>
                <w:rFonts w:ascii="Times New Roman" w:hAnsi="Times New Roman" w:cs="Times New Roman"/>
                <w:sz w:val="24"/>
                <w:szCs w:val="24"/>
              </w:rPr>
            </w:pPr>
            <w:r w:rsidRPr="00FA7B46">
              <w:rPr>
                <w:rFonts w:ascii="Times New Roman" w:hAnsi="Times New Roman" w:cs="Times New Roman"/>
                <w:sz w:val="24"/>
                <w:szCs w:val="24"/>
              </w:rPr>
              <w:t>О внесении изменений в Положение о присвоении звания «Почетный гражданин Ельнинского района»</w:t>
            </w:r>
          </w:p>
        </w:tc>
        <w:tc>
          <w:tcPr>
            <w:tcW w:w="2055" w:type="pct"/>
          </w:tcPr>
          <w:p w:rsidR="0017363A" w:rsidRPr="00FA7B46" w:rsidRDefault="0017363A" w:rsidP="004A36C1">
            <w:pPr>
              <w:pStyle w:val="ac"/>
              <w:rPr>
                <w:sz w:val="24"/>
                <w:szCs w:val="24"/>
              </w:rPr>
            </w:pPr>
            <w:r w:rsidRPr="00FA7B46">
              <w:rPr>
                <w:sz w:val="24"/>
                <w:szCs w:val="24"/>
              </w:rPr>
              <w:t>исполнено</w:t>
            </w:r>
          </w:p>
        </w:tc>
      </w:tr>
      <w:tr w:rsidR="0017363A" w:rsidRPr="00FA7B46" w:rsidTr="00D515F1">
        <w:tc>
          <w:tcPr>
            <w:tcW w:w="577" w:type="pct"/>
          </w:tcPr>
          <w:p w:rsidR="0017363A" w:rsidRPr="00FA7B46" w:rsidRDefault="0017363A" w:rsidP="004A36C1">
            <w:pPr>
              <w:pStyle w:val="ac"/>
              <w:jc w:val="center"/>
              <w:rPr>
                <w:sz w:val="24"/>
                <w:szCs w:val="24"/>
              </w:rPr>
            </w:pPr>
            <w:r w:rsidRPr="00FA7B46">
              <w:rPr>
                <w:sz w:val="24"/>
                <w:szCs w:val="24"/>
              </w:rPr>
              <w:t>20</w:t>
            </w:r>
          </w:p>
        </w:tc>
        <w:tc>
          <w:tcPr>
            <w:tcW w:w="678" w:type="pct"/>
          </w:tcPr>
          <w:p w:rsidR="0017363A" w:rsidRPr="00FA7B46" w:rsidRDefault="0017363A" w:rsidP="004A36C1">
            <w:pPr>
              <w:pStyle w:val="ac"/>
              <w:jc w:val="center"/>
              <w:rPr>
                <w:sz w:val="24"/>
                <w:szCs w:val="24"/>
              </w:rPr>
            </w:pPr>
            <w:r w:rsidRPr="00FA7B46">
              <w:rPr>
                <w:sz w:val="24"/>
                <w:szCs w:val="24"/>
              </w:rPr>
              <w:t>26.03.2020</w:t>
            </w:r>
          </w:p>
        </w:tc>
        <w:tc>
          <w:tcPr>
            <w:tcW w:w="1691" w:type="pct"/>
          </w:tcPr>
          <w:p w:rsidR="0017363A" w:rsidRPr="00FA7B46" w:rsidRDefault="0017363A" w:rsidP="004A36C1">
            <w:pPr>
              <w:pStyle w:val="ac"/>
              <w:jc w:val="both"/>
              <w:rPr>
                <w:sz w:val="24"/>
                <w:szCs w:val="24"/>
              </w:rPr>
            </w:pPr>
            <w:r w:rsidRPr="00FA7B46">
              <w:rPr>
                <w:sz w:val="24"/>
                <w:szCs w:val="24"/>
              </w:rPr>
              <w:t>Утверждение перечня имущества государственной собственности Смоленской области, подлежащего приему в собственность муниципального  о</w:t>
            </w:r>
            <w:r>
              <w:rPr>
                <w:sz w:val="24"/>
                <w:szCs w:val="24"/>
              </w:rPr>
              <w:t xml:space="preserve">бразования «Ельнинский район» </w:t>
            </w:r>
            <w:r w:rsidRPr="00FA7B46">
              <w:rPr>
                <w:sz w:val="24"/>
                <w:szCs w:val="24"/>
              </w:rPr>
              <w:t>Смоленской области</w:t>
            </w:r>
          </w:p>
        </w:tc>
        <w:tc>
          <w:tcPr>
            <w:tcW w:w="2055" w:type="pct"/>
          </w:tcPr>
          <w:p w:rsidR="0017363A" w:rsidRPr="00FA7B46" w:rsidRDefault="0017363A" w:rsidP="004A36C1">
            <w:pPr>
              <w:pStyle w:val="ac"/>
              <w:rPr>
                <w:sz w:val="24"/>
                <w:szCs w:val="24"/>
              </w:rPr>
            </w:pPr>
            <w:r w:rsidRPr="00FA7B46">
              <w:rPr>
                <w:sz w:val="24"/>
                <w:szCs w:val="24"/>
              </w:rPr>
              <w:t>исполнено</w:t>
            </w:r>
          </w:p>
        </w:tc>
      </w:tr>
      <w:tr w:rsidR="0017363A" w:rsidRPr="00FA7B46" w:rsidTr="00D515F1">
        <w:tc>
          <w:tcPr>
            <w:tcW w:w="577" w:type="pct"/>
          </w:tcPr>
          <w:p w:rsidR="0017363A" w:rsidRPr="00FA7B46" w:rsidRDefault="0017363A" w:rsidP="004A36C1">
            <w:pPr>
              <w:pStyle w:val="ac"/>
              <w:jc w:val="center"/>
              <w:rPr>
                <w:sz w:val="24"/>
                <w:szCs w:val="24"/>
              </w:rPr>
            </w:pPr>
            <w:r w:rsidRPr="00FA7B46">
              <w:rPr>
                <w:sz w:val="24"/>
                <w:szCs w:val="24"/>
              </w:rPr>
              <w:t>21</w:t>
            </w:r>
          </w:p>
        </w:tc>
        <w:tc>
          <w:tcPr>
            <w:tcW w:w="678" w:type="pct"/>
          </w:tcPr>
          <w:p w:rsidR="0017363A" w:rsidRPr="00FA7B46" w:rsidRDefault="0017363A" w:rsidP="004A36C1">
            <w:pPr>
              <w:pStyle w:val="ac"/>
              <w:jc w:val="center"/>
              <w:rPr>
                <w:sz w:val="24"/>
                <w:szCs w:val="24"/>
              </w:rPr>
            </w:pPr>
            <w:r w:rsidRPr="00FA7B46">
              <w:rPr>
                <w:sz w:val="24"/>
                <w:szCs w:val="24"/>
              </w:rPr>
              <w:t>26.03.2020</w:t>
            </w:r>
          </w:p>
        </w:tc>
        <w:tc>
          <w:tcPr>
            <w:tcW w:w="1691" w:type="pct"/>
          </w:tcPr>
          <w:p w:rsidR="0017363A" w:rsidRPr="00FA7B46" w:rsidRDefault="0017363A" w:rsidP="004A36C1">
            <w:pPr>
              <w:pStyle w:val="ac"/>
              <w:jc w:val="both"/>
              <w:rPr>
                <w:sz w:val="24"/>
                <w:szCs w:val="24"/>
              </w:rPr>
            </w:pPr>
            <w:r w:rsidRPr="00FA7B46">
              <w:rPr>
                <w:sz w:val="24"/>
                <w:szCs w:val="24"/>
              </w:rPr>
              <w:t>Об использовании объектов</w:t>
            </w:r>
          </w:p>
          <w:p w:rsidR="0017363A" w:rsidRPr="00FA7B46" w:rsidRDefault="0017363A" w:rsidP="004A36C1">
            <w:pPr>
              <w:pStyle w:val="ac"/>
              <w:jc w:val="both"/>
              <w:rPr>
                <w:sz w:val="24"/>
                <w:szCs w:val="24"/>
              </w:rPr>
            </w:pPr>
            <w:r w:rsidRPr="00FA7B46">
              <w:rPr>
                <w:sz w:val="24"/>
                <w:szCs w:val="24"/>
              </w:rPr>
              <w:t>муниципального имущества</w:t>
            </w:r>
          </w:p>
          <w:p w:rsidR="0017363A" w:rsidRPr="00FA7B46" w:rsidRDefault="0017363A" w:rsidP="004A36C1">
            <w:pPr>
              <w:pStyle w:val="ac"/>
              <w:jc w:val="both"/>
              <w:rPr>
                <w:sz w:val="24"/>
                <w:szCs w:val="24"/>
              </w:rPr>
            </w:pPr>
            <w:r w:rsidRPr="00FA7B46">
              <w:rPr>
                <w:sz w:val="24"/>
                <w:szCs w:val="24"/>
              </w:rPr>
              <w:t>в 2019 году</w:t>
            </w:r>
          </w:p>
        </w:tc>
        <w:tc>
          <w:tcPr>
            <w:tcW w:w="2055" w:type="pct"/>
          </w:tcPr>
          <w:p w:rsidR="0017363A" w:rsidRPr="00FA7B46" w:rsidRDefault="0017363A" w:rsidP="004A36C1">
            <w:pPr>
              <w:pStyle w:val="ac"/>
              <w:jc w:val="both"/>
              <w:rPr>
                <w:sz w:val="24"/>
                <w:szCs w:val="24"/>
              </w:rPr>
            </w:pPr>
            <w:r w:rsidRPr="00FA7B46">
              <w:rPr>
                <w:sz w:val="24"/>
                <w:szCs w:val="24"/>
              </w:rPr>
              <w:t>исполнено</w:t>
            </w:r>
          </w:p>
          <w:p w:rsidR="0017363A" w:rsidRPr="00FA7B46" w:rsidRDefault="0017363A" w:rsidP="004A36C1">
            <w:pPr>
              <w:pStyle w:val="ac"/>
              <w:jc w:val="both"/>
              <w:rPr>
                <w:sz w:val="24"/>
                <w:szCs w:val="24"/>
              </w:rPr>
            </w:pPr>
            <w:r w:rsidRPr="00FA7B46">
              <w:rPr>
                <w:sz w:val="24"/>
                <w:szCs w:val="24"/>
              </w:rPr>
              <w:t>вопрос об организации работы по обеспечению сохранности имущества Городского Парка: в рамках муниципальной программы «Формирование современной городской среды на территории Ельнинского городского поселения Ельнинского района Смоленской области» в 2020 году была выполнена работа по установке видеокамер в кол. 5 шт. для наблюдения и сохранности основных элементов благоустройства городского парка.</w:t>
            </w:r>
          </w:p>
          <w:p w:rsidR="0017363A" w:rsidRPr="00FA7B46" w:rsidRDefault="0017363A" w:rsidP="004A36C1">
            <w:pPr>
              <w:pStyle w:val="ac"/>
              <w:jc w:val="both"/>
              <w:rPr>
                <w:sz w:val="24"/>
                <w:szCs w:val="24"/>
              </w:rPr>
            </w:pPr>
            <w:r w:rsidRPr="00FA7B46">
              <w:rPr>
                <w:sz w:val="24"/>
                <w:szCs w:val="24"/>
              </w:rPr>
              <w:t xml:space="preserve">В рамках муниципального контракта по благоустройству территории </w:t>
            </w:r>
            <w:proofErr w:type="gramStart"/>
            <w:r w:rsidRPr="00FA7B46">
              <w:rPr>
                <w:sz w:val="24"/>
                <w:szCs w:val="24"/>
              </w:rPr>
              <w:t>г</w:t>
            </w:r>
            <w:proofErr w:type="gramEnd"/>
            <w:r w:rsidRPr="00FA7B46">
              <w:rPr>
                <w:sz w:val="24"/>
                <w:szCs w:val="24"/>
              </w:rPr>
              <w:t>. Ельни на 2 квартал 2021 года предусмотрено ежедневное обслуживание и уборка городского парка</w:t>
            </w:r>
          </w:p>
        </w:tc>
      </w:tr>
      <w:tr w:rsidR="0017363A" w:rsidRPr="00FA7B46" w:rsidTr="00D515F1">
        <w:tc>
          <w:tcPr>
            <w:tcW w:w="577" w:type="pct"/>
          </w:tcPr>
          <w:p w:rsidR="0017363A" w:rsidRPr="00FA7B46" w:rsidRDefault="0017363A" w:rsidP="004A36C1">
            <w:pPr>
              <w:pStyle w:val="ac"/>
              <w:jc w:val="center"/>
              <w:rPr>
                <w:sz w:val="24"/>
                <w:szCs w:val="24"/>
              </w:rPr>
            </w:pPr>
            <w:r w:rsidRPr="00FA7B46">
              <w:rPr>
                <w:sz w:val="24"/>
                <w:szCs w:val="24"/>
              </w:rPr>
              <w:t>22</w:t>
            </w:r>
          </w:p>
        </w:tc>
        <w:tc>
          <w:tcPr>
            <w:tcW w:w="678" w:type="pct"/>
          </w:tcPr>
          <w:p w:rsidR="0017363A" w:rsidRPr="00FA7B46" w:rsidRDefault="0017363A" w:rsidP="004A36C1">
            <w:pPr>
              <w:pStyle w:val="ac"/>
              <w:jc w:val="center"/>
              <w:rPr>
                <w:sz w:val="24"/>
                <w:szCs w:val="24"/>
              </w:rPr>
            </w:pPr>
          </w:p>
        </w:tc>
        <w:tc>
          <w:tcPr>
            <w:tcW w:w="1691" w:type="pct"/>
          </w:tcPr>
          <w:p w:rsidR="0017363A" w:rsidRPr="00FA7B46" w:rsidRDefault="0017363A" w:rsidP="004A36C1">
            <w:pPr>
              <w:pStyle w:val="ac"/>
              <w:jc w:val="both"/>
              <w:rPr>
                <w:sz w:val="24"/>
                <w:szCs w:val="24"/>
              </w:rPr>
            </w:pPr>
            <w:r w:rsidRPr="00FA7B46">
              <w:rPr>
                <w:sz w:val="24"/>
                <w:szCs w:val="24"/>
              </w:rPr>
              <w:t>О предоставлении услуг населению</w:t>
            </w:r>
            <w:r>
              <w:rPr>
                <w:sz w:val="24"/>
                <w:szCs w:val="24"/>
              </w:rPr>
              <w:t xml:space="preserve"> </w:t>
            </w:r>
            <w:r w:rsidRPr="00FA7B46">
              <w:rPr>
                <w:sz w:val="24"/>
                <w:szCs w:val="24"/>
              </w:rPr>
              <w:t>управляющими компаниями на</w:t>
            </w:r>
            <w:r>
              <w:rPr>
                <w:sz w:val="24"/>
                <w:szCs w:val="24"/>
              </w:rPr>
              <w:t xml:space="preserve"> </w:t>
            </w:r>
            <w:r w:rsidRPr="00FA7B46">
              <w:rPr>
                <w:sz w:val="24"/>
                <w:szCs w:val="24"/>
              </w:rPr>
              <w:t>территории Ельнинского района</w:t>
            </w:r>
          </w:p>
        </w:tc>
        <w:tc>
          <w:tcPr>
            <w:tcW w:w="2055" w:type="pct"/>
          </w:tcPr>
          <w:p w:rsidR="0017363A" w:rsidRPr="00FA7B46" w:rsidRDefault="0017363A" w:rsidP="004A36C1">
            <w:pPr>
              <w:pStyle w:val="ac"/>
              <w:jc w:val="both"/>
              <w:rPr>
                <w:sz w:val="24"/>
                <w:szCs w:val="24"/>
              </w:rPr>
            </w:pPr>
            <w:r w:rsidRPr="00FA7B46">
              <w:rPr>
                <w:sz w:val="24"/>
                <w:szCs w:val="24"/>
              </w:rPr>
              <w:t>исполнено</w:t>
            </w:r>
          </w:p>
          <w:p w:rsidR="0017363A" w:rsidRPr="00FA7B46" w:rsidRDefault="0017363A" w:rsidP="004A36C1">
            <w:pPr>
              <w:pStyle w:val="ac"/>
              <w:jc w:val="both"/>
              <w:rPr>
                <w:sz w:val="24"/>
                <w:szCs w:val="24"/>
              </w:rPr>
            </w:pPr>
            <w:r w:rsidRPr="00FA7B46">
              <w:rPr>
                <w:sz w:val="24"/>
                <w:szCs w:val="24"/>
              </w:rPr>
              <w:t xml:space="preserve">по данному вопросу усилен муниципальный жилищный </w:t>
            </w:r>
            <w:proofErr w:type="gramStart"/>
            <w:r w:rsidRPr="00FA7B46">
              <w:rPr>
                <w:sz w:val="24"/>
                <w:szCs w:val="24"/>
              </w:rPr>
              <w:t>контроль за</w:t>
            </w:r>
            <w:proofErr w:type="gramEnd"/>
            <w:r w:rsidRPr="00FA7B46">
              <w:rPr>
                <w:sz w:val="24"/>
                <w:szCs w:val="24"/>
              </w:rPr>
              <w:t xml:space="preserve"> выполнением управляющими компаниями требований по содержанию и</w:t>
            </w:r>
            <w:r>
              <w:rPr>
                <w:sz w:val="24"/>
                <w:szCs w:val="24"/>
              </w:rPr>
              <w:t>мущества многоквартирных домов.</w:t>
            </w:r>
          </w:p>
          <w:p w:rsidR="0017363A" w:rsidRPr="00FA7B46" w:rsidRDefault="0017363A" w:rsidP="004A36C1">
            <w:pPr>
              <w:pStyle w:val="ac"/>
              <w:jc w:val="both"/>
              <w:rPr>
                <w:sz w:val="24"/>
                <w:szCs w:val="24"/>
              </w:rPr>
            </w:pPr>
            <w:r w:rsidRPr="00FA7B46">
              <w:rPr>
                <w:sz w:val="24"/>
                <w:szCs w:val="24"/>
              </w:rPr>
              <w:t xml:space="preserve">Администрацией муниципального образования «Ельнинский район» </w:t>
            </w:r>
            <w:r w:rsidRPr="00FA7B46">
              <w:rPr>
                <w:sz w:val="24"/>
                <w:szCs w:val="24"/>
              </w:rPr>
              <w:lastRenderedPageBreak/>
              <w:t>Смоленской области выдаются предписания за нарушение жилищного контроля</w:t>
            </w:r>
          </w:p>
        </w:tc>
      </w:tr>
      <w:tr w:rsidR="0017363A" w:rsidRPr="00FA7B46" w:rsidTr="00D515F1">
        <w:tc>
          <w:tcPr>
            <w:tcW w:w="577" w:type="pct"/>
          </w:tcPr>
          <w:p w:rsidR="0017363A" w:rsidRPr="00FA7B46" w:rsidRDefault="0017363A" w:rsidP="004A36C1">
            <w:pPr>
              <w:pStyle w:val="ac"/>
              <w:jc w:val="center"/>
              <w:rPr>
                <w:sz w:val="24"/>
                <w:szCs w:val="24"/>
              </w:rPr>
            </w:pPr>
            <w:r w:rsidRPr="00FA7B46">
              <w:rPr>
                <w:sz w:val="24"/>
                <w:szCs w:val="24"/>
              </w:rPr>
              <w:lastRenderedPageBreak/>
              <w:t>24</w:t>
            </w:r>
          </w:p>
        </w:tc>
        <w:tc>
          <w:tcPr>
            <w:tcW w:w="678" w:type="pct"/>
          </w:tcPr>
          <w:p w:rsidR="0017363A" w:rsidRPr="00FA7B46" w:rsidRDefault="0017363A" w:rsidP="004A36C1">
            <w:pPr>
              <w:pStyle w:val="ac"/>
              <w:jc w:val="center"/>
              <w:rPr>
                <w:sz w:val="24"/>
                <w:szCs w:val="24"/>
              </w:rPr>
            </w:pPr>
            <w:r w:rsidRPr="00FA7B46">
              <w:rPr>
                <w:sz w:val="24"/>
                <w:szCs w:val="24"/>
              </w:rPr>
              <w:t>26.03.2020</w:t>
            </w:r>
          </w:p>
        </w:tc>
        <w:tc>
          <w:tcPr>
            <w:tcW w:w="1691" w:type="pct"/>
          </w:tcPr>
          <w:p w:rsidR="0017363A" w:rsidRPr="00FA7B46" w:rsidRDefault="0017363A" w:rsidP="004A36C1">
            <w:pPr>
              <w:pStyle w:val="ac"/>
              <w:jc w:val="both"/>
              <w:rPr>
                <w:sz w:val="24"/>
                <w:szCs w:val="24"/>
              </w:rPr>
            </w:pPr>
            <w:r w:rsidRPr="00FA7B46">
              <w:rPr>
                <w:sz w:val="24"/>
                <w:szCs w:val="24"/>
              </w:rPr>
              <w:t>Утверждение отчета об итогах приватизации муниципального имущества муниципального образования «Ельнинский район» Смоленской области за 2019 год</w:t>
            </w:r>
          </w:p>
          <w:p w:rsidR="0017363A" w:rsidRPr="00FA7B46" w:rsidRDefault="0017363A" w:rsidP="004A36C1">
            <w:pPr>
              <w:pStyle w:val="ac"/>
              <w:jc w:val="both"/>
              <w:rPr>
                <w:sz w:val="24"/>
                <w:szCs w:val="24"/>
              </w:rPr>
            </w:pPr>
          </w:p>
        </w:tc>
        <w:tc>
          <w:tcPr>
            <w:tcW w:w="2055" w:type="pct"/>
          </w:tcPr>
          <w:p w:rsidR="0017363A" w:rsidRPr="00FA7B46" w:rsidRDefault="0017363A" w:rsidP="004A36C1">
            <w:pPr>
              <w:pStyle w:val="ac"/>
              <w:rPr>
                <w:sz w:val="24"/>
                <w:szCs w:val="24"/>
              </w:rPr>
            </w:pPr>
            <w:r w:rsidRPr="00FA7B46">
              <w:rPr>
                <w:sz w:val="24"/>
                <w:szCs w:val="24"/>
              </w:rPr>
              <w:t>исполнено</w:t>
            </w:r>
          </w:p>
        </w:tc>
      </w:tr>
      <w:tr w:rsidR="0017363A" w:rsidRPr="00FA7B46" w:rsidTr="00D515F1">
        <w:tc>
          <w:tcPr>
            <w:tcW w:w="577" w:type="pct"/>
          </w:tcPr>
          <w:p w:rsidR="0017363A" w:rsidRPr="00FA7B46" w:rsidRDefault="0017363A" w:rsidP="004A36C1">
            <w:pPr>
              <w:pStyle w:val="ac"/>
              <w:jc w:val="center"/>
              <w:rPr>
                <w:sz w:val="24"/>
                <w:szCs w:val="24"/>
              </w:rPr>
            </w:pPr>
            <w:r w:rsidRPr="00FA7B46">
              <w:rPr>
                <w:sz w:val="24"/>
                <w:szCs w:val="24"/>
              </w:rPr>
              <w:t>25</w:t>
            </w:r>
          </w:p>
        </w:tc>
        <w:tc>
          <w:tcPr>
            <w:tcW w:w="678" w:type="pct"/>
          </w:tcPr>
          <w:p w:rsidR="0017363A" w:rsidRPr="00FA7B46" w:rsidRDefault="0017363A" w:rsidP="004A36C1">
            <w:pPr>
              <w:pStyle w:val="ac"/>
              <w:jc w:val="center"/>
              <w:rPr>
                <w:sz w:val="24"/>
                <w:szCs w:val="24"/>
              </w:rPr>
            </w:pPr>
            <w:r w:rsidRPr="00FA7B46">
              <w:rPr>
                <w:sz w:val="24"/>
                <w:szCs w:val="24"/>
              </w:rPr>
              <w:t>29.04.2020</w:t>
            </w:r>
          </w:p>
        </w:tc>
        <w:tc>
          <w:tcPr>
            <w:tcW w:w="1691" w:type="pct"/>
          </w:tcPr>
          <w:p w:rsidR="0017363A" w:rsidRPr="00FA7B46" w:rsidRDefault="0017363A" w:rsidP="004A36C1">
            <w:pPr>
              <w:pStyle w:val="ac"/>
              <w:jc w:val="both"/>
              <w:rPr>
                <w:sz w:val="24"/>
                <w:szCs w:val="24"/>
              </w:rPr>
            </w:pPr>
            <w:r w:rsidRPr="00FA7B46">
              <w:rPr>
                <w:sz w:val="24"/>
                <w:szCs w:val="24"/>
              </w:rPr>
              <w:t>Об исполнении бюджета муниципального образования «Ельнинский район» Смоленской области за 2019 год</w:t>
            </w:r>
          </w:p>
        </w:tc>
        <w:tc>
          <w:tcPr>
            <w:tcW w:w="2055" w:type="pct"/>
          </w:tcPr>
          <w:p w:rsidR="0017363A" w:rsidRPr="00FA7B46" w:rsidRDefault="0017363A" w:rsidP="004A36C1">
            <w:pPr>
              <w:pStyle w:val="ac"/>
              <w:rPr>
                <w:sz w:val="24"/>
                <w:szCs w:val="24"/>
              </w:rPr>
            </w:pPr>
            <w:r w:rsidRPr="00FA7B46">
              <w:rPr>
                <w:sz w:val="24"/>
                <w:szCs w:val="24"/>
              </w:rPr>
              <w:t>исполнено</w:t>
            </w:r>
          </w:p>
        </w:tc>
      </w:tr>
      <w:tr w:rsidR="0017363A" w:rsidRPr="00FA7B46" w:rsidTr="00D515F1">
        <w:tc>
          <w:tcPr>
            <w:tcW w:w="577" w:type="pct"/>
          </w:tcPr>
          <w:p w:rsidR="0017363A" w:rsidRPr="00FA7B46" w:rsidRDefault="0017363A" w:rsidP="004A36C1">
            <w:pPr>
              <w:jc w:val="center"/>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28</w:t>
            </w:r>
          </w:p>
        </w:tc>
        <w:tc>
          <w:tcPr>
            <w:tcW w:w="678" w:type="pct"/>
          </w:tcPr>
          <w:p w:rsidR="0017363A" w:rsidRPr="00FA7B46" w:rsidRDefault="0017363A" w:rsidP="004A36C1">
            <w:pPr>
              <w:jc w:val="center"/>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 xml:space="preserve">29.06.2020 </w:t>
            </w:r>
          </w:p>
        </w:tc>
        <w:tc>
          <w:tcPr>
            <w:tcW w:w="1691" w:type="pct"/>
          </w:tcPr>
          <w:p w:rsidR="0017363A" w:rsidRPr="00FA7B46" w:rsidRDefault="0017363A" w:rsidP="004A36C1">
            <w:pPr>
              <w:jc w:val="both"/>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О внесении изменений в Перечень услуг, которые являются необходимыми и обязательными для предоставления муниципальных услуг Администрацией муниципального образования «Ельнинский район» Смоленской области и предоставляются организациями, участвующими в предоставлении муниципальных услуг</w:t>
            </w:r>
          </w:p>
        </w:tc>
        <w:tc>
          <w:tcPr>
            <w:tcW w:w="2055" w:type="pct"/>
          </w:tcPr>
          <w:p w:rsidR="0017363A" w:rsidRPr="00FA7B46" w:rsidRDefault="0017363A" w:rsidP="004A36C1">
            <w:pPr>
              <w:jc w:val="both"/>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данным МПА Администрация руководствуется при разработке административных регламентов предоставления муниципальных услуг.</w:t>
            </w:r>
          </w:p>
        </w:tc>
      </w:tr>
      <w:tr w:rsidR="0017363A" w:rsidRPr="00FA7B46" w:rsidTr="00D515F1">
        <w:tc>
          <w:tcPr>
            <w:tcW w:w="577" w:type="pct"/>
          </w:tcPr>
          <w:p w:rsidR="0017363A" w:rsidRPr="00FA7B46" w:rsidRDefault="0017363A" w:rsidP="004A36C1">
            <w:pPr>
              <w:jc w:val="center"/>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29</w:t>
            </w:r>
          </w:p>
        </w:tc>
        <w:tc>
          <w:tcPr>
            <w:tcW w:w="678" w:type="pct"/>
          </w:tcPr>
          <w:p w:rsidR="0017363A" w:rsidRPr="00FA7B46" w:rsidRDefault="0017363A" w:rsidP="004A36C1">
            <w:pPr>
              <w:jc w:val="center"/>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29.06.2020</w:t>
            </w:r>
          </w:p>
        </w:tc>
        <w:tc>
          <w:tcPr>
            <w:tcW w:w="1691" w:type="pct"/>
          </w:tcPr>
          <w:p w:rsidR="0017363A" w:rsidRPr="00FA7B46" w:rsidRDefault="0017363A" w:rsidP="004A36C1">
            <w:pPr>
              <w:jc w:val="both"/>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О внесении изменений в решение Ельнинского районного Совета депутатов от 19.12.2019 № 60 «О бюджете муниципального образования «Ельнинский район» Смоленской области на 2020год и плановый период 2021и 2022годов</w:t>
            </w:r>
          </w:p>
        </w:tc>
        <w:tc>
          <w:tcPr>
            <w:tcW w:w="2055" w:type="pct"/>
          </w:tcPr>
          <w:p w:rsidR="0017363A" w:rsidRPr="00FA7B46" w:rsidRDefault="0017363A" w:rsidP="004A36C1">
            <w:pPr>
              <w:jc w:val="both"/>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исполнено</w:t>
            </w:r>
          </w:p>
          <w:p w:rsidR="0017363A" w:rsidRPr="00FA7B46" w:rsidRDefault="0017363A" w:rsidP="004A36C1">
            <w:pPr>
              <w:jc w:val="both"/>
              <w:rPr>
                <w:rFonts w:ascii="Times New Roman" w:hAnsi="Times New Roman" w:cs="Times New Roman"/>
                <w:color w:val="000000" w:themeColor="text1"/>
                <w:sz w:val="24"/>
                <w:szCs w:val="24"/>
              </w:rPr>
            </w:pPr>
          </w:p>
        </w:tc>
      </w:tr>
      <w:tr w:rsidR="0017363A" w:rsidRPr="00FA7B46" w:rsidTr="00D515F1">
        <w:tc>
          <w:tcPr>
            <w:tcW w:w="577" w:type="pct"/>
          </w:tcPr>
          <w:p w:rsidR="0017363A" w:rsidRPr="00FA7B46" w:rsidRDefault="0017363A" w:rsidP="004A36C1">
            <w:pPr>
              <w:jc w:val="center"/>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30</w:t>
            </w:r>
          </w:p>
        </w:tc>
        <w:tc>
          <w:tcPr>
            <w:tcW w:w="678" w:type="pct"/>
          </w:tcPr>
          <w:p w:rsidR="0017363A" w:rsidRPr="00FA7B46" w:rsidRDefault="0017363A" w:rsidP="004A36C1">
            <w:pPr>
              <w:jc w:val="center"/>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29.06.2020</w:t>
            </w:r>
          </w:p>
        </w:tc>
        <w:tc>
          <w:tcPr>
            <w:tcW w:w="1691" w:type="pct"/>
          </w:tcPr>
          <w:p w:rsidR="0017363A" w:rsidRPr="00FA7B46" w:rsidRDefault="0017363A" w:rsidP="004A36C1">
            <w:pPr>
              <w:jc w:val="both"/>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 xml:space="preserve">О согласовании кандидатуры </w:t>
            </w:r>
            <w:proofErr w:type="gramStart"/>
            <w:r w:rsidRPr="00FA7B46">
              <w:rPr>
                <w:rFonts w:ascii="Times New Roman" w:hAnsi="Times New Roman" w:cs="Times New Roman"/>
                <w:color w:val="000000" w:themeColor="text1"/>
                <w:sz w:val="24"/>
                <w:szCs w:val="24"/>
              </w:rPr>
              <w:t>для</w:t>
            </w:r>
            <w:proofErr w:type="gramEnd"/>
          </w:p>
          <w:p w:rsidR="0017363A" w:rsidRPr="00FA7B46" w:rsidRDefault="0017363A" w:rsidP="004A36C1">
            <w:pPr>
              <w:jc w:val="both"/>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включения в комиссию по приему-передаче</w:t>
            </w:r>
          </w:p>
        </w:tc>
        <w:tc>
          <w:tcPr>
            <w:tcW w:w="2055" w:type="pct"/>
          </w:tcPr>
          <w:p w:rsidR="0017363A" w:rsidRPr="00FA7B46" w:rsidRDefault="0017363A" w:rsidP="004A36C1">
            <w:pPr>
              <w:jc w:val="both"/>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исполнено</w:t>
            </w:r>
          </w:p>
        </w:tc>
      </w:tr>
      <w:tr w:rsidR="0017363A" w:rsidRPr="00FA7B46" w:rsidTr="00D515F1">
        <w:tc>
          <w:tcPr>
            <w:tcW w:w="577" w:type="pct"/>
          </w:tcPr>
          <w:p w:rsidR="0017363A" w:rsidRPr="00FA7B46" w:rsidRDefault="0017363A" w:rsidP="004A36C1">
            <w:pPr>
              <w:pStyle w:val="ac"/>
              <w:jc w:val="center"/>
              <w:rPr>
                <w:sz w:val="24"/>
                <w:szCs w:val="24"/>
              </w:rPr>
            </w:pPr>
            <w:r w:rsidRPr="00FA7B46">
              <w:rPr>
                <w:sz w:val="24"/>
                <w:szCs w:val="24"/>
              </w:rPr>
              <w:t>31</w:t>
            </w:r>
          </w:p>
        </w:tc>
        <w:tc>
          <w:tcPr>
            <w:tcW w:w="678" w:type="pct"/>
          </w:tcPr>
          <w:p w:rsidR="0017363A" w:rsidRPr="00FA7B46" w:rsidRDefault="0017363A" w:rsidP="004A36C1">
            <w:pPr>
              <w:pStyle w:val="ac"/>
              <w:jc w:val="center"/>
              <w:rPr>
                <w:sz w:val="24"/>
                <w:szCs w:val="24"/>
              </w:rPr>
            </w:pPr>
            <w:r w:rsidRPr="00FA7B46">
              <w:rPr>
                <w:sz w:val="24"/>
                <w:szCs w:val="24"/>
              </w:rPr>
              <w:t>29.06.2020</w:t>
            </w:r>
          </w:p>
        </w:tc>
        <w:tc>
          <w:tcPr>
            <w:tcW w:w="1691" w:type="pct"/>
          </w:tcPr>
          <w:p w:rsidR="0017363A" w:rsidRPr="00FA7B46" w:rsidRDefault="0017363A" w:rsidP="004A36C1">
            <w:pPr>
              <w:pStyle w:val="ac"/>
              <w:jc w:val="both"/>
              <w:rPr>
                <w:sz w:val="24"/>
                <w:szCs w:val="24"/>
              </w:rPr>
            </w:pPr>
            <w:r w:rsidRPr="00FA7B46">
              <w:rPr>
                <w:sz w:val="24"/>
                <w:szCs w:val="24"/>
              </w:rPr>
              <w:t xml:space="preserve">Утверждение перечня имущества муниципального образования «Ельнинский район» Смоленской области, подлежащего передаче в муниципальную собственность Ельнинского городского поселения Ельнинского района </w:t>
            </w:r>
            <w:r w:rsidRPr="00FA7B46">
              <w:rPr>
                <w:sz w:val="24"/>
                <w:szCs w:val="24"/>
              </w:rPr>
              <w:lastRenderedPageBreak/>
              <w:t>Смоленской области</w:t>
            </w:r>
          </w:p>
        </w:tc>
        <w:tc>
          <w:tcPr>
            <w:tcW w:w="2055" w:type="pct"/>
          </w:tcPr>
          <w:p w:rsidR="0017363A" w:rsidRPr="00FA7B46" w:rsidRDefault="0017363A" w:rsidP="004A36C1">
            <w:pPr>
              <w:pStyle w:val="ac"/>
              <w:rPr>
                <w:sz w:val="24"/>
                <w:szCs w:val="24"/>
              </w:rPr>
            </w:pPr>
            <w:r w:rsidRPr="00FA7B46">
              <w:rPr>
                <w:sz w:val="24"/>
                <w:szCs w:val="24"/>
              </w:rPr>
              <w:lastRenderedPageBreak/>
              <w:t>исполнено</w:t>
            </w:r>
          </w:p>
        </w:tc>
      </w:tr>
      <w:tr w:rsidR="0017363A" w:rsidRPr="00FA7B46" w:rsidTr="00D515F1">
        <w:tc>
          <w:tcPr>
            <w:tcW w:w="577" w:type="pct"/>
          </w:tcPr>
          <w:p w:rsidR="0017363A" w:rsidRPr="00FA7B46" w:rsidRDefault="0017363A" w:rsidP="004A36C1">
            <w:pPr>
              <w:pStyle w:val="ac"/>
              <w:jc w:val="center"/>
              <w:rPr>
                <w:sz w:val="24"/>
                <w:szCs w:val="24"/>
              </w:rPr>
            </w:pPr>
            <w:r w:rsidRPr="00FA7B46">
              <w:rPr>
                <w:sz w:val="24"/>
                <w:szCs w:val="24"/>
              </w:rPr>
              <w:lastRenderedPageBreak/>
              <w:t>33</w:t>
            </w:r>
          </w:p>
        </w:tc>
        <w:tc>
          <w:tcPr>
            <w:tcW w:w="678" w:type="pct"/>
          </w:tcPr>
          <w:p w:rsidR="0017363A" w:rsidRPr="00FA7B46" w:rsidRDefault="0017363A" w:rsidP="004A36C1">
            <w:pPr>
              <w:pStyle w:val="ac"/>
              <w:jc w:val="center"/>
              <w:rPr>
                <w:sz w:val="24"/>
                <w:szCs w:val="24"/>
              </w:rPr>
            </w:pPr>
            <w:r w:rsidRPr="00FA7B46">
              <w:rPr>
                <w:sz w:val="24"/>
                <w:szCs w:val="24"/>
              </w:rPr>
              <w:t>16.07.2020</w:t>
            </w:r>
          </w:p>
        </w:tc>
        <w:tc>
          <w:tcPr>
            <w:tcW w:w="1691" w:type="pct"/>
          </w:tcPr>
          <w:p w:rsidR="0017363A" w:rsidRPr="00FA7B46" w:rsidRDefault="0017363A" w:rsidP="004A36C1">
            <w:pPr>
              <w:pStyle w:val="ac"/>
              <w:jc w:val="both"/>
              <w:rPr>
                <w:sz w:val="24"/>
                <w:szCs w:val="24"/>
              </w:rPr>
            </w:pPr>
            <w:r w:rsidRPr="00FA7B46">
              <w:rPr>
                <w:sz w:val="24"/>
                <w:szCs w:val="24"/>
              </w:rPr>
              <w:t>Утверждение ежегодного отчета Главы муниципального образования «Ельнинский район» Смоленской области о результатах</w:t>
            </w:r>
            <w:r>
              <w:rPr>
                <w:sz w:val="24"/>
                <w:szCs w:val="24"/>
              </w:rPr>
              <w:t xml:space="preserve"> его деятельности, деятельности</w:t>
            </w:r>
            <w:r w:rsidRPr="00FA7B46">
              <w:rPr>
                <w:sz w:val="24"/>
                <w:szCs w:val="24"/>
              </w:rPr>
              <w:t xml:space="preserve"> Администрации муниципального     образования «Ельнинский район» См</w:t>
            </w:r>
            <w:r>
              <w:rPr>
                <w:sz w:val="24"/>
                <w:szCs w:val="24"/>
              </w:rPr>
              <w:t>оленской</w:t>
            </w:r>
            <w:r w:rsidRPr="00FA7B46">
              <w:rPr>
                <w:sz w:val="24"/>
                <w:szCs w:val="24"/>
              </w:rPr>
              <w:t xml:space="preserve"> области за 2019 год.</w:t>
            </w:r>
          </w:p>
          <w:p w:rsidR="0017363A" w:rsidRPr="00FA7B46" w:rsidRDefault="0017363A" w:rsidP="004A36C1">
            <w:pPr>
              <w:pStyle w:val="ac"/>
              <w:jc w:val="both"/>
              <w:rPr>
                <w:sz w:val="24"/>
                <w:szCs w:val="24"/>
              </w:rPr>
            </w:pPr>
            <w:r w:rsidRPr="00FA7B46">
              <w:rPr>
                <w:sz w:val="24"/>
                <w:szCs w:val="24"/>
              </w:rPr>
              <w:t>Учесть все замечания депутатов Ельнинского районного Совета депутатов и подготовить Отчет в полном объеме в соответствии с разделом 2. Положения «О порядке представления и рассмотрения ежегодного отчета Главы муниципального образования «Ельнинский район» Смоленской области о результатах своей деятельности, деятельности Администрации муниципального образования «Ельнинский район» Смоленской области»</w:t>
            </w:r>
          </w:p>
        </w:tc>
        <w:tc>
          <w:tcPr>
            <w:tcW w:w="2055" w:type="pct"/>
          </w:tcPr>
          <w:p w:rsidR="0017363A" w:rsidRPr="00FA7B46" w:rsidRDefault="0017363A" w:rsidP="004A36C1">
            <w:pPr>
              <w:pStyle w:val="ac"/>
              <w:rPr>
                <w:sz w:val="24"/>
                <w:szCs w:val="24"/>
              </w:rPr>
            </w:pPr>
            <w:r w:rsidRPr="00FA7B46">
              <w:rPr>
                <w:sz w:val="24"/>
                <w:szCs w:val="24"/>
              </w:rPr>
              <w:t>исполнено</w:t>
            </w:r>
          </w:p>
          <w:p w:rsidR="0017363A" w:rsidRPr="00FA7B46" w:rsidRDefault="0017363A" w:rsidP="004A36C1">
            <w:pPr>
              <w:pStyle w:val="ac"/>
              <w:jc w:val="both"/>
              <w:rPr>
                <w:sz w:val="24"/>
                <w:szCs w:val="24"/>
              </w:rPr>
            </w:pPr>
          </w:p>
        </w:tc>
      </w:tr>
      <w:tr w:rsidR="0017363A" w:rsidRPr="00FA7B46" w:rsidTr="00D515F1">
        <w:tc>
          <w:tcPr>
            <w:tcW w:w="577" w:type="pct"/>
          </w:tcPr>
          <w:p w:rsidR="0017363A" w:rsidRPr="00FA7B46" w:rsidRDefault="0017363A" w:rsidP="004A36C1">
            <w:pPr>
              <w:pStyle w:val="ac"/>
              <w:jc w:val="center"/>
              <w:rPr>
                <w:sz w:val="24"/>
                <w:szCs w:val="24"/>
              </w:rPr>
            </w:pPr>
            <w:r w:rsidRPr="00FA7B46">
              <w:rPr>
                <w:sz w:val="24"/>
                <w:szCs w:val="24"/>
              </w:rPr>
              <w:t>35</w:t>
            </w:r>
          </w:p>
        </w:tc>
        <w:tc>
          <w:tcPr>
            <w:tcW w:w="678" w:type="pct"/>
          </w:tcPr>
          <w:p w:rsidR="0017363A" w:rsidRPr="00FA7B46" w:rsidRDefault="0017363A" w:rsidP="004A36C1">
            <w:pPr>
              <w:pStyle w:val="ac"/>
              <w:jc w:val="center"/>
              <w:rPr>
                <w:sz w:val="24"/>
                <w:szCs w:val="24"/>
              </w:rPr>
            </w:pPr>
            <w:r w:rsidRPr="00FA7B46">
              <w:rPr>
                <w:sz w:val="24"/>
                <w:szCs w:val="24"/>
              </w:rPr>
              <w:t>16.07.2020</w:t>
            </w:r>
          </w:p>
        </w:tc>
        <w:tc>
          <w:tcPr>
            <w:tcW w:w="1691" w:type="pct"/>
          </w:tcPr>
          <w:p w:rsidR="0017363A" w:rsidRPr="00FA7B46" w:rsidRDefault="0017363A" w:rsidP="004A36C1">
            <w:pPr>
              <w:pStyle w:val="ac"/>
              <w:jc w:val="both"/>
              <w:rPr>
                <w:sz w:val="24"/>
                <w:szCs w:val="24"/>
              </w:rPr>
            </w:pPr>
            <w:r w:rsidRPr="00FA7B46">
              <w:rPr>
                <w:sz w:val="24"/>
                <w:szCs w:val="24"/>
              </w:rPr>
              <w:t>Утверждение перечня имущества муниципального образования «Ельнинский район» Смоленской области, подлежащего передаче в муниципальную собственность Ельнинского городского поселения Ельнинского района Смоленской области</w:t>
            </w:r>
          </w:p>
          <w:p w:rsidR="0017363A" w:rsidRPr="00FA7B46" w:rsidRDefault="0017363A" w:rsidP="004A36C1">
            <w:pPr>
              <w:pStyle w:val="ac"/>
              <w:rPr>
                <w:sz w:val="24"/>
                <w:szCs w:val="24"/>
              </w:rPr>
            </w:pPr>
          </w:p>
        </w:tc>
        <w:tc>
          <w:tcPr>
            <w:tcW w:w="2055" w:type="pct"/>
          </w:tcPr>
          <w:p w:rsidR="0017363A" w:rsidRPr="00FA7B46" w:rsidRDefault="0017363A" w:rsidP="004A36C1">
            <w:pPr>
              <w:pStyle w:val="ac"/>
              <w:rPr>
                <w:sz w:val="24"/>
                <w:szCs w:val="24"/>
              </w:rPr>
            </w:pPr>
            <w:r w:rsidRPr="00FA7B46">
              <w:rPr>
                <w:sz w:val="24"/>
                <w:szCs w:val="24"/>
              </w:rPr>
              <w:t>исполнено</w:t>
            </w:r>
          </w:p>
        </w:tc>
      </w:tr>
      <w:tr w:rsidR="0017363A" w:rsidRPr="00FA7B46" w:rsidTr="00D515F1">
        <w:tc>
          <w:tcPr>
            <w:tcW w:w="577" w:type="pct"/>
          </w:tcPr>
          <w:p w:rsidR="0017363A" w:rsidRPr="00FA7B46" w:rsidRDefault="0017363A" w:rsidP="004A36C1">
            <w:pPr>
              <w:pStyle w:val="ac"/>
              <w:jc w:val="center"/>
              <w:rPr>
                <w:sz w:val="24"/>
                <w:szCs w:val="24"/>
              </w:rPr>
            </w:pPr>
            <w:r w:rsidRPr="00FA7B46">
              <w:rPr>
                <w:sz w:val="24"/>
                <w:szCs w:val="24"/>
              </w:rPr>
              <w:t>36</w:t>
            </w:r>
          </w:p>
        </w:tc>
        <w:tc>
          <w:tcPr>
            <w:tcW w:w="678" w:type="pct"/>
          </w:tcPr>
          <w:p w:rsidR="0017363A" w:rsidRPr="00FA7B46" w:rsidRDefault="0017363A" w:rsidP="004A36C1">
            <w:pPr>
              <w:pStyle w:val="ac"/>
              <w:jc w:val="center"/>
              <w:rPr>
                <w:sz w:val="24"/>
                <w:szCs w:val="24"/>
              </w:rPr>
            </w:pPr>
            <w:r w:rsidRPr="00FA7B46">
              <w:rPr>
                <w:sz w:val="24"/>
                <w:szCs w:val="24"/>
              </w:rPr>
              <w:t>24.09. 2020</w:t>
            </w:r>
          </w:p>
        </w:tc>
        <w:tc>
          <w:tcPr>
            <w:tcW w:w="1691" w:type="pct"/>
          </w:tcPr>
          <w:p w:rsidR="0017363A" w:rsidRPr="00FA7B46" w:rsidRDefault="0017363A" w:rsidP="004A36C1">
            <w:pPr>
              <w:pStyle w:val="ac"/>
              <w:jc w:val="both"/>
              <w:rPr>
                <w:sz w:val="24"/>
                <w:szCs w:val="24"/>
              </w:rPr>
            </w:pPr>
            <w:r w:rsidRPr="00FA7B46">
              <w:rPr>
                <w:sz w:val="24"/>
                <w:szCs w:val="24"/>
              </w:rPr>
              <w:t>Об установлении порядка учета предложений по проекту решения «О внесении изменений в Устав муниципального образования  «Ельнинский район» Смоленской области (новая редакция)</w:t>
            </w:r>
          </w:p>
        </w:tc>
        <w:tc>
          <w:tcPr>
            <w:tcW w:w="2055" w:type="pct"/>
          </w:tcPr>
          <w:p w:rsidR="0017363A" w:rsidRPr="00FA7B46" w:rsidRDefault="0017363A" w:rsidP="004A36C1">
            <w:pPr>
              <w:pStyle w:val="ac"/>
              <w:rPr>
                <w:sz w:val="24"/>
                <w:szCs w:val="24"/>
              </w:rPr>
            </w:pPr>
            <w:r w:rsidRPr="00FA7B46">
              <w:rPr>
                <w:sz w:val="24"/>
                <w:szCs w:val="24"/>
              </w:rPr>
              <w:t>исполнено</w:t>
            </w:r>
          </w:p>
        </w:tc>
      </w:tr>
      <w:tr w:rsidR="0017363A" w:rsidRPr="00FA7B46" w:rsidTr="00D515F1">
        <w:tc>
          <w:tcPr>
            <w:tcW w:w="577" w:type="pct"/>
          </w:tcPr>
          <w:p w:rsidR="0017363A" w:rsidRPr="00FA7B46" w:rsidRDefault="0017363A" w:rsidP="004A36C1">
            <w:pPr>
              <w:pStyle w:val="ac"/>
              <w:jc w:val="center"/>
              <w:rPr>
                <w:sz w:val="24"/>
                <w:szCs w:val="24"/>
              </w:rPr>
            </w:pPr>
            <w:r w:rsidRPr="00FA7B46">
              <w:rPr>
                <w:sz w:val="24"/>
                <w:szCs w:val="24"/>
              </w:rPr>
              <w:t>37</w:t>
            </w:r>
          </w:p>
        </w:tc>
        <w:tc>
          <w:tcPr>
            <w:tcW w:w="678" w:type="pct"/>
          </w:tcPr>
          <w:p w:rsidR="0017363A" w:rsidRPr="00FA7B46" w:rsidRDefault="0017363A" w:rsidP="004A36C1">
            <w:pPr>
              <w:pStyle w:val="ac"/>
              <w:jc w:val="center"/>
              <w:rPr>
                <w:sz w:val="24"/>
                <w:szCs w:val="24"/>
              </w:rPr>
            </w:pPr>
            <w:r w:rsidRPr="00FA7B46">
              <w:rPr>
                <w:sz w:val="24"/>
                <w:szCs w:val="24"/>
              </w:rPr>
              <w:t xml:space="preserve">24.09. </w:t>
            </w:r>
            <w:r w:rsidRPr="00FA7B46">
              <w:rPr>
                <w:sz w:val="24"/>
                <w:szCs w:val="24"/>
              </w:rPr>
              <w:lastRenderedPageBreak/>
              <w:t>2020</w:t>
            </w:r>
          </w:p>
        </w:tc>
        <w:tc>
          <w:tcPr>
            <w:tcW w:w="1691" w:type="pct"/>
          </w:tcPr>
          <w:p w:rsidR="0017363A" w:rsidRPr="00FA7B46" w:rsidRDefault="0017363A" w:rsidP="004A36C1">
            <w:pPr>
              <w:pStyle w:val="ac"/>
              <w:jc w:val="both"/>
              <w:rPr>
                <w:sz w:val="24"/>
                <w:szCs w:val="24"/>
              </w:rPr>
            </w:pPr>
            <w:r w:rsidRPr="00FA7B46">
              <w:rPr>
                <w:sz w:val="24"/>
                <w:szCs w:val="24"/>
              </w:rPr>
              <w:lastRenderedPageBreak/>
              <w:t xml:space="preserve">О Положении «О </w:t>
            </w:r>
            <w:r w:rsidRPr="00FA7B46">
              <w:rPr>
                <w:sz w:val="24"/>
                <w:szCs w:val="24"/>
              </w:rPr>
              <w:lastRenderedPageBreak/>
              <w:t>присвоении звания «Почетный гражданин Ельнинского района»</w:t>
            </w:r>
          </w:p>
        </w:tc>
        <w:tc>
          <w:tcPr>
            <w:tcW w:w="2055" w:type="pct"/>
          </w:tcPr>
          <w:p w:rsidR="0017363A" w:rsidRPr="00FA7B46" w:rsidRDefault="0017363A" w:rsidP="004A36C1">
            <w:pPr>
              <w:pStyle w:val="ac"/>
              <w:rPr>
                <w:sz w:val="24"/>
                <w:szCs w:val="24"/>
              </w:rPr>
            </w:pPr>
            <w:r w:rsidRPr="00FA7B46">
              <w:rPr>
                <w:sz w:val="24"/>
                <w:szCs w:val="24"/>
              </w:rPr>
              <w:lastRenderedPageBreak/>
              <w:t>исполнено</w:t>
            </w:r>
          </w:p>
        </w:tc>
      </w:tr>
      <w:tr w:rsidR="0017363A" w:rsidRPr="00FA7B46" w:rsidTr="00D515F1">
        <w:tc>
          <w:tcPr>
            <w:tcW w:w="577" w:type="pct"/>
          </w:tcPr>
          <w:p w:rsidR="0017363A" w:rsidRPr="00FA7B46" w:rsidRDefault="0017363A" w:rsidP="004A36C1">
            <w:pPr>
              <w:pStyle w:val="ac"/>
              <w:jc w:val="center"/>
              <w:rPr>
                <w:sz w:val="24"/>
                <w:szCs w:val="24"/>
              </w:rPr>
            </w:pPr>
            <w:r w:rsidRPr="00FA7B46">
              <w:rPr>
                <w:sz w:val="24"/>
                <w:szCs w:val="24"/>
              </w:rPr>
              <w:lastRenderedPageBreak/>
              <w:t>38</w:t>
            </w:r>
          </w:p>
        </w:tc>
        <w:tc>
          <w:tcPr>
            <w:tcW w:w="678" w:type="pct"/>
          </w:tcPr>
          <w:p w:rsidR="0017363A" w:rsidRPr="00FA7B46" w:rsidRDefault="0017363A" w:rsidP="004A36C1">
            <w:pPr>
              <w:pStyle w:val="ac"/>
              <w:jc w:val="center"/>
              <w:rPr>
                <w:sz w:val="24"/>
                <w:szCs w:val="24"/>
              </w:rPr>
            </w:pPr>
            <w:r w:rsidRPr="00FA7B46">
              <w:rPr>
                <w:sz w:val="24"/>
                <w:szCs w:val="24"/>
              </w:rPr>
              <w:t>24.09.2020</w:t>
            </w:r>
          </w:p>
        </w:tc>
        <w:tc>
          <w:tcPr>
            <w:tcW w:w="1691" w:type="pct"/>
          </w:tcPr>
          <w:p w:rsidR="0017363A" w:rsidRPr="00FA7B46" w:rsidRDefault="0017363A" w:rsidP="004A36C1">
            <w:pPr>
              <w:pStyle w:val="ac"/>
              <w:jc w:val="both"/>
              <w:rPr>
                <w:sz w:val="24"/>
                <w:szCs w:val="24"/>
              </w:rPr>
            </w:pPr>
            <w:r w:rsidRPr="00FA7B46">
              <w:rPr>
                <w:sz w:val="24"/>
                <w:szCs w:val="24"/>
              </w:rPr>
              <w:t>Утверждение перечня имущества государственной собственности Смоленской области, подлежащего приему в собственность муниципального  образования «Ельнинский район»   Смоленской области</w:t>
            </w:r>
          </w:p>
        </w:tc>
        <w:tc>
          <w:tcPr>
            <w:tcW w:w="2055" w:type="pct"/>
          </w:tcPr>
          <w:p w:rsidR="0017363A" w:rsidRPr="00FA7B46" w:rsidRDefault="0017363A" w:rsidP="004A36C1">
            <w:pPr>
              <w:pStyle w:val="ac"/>
              <w:jc w:val="both"/>
              <w:rPr>
                <w:sz w:val="24"/>
                <w:szCs w:val="24"/>
              </w:rPr>
            </w:pPr>
            <w:r w:rsidRPr="00FA7B46">
              <w:rPr>
                <w:sz w:val="24"/>
                <w:szCs w:val="24"/>
              </w:rPr>
              <w:t>исполнено</w:t>
            </w:r>
          </w:p>
        </w:tc>
      </w:tr>
      <w:tr w:rsidR="0017363A" w:rsidRPr="00FA7B46" w:rsidTr="00D515F1">
        <w:tc>
          <w:tcPr>
            <w:tcW w:w="577" w:type="pct"/>
          </w:tcPr>
          <w:p w:rsidR="0017363A" w:rsidRPr="00FA7B46" w:rsidRDefault="0017363A" w:rsidP="004A36C1">
            <w:pPr>
              <w:pStyle w:val="ac"/>
              <w:jc w:val="center"/>
              <w:rPr>
                <w:sz w:val="24"/>
                <w:szCs w:val="24"/>
              </w:rPr>
            </w:pPr>
            <w:r w:rsidRPr="00FA7B46">
              <w:rPr>
                <w:sz w:val="24"/>
                <w:szCs w:val="24"/>
              </w:rPr>
              <w:t>39</w:t>
            </w:r>
          </w:p>
        </w:tc>
        <w:tc>
          <w:tcPr>
            <w:tcW w:w="678" w:type="pct"/>
          </w:tcPr>
          <w:p w:rsidR="0017363A" w:rsidRPr="00FA7B46" w:rsidRDefault="0017363A" w:rsidP="004A36C1">
            <w:pPr>
              <w:pStyle w:val="ac"/>
              <w:jc w:val="center"/>
              <w:rPr>
                <w:sz w:val="24"/>
                <w:szCs w:val="24"/>
              </w:rPr>
            </w:pPr>
            <w:r w:rsidRPr="00FA7B46">
              <w:rPr>
                <w:sz w:val="24"/>
                <w:szCs w:val="24"/>
              </w:rPr>
              <w:t>24.09.2020</w:t>
            </w:r>
          </w:p>
        </w:tc>
        <w:tc>
          <w:tcPr>
            <w:tcW w:w="1691" w:type="pct"/>
          </w:tcPr>
          <w:p w:rsidR="0017363A" w:rsidRPr="00FA7B46" w:rsidRDefault="0017363A" w:rsidP="004A36C1">
            <w:pPr>
              <w:pStyle w:val="ac"/>
              <w:jc w:val="both"/>
              <w:rPr>
                <w:sz w:val="24"/>
                <w:szCs w:val="24"/>
              </w:rPr>
            </w:pPr>
            <w:r w:rsidRPr="00FA7B46">
              <w:rPr>
                <w:sz w:val="24"/>
                <w:szCs w:val="24"/>
              </w:rPr>
              <w:t>Утверждение перечня имущества государственной собственности Смоленской области, подлежащего приему в собственность муниципального образования «Ельнинский район» Смоленской области</w:t>
            </w:r>
          </w:p>
        </w:tc>
        <w:tc>
          <w:tcPr>
            <w:tcW w:w="2055" w:type="pct"/>
          </w:tcPr>
          <w:p w:rsidR="0017363A" w:rsidRPr="00FA7B46" w:rsidRDefault="0017363A" w:rsidP="004A36C1">
            <w:pPr>
              <w:pStyle w:val="ac"/>
              <w:rPr>
                <w:sz w:val="24"/>
                <w:szCs w:val="24"/>
              </w:rPr>
            </w:pPr>
            <w:r w:rsidRPr="00FA7B46">
              <w:rPr>
                <w:sz w:val="24"/>
                <w:szCs w:val="24"/>
              </w:rPr>
              <w:t>исполнено</w:t>
            </w:r>
          </w:p>
        </w:tc>
      </w:tr>
      <w:tr w:rsidR="0017363A" w:rsidRPr="00FA7B46" w:rsidTr="00D515F1">
        <w:tc>
          <w:tcPr>
            <w:tcW w:w="577" w:type="pct"/>
          </w:tcPr>
          <w:p w:rsidR="0017363A" w:rsidRPr="00FA7B46" w:rsidRDefault="0017363A" w:rsidP="004A36C1">
            <w:pPr>
              <w:jc w:val="center"/>
              <w:rPr>
                <w:rFonts w:ascii="Times New Roman" w:hAnsi="Times New Roman" w:cs="Times New Roman"/>
                <w:sz w:val="24"/>
                <w:szCs w:val="24"/>
              </w:rPr>
            </w:pPr>
            <w:r w:rsidRPr="00FA7B46">
              <w:rPr>
                <w:rFonts w:ascii="Times New Roman" w:hAnsi="Times New Roman" w:cs="Times New Roman"/>
                <w:sz w:val="24"/>
                <w:szCs w:val="24"/>
              </w:rPr>
              <w:t>40</w:t>
            </w:r>
          </w:p>
        </w:tc>
        <w:tc>
          <w:tcPr>
            <w:tcW w:w="678" w:type="pct"/>
          </w:tcPr>
          <w:p w:rsidR="0017363A" w:rsidRPr="00FA7B46" w:rsidRDefault="0017363A" w:rsidP="004A36C1">
            <w:pPr>
              <w:jc w:val="center"/>
              <w:rPr>
                <w:rFonts w:ascii="Times New Roman" w:hAnsi="Times New Roman" w:cs="Times New Roman"/>
                <w:sz w:val="24"/>
                <w:szCs w:val="24"/>
              </w:rPr>
            </w:pPr>
            <w:r w:rsidRPr="00FA7B46">
              <w:rPr>
                <w:rFonts w:ascii="Times New Roman" w:hAnsi="Times New Roman" w:cs="Times New Roman"/>
                <w:sz w:val="24"/>
                <w:szCs w:val="24"/>
              </w:rPr>
              <w:t>24.09.2020</w:t>
            </w:r>
          </w:p>
        </w:tc>
        <w:tc>
          <w:tcPr>
            <w:tcW w:w="1691" w:type="pct"/>
          </w:tcPr>
          <w:p w:rsidR="0017363A" w:rsidRPr="00FA7B46" w:rsidRDefault="0017363A" w:rsidP="004A36C1">
            <w:pPr>
              <w:jc w:val="both"/>
              <w:rPr>
                <w:rFonts w:ascii="Times New Roman" w:hAnsi="Times New Roman" w:cs="Times New Roman"/>
                <w:sz w:val="24"/>
                <w:szCs w:val="24"/>
              </w:rPr>
            </w:pPr>
            <w:r w:rsidRPr="00FA7B46">
              <w:rPr>
                <w:rFonts w:ascii="Times New Roman" w:hAnsi="Times New Roman" w:cs="Times New Roman"/>
                <w:sz w:val="24"/>
                <w:szCs w:val="24"/>
              </w:rPr>
              <w:t>Об определении органа местного самоуправления уполномоченным органом по осуществлению государственных полномочий по выплате вознаграждения за выполнение функций классного руководителя педагогическим работникам муниципальных организаций</w:t>
            </w:r>
          </w:p>
        </w:tc>
        <w:tc>
          <w:tcPr>
            <w:tcW w:w="2055" w:type="pct"/>
          </w:tcPr>
          <w:p w:rsidR="0017363A" w:rsidRPr="00FA7B46" w:rsidRDefault="0017363A" w:rsidP="004A36C1">
            <w:pPr>
              <w:jc w:val="both"/>
              <w:rPr>
                <w:rFonts w:ascii="Times New Roman" w:hAnsi="Times New Roman" w:cs="Times New Roman"/>
                <w:sz w:val="24"/>
                <w:szCs w:val="24"/>
              </w:rPr>
            </w:pPr>
            <w:r w:rsidRPr="00FA7B46">
              <w:rPr>
                <w:rFonts w:ascii="Times New Roman" w:hAnsi="Times New Roman" w:cs="Times New Roman"/>
                <w:sz w:val="24"/>
                <w:szCs w:val="24"/>
              </w:rPr>
              <w:t>исполнено</w:t>
            </w:r>
          </w:p>
        </w:tc>
      </w:tr>
      <w:tr w:rsidR="0017363A" w:rsidRPr="00FA7B46" w:rsidTr="00D515F1">
        <w:tc>
          <w:tcPr>
            <w:tcW w:w="577" w:type="pct"/>
          </w:tcPr>
          <w:p w:rsidR="0017363A" w:rsidRPr="00FA7B46" w:rsidRDefault="0017363A" w:rsidP="004A36C1">
            <w:pPr>
              <w:jc w:val="center"/>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43</w:t>
            </w:r>
          </w:p>
        </w:tc>
        <w:tc>
          <w:tcPr>
            <w:tcW w:w="678" w:type="pct"/>
          </w:tcPr>
          <w:p w:rsidR="0017363A" w:rsidRPr="00FA7B46" w:rsidRDefault="0017363A" w:rsidP="004A36C1">
            <w:pPr>
              <w:jc w:val="center"/>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29.10.2020</w:t>
            </w:r>
          </w:p>
        </w:tc>
        <w:tc>
          <w:tcPr>
            <w:tcW w:w="1691" w:type="pct"/>
          </w:tcPr>
          <w:p w:rsidR="0017363A" w:rsidRPr="00FA7B46" w:rsidRDefault="0017363A" w:rsidP="004A36C1">
            <w:pPr>
              <w:jc w:val="both"/>
              <w:rPr>
                <w:rFonts w:ascii="Times New Roman" w:hAnsi="Times New Roman" w:cs="Times New Roman"/>
                <w:color w:val="000000" w:themeColor="text1"/>
                <w:sz w:val="24"/>
                <w:szCs w:val="24"/>
              </w:rPr>
            </w:pPr>
            <w:r w:rsidRPr="00FA7B46">
              <w:rPr>
                <w:rFonts w:ascii="Times New Roman" w:eastAsia="Calibri" w:hAnsi="Times New Roman" w:cs="Times New Roman"/>
                <w:color w:val="000000" w:themeColor="text1"/>
                <w:sz w:val="24"/>
                <w:szCs w:val="24"/>
              </w:rPr>
              <w:t>О внесении изменений в решение Ельнинского районного Совета депутатов от 22.07.2010 № 28</w:t>
            </w:r>
            <w:r w:rsidRPr="00FA7B46">
              <w:rPr>
                <w:rFonts w:ascii="Times New Roman" w:hAnsi="Times New Roman" w:cs="Times New Roman"/>
                <w:color w:val="000000" w:themeColor="text1"/>
                <w:sz w:val="24"/>
                <w:szCs w:val="24"/>
              </w:rPr>
              <w:t xml:space="preserve"> (</w:t>
            </w:r>
            <w:r w:rsidRPr="00FA7B46">
              <w:rPr>
                <w:rFonts w:ascii="Times New Roman" w:eastAsia="Calibri" w:hAnsi="Times New Roman" w:cs="Times New Roman"/>
                <w:color w:val="000000" w:themeColor="text1"/>
                <w:sz w:val="24"/>
                <w:szCs w:val="24"/>
              </w:rPr>
              <w:t>«Об установлении размеров должностных окладов и размеров дополнительных выплат муниципальным служащим органов местного самоуправления муниципального образования «Ельнинский район» Смоленской области»</w:t>
            </w:r>
            <w:r w:rsidRPr="00FA7B46">
              <w:rPr>
                <w:rFonts w:ascii="Times New Roman" w:hAnsi="Times New Roman" w:cs="Times New Roman"/>
                <w:color w:val="000000" w:themeColor="text1"/>
                <w:sz w:val="24"/>
                <w:szCs w:val="24"/>
              </w:rPr>
              <w:t>)</w:t>
            </w:r>
          </w:p>
        </w:tc>
        <w:tc>
          <w:tcPr>
            <w:tcW w:w="2055" w:type="pct"/>
          </w:tcPr>
          <w:p w:rsidR="0017363A" w:rsidRPr="00FA7B46" w:rsidRDefault="0017363A" w:rsidP="004A36C1">
            <w:pPr>
              <w:jc w:val="both"/>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исполнено</w:t>
            </w:r>
          </w:p>
        </w:tc>
      </w:tr>
      <w:tr w:rsidR="0017363A" w:rsidRPr="00FA7B46" w:rsidTr="00D515F1">
        <w:tc>
          <w:tcPr>
            <w:tcW w:w="577" w:type="pct"/>
          </w:tcPr>
          <w:p w:rsidR="0017363A" w:rsidRPr="00FA7B46" w:rsidRDefault="0017363A" w:rsidP="004A36C1">
            <w:pPr>
              <w:jc w:val="center"/>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44</w:t>
            </w:r>
          </w:p>
        </w:tc>
        <w:tc>
          <w:tcPr>
            <w:tcW w:w="678" w:type="pct"/>
          </w:tcPr>
          <w:p w:rsidR="0017363A" w:rsidRPr="00FA7B46" w:rsidRDefault="0017363A" w:rsidP="004A36C1">
            <w:pPr>
              <w:jc w:val="center"/>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29.10.2020</w:t>
            </w:r>
          </w:p>
        </w:tc>
        <w:tc>
          <w:tcPr>
            <w:tcW w:w="1691" w:type="pct"/>
          </w:tcPr>
          <w:p w:rsidR="0017363A" w:rsidRPr="00FA7B46" w:rsidRDefault="0017363A" w:rsidP="004A36C1">
            <w:pPr>
              <w:jc w:val="both"/>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 xml:space="preserve">О внесении изменений в решение Ельнинского районного Совета депутатов от 25.12.2017 № 41 («Об установлении размера должностного оклада и размера дополнительных выплат лицам, замещающим </w:t>
            </w:r>
            <w:r w:rsidRPr="00FA7B46">
              <w:rPr>
                <w:rFonts w:ascii="Times New Roman" w:hAnsi="Times New Roman" w:cs="Times New Roman"/>
                <w:color w:val="000000" w:themeColor="text1"/>
                <w:sz w:val="24"/>
                <w:szCs w:val="24"/>
              </w:rPr>
              <w:lastRenderedPageBreak/>
              <w:t>муниципальные должности Главы муниципального   образования «Ельнинский район» Смоленской области и Председателя Ельнинского районного Совета депутатов»)</w:t>
            </w:r>
          </w:p>
        </w:tc>
        <w:tc>
          <w:tcPr>
            <w:tcW w:w="2055" w:type="pct"/>
          </w:tcPr>
          <w:p w:rsidR="0017363A" w:rsidRPr="00FA7B46" w:rsidRDefault="0017363A" w:rsidP="004A36C1">
            <w:pPr>
              <w:jc w:val="both"/>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lastRenderedPageBreak/>
              <w:t>исполнено</w:t>
            </w:r>
          </w:p>
        </w:tc>
      </w:tr>
      <w:tr w:rsidR="0017363A" w:rsidRPr="00FA7B46" w:rsidTr="00D515F1">
        <w:tc>
          <w:tcPr>
            <w:tcW w:w="577" w:type="pct"/>
          </w:tcPr>
          <w:p w:rsidR="0017363A" w:rsidRPr="00FA7B46" w:rsidRDefault="0017363A" w:rsidP="004A36C1">
            <w:pPr>
              <w:jc w:val="center"/>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lastRenderedPageBreak/>
              <w:t>45</w:t>
            </w:r>
          </w:p>
        </w:tc>
        <w:tc>
          <w:tcPr>
            <w:tcW w:w="678" w:type="pct"/>
          </w:tcPr>
          <w:p w:rsidR="0017363A" w:rsidRPr="00FA7B46" w:rsidRDefault="0017363A" w:rsidP="004A36C1">
            <w:pPr>
              <w:jc w:val="center"/>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29.10.2020</w:t>
            </w:r>
          </w:p>
        </w:tc>
        <w:tc>
          <w:tcPr>
            <w:tcW w:w="1691" w:type="pct"/>
          </w:tcPr>
          <w:p w:rsidR="0017363A" w:rsidRPr="00FA7B46" w:rsidRDefault="0017363A" w:rsidP="004A36C1">
            <w:pPr>
              <w:jc w:val="both"/>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О санитарном содержании, благоустройстве и озеленении населенных пунктов на территории муниципального образования «Ельнинский район» Смоленской области</w:t>
            </w:r>
          </w:p>
        </w:tc>
        <w:tc>
          <w:tcPr>
            <w:tcW w:w="2055" w:type="pct"/>
          </w:tcPr>
          <w:p w:rsidR="0017363A" w:rsidRPr="00FA7B46" w:rsidRDefault="0017363A" w:rsidP="004A36C1">
            <w:pPr>
              <w:jc w:val="both"/>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Исполнено частично</w:t>
            </w:r>
          </w:p>
          <w:p w:rsidR="0017363A" w:rsidRPr="00FA7B46" w:rsidRDefault="0017363A" w:rsidP="004A36C1">
            <w:pPr>
              <w:jc w:val="both"/>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 xml:space="preserve">вопрос об устройстве пешеходных переходов по ул. Энгельса на перекрестках с ул. </w:t>
            </w:r>
            <w:proofErr w:type="gramStart"/>
            <w:r w:rsidRPr="00FA7B46">
              <w:rPr>
                <w:rFonts w:ascii="Times New Roman" w:hAnsi="Times New Roman" w:cs="Times New Roman"/>
                <w:color w:val="000000" w:themeColor="text1"/>
                <w:sz w:val="24"/>
                <w:szCs w:val="24"/>
              </w:rPr>
              <w:t>Пролетарская</w:t>
            </w:r>
            <w:proofErr w:type="gramEnd"/>
            <w:r w:rsidRPr="00FA7B46">
              <w:rPr>
                <w:rFonts w:ascii="Times New Roman" w:hAnsi="Times New Roman" w:cs="Times New Roman"/>
                <w:color w:val="000000" w:themeColor="text1"/>
                <w:sz w:val="24"/>
                <w:szCs w:val="24"/>
              </w:rPr>
              <w:t xml:space="preserve"> и ул. Советская:</w:t>
            </w:r>
          </w:p>
          <w:p w:rsidR="0017363A" w:rsidRPr="00FA7B46" w:rsidRDefault="0017363A" w:rsidP="004A36C1">
            <w:pPr>
              <w:jc w:val="both"/>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 xml:space="preserve">Отделом жилищно-коммунального и городского хозяйства Администрации муниципального образования «Ельнинский район» Смоленской области до 10.05.2021 года будет составлена сметная документация на устройство пешеходного перехода по ул. Энгельса на перекрестке с ул. Советской, а затем подготовлена аукционная документация на выполнение этих работ. </w:t>
            </w:r>
          </w:p>
          <w:p w:rsidR="0017363A" w:rsidRPr="00FA7B46" w:rsidRDefault="0017363A" w:rsidP="004A36C1">
            <w:pPr>
              <w:tabs>
                <w:tab w:val="left" w:pos="1020"/>
              </w:tabs>
              <w:jc w:val="both"/>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 xml:space="preserve">В соответствии с </w:t>
            </w:r>
            <w:proofErr w:type="spellStart"/>
            <w:r w:rsidRPr="00FA7B46">
              <w:rPr>
                <w:rFonts w:ascii="Times New Roman" w:hAnsi="Times New Roman" w:cs="Times New Roman"/>
                <w:color w:val="000000" w:themeColor="text1"/>
                <w:sz w:val="24"/>
                <w:szCs w:val="24"/>
              </w:rPr>
              <w:t>ГОСТом</w:t>
            </w:r>
            <w:proofErr w:type="spellEnd"/>
            <w:r w:rsidRPr="00FA7B46">
              <w:rPr>
                <w:rFonts w:ascii="Times New Roman" w:hAnsi="Times New Roman" w:cs="Times New Roman"/>
                <w:color w:val="000000" w:themeColor="text1"/>
                <w:sz w:val="24"/>
                <w:szCs w:val="24"/>
              </w:rPr>
              <w:t xml:space="preserve"> 32944-2014 «п. 6.2.2. Пешеходные переходы на проезжей части в соответствии с п. 6.2.1 и на существующих автомобильных дорогах в соответствии с п. 4.6 устраиваются в местах сложившейся траектории движения пешеходов на расстоянии не менее 200 м друг от друга».</w:t>
            </w:r>
          </w:p>
        </w:tc>
      </w:tr>
      <w:tr w:rsidR="0017363A" w:rsidRPr="00FA7B46" w:rsidTr="00D515F1">
        <w:tc>
          <w:tcPr>
            <w:tcW w:w="577" w:type="pct"/>
          </w:tcPr>
          <w:p w:rsidR="0017363A" w:rsidRPr="00FA7B46" w:rsidRDefault="0017363A" w:rsidP="004A36C1">
            <w:pPr>
              <w:jc w:val="center"/>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47</w:t>
            </w:r>
          </w:p>
        </w:tc>
        <w:tc>
          <w:tcPr>
            <w:tcW w:w="678" w:type="pct"/>
          </w:tcPr>
          <w:p w:rsidR="0017363A" w:rsidRPr="00FA7B46" w:rsidRDefault="0017363A" w:rsidP="004A36C1">
            <w:pPr>
              <w:jc w:val="center"/>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29.10.2020</w:t>
            </w:r>
          </w:p>
        </w:tc>
        <w:tc>
          <w:tcPr>
            <w:tcW w:w="1691" w:type="pct"/>
          </w:tcPr>
          <w:p w:rsidR="0017363A" w:rsidRPr="00FA7B46" w:rsidRDefault="0017363A" w:rsidP="004A36C1">
            <w:pPr>
              <w:jc w:val="both"/>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Об исполнении решений Ельнинского</w:t>
            </w:r>
          </w:p>
          <w:p w:rsidR="0017363A" w:rsidRPr="00FA7B46" w:rsidRDefault="0017363A" w:rsidP="004A36C1">
            <w:pPr>
              <w:jc w:val="both"/>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 xml:space="preserve">районного Совета депутатов №2 </w:t>
            </w:r>
            <w:proofErr w:type="gramStart"/>
            <w:r w:rsidRPr="00FA7B46">
              <w:rPr>
                <w:rFonts w:ascii="Times New Roman" w:hAnsi="Times New Roman" w:cs="Times New Roman"/>
                <w:color w:val="000000" w:themeColor="text1"/>
                <w:sz w:val="24"/>
                <w:szCs w:val="24"/>
              </w:rPr>
              <w:t>от</w:t>
            </w:r>
            <w:proofErr w:type="gramEnd"/>
          </w:p>
          <w:p w:rsidR="0017363A" w:rsidRPr="00FA7B46" w:rsidRDefault="0017363A" w:rsidP="004A36C1">
            <w:pPr>
              <w:jc w:val="both"/>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30.01.2020; №21, №22 от 26.03.2020</w:t>
            </w:r>
          </w:p>
        </w:tc>
        <w:tc>
          <w:tcPr>
            <w:tcW w:w="2055" w:type="pct"/>
          </w:tcPr>
          <w:p w:rsidR="0017363A" w:rsidRPr="00FA7B46" w:rsidRDefault="0017363A" w:rsidP="004A36C1">
            <w:pPr>
              <w:jc w:val="both"/>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исполнено частично</w:t>
            </w:r>
          </w:p>
        </w:tc>
      </w:tr>
      <w:tr w:rsidR="0017363A" w:rsidRPr="00FA7B46" w:rsidTr="00D515F1">
        <w:tc>
          <w:tcPr>
            <w:tcW w:w="577" w:type="pct"/>
          </w:tcPr>
          <w:p w:rsidR="0017363A" w:rsidRPr="00FA7B46" w:rsidRDefault="0017363A" w:rsidP="004A36C1">
            <w:pPr>
              <w:jc w:val="center"/>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48</w:t>
            </w:r>
          </w:p>
        </w:tc>
        <w:tc>
          <w:tcPr>
            <w:tcW w:w="678" w:type="pct"/>
          </w:tcPr>
          <w:p w:rsidR="0017363A" w:rsidRPr="00FA7B46" w:rsidRDefault="0017363A" w:rsidP="004A36C1">
            <w:pPr>
              <w:jc w:val="center"/>
              <w:rPr>
                <w:rFonts w:ascii="Times New Roman" w:hAnsi="Times New Roman" w:cs="Times New Roman"/>
                <w:color w:val="000000" w:themeColor="text1"/>
                <w:sz w:val="24"/>
                <w:szCs w:val="24"/>
              </w:rPr>
            </w:pPr>
            <w:r w:rsidRPr="00FA7B46">
              <w:rPr>
                <w:rFonts w:ascii="Times New Roman" w:eastAsia="Calibri" w:hAnsi="Times New Roman" w:cs="Times New Roman"/>
                <w:sz w:val="24"/>
                <w:szCs w:val="24"/>
              </w:rPr>
              <w:t>29.10.2</w:t>
            </w:r>
            <w:r w:rsidRPr="00FA7B46">
              <w:rPr>
                <w:rFonts w:ascii="Times New Roman" w:hAnsi="Times New Roman" w:cs="Times New Roman"/>
                <w:sz w:val="24"/>
                <w:szCs w:val="24"/>
              </w:rPr>
              <w:t>020</w:t>
            </w:r>
          </w:p>
        </w:tc>
        <w:tc>
          <w:tcPr>
            <w:tcW w:w="1691" w:type="pct"/>
          </w:tcPr>
          <w:p w:rsidR="0017363A" w:rsidRPr="00FA7B46" w:rsidRDefault="0017363A" w:rsidP="004A36C1">
            <w:pPr>
              <w:jc w:val="both"/>
              <w:rPr>
                <w:rFonts w:ascii="Times New Roman" w:hAnsi="Times New Roman" w:cs="Times New Roman"/>
                <w:color w:val="000000" w:themeColor="text1"/>
                <w:sz w:val="24"/>
                <w:szCs w:val="24"/>
              </w:rPr>
            </w:pPr>
            <w:r w:rsidRPr="00FA7B46">
              <w:rPr>
                <w:rFonts w:ascii="Times New Roman" w:eastAsia="Calibri" w:hAnsi="Times New Roman" w:cs="Times New Roman"/>
                <w:sz w:val="24"/>
                <w:szCs w:val="24"/>
              </w:rPr>
              <w:t xml:space="preserve">Об утверждении </w:t>
            </w:r>
            <w:r w:rsidRPr="00FA7B46">
              <w:rPr>
                <w:rFonts w:ascii="Times New Roman" w:eastAsia="Calibri" w:hAnsi="Times New Roman" w:cs="Times New Roman"/>
                <w:bCs/>
                <w:sz w:val="24"/>
                <w:szCs w:val="24"/>
              </w:rPr>
              <w:t xml:space="preserve">Генерального плана и правил землепользования и застройки </w:t>
            </w:r>
            <w:proofErr w:type="spellStart"/>
            <w:r w:rsidRPr="00FA7B46">
              <w:rPr>
                <w:rFonts w:ascii="Times New Roman" w:eastAsia="Calibri" w:hAnsi="Times New Roman" w:cs="Times New Roman"/>
                <w:bCs/>
                <w:sz w:val="24"/>
                <w:szCs w:val="24"/>
              </w:rPr>
              <w:t>Бобровичского</w:t>
            </w:r>
            <w:proofErr w:type="spellEnd"/>
            <w:r w:rsidRPr="00FA7B46">
              <w:rPr>
                <w:rFonts w:ascii="Times New Roman" w:eastAsia="Calibri" w:hAnsi="Times New Roman" w:cs="Times New Roman"/>
                <w:bCs/>
                <w:sz w:val="24"/>
                <w:szCs w:val="24"/>
              </w:rPr>
              <w:t xml:space="preserve"> сельского поселения Ельнинского района Смоленской</w:t>
            </w:r>
            <w:r w:rsidRPr="00FA7B46">
              <w:rPr>
                <w:rFonts w:ascii="Times New Roman" w:hAnsi="Times New Roman" w:cs="Times New Roman"/>
                <w:bCs/>
                <w:sz w:val="24"/>
                <w:szCs w:val="24"/>
              </w:rPr>
              <w:t xml:space="preserve"> области</w:t>
            </w:r>
          </w:p>
        </w:tc>
        <w:tc>
          <w:tcPr>
            <w:tcW w:w="2055" w:type="pct"/>
          </w:tcPr>
          <w:p w:rsidR="0017363A" w:rsidRPr="00FA7B46" w:rsidRDefault="0017363A" w:rsidP="004A36C1">
            <w:pPr>
              <w:jc w:val="both"/>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исполнено, используется в работе</w:t>
            </w:r>
          </w:p>
        </w:tc>
      </w:tr>
      <w:tr w:rsidR="0017363A" w:rsidRPr="00FA7B46" w:rsidTr="00D515F1">
        <w:tc>
          <w:tcPr>
            <w:tcW w:w="577" w:type="pct"/>
          </w:tcPr>
          <w:p w:rsidR="0017363A" w:rsidRPr="00FA7B46" w:rsidRDefault="0017363A" w:rsidP="004A36C1">
            <w:pPr>
              <w:jc w:val="center"/>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49</w:t>
            </w:r>
          </w:p>
        </w:tc>
        <w:tc>
          <w:tcPr>
            <w:tcW w:w="678" w:type="pct"/>
          </w:tcPr>
          <w:p w:rsidR="0017363A" w:rsidRPr="00FA7B46" w:rsidRDefault="0017363A" w:rsidP="004A36C1">
            <w:pPr>
              <w:jc w:val="center"/>
              <w:rPr>
                <w:rFonts w:ascii="Times New Roman" w:hAnsi="Times New Roman" w:cs="Times New Roman"/>
                <w:sz w:val="24"/>
                <w:szCs w:val="24"/>
              </w:rPr>
            </w:pPr>
            <w:r w:rsidRPr="00FA7B46">
              <w:rPr>
                <w:rFonts w:ascii="Times New Roman" w:eastAsia="Calibri" w:hAnsi="Times New Roman" w:cs="Times New Roman"/>
                <w:sz w:val="24"/>
                <w:szCs w:val="24"/>
              </w:rPr>
              <w:t>29.10.2</w:t>
            </w:r>
            <w:r w:rsidRPr="00FA7B46">
              <w:rPr>
                <w:rFonts w:ascii="Times New Roman" w:hAnsi="Times New Roman" w:cs="Times New Roman"/>
                <w:sz w:val="24"/>
                <w:szCs w:val="24"/>
              </w:rPr>
              <w:t>020</w:t>
            </w:r>
          </w:p>
        </w:tc>
        <w:tc>
          <w:tcPr>
            <w:tcW w:w="1691" w:type="pct"/>
          </w:tcPr>
          <w:p w:rsidR="0017363A" w:rsidRPr="00FA7B46" w:rsidRDefault="0017363A" w:rsidP="004A36C1">
            <w:pPr>
              <w:jc w:val="both"/>
              <w:rPr>
                <w:rFonts w:ascii="Times New Roman" w:hAnsi="Times New Roman" w:cs="Times New Roman"/>
                <w:sz w:val="24"/>
                <w:szCs w:val="24"/>
              </w:rPr>
            </w:pPr>
            <w:r w:rsidRPr="00FA7B46">
              <w:rPr>
                <w:rFonts w:ascii="Times New Roman" w:eastAsia="Calibri" w:hAnsi="Times New Roman" w:cs="Times New Roman"/>
                <w:sz w:val="24"/>
                <w:szCs w:val="24"/>
              </w:rPr>
              <w:t xml:space="preserve">Об утверждении </w:t>
            </w:r>
            <w:r w:rsidRPr="00FA7B46">
              <w:rPr>
                <w:rFonts w:ascii="Times New Roman" w:eastAsia="Calibri" w:hAnsi="Times New Roman" w:cs="Times New Roman"/>
                <w:bCs/>
                <w:sz w:val="24"/>
                <w:szCs w:val="24"/>
              </w:rPr>
              <w:t xml:space="preserve">Генерального плана и правил землепользования и застройки </w:t>
            </w:r>
            <w:r w:rsidRPr="00FA7B46">
              <w:rPr>
                <w:rFonts w:ascii="Times New Roman" w:hAnsi="Times New Roman" w:cs="Times New Roman"/>
                <w:bCs/>
                <w:sz w:val="24"/>
                <w:szCs w:val="24"/>
              </w:rPr>
              <w:t>Леонидовского</w:t>
            </w:r>
            <w:r w:rsidRPr="00FA7B46">
              <w:rPr>
                <w:rFonts w:ascii="Times New Roman" w:eastAsia="Calibri" w:hAnsi="Times New Roman" w:cs="Times New Roman"/>
                <w:bCs/>
                <w:sz w:val="24"/>
                <w:szCs w:val="24"/>
              </w:rPr>
              <w:t xml:space="preserve"> сельского поселения Ельнинского района </w:t>
            </w:r>
            <w:r w:rsidRPr="00FA7B46">
              <w:rPr>
                <w:rFonts w:ascii="Times New Roman" w:eastAsia="Calibri" w:hAnsi="Times New Roman" w:cs="Times New Roman"/>
                <w:bCs/>
                <w:sz w:val="24"/>
                <w:szCs w:val="24"/>
              </w:rPr>
              <w:lastRenderedPageBreak/>
              <w:t>Смоленской</w:t>
            </w:r>
            <w:r w:rsidRPr="00FA7B46">
              <w:rPr>
                <w:rFonts w:ascii="Times New Roman" w:hAnsi="Times New Roman" w:cs="Times New Roman"/>
                <w:bCs/>
                <w:sz w:val="24"/>
                <w:szCs w:val="24"/>
              </w:rPr>
              <w:t xml:space="preserve"> области</w:t>
            </w:r>
          </w:p>
        </w:tc>
        <w:tc>
          <w:tcPr>
            <w:tcW w:w="2055" w:type="pct"/>
          </w:tcPr>
          <w:p w:rsidR="0017363A" w:rsidRPr="00FA7B46" w:rsidRDefault="0017363A" w:rsidP="004A36C1">
            <w:pPr>
              <w:jc w:val="both"/>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lastRenderedPageBreak/>
              <w:t>Исполнено, используется в работе</w:t>
            </w:r>
          </w:p>
        </w:tc>
      </w:tr>
      <w:tr w:rsidR="0017363A" w:rsidRPr="00FA7B46" w:rsidTr="00D515F1">
        <w:tc>
          <w:tcPr>
            <w:tcW w:w="577" w:type="pct"/>
          </w:tcPr>
          <w:p w:rsidR="0017363A" w:rsidRPr="00FA7B46" w:rsidRDefault="0017363A" w:rsidP="004A36C1">
            <w:pPr>
              <w:jc w:val="center"/>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lastRenderedPageBreak/>
              <w:t>50</w:t>
            </w:r>
          </w:p>
        </w:tc>
        <w:tc>
          <w:tcPr>
            <w:tcW w:w="678" w:type="pct"/>
          </w:tcPr>
          <w:p w:rsidR="0017363A" w:rsidRPr="00FA7B46" w:rsidRDefault="0017363A" w:rsidP="004A36C1">
            <w:pPr>
              <w:jc w:val="center"/>
              <w:rPr>
                <w:rFonts w:ascii="Times New Roman" w:eastAsia="Calibri" w:hAnsi="Times New Roman" w:cs="Times New Roman"/>
                <w:sz w:val="24"/>
                <w:szCs w:val="24"/>
              </w:rPr>
            </w:pPr>
            <w:r w:rsidRPr="00FA7B46">
              <w:rPr>
                <w:rFonts w:ascii="Times New Roman" w:eastAsia="Calibri" w:hAnsi="Times New Roman" w:cs="Times New Roman"/>
                <w:sz w:val="24"/>
                <w:szCs w:val="24"/>
              </w:rPr>
              <w:t>13.11.2020</w:t>
            </w:r>
          </w:p>
        </w:tc>
        <w:tc>
          <w:tcPr>
            <w:tcW w:w="1691" w:type="pct"/>
          </w:tcPr>
          <w:p w:rsidR="0017363A" w:rsidRPr="00FA7B46" w:rsidRDefault="0017363A" w:rsidP="004A36C1">
            <w:pPr>
              <w:jc w:val="both"/>
              <w:rPr>
                <w:rFonts w:ascii="Times New Roman" w:eastAsia="Calibri" w:hAnsi="Times New Roman" w:cs="Times New Roman"/>
                <w:sz w:val="24"/>
                <w:szCs w:val="24"/>
              </w:rPr>
            </w:pPr>
            <w:r w:rsidRPr="00FA7B46">
              <w:rPr>
                <w:rFonts w:ascii="Times New Roman" w:eastAsia="Calibri" w:hAnsi="Times New Roman" w:cs="Times New Roman"/>
                <w:sz w:val="24"/>
                <w:szCs w:val="24"/>
              </w:rPr>
              <w:t>Об особенностях рассмотрения и утверждения проекта бюджета муниципального образования «Ельнинский район» Смоленской области  на 2021год и плановый период 2022 и 2023годов» и о внесении изменений  в Положение о бюджетном процессе в муниципальном образовании «Ельнинский район» Смоленской области (в новой редакции)</w:t>
            </w:r>
          </w:p>
        </w:tc>
        <w:tc>
          <w:tcPr>
            <w:tcW w:w="2055" w:type="pct"/>
          </w:tcPr>
          <w:p w:rsidR="0017363A" w:rsidRPr="00FA7B46" w:rsidRDefault="0017363A" w:rsidP="004A36C1">
            <w:pPr>
              <w:jc w:val="both"/>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исполнено</w:t>
            </w:r>
          </w:p>
        </w:tc>
      </w:tr>
      <w:tr w:rsidR="0017363A" w:rsidRPr="00FA7B46" w:rsidTr="00D515F1">
        <w:tc>
          <w:tcPr>
            <w:tcW w:w="577" w:type="pct"/>
          </w:tcPr>
          <w:p w:rsidR="0017363A" w:rsidRPr="00FA7B46" w:rsidRDefault="0017363A" w:rsidP="004A36C1">
            <w:pPr>
              <w:jc w:val="center"/>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51</w:t>
            </w:r>
          </w:p>
        </w:tc>
        <w:tc>
          <w:tcPr>
            <w:tcW w:w="678" w:type="pct"/>
          </w:tcPr>
          <w:p w:rsidR="0017363A" w:rsidRPr="00FA7B46" w:rsidRDefault="0017363A" w:rsidP="004A36C1">
            <w:pPr>
              <w:jc w:val="center"/>
              <w:rPr>
                <w:rFonts w:ascii="Times New Roman" w:eastAsia="Calibri" w:hAnsi="Times New Roman" w:cs="Times New Roman"/>
                <w:sz w:val="24"/>
                <w:szCs w:val="24"/>
              </w:rPr>
            </w:pPr>
            <w:r w:rsidRPr="00FA7B46">
              <w:rPr>
                <w:rFonts w:ascii="Times New Roman" w:eastAsia="Calibri" w:hAnsi="Times New Roman" w:cs="Times New Roman"/>
                <w:sz w:val="24"/>
                <w:szCs w:val="24"/>
              </w:rPr>
              <w:t>26.11.2020</w:t>
            </w:r>
          </w:p>
        </w:tc>
        <w:tc>
          <w:tcPr>
            <w:tcW w:w="1691" w:type="pct"/>
          </w:tcPr>
          <w:p w:rsidR="0017363A" w:rsidRPr="00FA7B46" w:rsidRDefault="0017363A" w:rsidP="004A36C1">
            <w:pPr>
              <w:jc w:val="both"/>
              <w:rPr>
                <w:rFonts w:ascii="Times New Roman" w:eastAsia="Calibri" w:hAnsi="Times New Roman" w:cs="Times New Roman"/>
                <w:sz w:val="24"/>
                <w:szCs w:val="24"/>
              </w:rPr>
            </w:pPr>
            <w:r w:rsidRPr="00FA7B46">
              <w:rPr>
                <w:rFonts w:ascii="Times New Roman" w:eastAsia="Calibri" w:hAnsi="Times New Roman" w:cs="Times New Roman"/>
                <w:sz w:val="24"/>
                <w:szCs w:val="24"/>
              </w:rPr>
              <w:t>Об установлении порядка учета предложений по проекту решения «О бюджете муниципального образования «Ельнинский район» Смоленской области на 2021 годи плановый период 2022и2023 годов», порядка участия граждан в его обсуждении».</w:t>
            </w:r>
          </w:p>
        </w:tc>
        <w:tc>
          <w:tcPr>
            <w:tcW w:w="2055" w:type="pct"/>
          </w:tcPr>
          <w:p w:rsidR="0017363A" w:rsidRPr="00FA7B46" w:rsidRDefault="0017363A" w:rsidP="004A36C1">
            <w:pPr>
              <w:jc w:val="both"/>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исполнено</w:t>
            </w:r>
          </w:p>
        </w:tc>
      </w:tr>
      <w:tr w:rsidR="0017363A" w:rsidRPr="00FA7B46" w:rsidTr="00D515F1">
        <w:tc>
          <w:tcPr>
            <w:tcW w:w="577" w:type="pct"/>
          </w:tcPr>
          <w:p w:rsidR="0017363A" w:rsidRPr="00FA7B46" w:rsidRDefault="0017363A" w:rsidP="004A36C1">
            <w:pPr>
              <w:jc w:val="center"/>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53</w:t>
            </w:r>
          </w:p>
        </w:tc>
        <w:tc>
          <w:tcPr>
            <w:tcW w:w="678" w:type="pct"/>
          </w:tcPr>
          <w:p w:rsidR="0017363A" w:rsidRPr="00FA7B46" w:rsidRDefault="0017363A" w:rsidP="004A36C1">
            <w:pPr>
              <w:jc w:val="center"/>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 xml:space="preserve">26.11.2020 </w:t>
            </w:r>
          </w:p>
        </w:tc>
        <w:tc>
          <w:tcPr>
            <w:tcW w:w="1691" w:type="pct"/>
          </w:tcPr>
          <w:p w:rsidR="0017363A" w:rsidRPr="00FA7B46" w:rsidRDefault="0017363A" w:rsidP="004A36C1">
            <w:pPr>
              <w:jc w:val="both"/>
              <w:rPr>
                <w:rFonts w:ascii="Times New Roman" w:eastAsia="Calibri" w:hAnsi="Times New Roman" w:cs="Times New Roman"/>
                <w:color w:val="000000" w:themeColor="text1"/>
                <w:sz w:val="24"/>
                <w:szCs w:val="24"/>
              </w:rPr>
            </w:pPr>
            <w:r w:rsidRPr="00FA7B46">
              <w:rPr>
                <w:rFonts w:ascii="Times New Roman" w:hAnsi="Times New Roman" w:cs="Times New Roman"/>
                <w:color w:val="000000" w:themeColor="text1"/>
                <w:sz w:val="24"/>
                <w:szCs w:val="24"/>
              </w:rPr>
              <w:t>О внесении изменений в Устав муниципального образования «Ельнинский район» Смоленской области</w:t>
            </w:r>
          </w:p>
        </w:tc>
        <w:tc>
          <w:tcPr>
            <w:tcW w:w="2055" w:type="pct"/>
          </w:tcPr>
          <w:p w:rsidR="0017363A" w:rsidRPr="00FA7B46" w:rsidRDefault="0017363A" w:rsidP="004A36C1">
            <w:pPr>
              <w:jc w:val="both"/>
              <w:rPr>
                <w:rFonts w:ascii="Times New Roman" w:hAnsi="Times New Roman" w:cs="Times New Roman"/>
                <w:color w:val="000000" w:themeColor="text1"/>
                <w:sz w:val="24"/>
                <w:szCs w:val="24"/>
              </w:rPr>
            </w:pPr>
            <w:r w:rsidRPr="00FA7B46">
              <w:rPr>
                <w:rFonts w:ascii="Times New Roman" w:hAnsi="Times New Roman" w:cs="Times New Roman"/>
                <w:color w:val="000000" w:themeColor="text1"/>
                <w:sz w:val="24"/>
                <w:szCs w:val="24"/>
              </w:rPr>
              <w:t>исполнено</w:t>
            </w:r>
          </w:p>
        </w:tc>
      </w:tr>
      <w:tr w:rsidR="0017363A" w:rsidRPr="00FA7B46" w:rsidTr="00D515F1">
        <w:tc>
          <w:tcPr>
            <w:tcW w:w="577" w:type="pct"/>
          </w:tcPr>
          <w:p w:rsidR="0017363A" w:rsidRPr="00FA7B46" w:rsidRDefault="0017363A" w:rsidP="004A36C1">
            <w:pPr>
              <w:pStyle w:val="ac"/>
              <w:jc w:val="center"/>
              <w:rPr>
                <w:sz w:val="24"/>
                <w:szCs w:val="24"/>
              </w:rPr>
            </w:pPr>
            <w:r w:rsidRPr="00FA7B46">
              <w:rPr>
                <w:sz w:val="24"/>
                <w:szCs w:val="24"/>
              </w:rPr>
              <w:t>54</w:t>
            </w:r>
          </w:p>
        </w:tc>
        <w:tc>
          <w:tcPr>
            <w:tcW w:w="678" w:type="pct"/>
          </w:tcPr>
          <w:p w:rsidR="0017363A" w:rsidRPr="00FA7B46" w:rsidRDefault="0017363A" w:rsidP="004A36C1">
            <w:pPr>
              <w:pStyle w:val="ac"/>
              <w:jc w:val="center"/>
              <w:rPr>
                <w:sz w:val="24"/>
                <w:szCs w:val="24"/>
              </w:rPr>
            </w:pPr>
            <w:r w:rsidRPr="00FA7B46">
              <w:rPr>
                <w:sz w:val="24"/>
                <w:szCs w:val="24"/>
              </w:rPr>
              <w:t>26.11.2020</w:t>
            </w:r>
          </w:p>
        </w:tc>
        <w:tc>
          <w:tcPr>
            <w:tcW w:w="1691" w:type="pct"/>
          </w:tcPr>
          <w:p w:rsidR="0017363A" w:rsidRPr="00FA7B46" w:rsidRDefault="0017363A" w:rsidP="004A36C1">
            <w:pPr>
              <w:pStyle w:val="ac"/>
              <w:jc w:val="both"/>
              <w:rPr>
                <w:w w:val="101"/>
                <w:sz w:val="24"/>
                <w:szCs w:val="24"/>
              </w:rPr>
            </w:pPr>
            <w:r w:rsidRPr="00FA7B46">
              <w:rPr>
                <w:w w:val="101"/>
                <w:sz w:val="24"/>
                <w:szCs w:val="24"/>
              </w:rPr>
              <w:t>Утверждение прогнозного плана приватизации объектов муниципальной собственности  м</w:t>
            </w:r>
            <w:r w:rsidRPr="00FA7B46">
              <w:rPr>
                <w:sz w:val="24"/>
                <w:szCs w:val="24"/>
              </w:rPr>
              <w:t>униципального образования «Ельнинский район» Смоленской области на 2021 год</w:t>
            </w:r>
          </w:p>
        </w:tc>
        <w:tc>
          <w:tcPr>
            <w:tcW w:w="2055" w:type="pct"/>
          </w:tcPr>
          <w:p w:rsidR="0017363A" w:rsidRPr="00FA7B46" w:rsidRDefault="0017363A" w:rsidP="004A36C1">
            <w:pPr>
              <w:pStyle w:val="ac"/>
              <w:rPr>
                <w:sz w:val="24"/>
                <w:szCs w:val="24"/>
              </w:rPr>
            </w:pPr>
            <w:r w:rsidRPr="00FA7B46">
              <w:rPr>
                <w:color w:val="000000" w:themeColor="text1"/>
                <w:sz w:val="24"/>
                <w:szCs w:val="24"/>
              </w:rPr>
              <w:t>исполнено</w:t>
            </w:r>
          </w:p>
        </w:tc>
      </w:tr>
      <w:tr w:rsidR="0017363A" w:rsidRPr="00FA7B46" w:rsidTr="00D515F1">
        <w:tc>
          <w:tcPr>
            <w:tcW w:w="577" w:type="pct"/>
          </w:tcPr>
          <w:p w:rsidR="0017363A" w:rsidRPr="00FA7B46" w:rsidRDefault="0017363A" w:rsidP="004A36C1">
            <w:pPr>
              <w:pStyle w:val="ac"/>
              <w:jc w:val="center"/>
              <w:rPr>
                <w:sz w:val="24"/>
                <w:szCs w:val="24"/>
              </w:rPr>
            </w:pPr>
            <w:r w:rsidRPr="00FA7B46">
              <w:rPr>
                <w:sz w:val="24"/>
                <w:szCs w:val="24"/>
              </w:rPr>
              <w:t>55</w:t>
            </w:r>
          </w:p>
        </w:tc>
        <w:tc>
          <w:tcPr>
            <w:tcW w:w="678" w:type="pct"/>
          </w:tcPr>
          <w:p w:rsidR="0017363A" w:rsidRPr="00FA7B46" w:rsidRDefault="0017363A" w:rsidP="004A36C1">
            <w:pPr>
              <w:pStyle w:val="ac"/>
              <w:jc w:val="center"/>
              <w:rPr>
                <w:sz w:val="24"/>
                <w:szCs w:val="24"/>
              </w:rPr>
            </w:pPr>
            <w:r w:rsidRPr="00FA7B46">
              <w:rPr>
                <w:sz w:val="24"/>
                <w:szCs w:val="24"/>
              </w:rPr>
              <w:t>26.11.2020</w:t>
            </w:r>
          </w:p>
        </w:tc>
        <w:tc>
          <w:tcPr>
            <w:tcW w:w="1691" w:type="pct"/>
          </w:tcPr>
          <w:p w:rsidR="0017363A" w:rsidRPr="00FA7B46" w:rsidRDefault="0017363A" w:rsidP="004A36C1">
            <w:pPr>
              <w:pStyle w:val="ac"/>
              <w:jc w:val="both"/>
              <w:rPr>
                <w:sz w:val="24"/>
                <w:szCs w:val="24"/>
              </w:rPr>
            </w:pPr>
            <w:r w:rsidRPr="00FA7B46">
              <w:rPr>
                <w:sz w:val="24"/>
                <w:szCs w:val="24"/>
              </w:rPr>
              <w:t>Утверждение перечня имущества государственной собственности Смоленской области, подлежащего приему в собственность муниципального  образования «Ельнинский район»   Смоленской области</w:t>
            </w:r>
          </w:p>
        </w:tc>
        <w:tc>
          <w:tcPr>
            <w:tcW w:w="2055" w:type="pct"/>
          </w:tcPr>
          <w:p w:rsidR="0017363A" w:rsidRPr="00FA7B46" w:rsidRDefault="0017363A" w:rsidP="004A36C1">
            <w:pPr>
              <w:pStyle w:val="ac"/>
              <w:rPr>
                <w:sz w:val="24"/>
                <w:szCs w:val="24"/>
              </w:rPr>
            </w:pPr>
            <w:r w:rsidRPr="00FA7B46">
              <w:rPr>
                <w:color w:val="000000" w:themeColor="text1"/>
                <w:sz w:val="24"/>
                <w:szCs w:val="24"/>
              </w:rPr>
              <w:t>исполнено</w:t>
            </w:r>
          </w:p>
        </w:tc>
      </w:tr>
      <w:tr w:rsidR="0017363A" w:rsidRPr="00FA7B46" w:rsidTr="00D515F1">
        <w:tc>
          <w:tcPr>
            <w:tcW w:w="577" w:type="pct"/>
          </w:tcPr>
          <w:p w:rsidR="0017363A" w:rsidRPr="00FA7B46" w:rsidRDefault="0017363A" w:rsidP="004A36C1">
            <w:pPr>
              <w:pStyle w:val="ac"/>
              <w:jc w:val="center"/>
              <w:rPr>
                <w:sz w:val="24"/>
                <w:szCs w:val="24"/>
              </w:rPr>
            </w:pPr>
            <w:r w:rsidRPr="00FA7B46">
              <w:rPr>
                <w:sz w:val="24"/>
                <w:szCs w:val="24"/>
              </w:rPr>
              <w:t>57</w:t>
            </w:r>
          </w:p>
        </w:tc>
        <w:tc>
          <w:tcPr>
            <w:tcW w:w="678" w:type="pct"/>
          </w:tcPr>
          <w:p w:rsidR="0017363A" w:rsidRPr="00FA7B46" w:rsidRDefault="0017363A" w:rsidP="004A36C1">
            <w:pPr>
              <w:pStyle w:val="ac"/>
              <w:jc w:val="center"/>
              <w:rPr>
                <w:sz w:val="24"/>
                <w:szCs w:val="24"/>
              </w:rPr>
            </w:pPr>
            <w:r w:rsidRPr="00FA7B46">
              <w:rPr>
                <w:sz w:val="24"/>
                <w:szCs w:val="24"/>
              </w:rPr>
              <w:t>22.12.2020</w:t>
            </w:r>
          </w:p>
        </w:tc>
        <w:tc>
          <w:tcPr>
            <w:tcW w:w="1691" w:type="pct"/>
          </w:tcPr>
          <w:p w:rsidR="0017363A" w:rsidRPr="00FA7B46" w:rsidRDefault="0017363A" w:rsidP="004A36C1">
            <w:pPr>
              <w:pStyle w:val="ac"/>
              <w:jc w:val="both"/>
              <w:rPr>
                <w:sz w:val="24"/>
                <w:szCs w:val="24"/>
              </w:rPr>
            </w:pPr>
            <w:r w:rsidRPr="00FA7B46">
              <w:rPr>
                <w:sz w:val="24"/>
                <w:szCs w:val="24"/>
              </w:rPr>
              <w:t>О бюджете муниципального образования «Ельнинский район» Смоленской области на 2021год и плановый период 2022 и 2023годов</w:t>
            </w:r>
          </w:p>
        </w:tc>
        <w:tc>
          <w:tcPr>
            <w:tcW w:w="2055" w:type="pct"/>
          </w:tcPr>
          <w:p w:rsidR="0017363A" w:rsidRPr="00FA7B46" w:rsidRDefault="0017363A" w:rsidP="004A36C1">
            <w:pPr>
              <w:pStyle w:val="ac"/>
              <w:rPr>
                <w:color w:val="000000" w:themeColor="text1"/>
                <w:sz w:val="24"/>
                <w:szCs w:val="24"/>
              </w:rPr>
            </w:pPr>
            <w:r w:rsidRPr="00FA7B46">
              <w:rPr>
                <w:color w:val="000000" w:themeColor="text1"/>
                <w:sz w:val="24"/>
                <w:szCs w:val="24"/>
              </w:rPr>
              <w:t>исполнено</w:t>
            </w:r>
          </w:p>
        </w:tc>
      </w:tr>
      <w:tr w:rsidR="0017363A" w:rsidRPr="00FA7B46" w:rsidTr="00D515F1">
        <w:tc>
          <w:tcPr>
            <w:tcW w:w="577" w:type="pct"/>
          </w:tcPr>
          <w:p w:rsidR="0017363A" w:rsidRPr="00FA7B46" w:rsidRDefault="0017363A" w:rsidP="004A36C1">
            <w:pPr>
              <w:pStyle w:val="ac"/>
              <w:jc w:val="center"/>
              <w:rPr>
                <w:sz w:val="24"/>
                <w:szCs w:val="24"/>
              </w:rPr>
            </w:pPr>
            <w:r w:rsidRPr="00FA7B46">
              <w:rPr>
                <w:sz w:val="24"/>
                <w:szCs w:val="24"/>
              </w:rPr>
              <w:t>58</w:t>
            </w:r>
          </w:p>
        </w:tc>
        <w:tc>
          <w:tcPr>
            <w:tcW w:w="678" w:type="pct"/>
          </w:tcPr>
          <w:p w:rsidR="0017363A" w:rsidRPr="00FA7B46" w:rsidRDefault="0017363A" w:rsidP="004A36C1">
            <w:pPr>
              <w:pStyle w:val="ac"/>
              <w:jc w:val="center"/>
              <w:rPr>
                <w:sz w:val="24"/>
                <w:szCs w:val="24"/>
              </w:rPr>
            </w:pPr>
            <w:r w:rsidRPr="00FA7B46">
              <w:rPr>
                <w:sz w:val="24"/>
                <w:szCs w:val="24"/>
              </w:rPr>
              <w:t>22.12.2020</w:t>
            </w:r>
          </w:p>
        </w:tc>
        <w:tc>
          <w:tcPr>
            <w:tcW w:w="1691" w:type="pct"/>
          </w:tcPr>
          <w:p w:rsidR="0017363A" w:rsidRPr="00FA7B46" w:rsidRDefault="0017363A" w:rsidP="004A36C1">
            <w:pPr>
              <w:pStyle w:val="ac"/>
              <w:jc w:val="both"/>
              <w:rPr>
                <w:sz w:val="24"/>
                <w:szCs w:val="24"/>
              </w:rPr>
            </w:pPr>
            <w:r w:rsidRPr="00FA7B46">
              <w:rPr>
                <w:sz w:val="24"/>
                <w:szCs w:val="24"/>
              </w:rPr>
              <w:t xml:space="preserve">О внесении изменений в решение Ельнинского </w:t>
            </w:r>
            <w:r w:rsidRPr="00FA7B46">
              <w:rPr>
                <w:sz w:val="24"/>
                <w:szCs w:val="24"/>
              </w:rPr>
              <w:lastRenderedPageBreak/>
              <w:t xml:space="preserve">районного Совета депутатов от 19.12.2019 № 60 «О бюджете </w:t>
            </w:r>
            <w:r>
              <w:rPr>
                <w:sz w:val="24"/>
                <w:szCs w:val="24"/>
              </w:rPr>
              <w:t>м</w:t>
            </w:r>
            <w:r w:rsidRPr="00FA7B46">
              <w:rPr>
                <w:sz w:val="24"/>
                <w:szCs w:val="24"/>
              </w:rPr>
              <w:t>униципального образования «Ельнинский район» Смоленской области на 2020год и плановый период 2021и 2022годов»</w:t>
            </w:r>
          </w:p>
        </w:tc>
        <w:tc>
          <w:tcPr>
            <w:tcW w:w="2055" w:type="pct"/>
          </w:tcPr>
          <w:p w:rsidR="0017363A" w:rsidRPr="00FA7B46" w:rsidRDefault="0017363A" w:rsidP="004A36C1">
            <w:pPr>
              <w:pStyle w:val="ac"/>
              <w:rPr>
                <w:color w:val="000000" w:themeColor="text1"/>
                <w:sz w:val="24"/>
                <w:szCs w:val="24"/>
              </w:rPr>
            </w:pPr>
            <w:r w:rsidRPr="00FA7B46">
              <w:rPr>
                <w:color w:val="000000" w:themeColor="text1"/>
                <w:sz w:val="24"/>
                <w:szCs w:val="24"/>
              </w:rPr>
              <w:lastRenderedPageBreak/>
              <w:t>исполнено</w:t>
            </w:r>
          </w:p>
        </w:tc>
      </w:tr>
      <w:tr w:rsidR="0017363A" w:rsidRPr="00FA7B46" w:rsidTr="00D515F1">
        <w:tc>
          <w:tcPr>
            <w:tcW w:w="577" w:type="pct"/>
          </w:tcPr>
          <w:p w:rsidR="0017363A" w:rsidRPr="00FA7B46" w:rsidRDefault="0017363A" w:rsidP="004A36C1">
            <w:pPr>
              <w:pStyle w:val="ac"/>
              <w:jc w:val="center"/>
              <w:rPr>
                <w:sz w:val="24"/>
                <w:szCs w:val="24"/>
              </w:rPr>
            </w:pPr>
            <w:r w:rsidRPr="00FA7B46">
              <w:rPr>
                <w:sz w:val="24"/>
                <w:szCs w:val="24"/>
              </w:rPr>
              <w:lastRenderedPageBreak/>
              <w:t>59</w:t>
            </w:r>
          </w:p>
        </w:tc>
        <w:tc>
          <w:tcPr>
            <w:tcW w:w="678" w:type="pct"/>
          </w:tcPr>
          <w:p w:rsidR="0017363A" w:rsidRPr="00FA7B46" w:rsidRDefault="0017363A" w:rsidP="004A36C1">
            <w:pPr>
              <w:pStyle w:val="ac"/>
              <w:jc w:val="center"/>
              <w:rPr>
                <w:sz w:val="24"/>
                <w:szCs w:val="24"/>
              </w:rPr>
            </w:pPr>
            <w:r w:rsidRPr="00FA7B46">
              <w:rPr>
                <w:sz w:val="24"/>
                <w:szCs w:val="24"/>
              </w:rPr>
              <w:t>22.12.2020</w:t>
            </w:r>
          </w:p>
        </w:tc>
        <w:tc>
          <w:tcPr>
            <w:tcW w:w="1691" w:type="pct"/>
          </w:tcPr>
          <w:p w:rsidR="0017363A" w:rsidRPr="00FA7B46" w:rsidRDefault="0017363A" w:rsidP="004A36C1">
            <w:pPr>
              <w:pStyle w:val="ac"/>
              <w:jc w:val="both"/>
              <w:rPr>
                <w:sz w:val="24"/>
                <w:szCs w:val="24"/>
              </w:rPr>
            </w:pPr>
            <w:proofErr w:type="gramStart"/>
            <w:r w:rsidRPr="00FA7B46">
              <w:rPr>
                <w:sz w:val="24"/>
                <w:szCs w:val="24"/>
              </w:rPr>
              <w:t>О составлении плана освоения субсидии для софинансирования расходов бюджетов городских поселений Смоленской области, на территории которых расположены города, удостоенные почетного звания Российской Федерации «Город воинской славы», на дорожную деятельность в отношении автомобильных дорог местного значения в границах указанных городов</w:t>
            </w:r>
            <w:proofErr w:type="gramEnd"/>
          </w:p>
        </w:tc>
        <w:tc>
          <w:tcPr>
            <w:tcW w:w="2055" w:type="pct"/>
          </w:tcPr>
          <w:p w:rsidR="0017363A" w:rsidRPr="00FA7B46" w:rsidRDefault="0017363A" w:rsidP="004A36C1">
            <w:pPr>
              <w:pStyle w:val="ac"/>
              <w:rPr>
                <w:color w:val="000000" w:themeColor="text1"/>
                <w:sz w:val="24"/>
                <w:szCs w:val="24"/>
              </w:rPr>
            </w:pPr>
            <w:r w:rsidRPr="00FA7B46">
              <w:rPr>
                <w:color w:val="000000" w:themeColor="text1"/>
                <w:sz w:val="24"/>
                <w:szCs w:val="24"/>
              </w:rPr>
              <w:t>исполнено частично</w:t>
            </w:r>
          </w:p>
        </w:tc>
      </w:tr>
      <w:tr w:rsidR="0017363A" w:rsidRPr="00FA7B46" w:rsidTr="00D515F1">
        <w:tc>
          <w:tcPr>
            <w:tcW w:w="577" w:type="pct"/>
          </w:tcPr>
          <w:p w:rsidR="0017363A" w:rsidRPr="00FA7B46" w:rsidRDefault="0017363A" w:rsidP="004A36C1">
            <w:pPr>
              <w:pStyle w:val="ac"/>
              <w:jc w:val="center"/>
              <w:rPr>
                <w:sz w:val="24"/>
                <w:szCs w:val="24"/>
              </w:rPr>
            </w:pPr>
            <w:r w:rsidRPr="00FA7B46">
              <w:rPr>
                <w:sz w:val="24"/>
                <w:szCs w:val="24"/>
              </w:rPr>
              <w:t>60</w:t>
            </w:r>
          </w:p>
        </w:tc>
        <w:tc>
          <w:tcPr>
            <w:tcW w:w="678" w:type="pct"/>
          </w:tcPr>
          <w:p w:rsidR="0017363A" w:rsidRPr="00FA7B46" w:rsidRDefault="0017363A" w:rsidP="004A36C1">
            <w:pPr>
              <w:pStyle w:val="ac"/>
              <w:jc w:val="center"/>
              <w:rPr>
                <w:sz w:val="24"/>
                <w:szCs w:val="24"/>
              </w:rPr>
            </w:pPr>
            <w:r w:rsidRPr="00FA7B46">
              <w:rPr>
                <w:sz w:val="24"/>
                <w:szCs w:val="24"/>
              </w:rPr>
              <w:t>22.12.2020</w:t>
            </w:r>
          </w:p>
        </w:tc>
        <w:tc>
          <w:tcPr>
            <w:tcW w:w="1691" w:type="pct"/>
          </w:tcPr>
          <w:p w:rsidR="0017363A" w:rsidRPr="00FA7B46" w:rsidRDefault="0017363A" w:rsidP="004A36C1">
            <w:pPr>
              <w:pStyle w:val="ac"/>
              <w:jc w:val="both"/>
              <w:rPr>
                <w:sz w:val="24"/>
                <w:szCs w:val="24"/>
              </w:rPr>
            </w:pPr>
            <w:r w:rsidRPr="00FA7B46">
              <w:rPr>
                <w:sz w:val="24"/>
                <w:szCs w:val="24"/>
              </w:rPr>
              <w:t>Утверждение перечня имущества государственной собственности Смоленской области, подлежащего приему в собственность муниципального  образования «Ельнинский район» Смоленской области</w:t>
            </w:r>
          </w:p>
        </w:tc>
        <w:tc>
          <w:tcPr>
            <w:tcW w:w="2055" w:type="pct"/>
          </w:tcPr>
          <w:p w:rsidR="0017363A" w:rsidRPr="00FA7B46" w:rsidRDefault="0017363A" w:rsidP="004A36C1">
            <w:pPr>
              <w:pStyle w:val="ac"/>
              <w:rPr>
                <w:sz w:val="24"/>
                <w:szCs w:val="24"/>
              </w:rPr>
            </w:pPr>
            <w:r w:rsidRPr="00FA7B46">
              <w:rPr>
                <w:color w:val="000000" w:themeColor="text1"/>
                <w:sz w:val="24"/>
                <w:szCs w:val="24"/>
              </w:rPr>
              <w:t>исполнено</w:t>
            </w:r>
          </w:p>
        </w:tc>
      </w:tr>
      <w:tr w:rsidR="0017363A" w:rsidRPr="008506CA" w:rsidTr="00D515F1">
        <w:tc>
          <w:tcPr>
            <w:tcW w:w="577" w:type="pct"/>
          </w:tcPr>
          <w:p w:rsidR="0017363A" w:rsidRPr="00FA7B46" w:rsidRDefault="0017363A" w:rsidP="004A36C1">
            <w:pPr>
              <w:pStyle w:val="ac"/>
              <w:jc w:val="center"/>
              <w:rPr>
                <w:sz w:val="24"/>
                <w:szCs w:val="24"/>
              </w:rPr>
            </w:pPr>
            <w:r w:rsidRPr="00FA7B46">
              <w:rPr>
                <w:sz w:val="24"/>
                <w:szCs w:val="24"/>
              </w:rPr>
              <w:t>62</w:t>
            </w:r>
          </w:p>
        </w:tc>
        <w:tc>
          <w:tcPr>
            <w:tcW w:w="678" w:type="pct"/>
          </w:tcPr>
          <w:p w:rsidR="0017363A" w:rsidRPr="00FA7B46" w:rsidRDefault="0017363A" w:rsidP="004A36C1">
            <w:pPr>
              <w:pStyle w:val="ac"/>
              <w:jc w:val="center"/>
              <w:rPr>
                <w:sz w:val="24"/>
                <w:szCs w:val="24"/>
              </w:rPr>
            </w:pPr>
            <w:r w:rsidRPr="00FA7B46">
              <w:rPr>
                <w:sz w:val="24"/>
                <w:szCs w:val="24"/>
              </w:rPr>
              <w:t>22.12.2020</w:t>
            </w:r>
          </w:p>
        </w:tc>
        <w:tc>
          <w:tcPr>
            <w:tcW w:w="1691" w:type="pct"/>
          </w:tcPr>
          <w:p w:rsidR="0017363A" w:rsidRPr="00FA7B46" w:rsidRDefault="0017363A" w:rsidP="004A36C1">
            <w:pPr>
              <w:pStyle w:val="ac"/>
              <w:jc w:val="both"/>
              <w:rPr>
                <w:sz w:val="24"/>
                <w:szCs w:val="24"/>
              </w:rPr>
            </w:pPr>
            <w:r w:rsidRPr="00FA7B46">
              <w:rPr>
                <w:sz w:val="24"/>
                <w:szCs w:val="24"/>
              </w:rPr>
              <w:t>О внесении изменений в решение Ельнинского районного Совета депутатов от 24.09.2020 № 37</w:t>
            </w:r>
          </w:p>
        </w:tc>
        <w:tc>
          <w:tcPr>
            <w:tcW w:w="2055" w:type="pct"/>
          </w:tcPr>
          <w:p w:rsidR="0017363A" w:rsidRPr="00FA7B46" w:rsidRDefault="0017363A" w:rsidP="004A36C1">
            <w:pPr>
              <w:pStyle w:val="ac"/>
              <w:rPr>
                <w:color w:val="000000" w:themeColor="text1"/>
                <w:sz w:val="24"/>
                <w:szCs w:val="24"/>
              </w:rPr>
            </w:pPr>
            <w:r w:rsidRPr="00FA7B46">
              <w:rPr>
                <w:color w:val="000000" w:themeColor="text1"/>
                <w:sz w:val="24"/>
                <w:szCs w:val="24"/>
              </w:rPr>
              <w:t>исполнено</w:t>
            </w:r>
          </w:p>
        </w:tc>
      </w:tr>
    </w:tbl>
    <w:p w:rsidR="0017363A" w:rsidRDefault="0017363A" w:rsidP="0017363A">
      <w:pPr>
        <w:pStyle w:val="ac"/>
        <w:rPr>
          <w:sz w:val="24"/>
          <w:szCs w:val="24"/>
        </w:rPr>
      </w:pPr>
    </w:p>
    <w:p w:rsidR="0017363A" w:rsidRDefault="0017363A" w:rsidP="0017363A"/>
    <w:p w:rsidR="0017363A" w:rsidRDefault="0017363A" w:rsidP="00AB1D1D">
      <w:pPr>
        <w:spacing w:after="160" w:line="259" w:lineRule="auto"/>
        <w:ind w:firstLine="709"/>
        <w:jc w:val="both"/>
        <w:rPr>
          <w:rFonts w:ascii="Times New Roman" w:eastAsia="Calibri" w:hAnsi="Times New Roman" w:cs="Times New Roman"/>
          <w:sz w:val="28"/>
          <w:szCs w:val="28"/>
        </w:rPr>
      </w:pPr>
    </w:p>
    <w:p w:rsidR="00393112" w:rsidRDefault="00063C96" w:rsidP="00AB1D1D">
      <w:pPr>
        <w:spacing w:after="160" w:line="259" w:lineRule="auto"/>
        <w:ind w:firstLine="709"/>
        <w:jc w:val="both"/>
        <w:rPr>
          <w:rFonts w:ascii="Times New Roman" w:eastAsia="Times New Roman" w:hAnsi="Times New Roman" w:cs="Times New Roman"/>
          <w:b/>
          <w:bCs/>
          <w:color w:val="1E2229"/>
          <w:sz w:val="28"/>
          <w:szCs w:val="28"/>
          <w:lang w:eastAsia="ru-RU"/>
        </w:rPr>
      </w:pPr>
      <w:r>
        <w:rPr>
          <w:rFonts w:ascii="Times New Roman" w:eastAsia="Calibri" w:hAnsi="Times New Roman" w:cs="Times New Roman"/>
          <w:sz w:val="28"/>
          <w:szCs w:val="28"/>
        </w:rPr>
        <w:t>Также работниками Администрации вносились изменения в Устав муниципального</w:t>
      </w:r>
      <w:r w:rsidRPr="00063C96">
        <w:rPr>
          <w:rFonts w:ascii="Times New Roman" w:eastAsia="Calibri" w:hAnsi="Times New Roman" w:cs="Times New Roman"/>
          <w:sz w:val="28"/>
          <w:szCs w:val="28"/>
        </w:rPr>
        <w:t xml:space="preserve"> </w:t>
      </w:r>
      <w:r>
        <w:rPr>
          <w:rFonts w:ascii="Times New Roman" w:eastAsia="Calibri" w:hAnsi="Times New Roman" w:cs="Times New Roman"/>
          <w:sz w:val="28"/>
          <w:szCs w:val="28"/>
        </w:rPr>
        <w:t>образования «Ельнинский район» Смоленской области, выносились на рассмотрение депутатов проекты решений по приему и передаче имущества</w:t>
      </w:r>
      <w:r w:rsidR="00AB1D1D">
        <w:rPr>
          <w:rFonts w:ascii="Times New Roman" w:eastAsia="Calibri" w:hAnsi="Times New Roman" w:cs="Times New Roman"/>
          <w:sz w:val="28"/>
          <w:szCs w:val="28"/>
        </w:rPr>
        <w:t>, отчеты о работе различных служб.</w:t>
      </w:r>
    </w:p>
    <w:p w:rsidR="00393112" w:rsidRPr="002B402F" w:rsidRDefault="00393112" w:rsidP="00393112">
      <w:pPr>
        <w:spacing w:before="250" w:after="250" w:line="240" w:lineRule="auto"/>
        <w:ind w:firstLine="360"/>
        <w:jc w:val="center"/>
        <w:rPr>
          <w:rFonts w:ascii="Times New Roman" w:eastAsia="Times New Roman" w:hAnsi="Times New Roman" w:cs="Times New Roman"/>
          <w:color w:val="1E2229"/>
          <w:sz w:val="28"/>
          <w:szCs w:val="28"/>
          <w:lang w:eastAsia="ru-RU"/>
        </w:rPr>
      </w:pPr>
      <w:r w:rsidRPr="00F66542">
        <w:rPr>
          <w:rFonts w:ascii="Times New Roman" w:eastAsia="Times New Roman" w:hAnsi="Times New Roman" w:cs="Times New Roman"/>
          <w:b/>
          <w:bCs/>
          <w:color w:val="1E2229"/>
          <w:sz w:val="28"/>
          <w:szCs w:val="28"/>
          <w:lang w:eastAsia="ru-RU"/>
        </w:rPr>
        <w:t xml:space="preserve">4) </w:t>
      </w:r>
      <w:r w:rsidR="001F76D7">
        <w:rPr>
          <w:rFonts w:ascii="Times New Roman" w:eastAsia="Times New Roman" w:hAnsi="Times New Roman" w:cs="Times New Roman"/>
          <w:b/>
          <w:bCs/>
          <w:color w:val="1E2229"/>
          <w:sz w:val="28"/>
          <w:szCs w:val="28"/>
          <w:lang w:eastAsia="ru-RU"/>
        </w:rPr>
        <w:t>О</w:t>
      </w:r>
      <w:r w:rsidRPr="00F66542">
        <w:rPr>
          <w:rFonts w:ascii="Times New Roman" w:eastAsia="Times New Roman" w:hAnsi="Times New Roman" w:cs="Times New Roman"/>
          <w:b/>
          <w:bCs/>
          <w:color w:val="1E2229"/>
          <w:sz w:val="28"/>
          <w:szCs w:val="28"/>
          <w:lang w:eastAsia="ru-RU"/>
        </w:rPr>
        <w:t>сновные цели и направления деятельности на предстоящий период</w:t>
      </w:r>
    </w:p>
    <w:p w:rsidR="00393112" w:rsidRPr="008201E0" w:rsidRDefault="0061454A" w:rsidP="0061454A">
      <w:pPr>
        <w:spacing w:before="250" w:after="0"/>
        <w:ind w:firstLine="360"/>
        <w:jc w:val="both"/>
        <w:rPr>
          <w:rFonts w:ascii="Times New Roman" w:eastAsia="Times New Roman" w:hAnsi="Times New Roman" w:cs="Times New Roman"/>
          <w:color w:val="1E2229"/>
          <w:sz w:val="28"/>
          <w:szCs w:val="28"/>
          <w:lang w:eastAsia="ru-RU"/>
        </w:rPr>
      </w:pPr>
      <w:r>
        <w:rPr>
          <w:rFonts w:ascii="Times New Roman" w:eastAsia="Times New Roman" w:hAnsi="Times New Roman" w:cs="Times New Roman"/>
          <w:color w:val="1E2229"/>
          <w:sz w:val="28"/>
          <w:szCs w:val="28"/>
          <w:lang w:eastAsia="ru-RU"/>
        </w:rPr>
        <w:t xml:space="preserve">- </w:t>
      </w:r>
      <w:r w:rsidR="00393112" w:rsidRPr="008201E0">
        <w:rPr>
          <w:rFonts w:ascii="Times New Roman" w:eastAsia="Times New Roman" w:hAnsi="Times New Roman" w:cs="Times New Roman"/>
          <w:color w:val="1E2229"/>
          <w:sz w:val="28"/>
          <w:szCs w:val="28"/>
          <w:lang w:eastAsia="ru-RU"/>
        </w:rPr>
        <w:t xml:space="preserve">Стимулирование инвестиционной деятельности </w:t>
      </w:r>
      <w:r w:rsidR="00AB1D1D">
        <w:rPr>
          <w:rFonts w:ascii="Times New Roman" w:eastAsia="Times New Roman" w:hAnsi="Times New Roman" w:cs="Times New Roman"/>
          <w:color w:val="1E2229"/>
          <w:sz w:val="28"/>
          <w:szCs w:val="28"/>
          <w:lang w:eastAsia="ru-RU"/>
        </w:rPr>
        <w:t>(формирование новых инвестиционных площадок);</w:t>
      </w:r>
    </w:p>
    <w:p w:rsidR="00393112" w:rsidRDefault="0061454A" w:rsidP="0061454A">
      <w:pPr>
        <w:spacing w:after="0"/>
        <w:ind w:firstLine="360"/>
        <w:jc w:val="both"/>
        <w:rPr>
          <w:rFonts w:ascii="Times New Roman" w:eastAsia="Times New Roman" w:hAnsi="Times New Roman" w:cs="Times New Roman"/>
          <w:color w:val="1E2229"/>
          <w:sz w:val="28"/>
          <w:szCs w:val="28"/>
          <w:lang w:eastAsia="ru-RU"/>
        </w:rPr>
      </w:pPr>
      <w:r>
        <w:rPr>
          <w:rFonts w:ascii="Times New Roman" w:eastAsia="Times New Roman" w:hAnsi="Times New Roman" w:cs="Times New Roman"/>
          <w:color w:val="1E2229"/>
          <w:sz w:val="28"/>
          <w:szCs w:val="28"/>
          <w:lang w:eastAsia="ru-RU"/>
        </w:rPr>
        <w:t>- м</w:t>
      </w:r>
      <w:r w:rsidR="00393112" w:rsidRPr="008201E0">
        <w:rPr>
          <w:rFonts w:ascii="Times New Roman" w:eastAsia="Times New Roman" w:hAnsi="Times New Roman" w:cs="Times New Roman"/>
          <w:color w:val="1E2229"/>
          <w:sz w:val="28"/>
          <w:szCs w:val="28"/>
          <w:lang w:eastAsia="ru-RU"/>
        </w:rPr>
        <w:t>обилизация доходов</w:t>
      </w:r>
      <w:r>
        <w:rPr>
          <w:rFonts w:ascii="Times New Roman" w:eastAsia="Times New Roman" w:hAnsi="Times New Roman" w:cs="Times New Roman"/>
          <w:color w:val="1E2229"/>
          <w:sz w:val="28"/>
          <w:szCs w:val="28"/>
          <w:lang w:eastAsia="ru-RU"/>
        </w:rPr>
        <w:t>;</w:t>
      </w:r>
    </w:p>
    <w:p w:rsidR="0061454A" w:rsidRDefault="0061454A" w:rsidP="0061454A">
      <w:pPr>
        <w:spacing w:after="250"/>
        <w:ind w:firstLine="360"/>
        <w:jc w:val="both"/>
        <w:rPr>
          <w:rFonts w:ascii="Times New Roman" w:eastAsia="Times New Roman" w:hAnsi="Times New Roman" w:cs="Times New Roman"/>
          <w:color w:val="1E2229"/>
          <w:sz w:val="28"/>
          <w:szCs w:val="28"/>
          <w:lang w:eastAsia="ru-RU"/>
        </w:rPr>
      </w:pPr>
      <w:r>
        <w:rPr>
          <w:rFonts w:ascii="Times New Roman" w:eastAsia="Times New Roman" w:hAnsi="Times New Roman" w:cs="Times New Roman"/>
          <w:color w:val="1E2229"/>
          <w:sz w:val="28"/>
          <w:szCs w:val="28"/>
          <w:lang w:eastAsia="ru-RU"/>
        </w:rPr>
        <w:lastRenderedPageBreak/>
        <w:t>- предоставление субъектам малого и среднего предпринимательства различных видов поддержки.</w:t>
      </w:r>
    </w:p>
    <w:p w:rsidR="00BE4284" w:rsidRDefault="00BE4284" w:rsidP="0061454A">
      <w:pPr>
        <w:spacing w:after="250"/>
        <w:ind w:firstLine="360"/>
        <w:jc w:val="both"/>
        <w:rPr>
          <w:rFonts w:ascii="Times New Roman" w:eastAsia="Times New Roman" w:hAnsi="Times New Roman" w:cs="Times New Roman"/>
          <w:color w:val="1E2229"/>
          <w:sz w:val="28"/>
          <w:szCs w:val="28"/>
          <w:lang w:eastAsia="ru-RU"/>
        </w:rPr>
      </w:pPr>
      <w:r>
        <w:rPr>
          <w:rFonts w:ascii="Times New Roman" w:eastAsia="Times New Roman" w:hAnsi="Times New Roman" w:cs="Times New Roman"/>
          <w:color w:val="1E2229"/>
          <w:sz w:val="28"/>
          <w:szCs w:val="28"/>
          <w:lang w:eastAsia="ru-RU"/>
        </w:rPr>
        <w:t>В 2021 году планируется благоустройство сквера Боевой Славы, ремонт дворовых территорий.</w:t>
      </w:r>
    </w:p>
    <w:p w:rsidR="00CB6EFD" w:rsidRDefault="00CB6EFD" w:rsidP="0061454A">
      <w:pPr>
        <w:spacing w:after="250"/>
        <w:ind w:firstLine="360"/>
        <w:jc w:val="both"/>
        <w:rPr>
          <w:rFonts w:ascii="Times New Roman" w:eastAsia="Times New Roman" w:hAnsi="Times New Roman" w:cs="Times New Roman"/>
          <w:color w:val="1E2229"/>
          <w:sz w:val="28"/>
          <w:szCs w:val="28"/>
          <w:lang w:eastAsia="ru-RU"/>
        </w:rPr>
      </w:pPr>
    </w:p>
    <w:tbl>
      <w:tblPr>
        <w:tblW w:w="13398" w:type="dxa"/>
        <w:shd w:val="clear" w:color="auto" w:fill="FFFFFF"/>
        <w:tblCellMar>
          <w:top w:w="15" w:type="dxa"/>
          <w:left w:w="15" w:type="dxa"/>
          <w:bottom w:w="15" w:type="dxa"/>
          <w:right w:w="15" w:type="dxa"/>
        </w:tblCellMar>
        <w:tblLook w:val="04A0"/>
      </w:tblPr>
      <w:tblGrid>
        <w:gridCol w:w="13398"/>
      </w:tblGrid>
      <w:tr w:rsidR="002B402F" w:rsidRPr="002B402F" w:rsidTr="002B402F">
        <w:tc>
          <w:tcPr>
            <w:tcW w:w="0" w:type="auto"/>
            <w:shd w:val="clear" w:color="auto" w:fill="FFFFFF"/>
            <w:vAlign w:val="center"/>
            <w:hideMark/>
          </w:tcPr>
          <w:p w:rsidR="002B402F" w:rsidRPr="002B402F" w:rsidRDefault="002B402F" w:rsidP="001A6A30">
            <w:pPr>
              <w:spacing w:after="0" w:line="240" w:lineRule="auto"/>
              <w:jc w:val="both"/>
              <w:rPr>
                <w:rFonts w:ascii="Times New Roman" w:eastAsia="Times New Roman" w:hAnsi="Times New Roman" w:cs="Times New Roman"/>
                <w:color w:val="212529"/>
                <w:sz w:val="28"/>
                <w:szCs w:val="28"/>
                <w:lang w:eastAsia="ru-RU"/>
              </w:rPr>
            </w:pPr>
          </w:p>
        </w:tc>
      </w:tr>
    </w:tbl>
    <w:p w:rsidR="00B53F31" w:rsidRPr="00B53F31" w:rsidRDefault="00B53F31" w:rsidP="00B53F31">
      <w:pPr>
        <w:spacing w:line="240" w:lineRule="auto"/>
        <w:jc w:val="center"/>
        <w:rPr>
          <w:rFonts w:ascii="Times New Roman" w:hAnsi="Times New Roman" w:cs="Times New Roman"/>
          <w:b/>
          <w:sz w:val="28"/>
          <w:szCs w:val="28"/>
        </w:rPr>
      </w:pPr>
      <w:r w:rsidRPr="00B53F31">
        <w:rPr>
          <w:rFonts w:ascii="Times New Roman" w:hAnsi="Times New Roman" w:cs="Times New Roman"/>
          <w:b/>
          <w:sz w:val="28"/>
          <w:szCs w:val="28"/>
        </w:rPr>
        <w:t>2.4. Иная информация об осуществлении Главой муниципального образования иных полномочий в соответствии с федеральными, областными законами, Уставом муниципального образования «Ельнинский район» Смоленской области</w:t>
      </w:r>
    </w:p>
    <w:p w:rsidR="00B53F31" w:rsidRDefault="00ED1E5C" w:rsidP="00B53F31">
      <w:pPr>
        <w:pStyle w:val="a7"/>
        <w:tabs>
          <w:tab w:val="left" w:pos="851"/>
        </w:tabs>
        <w:spacing w:after="0" w:line="240" w:lineRule="auto"/>
        <w:ind w:left="0"/>
        <w:jc w:val="center"/>
        <w:rPr>
          <w:rFonts w:ascii="Times New Roman" w:hAnsi="Times New Roman"/>
          <w:b/>
          <w:color w:val="000000" w:themeColor="text1"/>
          <w:sz w:val="28"/>
          <w:szCs w:val="28"/>
        </w:rPr>
      </w:pPr>
      <w:r>
        <w:rPr>
          <w:rFonts w:ascii="Times New Roman" w:hAnsi="Times New Roman"/>
          <w:b/>
          <w:color w:val="000000" w:themeColor="text1"/>
          <w:sz w:val="28"/>
          <w:szCs w:val="28"/>
        </w:rPr>
        <w:t>П</w:t>
      </w:r>
      <w:r w:rsidR="00B53F31">
        <w:rPr>
          <w:rFonts w:ascii="Times New Roman" w:hAnsi="Times New Roman"/>
          <w:b/>
          <w:color w:val="000000" w:themeColor="text1"/>
          <w:sz w:val="28"/>
          <w:szCs w:val="28"/>
        </w:rPr>
        <w:t xml:space="preserve">роведение независимой </w:t>
      </w:r>
      <w:proofErr w:type="gramStart"/>
      <w:r w:rsidR="00B53F31">
        <w:rPr>
          <w:rFonts w:ascii="Times New Roman" w:hAnsi="Times New Roman"/>
          <w:b/>
          <w:color w:val="000000" w:themeColor="text1"/>
          <w:sz w:val="28"/>
          <w:szCs w:val="28"/>
        </w:rPr>
        <w:t>оценки качества условий оказания услуг</w:t>
      </w:r>
      <w:proofErr w:type="gramEnd"/>
      <w:r w:rsidR="00B53F31">
        <w:rPr>
          <w:rFonts w:ascii="Times New Roman" w:hAnsi="Times New Roman"/>
          <w:b/>
          <w:color w:val="000000" w:themeColor="text1"/>
          <w:sz w:val="28"/>
          <w:szCs w:val="28"/>
        </w:rPr>
        <w:t xml:space="preserve"> учреждениями культуры Ельнинского района Смоленской области</w:t>
      </w:r>
    </w:p>
    <w:p w:rsidR="00B53F31" w:rsidRPr="007A5F17" w:rsidRDefault="00B53F31" w:rsidP="00B53F31">
      <w:pPr>
        <w:pStyle w:val="a7"/>
        <w:tabs>
          <w:tab w:val="left" w:pos="851"/>
        </w:tabs>
        <w:spacing w:after="0" w:line="240" w:lineRule="auto"/>
        <w:ind w:left="0"/>
        <w:jc w:val="center"/>
        <w:rPr>
          <w:rFonts w:ascii="Times New Roman" w:hAnsi="Times New Roman"/>
          <w:b/>
          <w:color w:val="000000" w:themeColor="text1"/>
          <w:sz w:val="28"/>
          <w:szCs w:val="28"/>
        </w:rPr>
      </w:pPr>
    </w:p>
    <w:p w:rsidR="00B53F31" w:rsidRDefault="00B53F31" w:rsidP="00B53F31">
      <w:pPr>
        <w:widowControl w:val="0"/>
        <w:tabs>
          <w:tab w:val="left" w:pos="709"/>
          <w:tab w:val="left" w:pos="851"/>
        </w:tabs>
        <w:autoSpaceDE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sidRPr="007A5F17">
        <w:rPr>
          <w:rFonts w:ascii="Times New Roman" w:hAnsi="Times New Roman" w:cs="Times New Roman"/>
          <w:sz w:val="28"/>
          <w:szCs w:val="28"/>
        </w:rPr>
        <w:t xml:space="preserve">Согласно </w:t>
      </w:r>
      <w:r>
        <w:rPr>
          <w:rFonts w:ascii="Times New Roman" w:hAnsi="Times New Roman" w:cs="Times New Roman"/>
          <w:sz w:val="28"/>
          <w:szCs w:val="28"/>
        </w:rPr>
        <w:t>З</w:t>
      </w:r>
      <w:r w:rsidRPr="007A5F17">
        <w:rPr>
          <w:rFonts w:ascii="Times New Roman" w:hAnsi="Times New Roman" w:cs="Times New Roman"/>
          <w:sz w:val="28"/>
          <w:szCs w:val="28"/>
        </w:rPr>
        <w:t>акону</w:t>
      </w:r>
      <w:r>
        <w:rPr>
          <w:rFonts w:ascii="Times New Roman" w:hAnsi="Times New Roman" w:cs="Times New Roman"/>
          <w:sz w:val="28"/>
          <w:szCs w:val="28"/>
        </w:rPr>
        <w:t xml:space="preserve"> Российской Федерации </w:t>
      </w:r>
      <w:r w:rsidRPr="007A5F17">
        <w:rPr>
          <w:rFonts w:ascii="Times New Roman" w:hAnsi="Times New Roman" w:cs="Times New Roman"/>
          <w:sz w:val="28"/>
          <w:szCs w:val="28"/>
        </w:rPr>
        <w:t xml:space="preserve"> от </w:t>
      </w:r>
      <w:r>
        <w:rPr>
          <w:rFonts w:ascii="Times New Roman" w:hAnsi="Times New Roman" w:cs="Times New Roman"/>
          <w:sz w:val="28"/>
          <w:szCs w:val="28"/>
        </w:rPr>
        <w:t xml:space="preserve">  9 октября 1992 года № 3612-1  «Основы законодательства  Российской Федерации о культуре», в целях реализации Федерального закона Российской Федерации от 5 декабря 2017 года № 392- ФЗ «О внесении изменений в отдельные законодательные акты Российской Федерации по вопросам совершенствования проведения независимой оценки качества оказания услуг организациями в сфере культуры, охраны здоровья, образования, социального обслуживания и федеральными учреждениями</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медико</w:t>
      </w:r>
      <w:proofErr w:type="spellEnd"/>
      <w:r>
        <w:rPr>
          <w:rFonts w:ascii="Times New Roman" w:hAnsi="Times New Roman" w:cs="Times New Roman"/>
          <w:sz w:val="28"/>
          <w:szCs w:val="28"/>
        </w:rPr>
        <w:t xml:space="preserve"> – социальной экспертизы» независимая оценка качества условий оказания услуг организациями в сфере культуры была проведена в МБУК «Культурно-досуговый центр».</w:t>
      </w:r>
    </w:p>
    <w:p w:rsidR="00B53F31" w:rsidRDefault="00B53F31" w:rsidP="00B53F31">
      <w:pPr>
        <w:widowControl w:val="0"/>
        <w:tabs>
          <w:tab w:val="left" w:pos="851"/>
        </w:tabs>
        <w:autoSpaceDE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2020 году МБУК «Культурно-досуговый центр» выбрано для проведения независимой </w:t>
      </w:r>
      <w:proofErr w:type="gramStart"/>
      <w:r>
        <w:rPr>
          <w:rFonts w:ascii="Times New Roman" w:hAnsi="Times New Roman" w:cs="Times New Roman"/>
          <w:sz w:val="28"/>
          <w:szCs w:val="28"/>
        </w:rPr>
        <w:t>оценки качества условий оказания услуг</w:t>
      </w:r>
      <w:proofErr w:type="gramEnd"/>
      <w:r>
        <w:rPr>
          <w:rFonts w:ascii="Times New Roman" w:hAnsi="Times New Roman" w:cs="Times New Roman"/>
          <w:sz w:val="28"/>
          <w:szCs w:val="28"/>
        </w:rPr>
        <w:t>.</w:t>
      </w:r>
    </w:p>
    <w:p w:rsidR="00B53F31" w:rsidRDefault="00B53F31" w:rsidP="00B53F31">
      <w:pPr>
        <w:widowControl w:val="0"/>
        <w:tabs>
          <w:tab w:val="left" w:pos="851"/>
        </w:tabs>
        <w:autoSpaceDE w:val="0"/>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 xml:space="preserve">В соответствии с приказом начальника Отдела культуры и спорта Администрации муниципального образования «Ельнинский район» Смоленской области </w:t>
      </w:r>
      <w:r>
        <w:rPr>
          <w:rFonts w:ascii="Times New Roman" w:hAnsi="Times New Roman" w:cs="Times New Roman"/>
          <w:b/>
          <w:sz w:val="28"/>
          <w:szCs w:val="28"/>
        </w:rPr>
        <w:t>от 19</w:t>
      </w:r>
      <w:r w:rsidRPr="005724A5">
        <w:rPr>
          <w:rFonts w:ascii="Times New Roman" w:hAnsi="Times New Roman" w:cs="Times New Roman"/>
          <w:b/>
          <w:sz w:val="28"/>
          <w:szCs w:val="28"/>
        </w:rPr>
        <w:t>.10.2</w:t>
      </w:r>
      <w:r>
        <w:rPr>
          <w:rFonts w:ascii="Times New Roman" w:hAnsi="Times New Roman" w:cs="Times New Roman"/>
          <w:b/>
          <w:sz w:val="28"/>
          <w:szCs w:val="28"/>
        </w:rPr>
        <w:t>020</w:t>
      </w:r>
      <w:r w:rsidRPr="005724A5">
        <w:rPr>
          <w:rFonts w:ascii="Times New Roman" w:hAnsi="Times New Roman" w:cs="Times New Roman"/>
          <w:b/>
          <w:sz w:val="28"/>
          <w:szCs w:val="28"/>
        </w:rPr>
        <w:t xml:space="preserve"> года № </w:t>
      </w:r>
      <w:r>
        <w:rPr>
          <w:rFonts w:ascii="Times New Roman" w:hAnsi="Times New Roman" w:cs="Times New Roman"/>
          <w:b/>
          <w:sz w:val="28"/>
          <w:szCs w:val="28"/>
        </w:rPr>
        <w:t xml:space="preserve">81 </w:t>
      </w:r>
      <w:r>
        <w:rPr>
          <w:rFonts w:ascii="Times New Roman" w:hAnsi="Times New Roman" w:cs="Times New Roman"/>
          <w:sz w:val="28"/>
          <w:szCs w:val="28"/>
        </w:rPr>
        <w:t>«О назначении ответственного за ведение работы по проведению независимой оценки качества оказания услуг организациями культуры, находящихся в ведении Отдела культуры и спорта Администрации муниципального образования «Ельнинский район» Смоленской области и внесение данных в Интернет» был определен ответственный за ведение работы</w:t>
      </w:r>
      <w:proofErr w:type="gramEnd"/>
      <w:r>
        <w:rPr>
          <w:rFonts w:ascii="Times New Roman" w:hAnsi="Times New Roman" w:cs="Times New Roman"/>
          <w:sz w:val="28"/>
          <w:szCs w:val="28"/>
        </w:rPr>
        <w:t xml:space="preserve"> по проведению независимой оценки качества оказания услуг организациями культуры, находящимися в ведении Отдела культуры.</w:t>
      </w:r>
    </w:p>
    <w:p w:rsidR="00B53F31" w:rsidRPr="005724A5" w:rsidRDefault="00B53F31" w:rsidP="00B53F31">
      <w:pPr>
        <w:widowControl w:val="0"/>
        <w:tabs>
          <w:tab w:val="left" w:pos="851"/>
        </w:tabs>
        <w:autoSpaceDE w:val="0"/>
        <w:spacing w:after="0" w:line="240" w:lineRule="auto"/>
        <w:ind w:firstLine="709"/>
        <w:jc w:val="both"/>
        <w:rPr>
          <w:rFonts w:ascii="Times New Roman" w:hAnsi="Times New Roman" w:cs="Times New Roman"/>
          <w:b/>
          <w:sz w:val="28"/>
          <w:szCs w:val="28"/>
        </w:rPr>
      </w:pPr>
      <w:proofErr w:type="gramStart"/>
      <w:r>
        <w:rPr>
          <w:rFonts w:ascii="Times New Roman" w:hAnsi="Times New Roman" w:cs="Times New Roman"/>
          <w:sz w:val="28"/>
          <w:szCs w:val="28"/>
        </w:rPr>
        <w:t xml:space="preserve">В соответствии  с распоряжением Администрация муниципального образования «Ельнинский район» Смоленской области от </w:t>
      </w:r>
      <w:r>
        <w:rPr>
          <w:rFonts w:ascii="Times New Roman" w:hAnsi="Times New Roman" w:cs="Times New Roman"/>
          <w:b/>
          <w:sz w:val="28"/>
          <w:szCs w:val="28"/>
        </w:rPr>
        <w:t>28.10.2020</w:t>
      </w:r>
      <w:r w:rsidRPr="005724A5">
        <w:rPr>
          <w:rFonts w:ascii="Times New Roman" w:hAnsi="Times New Roman" w:cs="Times New Roman"/>
          <w:b/>
          <w:sz w:val="28"/>
          <w:szCs w:val="28"/>
        </w:rPr>
        <w:t xml:space="preserve"> года</w:t>
      </w:r>
      <w:r>
        <w:rPr>
          <w:rFonts w:ascii="Times New Roman" w:hAnsi="Times New Roman" w:cs="Times New Roman"/>
          <w:b/>
          <w:sz w:val="28"/>
          <w:szCs w:val="28"/>
        </w:rPr>
        <w:t xml:space="preserve"> № 358 </w:t>
      </w:r>
      <w:r>
        <w:rPr>
          <w:rFonts w:ascii="Times New Roman" w:hAnsi="Times New Roman" w:cs="Times New Roman"/>
          <w:sz w:val="28"/>
          <w:szCs w:val="28"/>
        </w:rPr>
        <w:t xml:space="preserve"> « Об определении </w:t>
      </w:r>
      <w:r w:rsidRPr="00761684">
        <w:rPr>
          <w:rFonts w:ascii="Times New Roman" w:hAnsi="Times New Roman" w:cs="Times New Roman"/>
          <w:sz w:val="28"/>
          <w:szCs w:val="28"/>
        </w:rPr>
        <w:t>оператор</w:t>
      </w:r>
      <w:r>
        <w:rPr>
          <w:rFonts w:ascii="Times New Roman" w:hAnsi="Times New Roman" w:cs="Times New Roman"/>
          <w:sz w:val="28"/>
          <w:szCs w:val="28"/>
        </w:rPr>
        <w:t xml:space="preserve">а, ответственного за сбор и обобщение информации о качестве оказания услуг организациями  культуры находящихся в  ведении Отдела культуры и спорт Администрации муниципального образования «Ельнинский район» Смоленской области» был определен оператор – Автономная некоммерческая  организация </w:t>
      </w:r>
      <w:r>
        <w:rPr>
          <w:rFonts w:ascii="Times New Roman" w:hAnsi="Times New Roman" w:cs="Times New Roman"/>
          <w:sz w:val="28"/>
          <w:szCs w:val="28"/>
        </w:rPr>
        <w:lastRenderedPageBreak/>
        <w:t>дополнительного профессионального образования  «Смоленский научно – образовательный центр», расположенный по адресу</w:t>
      </w:r>
      <w:proofErr w:type="gramEnd"/>
      <w:r>
        <w:rPr>
          <w:rFonts w:ascii="Times New Roman" w:hAnsi="Times New Roman" w:cs="Times New Roman"/>
          <w:sz w:val="28"/>
          <w:szCs w:val="28"/>
        </w:rPr>
        <w:t xml:space="preserve">: 214014, г Смоленск, ул. Нахимсона, д.15. С оператором был заключен договор возмездных услуг </w:t>
      </w:r>
      <w:r>
        <w:rPr>
          <w:rFonts w:ascii="Times New Roman" w:hAnsi="Times New Roman" w:cs="Times New Roman"/>
          <w:b/>
          <w:sz w:val="28"/>
          <w:szCs w:val="28"/>
        </w:rPr>
        <w:t>№ 9Э/20 от 29.10.2020г.</w:t>
      </w:r>
    </w:p>
    <w:p w:rsidR="00B53F31" w:rsidRPr="00761684" w:rsidRDefault="00B53F31" w:rsidP="00B53F31">
      <w:pPr>
        <w:widowControl w:val="0"/>
        <w:tabs>
          <w:tab w:val="left" w:pos="851"/>
        </w:tabs>
        <w:autoSpaceDE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Договором оказания возмездных услуг оператором осуществлены работы по оценке качества условий оказания услуг в МБУК «Культурно-досуговый центр» в Отдел культуры Администрации муниципального образования «Ельнинский район» Смоленской области предоставлен отчет, который составлен в полном соответствии с рекомендациями Министерства труда и социальной защиты Российской Федерации. Предоставленный отчет отражает процедуру проведения независимой экспертизы по оценке качества условий оказания услуг МБУК «Культурно-досуговый центр» экспертами АНО «Смоленский научно-образовательный центр». </w:t>
      </w:r>
    </w:p>
    <w:p w:rsidR="00B53F31" w:rsidRPr="00761684" w:rsidRDefault="00B53F31" w:rsidP="00B53F31">
      <w:pPr>
        <w:tabs>
          <w:tab w:val="left" w:pos="851"/>
        </w:tabs>
        <w:spacing w:after="0" w:line="240" w:lineRule="auto"/>
        <w:ind w:firstLine="709"/>
        <w:jc w:val="both"/>
        <w:rPr>
          <w:rFonts w:ascii="Times New Roman" w:hAnsi="Times New Roman" w:cs="Times New Roman"/>
          <w:sz w:val="28"/>
          <w:szCs w:val="28"/>
        </w:rPr>
      </w:pPr>
      <w:r w:rsidRPr="00761684">
        <w:rPr>
          <w:rFonts w:ascii="Times New Roman" w:hAnsi="Times New Roman" w:cs="Times New Roman"/>
          <w:sz w:val="28"/>
          <w:szCs w:val="28"/>
        </w:rPr>
        <w:t>Источники информации, использованные при независимой оценке качества оказания услуг организациями культуры:</w:t>
      </w:r>
    </w:p>
    <w:p w:rsidR="00B53F31" w:rsidRPr="00761684" w:rsidRDefault="00B53F31" w:rsidP="00B53F31">
      <w:pPr>
        <w:pStyle w:val="a7"/>
        <w:numPr>
          <w:ilvl w:val="0"/>
          <w:numId w:val="36"/>
        </w:numPr>
        <w:tabs>
          <w:tab w:val="left" w:pos="709"/>
        </w:tabs>
        <w:spacing w:after="0" w:line="240" w:lineRule="auto"/>
        <w:ind w:left="0" w:firstLine="709"/>
        <w:rPr>
          <w:rFonts w:ascii="Times New Roman" w:hAnsi="Times New Roman"/>
          <w:sz w:val="28"/>
          <w:szCs w:val="28"/>
        </w:rPr>
      </w:pPr>
      <w:r w:rsidRPr="00761684">
        <w:rPr>
          <w:rFonts w:ascii="Times New Roman" w:hAnsi="Times New Roman"/>
          <w:sz w:val="28"/>
          <w:szCs w:val="28"/>
        </w:rPr>
        <w:t>Официальный сайт организации культуры.</w:t>
      </w:r>
    </w:p>
    <w:p w:rsidR="00B53F31" w:rsidRDefault="00B53F31" w:rsidP="00B53F31">
      <w:pPr>
        <w:pStyle w:val="a7"/>
        <w:numPr>
          <w:ilvl w:val="0"/>
          <w:numId w:val="36"/>
        </w:numPr>
        <w:tabs>
          <w:tab w:val="left" w:pos="851"/>
        </w:tabs>
        <w:spacing w:after="0" w:line="240" w:lineRule="auto"/>
        <w:ind w:left="0" w:firstLine="709"/>
        <w:jc w:val="both"/>
        <w:rPr>
          <w:rFonts w:ascii="Times New Roman" w:hAnsi="Times New Roman"/>
          <w:sz w:val="28"/>
          <w:szCs w:val="28"/>
        </w:rPr>
      </w:pPr>
      <w:r w:rsidRPr="00761684">
        <w:rPr>
          <w:rFonts w:ascii="Times New Roman" w:hAnsi="Times New Roman"/>
          <w:sz w:val="28"/>
          <w:szCs w:val="28"/>
        </w:rPr>
        <w:t>Анкеты получателей услуг (далее – респондентов).</w:t>
      </w:r>
    </w:p>
    <w:p w:rsidR="00B53F31" w:rsidRPr="00042652" w:rsidRDefault="00B53F31" w:rsidP="00B53F31">
      <w:pPr>
        <w:tabs>
          <w:tab w:val="left" w:pos="851"/>
          <w:tab w:val="left" w:pos="2410"/>
        </w:tabs>
        <w:spacing w:after="0" w:line="240" w:lineRule="auto"/>
        <w:ind w:firstLine="709"/>
        <w:jc w:val="both"/>
        <w:rPr>
          <w:rFonts w:ascii="Times New Roman" w:hAnsi="Times New Roman" w:cs="Times New Roman"/>
          <w:sz w:val="28"/>
          <w:szCs w:val="28"/>
        </w:rPr>
      </w:pPr>
      <w:r w:rsidRPr="00042652">
        <w:rPr>
          <w:rFonts w:ascii="Times New Roman" w:hAnsi="Times New Roman" w:cs="Times New Roman"/>
          <w:sz w:val="28"/>
          <w:szCs w:val="28"/>
        </w:rPr>
        <w:t xml:space="preserve">В результате обобщения и анализа информации, размещенной на официальном сайте, анкет респондентов  выявлены проблемные зоны, влияющие на качество </w:t>
      </w:r>
      <w:r w:rsidRPr="00042652">
        <w:rPr>
          <w:rFonts w:ascii="Times New Roman" w:hAnsi="Times New Roman" w:cs="Times New Roman"/>
          <w:bCs/>
          <w:sz w:val="28"/>
          <w:szCs w:val="28"/>
        </w:rPr>
        <w:t>оказа</w:t>
      </w:r>
      <w:r>
        <w:rPr>
          <w:rFonts w:ascii="Times New Roman" w:hAnsi="Times New Roman" w:cs="Times New Roman"/>
          <w:bCs/>
          <w:sz w:val="28"/>
          <w:szCs w:val="28"/>
        </w:rPr>
        <w:t>ния услуг МБУК «Культурно-досуговый центр»</w:t>
      </w:r>
      <w:r w:rsidRPr="00042652">
        <w:rPr>
          <w:rFonts w:ascii="Times New Roman" w:hAnsi="Times New Roman" w:cs="Times New Roman"/>
          <w:sz w:val="28"/>
          <w:szCs w:val="28"/>
        </w:rPr>
        <w:t>.</w:t>
      </w:r>
    </w:p>
    <w:p w:rsidR="00B53F31" w:rsidRDefault="00B53F31" w:rsidP="00B53F31">
      <w:pPr>
        <w:tabs>
          <w:tab w:val="left" w:pos="851"/>
          <w:tab w:val="left" w:pos="2410"/>
        </w:tabs>
        <w:spacing w:after="0" w:line="240" w:lineRule="auto"/>
        <w:ind w:firstLine="709"/>
        <w:jc w:val="both"/>
        <w:rPr>
          <w:rFonts w:ascii="Times New Roman" w:hAnsi="Times New Roman" w:cs="Times New Roman"/>
          <w:sz w:val="28"/>
          <w:szCs w:val="28"/>
        </w:rPr>
      </w:pPr>
      <w:r w:rsidRPr="00042652">
        <w:rPr>
          <w:rFonts w:ascii="Times New Roman" w:hAnsi="Times New Roman" w:cs="Times New Roman"/>
          <w:sz w:val="28"/>
          <w:szCs w:val="28"/>
        </w:rPr>
        <w:t xml:space="preserve">В целях повышения качества </w:t>
      </w:r>
      <w:r>
        <w:rPr>
          <w:rFonts w:ascii="Times New Roman" w:hAnsi="Times New Roman" w:cs="Times New Roman"/>
          <w:bCs/>
          <w:sz w:val="28"/>
          <w:szCs w:val="28"/>
        </w:rPr>
        <w:t>оказания услуг МБУК «Культурно-досуговый центр» рекомендовалось</w:t>
      </w:r>
      <w:r w:rsidRPr="00042652">
        <w:rPr>
          <w:rFonts w:ascii="Times New Roman" w:hAnsi="Times New Roman" w:cs="Times New Roman"/>
          <w:sz w:val="28"/>
          <w:szCs w:val="28"/>
        </w:rPr>
        <w:t>:</w:t>
      </w:r>
    </w:p>
    <w:p w:rsidR="00B53F31" w:rsidRDefault="00B53F31" w:rsidP="00B53F31">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E65874">
        <w:rPr>
          <w:rFonts w:ascii="Times New Roman" w:hAnsi="Times New Roman" w:cs="Times New Roman"/>
          <w:sz w:val="28"/>
          <w:szCs w:val="28"/>
        </w:rPr>
        <w:t>Создать</w:t>
      </w:r>
      <w:r w:rsidRPr="00E65874">
        <w:rPr>
          <w:rFonts w:ascii="Times New Roman" w:eastAsia="Calibri" w:hAnsi="Times New Roman" w:cs="Times New Roman"/>
          <w:sz w:val="28"/>
          <w:szCs w:val="28"/>
        </w:rPr>
        <w:t xml:space="preserve"> достойные условия в помещениях и на прилегающей территории для людей с ограниченными возможностями здоровья, чтобы все категории населения могли без лишних трудностей участвовать в культурно-массовых мероприятиях.</w:t>
      </w:r>
    </w:p>
    <w:p w:rsidR="00B53F31" w:rsidRPr="00E65874" w:rsidRDefault="00B53F31" w:rsidP="00B53F31">
      <w:pPr>
        <w:tabs>
          <w:tab w:val="left" w:pos="85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E65874">
        <w:rPr>
          <w:rFonts w:ascii="Times New Roman" w:eastAsia="Calibri" w:hAnsi="Times New Roman" w:cs="Times New Roman"/>
          <w:sz w:val="28"/>
          <w:szCs w:val="28"/>
        </w:rPr>
        <w:t>Более широко освещать многогранную работу учреждения на официальном сайте и в средствах массовой информации</w:t>
      </w:r>
    </w:p>
    <w:p w:rsidR="00B53F31" w:rsidRDefault="00B53F31" w:rsidP="00B53F31">
      <w:pPr>
        <w:tabs>
          <w:tab w:val="left" w:pos="851"/>
        </w:tabs>
        <w:spacing w:after="0" w:line="240" w:lineRule="auto"/>
        <w:ind w:firstLine="709"/>
        <w:jc w:val="both"/>
        <w:rPr>
          <w:rFonts w:ascii="Times New Roman" w:hAnsi="Times New Roman" w:cs="Times New Roman"/>
          <w:sz w:val="28"/>
          <w:szCs w:val="28"/>
        </w:rPr>
      </w:pPr>
      <w:r w:rsidRPr="00042652">
        <w:rPr>
          <w:rFonts w:ascii="Times New Roman" w:hAnsi="Times New Roman" w:cs="Times New Roman"/>
          <w:sz w:val="28"/>
          <w:szCs w:val="28"/>
        </w:rPr>
        <w:t>Информация о проведении независимой оценки качества оказываемых услуг учрежд</w:t>
      </w:r>
      <w:r>
        <w:rPr>
          <w:rFonts w:ascii="Times New Roman" w:hAnsi="Times New Roman" w:cs="Times New Roman"/>
          <w:sz w:val="28"/>
          <w:szCs w:val="28"/>
        </w:rPr>
        <w:t xml:space="preserve">ениями культуры </w:t>
      </w:r>
      <w:r w:rsidRPr="00042652">
        <w:rPr>
          <w:rFonts w:ascii="Times New Roman" w:hAnsi="Times New Roman" w:cs="Times New Roman"/>
          <w:sz w:val="28"/>
          <w:szCs w:val="28"/>
        </w:rPr>
        <w:t xml:space="preserve"> пред</w:t>
      </w:r>
      <w:r>
        <w:rPr>
          <w:rFonts w:ascii="Times New Roman" w:hAnsi="Times New Roman" w:cs="Times New Roman"/>
          <w:sz w:val="28"/>
          <w:szCs w:val="28"/>
        </w:rPr>
        <w:t>ставлялась</w:t>
      </w:r>
      <w:r w:rsidRPr="00042652">
        <w:rPr>
          <w:rFonts w:ascii="Times New Roman" w:hAnsi="Times New Roman" w:cs="Times New Roman"/>
          <w:sz w:val="28"/>
          <w:szCs w:val="28"/>
        </w:rPr>
        <w:t xml:space="preserve"> в Департамент Смоленской области по к</w:t>
      </w:r>
      <w:r>
        <w:rPr>
          <w:rFonts w:ascii="Times New Roman" w:hAnsi="Times New Roman" w:cs="Times New Roman"/>
          <w:sz w:val="28"/>
          <w:szCs w:val="28"/>
        </w:rPr>
        <w:t>ультуре и туризму, выкладывалась</w:t>
      </w:r>
      <w:r w:rsidRPr="00042652">
        <w:rPr>
          <w:rFonts w:ascii="Times New Roman" w:hAnsi="Times New Roman" w:cs="Times New Roman"/>
          <w:sz w:val="28"/>
          <w:szCs w:val="28"/>
        </w:rPr>
        <w:t xml:space="preserve"> на сайте Администрации муниципального образования «Ельнинский район» Смоленской области</w:t>
      </w:r>
      <w:r>
        <w:rPr>
          <w:rFonts w:ascii="Times New Roman" w:hAnsi="Times New Roman" w:cs="Times New Roman"/>
          <w:sz w:val="28"/>
          <w:szCs w:val="28"/>
        </w:rPr>
        <w:t xml:space="preserve"> и сайте МБУК «Культурно-досуговый центр»</w:t>
      </w:r>
      <w:r w:rsidRPr="00042652">
        <w:rPr>
          <w:rFonts w:ascii="Times New Roman" w:hAnsi="Times New Roman" w:cs="Times New Roman"/>
          <w:sz w:val="28"/>
          <w:szCs w:val="28"/>
        </w:rPr>
        <w:t xml:space="preserve">, </w:t>
      </w:r>
      <w:r>
        <w:rPr>
          <w:rFonts w:ascii="Times New Roman" w:hAnsi="Times New Roman" w:cs="Times New Roman"/>
          <w:sz w:val="28"/>
          <w:szCs w:val="28"/>
        </w:rPr>
        <w:t>была размещена</w:t>
      </w:r>
      <w:r w:rsidRPr="00042652">
        <w:rPr>
          <w:rFonts w:ascii="Times New Roman" w:hAnsi="Times New Roman" w:cs="Times New Roman"/>
          <w:sz w:val="28"/>
          <w:szCs w:val="28"/>
        </w:rPr>
        <w:t xml:space="preserve"> на сайте </w:t>
      </w:r>
      <w:r w:rsidRPr="00042652">
        <w:rPr>
          <w:rFonts w:ascii="Times New Roman" w:hAnsi="Times New Roman" w:cs="Times New Roman"/>
          <w:sz w:val="28"/>
          <w:szCs w:val="28"/>
          <w:lang w:val="en-US"/>
        </w:rPr>
        <w:t>bus</w:t>
      </w:r>
      <w:r w:rsidRPr="00042652">
        <w:rPr>
          <w:rFonts w:ascii="Times New Roman" w:hAnsi="Times New Roman" w:cs="Times New Roman"/>
          <w:sz w:val="28"/>
          <w:szCs w:val="28"/>
        </w:rPr>
        <w:t>.</w:t>
      </w:r>
      <w:proofErr w:type="spellStart"/>
      <w:r w:rsidRPr="00042652">
        <w:rPr>
          <w:rFonts w:ascii="Times New Roman" w:hAnsi="Times New Roman" w:cs="Times New Roman"/>
          <w:sz w:val="28"/>
          <w:szCs w:val="28"/>
          <w:lang w:val="en-US"/>
        </w:rPr>
        <w:t>gov</w:t>
      </w:r>
      <w:proofErr w:type="spellEnd"/>
      <w:r w:rsidRPr="00042652">
        <w:rPr>
          <w:rFonts w:ascii="Times New Roman" w:hAnsi="Times New Roman" w:cs="Times New Roman"/>
          <w:sz w:val="28"/>
          <w:szCs w:val="28"/>
        </w:rPr>
        <w:t>.</w:t>
      </w:r>
      <w:proofErr w:type="spellStart"/>
      <w:r w:rsidRPr="00042652">
        <w:rPr>
          <w:rFonts w:ascii="Times New Roman" w:hAnsi="Times New Roman" w:cs="Times New Roman"/>
          <w:sz w:val="28"/>
          <w:szCs w:val="28"/>
          <w:lang w:val="en-US"/>
        </w:rPr>
        <w:t>ru</w:t>
      </w:r>
      <w:proofErr w:type="spellEnd"/>
      <w:r w:rsidRPr="00042652">
        <w:rPr>
          <w:rFonts w:ascii="Times New Roman" w:hAnsi="Times New Roman" w:cs="Times New Roman"/>
          <w:sz w:val="28"/>
          <w:szCs w:val="28"/>
        </w:rPr>
        <w:t>.</w:t>
      </w:r>
    </w:p>
    <w:p w:rsidR="00B53F31" w:rsidRPr="00042652" w:rsidRDefault="00B53F31" w:rsidP="00B53F31">
      <w:pPr>
        <w:pStyle w:val="a7"/>
        <w:tabs>
          <w:tab w:val="left" w:pos="851"/>
        </w:tabs>
        <w:spacing w:after="0" w:line="240" w:lineRule="auto"/>
        <w:ind w:left="0"/>
        <w:jc w:val="both"/>
        <w:rPr>
          <w:rFonts w:ascii="Times New Roman" w:hAnsi="Times New Roman"/>
          <w:b/>
          <w:color w:val="000000" w:themeColor="text1"/>
          <w:sz w:val="28"/>
          <w:szCs w:val="28"/>
        </w:rPr>
      </w:pPr>
    </w:p>
    <w:p w:rsidR="000C67D6" w:rsidRPr="00287A1C" w:rsidRDefault="000C67D6" w:rsidP="00287A1C">
      <w:pPr>
        <w:jc w:val="center"/>
        <w:rPr>
          <w:rFonts w:ascii="Times New Roman" w:hAnsi="Times New Roman" w:cs="Times New Roman"/>
          <w:b/>
          <w:sz w:val="28"/>
          <w:szCs w:val="28"/>
        </w:rPr>
      </w:pPr>
      <w:r w:rsidRPr="00287A1C">
        <w:rPr>
          <w:rFonts w:ascii="Times New Roman" w:hAnsi="Times New Roman" w:cs="Times New Roman"/>
          <w:b/>
          <w:sz w:val="28"/>
          <w:szCs w:val="28"/>
        </w:rPr>
        <w:t>ЗАКЛЮЧЕНИЕ</w:t>
      </w:r>
    </w:p>
    <w:p w:rsidR="00287A1C" w:rsidRPr="00287A1C" w:rsidRDefault="00287A1C" w:rsidP="00287A1C">
      <w:pPr>
        <w:pStyle w:val="paragraph"/>
        <w:spacing w:before="0" w:beforeAutospacing="0" w:after="0" w:afterAutospacing="0" w:line="276" w:lineRule="auto"/>
        <w:ind w:firstLine="567"/>
        <w:jc w:val="both"/>
        <w:textAlignment w:val="baseline"/>
        <w:rPr>
          <w:sz w:val="28"/>
          <w:szCs w:val="28"/>
        </w:rPr>
      </w:pPr>
      <w:r w:rsidRPr="00287A1C">
        <w:rPr>
          <w:rStyle w:val="normaltextrun"/>
          <w:color w:val="000000"/>
          <w:sz w:val="28"/>
          <w:szCs w:val="28"/>
          <w:shd w:val="clear" w:color="auto" w:fill="FFFFFF"/>
        </w:rPr>
        <w:t>Подводя итоги работы, хотелось бы отметить, что большинство запланированных задач администрация муниципального района выполнила. Некоторые вопросы находятся в стадии решения, и их выполнение продолжается в текущем году. </w:t>
      </w:r>
      <w:r w:rsidRPr="00287A1C">
        <w:rPr>
          <w:rStyle w:val="eop"/>
          <w:color w:val="000000"/>
          <w:sz w:val="28"/>
          <w:szCs w:val="28"/>
          <w:shd w:val="clear" w:color="auto" w:fill="FFFFFF"/>
        </w:rPr>
        <w:t> </w:t>
      </w:r>
    </w:p>
    <w:p w:rsidR="000C67D6" w:rsidRPr="00287A1C" w:rsidRDefault="000C67D6" w:rsidP="00287A1C">
      <w:pPr>
        <w:ind w:firstLine="708"/>
        <w:jc w:val="both"/>
        <w:rPr>
          <w:rFonts w:ascii="Times New Roman" w:hAnsi="Times New Roman" w:cs="Times New Roman"/>
          <w:sz w:val="28"/>
          <w:szCs w:val="28"/>
        </w:rPr>
      </w:pPr>
      <w:r w:rsidRPr="00287A1C">
        <w:rPr>
          <w:rFonts w:ascii="Times New Roman" w:hAnsi="Times New Roman" w:cs="Times New Roman"/>
          <w:sz w:val="28"/>
          <w:szCs w:val="28"/>
        </w:rPr>
        <w:t xml:space="preserve">На сегодняшний день существует ещё много нерешенных задач, совместными усилиями исполнительной и законодательной власти нашего муниципального образования будем стремиться сделать наш район </w:t>
      </w:r>
      <w:r w:rsidRPr="00287A1C">
        <w:rPr>
          <w:rFonts w:ascii="Times New Roman" w:hAnsi="Times New Roman" w:cs="Times New Roman"/>
          <w:sz w:val="28"/>
          <w:szCs w:val="28"/>
        </w:rPr>
        <w:lastRenderedPageBreak/>
        <w:t xml:space="preserve">экономически перспективным, безопасным, современным и комфортным для проживания наших граждан. Доверие населения к органам местного самоуправления напрямую зависит от слаженной работы всех ветвей власти. </w:t>
      </w:r>
    </w:p>
    <w:p w:rsidR="000C67D6" w:rsidRPr="00287A1C" w:rsidRDefault="000C67D6" w:rsidP="00287A1C">
      <w:pPr>
        <w:ind w:firstLine="708"/>
        <w:jc w:val="both"/>
        <w:rPr>
          <w:rFonts w:ascii="Times New Roman" w:hAnsi="Times New Roman" w:cs="Times New Roman"/>
          <w:sz w:val="28"/>
          <w:szCs w:val="28"/>
        </w:rPr>
      </w:pPr>
      <w:r w:rsidRPr="00287A1C">
        <w:rPr>
          <w:rFonts w:ascii="Times New Roman" w:hAnsi="Times New Roman" w:cs="Times New Roman"/>
          <w:sz w:val="28"/>
          <w:szCs w:val="28"/>
        </w:rPr>
        <w:t>Если каждый из нас сделает немного хорошего, внесет посильный вклад в развитие муниципального образования, то всем нам станет жить лучше и комфортнее, ведь всё зависит от нас самих.</w:t>
      </w:r>
    </w:p>
    <w:p w:rsidR="009E0847" w:rsidRPr="00287A1C" w:rsidRDefault="00287A1C" w:rsidP="00287A1C">
      <w:pPr>
        <w:autoSpaceDE w:val="0"/>
        <w:autoSpaceDN w:val="0"/>
        <w:adjustRightInd w:val="0"/>
        <w:spacing w:after="0"/>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Х</w:t>
      </w:r>
      <w:r w:rsidR="009E0847" w:rsidRPr="00287A1C">
        <w:rPr>
          <w:rFonts w:ascii="Times New Roman" w:hAnsi="Times New Roman" w:cs="Times New Roman"/>
          <w:color w:val="000000"/>
          <w:sz w:val="28"/>
          <w:szCs w:val="28"/>
        </w:rPr>
        <w:t xml:space="preserve">очу поблагодарить Вас за совместный труд, поддержку и взаимопонимание. </w:t>
      </w:r>
    </w:p>
    <w:p w:rsidR="00287A1C" w:rsidRDefault="009E0847" w:rsidP="007C6445">
      <w:pPr>
        <w:autoSpaceDE w:val="0"/>
        <w:autoSpaceDN w:val="0"/>
        <w:adjustRightInd w:val="0"/>
        <w:spacing w:after="0"/>
        <w:ind w:firstLine="540"/>
        <w:jc w:val="both"/>
        <w:rPr>
          <w:rFonts w:ascii="Times New Roman" w:hAnsi="Times New Roman" w:cs="Times New Roman"/>
          <w:color w:val="000000"/>
          <w:sz w:val="28"/>
          <w:szCs w:val="28"/>
        </w:rPr>
      </w:pPr>
      <w:r w:rsidRPr="00287A1C">
        <w:rPr>
          <w:rFonts w:ascii="Times New Roman" w:hAnsi="Times New Roman" w:cs="Times New Roman"/>
          <w:color w:val="000000"/>
          <w:sz w:val="28"/>
          <w:szCs w:val="28"/>
        </w:rPr>
        <w:t xml:space="preserve">2021 год принесет району еще больше возможностей. Совместными усилиями мы должны сделать все возможное для качественного улучшения жизни населения района, сохранения стабильности, уверенности в завтрашнем дне. </w:t>
      </w:r>
    </w:p>
    <w:p w:rsidR="00287A1C" w:rsidRPr="00287A1C" w:rsidRDefault="00287A1C" w:rsidP="00287A1C">
      <w:pPr>
        <w:ind w:firstLine="540"/>
        <w:jc w:val="both"/>
        <w:rPr>
          <w:rFonts w:ascii="Times New Roman" w:hAnsi="Times New Roman" w:cs="Times New Roman"/>
          <w:sz w:val="28"/>
          <w:szCs w:val="28"/>
        </w:rPr>
      </w:pPr>
      <w:r w:rsidRPr="00287A1C">
        <w:rPr>
          <w:rFonts w:ascii="Times New Roman" w:hAnsi="Times New Roman" w:cs="Times New Roman"/>
          <w:sz w:val="28"/>
          <w:szCs w:val="28"/>
        </w:rPr>
        <w:t>Спасибо за внимание!</w:t>
      </w:r>
    </w:p>
    <w:p w:rsidR="009E0847" w:rsidRPr="00287A1C" w:rsidRDefault="009E0847" w:rsidP="00287A1C">
      <w:pPr>
        <w:rPr>
          <w:rFonts w:ascii="Times New Roman" w:hAnsi="Times New Roman" w:cs="Times New Roman"/>
          <w:sz w:val="28"/>
          <w:szCs w:val="28"/>
        </w:rPr>
      </w:pPr>
    </w:p>
    <w:sectPr w:rsidR="009E0847" w:rsidRPr="00287A1C" w:rsidSect="00301367">
      <w:footerReference w:type="default" r:id="rId109"/>
      <w:pgSz w:w="11906" w:h="16838"/>
      <w:pgMar w:top="709" w:right="850" w:bottom="426"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22882" w:rsidRDefault="00222882" w:rsidP="00A90869">
      <w:pPr>
        <w:spacing w:after="0" w:line="240" w:lineRule="auto"/>
      </w:pPr>
      <w:r>
        <w:separator/>
      </w:r>
    </w:p>
  </w:endnote>
  <w:endnote w:type="continuationSeparator" w:id="0">
    <w:p w:rsidR="00222882" w:rsidRDefault="00222882" w:rsidP="00A9086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Archivo Narrow">
    <w:altName w:val="Times New Roman"/>
    <w:panose1 w:val="00000000000000000000"/>
    <w:charset w:val="00"/>
    <w:family w:val="roman"/>
    <w:notTrueType/>
    <w:pitch w:val="default"/>
    <w:sig w:usb0="00000000" w:usb1="00000000" w:usb2="00000000" w:usb3="00000000" w:csb0="00000000" w:csb1="00000000"/>
  </w:font>
  <w:font w:name="yandex-sans">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420775"/>
      <w:docPartObj>
        <w:docPartGallery w:val="Page Numbers (Bottom of Page)"/>
        <w:docPartUnique/>
      </w:docPartObj>
    </w:sdtPr>
    <w:sdtContent>
      <w:p w:rsidR="005E1DAB" w:rsidRDefault="004B2A0D">
        <w:pPr>
          <w:pStyle w:val="af7"/>
          <w:jc w:val="center"/>
        </w:pPr>
        <w:fldSimple w:instr=" PAGE   \* MERGEFORMAT ">
          <w:r w:rsidR="00E508D1">
            <w:rPr>
              <w:noProof/>
            </w:rPr>
            <w:t>4</w:t>
          </w:r>
        </w:fldSimple>
      </w:p>
    </w:sdtContent>
  </w:sdt>
  <w:p w:rsidR="005E1DAB" w:rsidRDefault="005E1DAB">
    <w:pPr>
      <w:pStyle w:val="af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22882" w:rsidRDefault="00222882" w:rsidP="00A90869">
      <w:pPr>
        <w:spacing w:after="0" w:line="240" w:lineRule="auto"/>
      </w:pPr>
      <w:r>
        <w:separator/>
      </w:r>
    </w:p>
  </w:footnote>
  <w:footnote w:type="continuationSeparator" w:id="0">
    <w:p w:rsidR="00222882" w:rsidRDefault="00222882" w:rsidP="00A9086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0A3167"/>
    <w:multiLevelType w:val="hybridMultilevel"/>
    <w:tmpl w:val="DF8820F0"/>
    <w:lvl w:ilvl="0" w:tplc="45485E46">
      <w:numFmt w:val="bullet"/>
      <w:lvlText w:val="-"/>
      <w:lvlJc w:val="left"/>
      <w:pPr>
        <w:ind w:left="644" w:hanging="360"/>
      </w:pPr>
      <w:rPr>
        <w:rFonts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
    <w:nsid w:val="0A517BCA"/>
    <w:multiLevelType w:val="hybridMultilevel"/>
    <w:tmpl w:val="E968DBB6"/>
    <w:lvl w:ilvl="0" w:tplc="04190001">
      <w:start w:val="1"/>
      <w:numFmt w:val="bullet"/>
      <w:lvlText w:val=""/>
      <w:lvlJc w:val="left"/>
      <w:pPr>
        <w:tabs>
          <w:tab w:val="num" w:pos="720"/>
        </w:tabs>
        <w:ind w:left="720" w:hanging="360"/>
      </w:pPr>
      <w:rPr>
        <w:rFonts w:ascii="Symbol" w:hAnsi="Symbol" w:hint="default"/>
      </w:rPr>
    </w:lvl>
    <w:lvl w:ilvl="1" w:tplc="0419000B">
      <w:start w:val="1"/>
      <w:numFmt w:val="bullet"/>
      <w:lvlText w:val=""/>
      <w:lvlJc w:val="left"/>
      <w:pPr>
        <w:tabs>
          <w:tab w:val="num" w:pos="1515"/>
        </w:tabs>
        <w:ind w:left="1515" w:hanging="360"/>
      </w:pPr>
      <w:rPr>
        <w:rFonts w:ascii="Wingdings" w:hAnsi="Wingdings" w:hint="default"/>
      </w:rPr>
    </w:lvl>
    <w:lvl w:ilvl="2" w:tplc="04190005" w:tentative="1">
      <w:start w:val="1"/>
      <w:numFmt w:val="bullet"/>
      <w:lvlText w:val=""/>
      <w:lvlJc w:val="left"/>
      <w:pPr>
        <w:tabs>
          <w:tab w:val="num" w:pos="2235"/>
        </w:tabs>
        <w:ind w:left="2235" w:hanging="360"/>
      </w:pPr>
      <w:rPr>
        <w:rFonts w:ascii="Wingdings" w:hAnsi="Wingdings" w:hint="default"/>
      </w:rPr>
    </w:lvl>
    <w:lvl w:ilvl="3" w:tplc="04190001" w:tentative="1">
      <w:start w:val="1"/>
      <w:numFmt w:val="bullet"/>
      <w:lvlText w:val=""/>
      <w:lvlJc w:val="left"/>
      <w:pPr>
        <w:tabs>
          <w:tab w:val="num" w:pos="2955"/>
        </w:tabs>
        <w:ind w:left="2955" w:hanging="360"/>
      </w:pPr>
      <w:rPr>
        <w:rFonts w:ascii="Symbol" w:hAnsi="Symbol" w:hint="default"/>
      </w:rPr>
    </w:lvl>
    <w:lvl w:ilvl="4" w:tplc="04190003" w:tentative="1">
      <w:start w:val="1"/>
      <w:numFmt w:val="bullet"/>
      <w:lvlText w:val="o"/>
      <w:lvlJc w:val="left"/>
      <w:pPr>
        <w:tabs>
          <w:tab w:val="num" w:pos="3675"/>
        </w:tabs>
        <w:ind w:left="3675" w:hanging="360"/>
      </w:pPr>
      <w:rPr>
        <w:rFonts w:ascii="Courier New" w:hAnsi="Courier New" w:cs="Courier New" w:hint="default"/>
      </w:rPr>
    </w:lvl>
    <w:lvl w:ilvl="5" w:tplc="04190005" w:tentative="1">
      <w:start w:val="1"/>
      <w:numFmt w:val="bullet"/>
      <w:lvlText w:val=""/>
      <w:lvlJc w:val="left"/>
      <w:pPr>
        <w:tabs>
          <w:tab w:val="num" w:pos="4395"/>
        </w:tabs>
        <w:ind w:left="4395" w:hanging="360"/>
      </w:pPr>
      <w:rPr>
        <w:rFonts w:ascii="Wingdings" w:hAnsi="Wingdings" w:hint="default"/>
      </w:rPr>
    </w:lvl>
    <w:lvl w:ilvl="6" w:tplc="04190001" w:tentative="1">
      <w:start w:val="1"/>
      <w:numFmt w:val="bullet"/>
      <w:lvlText w:val=""/>
      <w:lvlJc w:val="left"/>
      <w:pPr>
        <w:tabs>
          <w:tab w:val="num" w:pos="5115"/>
        </w:tabs>
        <w:ind w:left="5115" w:hanging="360"/>
      </w:pPr>
      <w:rPr>
        <w:rFonts w:ascii="Symbol" w:hAnsi="Symbol" w:hint="default"/>
      </w:rPr>
    </w:lvl>
    <w:lvl w:ilvl="7" w:tplc="04190003" w:tentative="1">
      <w:start w:val="1"/>
      <w:numFmt w:val="bullet"/>
      <w:lvlText w:val="o"/>
      <w:lvlJc w:val="left"/>
      <w:pPr>
        <w:tabs>
          <w:tab w:val="num" w:pos="5835"/>
        </w:tabs>
        <w:ind w:left="5835" w:hanging="360"/>
      </w:pPr>
      <w:rPr>
        <w:rFonts w:ascii="Courier New" w:hAnsi="Courier New" w:cs="Courier New" w:hint="default"/>
      </w:rPr>
    </w:lvl>
    <w:lvl w:ilvl="8" w:tplc="04190005" w:tentative="1">
      <w:start w:val="1"/>
      <w:numFmt w:val="bullet"/>
      <w:lvlText w:val=""/>
      <w:lvlJc w:val="left"/>
      <w:pPr>
        <w:tabs>
          <w:tab w:val="num" w:pos="6555"/>
        </w:tabs>
        <w:ind w:left="6555" w:hanging="360"/>
      </w:pPr>
      <w:rPr>
        <w:rFonts w:ascii="Wingdings" w:hAnsi="Wingdings" w:hint="default"/>
      </w:rPr>
    </w:lvl>
  </w:abstractNum>
  <w:abstractNum w:abstractNumId="2">
    <w:nsid w:val="0B5F72F1"/>
    <w:multiLevelType w:val="hybridMultilevel"/>
    <w:tmpl w:val="B80427FA"/>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
    <w:nsid w:val="0C302D41"/>
    <w:multiLevelType w:val="hybridMultilevel"/>
    <w:tmpl w:val="EC76271E"/>
    <w:lvl w:ilvl="0" w:tplc="A502C64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0E6869D4"/>
    <w:multiLevelType w:val="hybridMultilevel"/>
    <w:tmpl w:val="6B0E66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25F6FD0"/>
    <w:multiLevelType w:val="hybridMultilevel"/>
    <w:tmpl w:val="B80427FA"/>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6">
    <w:nsid w:val="179C7309"/>
    <w:multiLevelType w:val="hybridMultilevel"/>
    <w:tmpl w:val="A07887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E2B1F73"/>
    <w:multiLevelType w:val="hybridMultilevel"/>
    <w:tmpl w:val="7106936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1ED169CC"/>
    <w:multiLevelType w:val="hybridMultilevel"/>
    <w:tmpl w:val="2D86F802"/>
    <w:lvl w:ilvl="0" w:tplc="0419000F">
      <w:start w:val="1"/>
      <w:numFmt w:val="decimal"/>
      <w:lvlText w:val="%1."/>
      <w:lvlJc w:val="left"/>
      <w:pPr>
        <w:ind w:left="360" w:hanging="360"/>
      </w:pPr>
      <w:rPr>
        <w:sz w:val="28"/>
        <w:szCs w:val="28"/>
      </w:rPr>
    </w:lvl>
    <w:lvl w:ilvl="1" w:tplc="04190019">
      <w:start w:val="1"/>
      <w:numFmt w:val="decimal"/>
      <w:lvlText w:val="%2."/>
      <w:lvlJc w:val="left"/>
      <w:pPr>
        <w:tabs>
          <w:tab w:val="num" w:pos="360"/>
        </w:tabs>
        <w:ind w:left="36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nsid w:val="21625C08"/>
    <w:multiLevelType w:val="singleLevel"/>
    <w:tmpl w:val="04190001"/>
    <w:lvl w:ilvl="0">
      <w:start w:val="1"/>
      <w:numFmt w:val="bullet"/>
      <w:lvlText w:val=""/>
      <w:lvlJc w:val="left"/>
      <w:pPr>
        <w:tabs>
          <w:tab w:val="num" w:pos="720"/>
        </w:tabs>
        <w:ind w:left="720" w:hanging="360"/>
      </w:pPr>
      <w:rPr>
        <w:rFonts w:ascii="Symbol" w:hAnsi="Symbol" w:hint="default"/>
      </w:rPr>
    </w:lvl>
  </w:abstractNum>
  <w:abstractNum w:abstractNumId="10">
    <w:nsid w:val="25EF6E03"/>
    <w:multiLevelType w:val="hybridMultilevel"/>
    <w:tmpl w:val="FFE4604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9294EDB"/>
    <w:multiLevelType w:val="hybridMultilevel"/>
    <w:tmpl w:val="0E02D30E"/>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36564F4"/>
    <w:multiLevelType w:val="multilevel"/>
    <w:tmpl w:val="F38A85BC"/>
    <w:lvl w:ilvl="0">
      <w:start w:val="1"/>
      <w:numFmt w:val="decimal"/>
      <w:lvlText w:val="%1."/>
      <w:lvlJc w:val="left"/>
      <w:pPr>
        <w:ind w:left="928" w:hanging="360"/>
      </w:pPr>
      <w:rPr>
        <w:rFonts w:hint="default"/>
      </w:rPr>
    </w:lvl>
    <w:lvl w:ilvl="1">
      <w:start w:val="1"/>
      <w:numFmt w:val="decimal"/>
      <w:isLgl/>
      <w:lvlText w:val="%1.%2."/>
      <w:lvlJc w:val="left"/>
      <w:pPr>
        <w:ind w:left="1506" w:hanging="720"/>
      </w:pPr>
      <w:rPr>
        <w:rFonts w:hint="default"/>
      </w:rPr>
    </w:lvl>
    <w:lvl w:ilvl="2">
      <w:start w:val="1"/>
      <w:numFmt w:val="decimal"/>
      <w:isLgl/>
      <w:lvlText w:val="%1.%2.%3."/>
      <w:lvlJc w:val="left"/>
      <w:pPr>
        <w:ind w:left="1866" w:hanging="720"/>
      </w:pPr>
      <w:rPr>
        <w:rFonts w:hint="default"/>
      </w:rPr>
    </w:lvl>
    <w:lvl w:ilvl="3">
      <w:start w:val="1"/>
      <w:numFmt w:val="decimal"/>
      <w:isLgl/>
      <w:lvlText w:val="%1.%2.%3.%4."/>
      <w:lvlJc w:val="left"/>
      <w:pPr>
        <w:ind w:left="2586" w:hanging="1080"/>
      </w:pPr>
      <w:rPr>
        <w:rFonts w:hint="default"/>
      </w:rPr>
    </w:lvl>
    <w:lvl w:ilvl="4">
      <w:start w:val="1"/>
      <w:numFmt w:val="decimal"/>
      <w:isLgl/>
      <w:lvlText w:val="%1.%2.%3.%4.%5."/>
      <w:lvlJc w:val="left"/>
      <w:pPr>
        <w:ind w:left="2946" w:hanging="1080"/>
      </w:pPr>
      <w:rPr>
        <w:rFonts w:hint="default"/>
      </w:rPr>
    </w:lvl>
    <w:lvl w:ilvl="5">
      <w:start w:val="1"/>
      <w:numFmt w:val="decimal"/>
      <w:isLgl/>
      <w:lvlText w:val="%1.%2.%3.%4.%5.%6."/>
      <w:lvlJc w:val="left"/>
      <w:pPr>
        <w:ind w:left="3666" w:hanging="1440"/>
      </w:pPr>
      <w:rPr>
        <w:rFonts w:hint="default"/>
      </w:rPr>
    </w:lvl>
    <w:lvl w:ilvl="6">
      <w:start w:val="1"/>
      <w:numFmt w:val="decimal"/>
      <w:isLgl/>
      <w:lvlText w:val="%1.%2.%3.%4.%5.%6.%7."/>
      <w:lvlJc w:val="left"/>
      <w:pPr>
        <w:ind w:left="4386" w:hanging="1800"/>
      </w:pPr>
      <w:rPr>
        <w:rFonts w:hint="default"/>
      </w:rPr>
    </w:lvl>
    <w:lvl w:ilvl="7">
      <w:start w:val="1"/>
      <w:numFmt w:val="decimal"/>
      <w:isLgl/>
      <w:lvlText w:val="%1.%2.%3.%4.%5.%6.%7.%8."/>
      <w:lvlJc w:val="left"/>
      <w:pPr>
        <w:ind w:left="4746" w:hanging="1800"/>
      </w:pPr>
      <w:rPr>
        <w:rFonts w:hint="default"/>
      </w:rPr>
    </w:lvl>
    <w:lvl w:ilvl="8">
      <w:start w:val="1"/>
      <w:numFmt w:val="decimal"/>
      <w:isLgl/>
      <w:lvlText w:val="%1.%2.%3.%4.%5.%6.%7.%8.%9."/>
      <w:lvlJc w:val="left"/>
      <w:pPr>
        <w:ind w:left="5466" w:hanging="2160"/>
      </w:pPr>
      <w:rPr>
        <w:rFonts w:hint="default"/>
      </w:rPr>
    </w:lvl>
  </w:abstractNum>
  <w:abstractNum w:abstractNumId="13">
    <w:nsid w:val="3AAC243F"/>
    <w:multiLevelType w:val="hybridMultilevel"/>
    <w:tmpl w:val="8D4E7C3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3AFA4692"/>
    <w:multiLevelType w:val="hybridMultilevel"/>
    <w:tmpl w:val="3546275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
    <w:nsid w:val="3B4F0153"/>
    <w:multiLevelType w:val="hybridMultilevel"/>
    <w:tmpl w:val="52D6407C"/>
    <w:lvl w:ilvl="0" w:tplc="45485E46">
      <w:numFmt w:val="bullet"/>
      <w:lvlText w:val="-"/>
      <w:lvlJc w:val="left"/>
      <w:pPr>
        <w:ind w:left="1120" w:hanging="360"/>
      </w:pPr>
      <w:rPr>
        <w:rFonts w:hint="default"/>
      </w:rPr>
    </w:lvl>
    <w:lvl w:ilvl="1" w:tplc="04190003" w:tentative="1">
      <w:start w:val="1"/>
      <w:numFmt w:val="bullet"/>
      <w:lvlText w:val="o"/>
      <w:lvlJc w:val="left"/>
      <w:pPr>
        <w:ind w:left="1840" w:hanging="360"/>
      </w:pPr>
      <w:rPr>
        <w:rFonts w:ascii="Courier New" w:hAnsi="Courier New" w:cs="Courier New" w:hint="default"/>
      </w:rPr>
    </w:lvl>
    <w:lvl w:ilvl="2" w:tplc="04190005" w:tentative="1">
      <w:start w:val="1"/>
      <w:numFmt w:val="bullet"/>
      <w:lvlText w:val=""/>
      <w:lvlJc w:val="left"/>
      <w:pPr>
        <w:ind w:left="2560" w:hanging="360"/>
      </w:pPr>
      <w:rPr>
        <w:rFonts w:ascii="Wingdings" w:hAnsi="Wingdings" w:hint="default"/>
      </w:rPr>
    </w:lvl>
    <w:lvl w:ilvl="3" w:tplc="04190001" w:tentative="1">
      <w:start w:val="1"/>
      <w:numFmt w:val="bullet"/>
      <w:lvlText w:val=""/>
      <w:lvlJc w:val="left"/>
      <w:pPr>
        <w:ind w:left="3280" w:hanging="360"/>
      </w:pPr>
      <w:rPr>
        <w:rFonts w:ascii="Symbol" w:hAnsi="Symbol" w:hint="default"/>
      </w:rPr>
    </w:lvl>
    <w:lvl w:ilvl="4" w:tplc="04190003" w:tentative="1">
      <w:start w:val="1"/>
      <w:numFmt w:val="bullet"/>
      <w:lvlText w:val="o"/>
      <w:lvlJc w:val="left"/>
      <w:pPr>
        <w:ind w:left="4000" w:hanging="360"/>
      </w:pPr>
      <w:rPr>
        <w:rFonts w:ascii="Courier New" w:hAnsi="Courier New" w:cs="Courier New" w:hint="default"/>
      </w:rPr>
    </w:lvl>
    <w:lvl w:ilvl="5" w:tplc="04190005" w:tentative="1">
      <w:start w:val="1"/>
      <w:numFmt w:val="bullet"/>
      <w:lvlText w:val=""/>
      <w:lvlJc w:val="left"/>
      <w:pPr>
        <w:ind w:left="4720" w:hanging="360"/>
      </w:pPr>
      <w:rPr>
        <w:rFonts w:ascii="Wingdings" w:hAnsi="Wingdings" w:hint="default"/>
      </w:rPr>
    </w:lvl>
    <w:lvl w:ilvl="6" w:tplc="04190001" w:tentative="1">
      <w:start w:val="1"/>
      <w:numFmt w:val="bullet"/>
      <w:lvlText w:val=""/>
      <w:lvlJc w:val="left"/>
      <w:pPr>
        <w:ind w:left="5440" w:hanging="360"/>
      </w:pPr>
      <w:rPr>
        <w:rFonts w:ascii="Symbol" w:hAnsi="Symbol" w:hint="default"/>
      </w:rPr>
    </w:lvl>
    <w:lvl w:ilvl="7" w:tplc="04190003" w:tentative="1">
      <w:start w:val="1"/>
      <w:numFmt w:val="bullet"/>
      <w:lvlText w:val="o"/>
      <w:lvlJc w:val="left"/>
      <w:pPr>
        <w:ind w:left="6160" w:hanging="360"/>
      </w:pPr>
      <w:rPr>
        <w:rFonts w:ascii="Courier New" w:hAnsi="Courier New" w:cs="Courier New" w:hint="default"/>
      </w:rPr>
    </w:lvl>
    <w:lvl w:ilvl="8" w:tplc="04190005" w:tentative="1">
      <w:start w:val="1"/>
      <w:numFmt w:val="bullet"/>
      <w:lvlText w:val=""/>
      <w:lvlJc w:val="left"/>
      <w:pPr>
        <w:ind w:left="6880" w:hanging="360"/>
      </w:pPr>
      <w:rPr>
        <w:rFonts w:ascii="Wingdings" w:hAnsi="Wingdings" w:hint="default"/>
      </w:rPr>
    </w:lvl>
  </w:abstractNum>
  <w:abstractNum w:abstractNumId="16">
    <w:nsid w:val="3CE43CAD"/>
    <w:multiLevelType w:val="hybridMultilevel"/>
    <w:tmpl w:val="FB7A2C2C"/>
    <w:lvl w:ilvl="0" w:tplc="21B43D52">
      <w:start w:val="1"/>
      <w:numFmt w:val="bullet"/>
      <w:lvlText w:val=""/>
      <w:lvlJc w:val="left"/>
      <w:pPr>
        <w:tabs>
          <w:tab w:val="num" w:pos="795"/>
        </w:tabs>
        <w:ind w:left="795" w:hanging="360"/>
      </w:pPr>
      <w:rPr>
        <w:rFonts w:ascii="Symbol" w:hAnsi="Symbol" w:hint="default"/>
        <w:color w:val="auto"/>
      </w:rPr>
    </w:lvl>
    <w:lvl w:ilvl="1" w:tplc="0419000B">
      <w:start w:val="1"/>
      <w:numFmt w:val="bullet"/>
      <w:lvlText w:val=""/>
      <w:lvlJc w:val="left"/>
      <w:pPr>
        <w:tabs>
          <w:tab w:val="num" w:pos="1515"/>
        </w:tabs>
        <w:ind w:left="1515" w:hanging="360"/>
      </w:pPr>
      <w:rPr>
        <w:rFonts w:ascii="Wingdings" w:hAnsi="Wingdings" w:hint="default"/>
      </w:rPr>
    </w:lvl>
    <w:lvl w:ilvl="2" w:tplc="04190005" w:tentative="1">
      <w:start w:val="1"/>
      <w:numFmt w:val="bullet"/>
      <w:lvlText w:val=""/>
      <w:lvlJc w:val="left"/>
      <w:pPr>
        <w:tabs>
          <w:tab w:val="num" w:pos="2235"/>
        </w:tabs>
        <w:ind w:left="2235" w:hanging="360"/>
      </w:pPr>
      <w:rPr>
        <w:rFonts w:ascii="Wingdings" w:hAnsi="Wingdings" w:hint="default"/>
      </w:rPr>
    </w:lvl>
    <w:lvl w:ilvl="3" w:tplc="04190001" w:tentative="1">
      <w:start w:val="1"/>
      <w:numFmt w:val="bullet"/>
      <w:lvlText w:val=""/>
      <w:lvlJc w:val="left"/>
      <w:pPr>
        <w:tabs>
          <w:tab w:val="num" w:pos="2955"/>
        </w:tabs>
        <w:ind w:left="2955" w:hanging="360"/>
      </w:pPr>
      <w:rPr>
        <w:rFonts w:ascii="Symbol" w:hAnsi="Symbol" w:hint="default"/>
      </w:rPr>
    </w:lvl>
    <w:lvl w:ilvl="4" w:tplc="04190003" w:tentative="1">
      <w:start w:val="1"/>
      <w:numFmt w:val="bullet"/>
      <w:lvlText w:val="o"/>
      <w:lvlJc w:val="left"/>
      <w:pPr>
        <w:tabs>
          <w:tab w:val="num" w:pos="3675"/>
        </w:tabs>
        <w:ind w:left="3675" w:hanging="360"/>
      </w:pPr>
      <w:rPr>
        <w:rFonts w:ascii="Courier New" w:hAnsi="Courier New" w:cs="Courier New" w:hint="default"/>
      </w:rPr>
    </w:lvl>
    <w:lvl w:ilvl="5" w:tplc="04190005" w:tentative="1">
      <w:start w:val="1"/>
      <w:numFmt w:val="bullet"/>
      <w:lvlText w:val=""/>
      <w:lvlJc w:val="left"/>
      <w:pPr>
        <w:tabs>
          <w:tab w:val="num" w:pos="4395"/>
        </w:tabs>
        <w:ind w:left="4395" w:hanging="360"/>
      </w:pPr>
      <w:rPr>
        <w:rFonts w:ascii="Wingdings" w:hAnsi="Wingdings" w:hint="default"/>
      </w:rPr>
    </w:lvl>
    <w:lvl w:ilvl="6" w:tplc="04190001" w:tentative="1">
      <w:start w:val="1"/>
      <w:numFmt w:val="bullet"/>
      <w:lvlText w:val=""/>
      <w:lvlJc w:val="left"/>
      <w:pPr>
        <w:tabs>
          <w:tab w:val="num" w:pos="5115"/>
        </w:tabs>
        <w:ind w:left="5115" w:hanging="360"/>
      </w:pPr>
      <w:rPr>
        <w:rFonts w:ascii="Symbol" w:hAnsi="Symbol" w:hint="default"/>
      </w:rPr>
    </w:lvl>
    <w:lvl w:ilvl="7" w:tplc="04190003" w:tentative="1">
      <w:start w:val="1"/>
      <w:numFmt w:val="bullet"/>
      <w:lvlText w:val="o"/>
      <w:lvlJc w:val="left"/>
      <w:pPr>
        <w:tabs>
          <w:tab w:val="num" w:pos="5835"/>
        </w:tabs>
        <w:ind w:left="5835" w:hanging="360"/>
      </w:pPr>
      <w:rPr>
        <w:rFonts w:ascii="Courier New" w:hAnsi="Courier New" w:cs="Courier New" w:hint="default"/>
      </w:rPr>
    </w:lvl>
    <w:lvl w:ilvl="8" w:tplc="04190005" w:tentative="1">
      <w:start w:val="1"/>
      <w:numFmt w:val="bullet"/>
      <w:lvlText w:val=""/>
      <w:lvlJc w:val="left"/>
      <w:pPr>
        <w:tabs>
          <w:tab w:val="num" w:pos="6555"/>
        </w:tabs>
        <w:ind w:left="6555" w:hanging="360"/>
      </w:pPr>
      <w:rPr>
        <w:rFonts w:ascii="Wingdings" w:hAnsi="Wingdings" w:hint="default"/>
      </w:rPr>
    </w:lvl>
  </w:abstractNum>
  <w:abstractNum w:abstractNumId="17">
    <w:nsid w:val="3E8413FB"/>
    <w:multiLevelType w:val="hybridMultilevel"/>
    <w:tmpl w:val="479A2F1E"/>
    <w:lvl w:ilvl="0" w:tplc="45485E46">
      <w:numFmt w:val="bullet"/>
      <w:lvlText w:val="-"/>
      <w:lvlJc w:val="left"/>
      <w:pPr>
        <w:ind w:left="644" w:hanging="360"/>
      </w:pPr>
      <w:rPr>
        <w:rFonts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8">
    <w:nsid w:val="424D3CD5"/>
    <w:multiLevelType w:val="multilevel"/>
    <w:tmpl w:val="F872B3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nsid w:val="43153464"/>
    <w:multiLevelType w:val="hybridMultilevel"/>
    <w:tmpl w:val="215C0CF0"/>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0">
    <w:nsid w:val="43B00290"/>
    <w:multiLevelType w:val="hybridMultilevel"/>
    <w:tmpl w:val="D4CADF46"/>
    <w:lvl w:ilvl="0" w:tplc="0419000F">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1">
    <w:nsid w:val="45B97F77"/>
    <w:multiLevelType w:val="multilevel"/>
    <w:tmpl w:val="9D72CA82"/>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hint="default"/>
        <w:b w:val="0"/>
        <w:sz w:val="28"/>
      </w:rPr>
    </w:lvl>
    <w:lvl w:ilvl="2">
      <w:start w:val="1"/>
      <w:numFmt w:val="decimal"/>
      <w:isLgl/>
      <w:lvlText w:val="%1.%2.%3."/>
      <w:lvlJc w:val="left"/>
      <w:pPr>
        <w:ind w:left="1778" w:hanging="720"/>
      </w:pPr>
      <w:rPr>
        <w:rFonts w:hint="default"/>
        <w:b/>
        <w:sz w:val="28"/>
      </w:rPr>
    </w:lvl>
    <w:lvl w:ilvl="3">
      <w:start w:val="1"/>
      <w:numFmt w:val="decimal"/>
      <w:isLgl/>
      <w:lvlText w:val="%1.%2.%3.%4."/>
      <w:lvlJc w:val="left"/>
      <w:pPr>
        <w:ind w:left="2487" w:hanging="1080"/>
      </w:pPr>
      <w:rPr>
        <w:rFonts w:hint="default"/>
        <w:b/>
        <w:sz w:val="28"/>
      </w:rPr>
    </w:lvl>
    <w:lvl w:ilvl="4">
      <w:start w:val="1"/>
      <w:numFmt w:val="decimal"/>
      <w:isLgl/>
      <w:lvlText w:val="%1.%2.%3.%4.%5."/>
      <w:lvlJc w:val="left"/>
      <w:pPr>
        <w:ind w:left="2836" w:hanging="1080"/>
      </w:pPr>
      <w:rPr>
        <w:rFonts w:hint="default"/>
        <w:b/>
        <w:sz w:val="28"/>
      </w:rPr>
    </w:lvl>
    <w:lvl w:ilvl="5">
      <w:start w:val="1"/>
      <w:numFmt w:val="decimal"/>
      <w:isLgl/>
      <w:lvlText w:val="%1.%2.%3.%4.%5.%6."/>
      <w:lvlJc w:val="left"/>
      <w:pPr>
        <w:ind w:left="3545" w:hanging="1440"/>
      </w:pPr>
      <w:rPr>
        <w:rFonts w:hint="default"/>
        <w:b/>
        <w:sz w:val="28"/>
      </w:rPr>
    </w:lvl>
    <w:lvl w:ilvl="6">
      <w:start w:val="1"/>
      <w:numFmt w:val="decimal"/>
      <w:isLgl/>
      <w:lvlText w:val="%1.%2.%3.%4.%5.%6.%7."/>
      <w:lvlJc w:val="left"/>
      <w:pPr>
        <w:ind w:left="4254" w:hanging="1800"/>
      </w:pPr>
      <w:rPr>
        <w:rFonts w:hint="default"/>
        <w:b/>
        <w:sz w:val="28"/>
      </w:rPr>
    </w:lvl>
    <w:lvl w:ilvl="7">
      <w:start w:val="1"/>
      <w:numFmt w:val="decimal"/>
      <w:isLgl/>
      <w:lvlText w:val="%1.%2.%3.%4.%5.%6.%7.%8."/>
      <w:lvlJc w:val="left"/>
      <w:pPr>
        <w:ind w:left="4603" w:hanging="1800"/>
      </w:pPr>
      <w:rPr>
        <w:rFonts w:hint="default"/>
        <w:b/>
        <w:sz w:val="28"/>
      </w:rPr>
    </w:lvl>
    <w:lvl w:ilvl="8">
      <w:start w:val="1"/>
      <w:numFmt w:val="decimal"/>
      <w:isLgl/>
      <w:lvlText w:val="%1.%2.%3.%4.%5.%6.%7.%8.%9."/>
      <w:lvlJc w:val="left"/>
      <w:pPr>
        <w:ind w:left="5312" w:hanging="2160"/>
      </w:pPr>
      <w:rPr>
        <w:rFonts w:hint="default"/>
        <w:b/>
        <w:sz w:val="28"/>
      </w:rPr>
    </w:lvl>
  </w:abstractNum>
  <w:abstractNum w:abstractNumId="22">
    <w:nsid w:val="46840A2B"/>
    <w:multiLevelType w:val="hybridMultilevel"/>
    <w:tmpl w:val="B0F65974"/>
    <w:lvl w:ilvl="0" w:tplc="33525B0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nsid w:val="4704389F"/>
    <w:multiLevelType w:val="hybridMultilevel"/>
    <w:tmpl w:val="DB549DB0"/>
    <w:lvl w:ilvl="0" w:tplc="04190001">
      <w:start w:val="1"/>
      <w:numFmt w:val="bullet"/>
      <w:lvlText w:val=""/>
      <w:lvlJc w:val="left"/>
      <w:pPr>
        <w:tabs>
          <w:tab w:val="num" w:pos="900"/>
        </w:tabs>
        <w:ind w:left="900" w:hanging="360"/>
      </w:pPr>
      <w:rPr>
        <w:rFonts w:ascii="Symbol" w:hAnsi="Symbol" w:hint="default"/>
      </w:rPr>
    </w:lvl>
    <w:lvl w:ilvl="1" w:tplc="04190001">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48A10368"/>
    <w:multiLevelType w:val="hybridMultilevel"/>
    <w:tmpl w:val="9B94203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515"/>
        </w:tabs>
        <w:ind w:left="1515" w:hanging="360"/>
      </w:pPr>
      <w:rPr>
        <w:rFonts w:ascii="Courier New" w:hAnsi="Courier New" w:cs="Courier New" w:hint="default"/>
      </w:rPr>
    </w:lvl>
    <w:lvl w:ilvl="2" w:tplc="04190005" w:tentative="1">
      <w:start w:val="1"/>
      <w:numFmt w:val="bullet"/>
      <w:lvlText w:val=""/>
      <w:lvlJc w:val="left"/>
      <w:pPr>
        <w:tabs>
          <w:tab w:val="num" w:pos="2235"/>
        </w:tabs>
        <w:ind w:left="2235" w:hanging="360"/>
      </w:pPr>
      <w:rPr>
        <w:rFonts w:ascii="Wingdings" w:hAnsi="Wingdings" w:hint="default"/>
      </w:rPr>
    </w:lvl>
    <w:lvl w:ilvl="3" w:tplc="04190001" w:tentative="1">
      <w:start w:val="1"/>
      <w:numFmt w:val="bullet"/>
      <w:lvlText w:val=""/>
      <w:lvlJc w:val="left"/>
      <w:pPr>
        <w:tabs>
          <w:tab w:val="num" w:pos="2955"/>
        </w:tabs>
        <w:ind w:left="2955" w:hanging="360"/>
      </w:pPr>
      <w:rPr>
        <w:rFonts w:ascii="Symbol" w:hAnsi="Symbol" w:hint="default"/>
      </w:rPr>
    </w:lvl>
    <w:lvl w:ilvl="4" w:tplc="04190003" w:tentative="1">
      <w:start w:val="1"/>
      <w:numFmt w:val="bullet"/>
      <w:lvlText w:val="o"/>
      <w:lvlJc w:val="left"/>
      <w:pPr>
        <w:tabs>
          <w:tab w:val="num" w:pos="3675"/>
        </w:tabs>
        <w:ind w:left="3675" w:hanging="360"/>
      </w:pPr>
      <w:rPr>
        <w:rFonts w:ascii="Courier New" w:hAnsi="Courier New" w:cs="Courier New" w:hint="default"/>
      </w:rPr>
    </w:lvl>
    <w:lvl w:ilvl="5" w:tplc="04190005" w:tentative="1">
      <w:start w:val="1"/>
      <w:numFmt w:val="bullet"/>
      <w:lvlText w:val=""/>
      <w:lvlJc w:val="left"/>
      <w:pPr>
        <w:tabs>
          <w:tab w:val="num" w:pos="4395"/>
        </w:tabs>
        <w:ind w:left="4395" w:hanging="360"/>
      </w:pPr>
      <w:rPr>
        <w:rFonts w:ascii="Wingdings" w:hAnsi="Wingdings" w:hint="default"/>
      </w:rPr>
    </w:lvl>
    <w:lvl w:ilvl="6" w:tplc="04190001" w:tentative="1">
      <w:start w:val="1"/>
      <w:numFmt w:val="bullet"/>
      <w:lvlText w:val=""/>
      <w:lvlJc w:val="left"/>
      <w:pPr>
        <w:tabs>
          <w:tab w:val="num" w:pos="5115"/>
        </w:tabs>
        <w:ind w:left="5115" w:hanging="360"/>
      </w:pPr>
      <w:rPr>
        <w:rFonts w:ascii="Symbol" w:hAnsi="Symbol" w:hint="default"/>
      </w:rPr>
    </w:lvl>
    <w:lvl w:ilvl="7" w:tplc="04190003" w:tentative="1">
      <w:start w:val="1"/>
      <w:numFmt w:val="bullet"/>
      <w:lvlText w:val="o"/>
      <w:lvlJc w:val="left"/>
      <w:pPr>
        <w:tabs>
          <w:tab w:val="num" w:pos="5835"/>
        </w:tabs>
        <w:ind w:left="5835" w:hanging="360"/>
      </w:pPr>
      <w:rPr>
        <w:rFonts w:ascii="Courier New" w:hAnsi="Courier New" w:cs="Courier New" w:hint="default"/>
      </w:rPr>
    </w:lvl>
    <w:lvl w:ilvl="8" w:tplc="04190005" w:tentative="1">
      <w:start w:val="1"/>
      <w:numFmt w:val="bullet"/>
      <w:lvlText w:val=""/>
      <w:lvlJc w:val="left"/>
      <w:pPr>
        <w:tabs>
          <w:tab w:val="num" w:pos="6555"/>
        </w:tabs>
        <w:ind w:left="6555" w:hanging="360"/>
      </w:pPr>
      <w:rPr>
        <w:rFonts w:ascii="Wingdings" w:hAnsi="Wingdings" w:hint="default"/>
      </w:rPr>
    </w:lvl>
  </w:abstractNum>
  <w:abstractNum w:abstractNumId="25">
    <w:nsid w:val="4C1D3049"/>
    <w:multiLevelType w:val="hybridMultilevel"/>
    <w:tmpl w:val="065E865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4E7B1B79"/>
    <w:multiLevelType w:val="hybridMultilevel"/>
    <w:tmpl w:val="4380E814"/>
    <w:lvl w:ilvl="0" w:tplc="0419000B">
      <w:start w:val="1"/>
      <w:numFmt w:val="bullet"/>
      <w:lvlText w:val=""/>
      <w:lvlJc w:val="left"/>
      <w:pPr>
        <w:tabs>
          <w:tab w:val="num" w:pos="720"/>
        </w:tabs>
        <w:ind w:left="720" w:hanging="360"/>
      </w:pPr>
      <w:rPr>
        <w:rFonts w:ascii="Wingdings" w:hAnsi="Wingdings" w:hint="default"/>
      </w:rPr>
    </w:lvl>
    <w:lvl w:ilvl="1" w:tplc="04190001">
      <w:start w:val="1"/>
      <w:numFmt w:val="bullet"/>
      <w:lvlText w:val=""/>
      <w:lvlJc w:val="left"/>
      <w:pPr>
        <w:tabs>
          <w:tab w:val="num" w:pos="1440"/>
        </w:tabs>
        <w:ind w:left="1440" w:hanging="360"/>
      </w:pPr>
      <w:rPr>
        <w:rFonts w:ascii="Symbol" w:hAnsi="Symbol"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4EEB5C22"/>
    <w:multiLevelType w:val="singleLevel"/>
    <w:tmpl w:val="45485E46"/>
    <w:lvl w:ilvl="0">
      <w:numFmt w:val="bullet"/>
      <w:lvlText w:val="-"/>
      <w:lvlJc w:val="left"/>
      <w:pPr>
        <w:tabs>
          <w:tab w:val="num" w:pos="360"/>
        </w:tabs>
        <w:ind w:left="360" w:hanging="360"/>
      </w:pPr>
    </w:lvl>
  </w:abstractNum>
  <w:abstractNum w:abstractNumId="28">
    <w:nsid w:val="546B5EF3"/>
    <w:multiLevelType w:val="hybridMultilevel"/>
    <w:tmpl w:val="6F127584"/>
    <w:lvl w:ilvl="0" w:tplc="3D98452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59F147B1"/>
    <w:multiLevelType w:val="hybridMultilevel"/>
    <w:tmpl w:val="1F86D064"/>
    <w:lvl w:ilvl="0" w:tplc="9CC47504">
      <w:start w:val="1"/>
      <w:numFmt w:val="decimal"/>
      <w:lvlText w:val="%1."/>
      <w:lvlJc w:val="left"/>
      <w:pPr>
        <w:tabs>
          <w:tab w:val="num" w:pos="540"/>
        </w:tabs>
        <w:ind w:left="540" w:hanging="360"/>
      </w:pPr>
      <w:rPr>
        <w:b/>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5A6F1540"/>
    <w:multiLevelType w:val="hybridMultilevel"/>
    <w:tmpl w:val="F5F6637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B546A7A"/>
    <w:multiLevelType w:val="hybridMultilevel"/>
    <w:tmpl w:val="D0AA8B9E"/>
    <w:lvl w:ilvl="0" w:tplc="82707292">
      <w:numFmt w:val="bullet"/>
      <w:lvlText w:val="-"/>
      <w:lvlJc w:val="left"/>
      <w:pPr>
        <w:tabs>
          <w:tab w:val="num" w:pos="1070"/>
        </w:tabs>
        <w:ind w:left="1070" w:hanging="360"/>
      </w:pPr>
      <w:rPr>
        <w:rFonts w:ascii="Times New Roman" w:eastAsia="Times New Roman" w:hAnsi="Times New Roman" w:cs="Times New Roman" w:hint="default"/>
      </w:rPr>
    </w:lvl>
    <w:lvl w:ilvl="1" w:tplc="04190003">
      <w:start w:val="1"/>
      <w:numFmt w:val="decimal"/>
      <w:lvlText w:val="%2."/>
      <w:lvlJc w:val="left"/>
      <w:pPr>
        <w:tabs>
          <w:tab w:val="num" w:pos="540"/>
        </w:tabs>
        <w:ind w:left="540" w:hanging="360"/>
      </w:pPr>
    </w:lvl>
    <w:lvl w:ilvl="2" w:tplc="04190005">
      <w:start w:val="1"/>
      <w:numFmt w:val="decimal"/>
      <w:lvlText w:val="%3."/>
      <w:lvlJc w:val="left"/>
      <w:pPr>
        <w:tabs>
          <w:tab w:val="num" w:pos="1260"/>
        </w:tabs>
        <w:ind w:left="1260" w:hanging="360"/>
      </w:pPr>
    </w:lvl>
    <w:lvl w:ilvl="3" w:tplc="04190001">
      <w:start w:val="1"/>
      <w:numFmt w:val="decimal"/>
      <w:lvlText w:val="%4."/>
      <w:lvlJc w:val="left"/>
      <w:pPr>
        <w:tabs>
          <w:tab w:val="num" w:pos="1980"/>
        </w:tabs>
        <w:ind w:left="1980" w:hanging="360"/>
      </w:pPr>
    </w:lvl>
    <w:lvl w:ilvl="4" w:tplc="04190003">
      <w:start w:val="1"/>
      <w:numFmt w:val="decimal"/>
      <w:lvlText w:val="%5."/>
      <w:lvlJc w:val="left"/>
      <w:pPr>
        <w:tabs>
          <w:tab w:val="num" w:pos="2700"/>
        </w:tabs>
        <w:ind w:left="2700" w:hanging="360"/>
      </w:pPr>
    </w:lvl>
    <w:lvl w:ilvl="5" w:tplc="04190005">
      <w:start w:val="1"/>
      <w:numFmt w:val="decimal"/>
      <w:lvlText w:val="%6."/>
      <w:lvlJc w:val="left"/>
      <w:pPr>
        <w:tabs>
          <w:tab w:val="num" w:pos="3420"/>
        </w:tabs>
        <w:ind w:left="3420" w:hanging="360"/>
      </w:pPr>
    </w:lvl>
    <w:lvl w:ilvl="6" w:tplc="04190001">
      <w:start w:val="1"/>
      <w:numFmt w:val="decimal"/>
      <w:lvlText w:val="%7."/>
      <w:lvlJc w:val="left"/>
      <w:pPr>
        <w:tabs>
          <w:tab w:val="num" w:pos="4140"/>
        </w:tabs>
        <w:ind w:left="4140" w:hanging="360"/>
      </w:pPr>
    </w:lvl>
    <w:lvl w:ilvl="7" w:tplc="04190003">
      <w:start w:val="1"/>
      <w:numFmt w:val="decimal"/>
      <w:lvlText w:val="%8."/>
      <w:lvlJc w:val="left"/>
      <w:pPr>
        <w:tabs>
          <w:tab w:val="num" w:pos="4860"/>
        </w:tabs>
        <w:ind w:left="4860" w:hanging="360"/>
      </w:pPr>
    </w:lvl>
    <w:lvl w:ilvl="8" w:tplc="04190005">
      <w:start w:val="1"/>
      <w:numFmt w:val="decimal"/>
      <w:lvlText w:val="%9."/>
      <w:lvlJc w:val="left"/>
      <w:pPr>
        <w:tabs>
          <w:tab w:val="num" w:pos="5580"/>
        </w:tabs>
        <w:ind w:left="5580" w:hanging="360"/>
      </w:pPr>
    </w:lvl>
  </w:abstractNum>
  <w:abstractNum w:abstractNumId="32">
    <w:nsid w:val="5E5825F0"/>
    <w:multiLevelType w:val="hybridMultilevel"/>
    <w:tmpl w:val="0BF65F72"/>
    <w:lvl w:ilvl="0" w:tplc="628E5C02">
      <w:start w:val="4"/>
      <w:numFmt w:val="decimal"/>
      <w:lvlText w:val="%1."/>
      <w:lvlJc w:val="left"/>
      <w:pPr>
        <w:ind w:left="720" w:hanging="360"/>
      </w:pPr>
      <w:rPr>
        <w:rFonts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0543AE3"/>
    <w:multiLevelType w:val="hybridMultilevel"/>
    <w:tmpl w:val="DF3202E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68A67453"/>
    <w:multiLevelType w:val="multilevel"/>
    <w:tmpl w:val="BFD8414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nsid w:val="68FB2C89"/>
    <w:multiLevelType w:val="hybridMultilevel"/>
    <w:tmpl w:val="7EAC06A2"/>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36">
    <w:nsid w:val="6CE43245"/>
    <w:multiLevelType w:val="hybridMultilevel"/>
    <w:tmpl w:val="6C2EBBA8"/>
    <w:lvl w:ilvl="0" w:tplc="08F84E52">
      <w:start w:val="1"/>
      <w:numFmt w:val="decimal"/>
      <w:lvlText w:val="%1."/>
      <w:lvlJc w:val="left"/>
      <w:pPr>
        <w:tabs>
          <w:tab w:val="num" w:pos="735"/>
        </w:tabs>
        <w:ind w:left="735" w:hanging="375"/>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70AC39A9"/>
    <w:multiLevelType w:val="hybridMultilevel"/>
    <w:tmpl w:val="99A84D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57F58C7"/>
    <w:multiLevelType w:val="hybridMultilevel"/>
    <w:tmpl w:val="74F42E64"/>
    <w:lvl w:ilvl="0" w:tplc="FFFFFFFF">
      <w:start w:val="1"/>
      <w:numFmt w:val="decimal"/>
      <w:lvlText w:val="%1."/>
      <w:lvlJc w:val="left"/>
      <w:pPr>
        <w:tabs>
          <w:tab w:val="num" w:pos="720"/>
        </w:tabs>
        <w:ind w:left="720" w:hanging="360"/>
      </w:pPr>
      <w:rPr>
        <w:rFonts w:hint="default"/>
      </w:r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39">
    <w:nsid w:val="7930022E"/>
    <w:multiLevelType w:val="hybridMultilevel"/>
    <w:tmpl w:val="3EE65250"/>
    <w:lvl w:ilvl="0" w:tplc="8D6E22A8">
      <w:numFmt w:val="bullet"/>
      <w:lvlText w:val="•"/>
      <w:lvlJc w:val="left"/>
      <w:pPr>
        <w:ind w:left="400" w:hanging="360"/>
      </w:pPr>
      <w:rPr>
        <w:rFonts w:ascii="Times New Roman" w:eastAsia="Times New Roman" w:hAnsi="Times New Roman" w:cs="Times New Roman" w:hint="default"/>
      </w:rPr>
    </w:lvl>
    <w:lvl w:ilvl="1" w:tplc="04190003" w:tentative="1">
      <w:start w:val="1"/>
      <w:numFmt w:val="bullet"/>
      <w:lvlText w:val="o"/>
      <w:lvlJc w:val="left"/>
      <w:pPr>
        <w:ind w:left="1120" w:hanging="360"/>
      </w:pPr>
      <w:rPr>
        <w:rFonts w:ascii="Courier New" w:hAnsi="Courier New" w:cs="Courier New" w:hint="default"/>
      </w:rPr>
    </w:lvl>
    <w:lvl w:ilvl="2" w:tplc="04190005" w:tentative="1">
      <w:start w:val="1"/>
      <w:numFmt w:val="bullet"/>
      <w:lvlText w:val=""/>
      <w:lvlJc w:val="left"/>
      <w:pPr>
        <w:ind w:left="1840" w:hanging="360"/>
      </w:pPr>
      <w:rPr>
        <w:rFonts w:ascii="Wingdings" w:hAnsi="Wingdings" w:hint="default"/>
      </w:rPr>
    </w:lvl>
    <w:lvl w:ilvl="3" w:tplc="04190001" w:tentative="1">
      <w:start w:val="1"/>
      <w:numFmt w:val="bullet"/>
      <w:lvlText w:val=""/>
      <w:lvlJc w:val="left"/>
      <w:pPr>
        <w:ind w:left="2560" w:hanging="360"/>
      </w:pPr>
      <w:rPr>
        <w:rFonts w:ascii="Symbol" w:hAnsi="Symbol" w:hint="default"/>
      </w:rPr>
    </w:lvl>
    <w:lvl w:ilvl="4" w:tplc="04190003" w:tentative="1">
      <w:start w:val="1"/>
      <w:numFmt w:val="bullet"/>
      <w:lvlText w:val="o"/>
      <w:lvlJc w:val="left"/>
      <w:pPr>
        <w:ind w:left="3280" w:hanging="360"/>
      </w:pPr>
      <w:rPr>
        <w:rFonts w:ascii="Courier New" w:hAnsi="Courier New" w:cs="Courier New" w:hint="default"/>
      </w:rPr>
    </w:lvl>
    <w:lvl w:ilvl="5" w:tplc="04190005" w:tentative="1">
      <w:start w:val="1"/>
      <w:numFmt w:val="bullet"/>
      <w:lvlText w:val=""/>
      <w:lvlJc w:val="left"/>
      <w:pPr>
        <w:ind w:left="4000" w:hanging="360"/>
      </w:pPr>
      <w:rPr>
        <w:rFonts w:ascii="Wingdings" w:hAnsi="Wingdings" w:hint="default"/>
      </w:rPr>
    </w:lvl>
    <w:lvl w:ilvl="6" w:tplc="04190001" w:tentative="1">
      <w:start w:val="1"/>
      <w:numFmt w:val="bullet"/>
      <w:lvlText w:val=""/>
      <w:lvlJc w:val="left"/>
      <w:pPr>
        <w:ind w:left="4720" w:hanging="360"/>
      </w:pPr>
      <w:rPr>
        <w:rFonts w:ascii="Symbol" w:hAnsi="Symbol" w:hint="default"/>
      </w:rPr>
    </w:lvl>
    <w:lvl w:ilvl="7" w:tplc="04190003" w:tentative="1">
      <w:start w:val="1"/>
      <w:numFmt w:val="bullet"/>
      <w:lvlText w:val="o"/>
      <w:lvlJc w:val="left"/>
      <w:pPr>
        <w:ind w:left="5440" w:hanging="360"/>
      </w:pPr>
      <w:rPr>
        <w:rFonts w:ascii="Courier New" w:hAnsi="Courier New" w:cs="Courier New" w:hint="default"/>
      </w:rPr>
    </w:lvl>
    <w:lvl w:ilvl="8" w:tplc="04190005" w:tentative="1">
      <w:start w:val="1"/>
      <w:numFmt w:val="bullet"/>
      <w:lvlText w:val=""/>
      <w:lvlJc w:val="left"/>
      <w:pPr>
        <w:ind w:left="6160" w:hanging="360"/>
      </w:pPr>
      <w:rPr>
        <w:rFonts w:ascii="Wingdings" w:hAnsi="Wingdings" w:hint="default"/>
      </w:rPr>
    </w:lvl>
  </w:abstractNum>
  <w:abstractNum w:abstractNumId="40">
    <w:nsid w:val="7AD761DC"/>
    <w:multiLevelType w:val="hybridMultilevel"/>
    <w:tmpl w:val="4C301CC6"/>
    <w:lvl w:ilvl="0" w:tplc="0419000B">
      <w:start w:val="1"/>
      <w:numFmt w:val="bullet"/>
      <w:lvlText w:val=""/>
      <w:lvlJc w:val="left"/>
      <w:pPr>
        <w:tabs>
          <w:tab w:val="num" w:pos="720"/>
        </w:tabs>
        <w:ind w:left="720" w:hanging="360"/>
      </w:pPr>
      <w:rPr>
        <w:rFonts w:ascii="Wingdings" w:hAnsi="Wingdings" w:hint="default"/>
      </w:rPr>
    </w:lvl>
    <w:lvl w:ilvl="1" w:tplc="04190001">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nsid w:val="7B16612A"/>
    <w:multiLevelType w:val="hybridMultilevel"/>
    <w:tmpl w:val="25AC930E"/>
    <w:lvl w:ilvl="0" w:tplc="8D6E22A8">
      <w:numFmt w:val="bullet"/>
      <w:lvlText w:val="•"/>
      <w:lvlJc w:val="left"/>
      <w:pPr>
        <w:ind w:left="40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D2124F5"/>
    <w:multiLevelType w:val="hybridMultilevel"/>
    <w:tmpl w:val="9AF075B0"/>
    <w:lvl w:ilvl="0" w:tplc="51F47E9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6"/>
  </w:num>
  <w:num w:numId="2">
    <w:abstractNumId w:val="38"/>
  </w:num>
  <w:num w:numId="3">
    <w:abstractNumId w:val="27"/>
  </w:num>
  <w:num w:numId="4">
    <w:abstractNumId w:val="26"/>
  </w:num>
  <w:num w:numId="5">
    <w:abstractNumId w:val="9"/>
  </w:num>
  <w:num w:numId="6">
    <w:abstractNumId w:val="1"/>
  </w:num>
  <w:num w:numId="7">
    <w:abstractNumId w:val="35"/>
  </w:num>
  <w:num w:numId="8">
    <w:abstractNumId w:val="16"/>
  </w:num>
  <w:num w:numId="9">
    <w:abstractNumId w:val="30"/>
  </w:num>
  <w:num w:numId="10">
    <w:abstractNumId w:val="25"/>
  </w:num>
  <w:num w:numId="11">
    <w:abstractNumId w:val="40"/>
  </w:num>
  <w:num w:numId="12">
    <w:abstractNumId w:val="24"/>
  </w:num>
  <w:num w:numId="13">
    <w:abstractNumId w:val="13"/>
  </w:num>
  <w:num w:numId="14">
    <w:abstractNumId w:val="23"/>
  </w:num>
  <w:num w:numId="15">
    <w:abstractNumId w:val="7"/>
  </w:num>
  <w:num w:numId="16">
    <w:abstractNumId w:val="36"/>
  </w:num>
  <w:num w:numId="17">
    <w:abstractNumId w:val="29"/>
  </w:num>
  <w:num w:numId="18">
    <w:abstractNumId w:val="19"/>
  </w:num>
  <w:num w:numId="19">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
  </w:num>
  <w:num w:numId="21">
    <w:abstractNumId w:val="37"/>
  </w:num>
  <w:num w:numId="22">
    <w:abstractNumId w:val="11"/>
  </w:num>
  <w:num w:numId="23">
    <w:abstractNumId w:val="39"/>
  </w:num>
  <w:num w:numId="24">
    <w:abstractNumId w:val="41"/>
  </w:num>
  <w:num w:numId="25">
    <w:abstractNumId w:val="42"/>
  </w:num>
  <w:num w:numId="26">
    <w:abstractNumId w:val="5"/>
  </w:num>
  <w:num w:numId="27">
    <w:abstractNumId w:val="22"/>
  </w:num>
  <w:num w:numId="28">
    <w:abstractNumId w:val="14"/>
  </w:num>
  <w:num w:numId="29">
    <w:abstractNumId w:val="33"/>
  </w:num>
  <w:num w:numId="30">
    <w:abstractNumId w:val="17"/>
  </w:num>
  <w:num w:numId="31">
    <w:abstractNumId w:val="10"/>
  </w:num>
  <w:num w:numId="32">
    <w:abstractNumId w:val="15"/>
  </w:num>
  <w:num w:numId="33">
    <w:abstractNumId w:val="0"/>
  </w:num>
  <w:num w:numId="34">
    <w:abstractNumId w:val="18"/>
  </w:num>
  <w:num w:numId="35">
    <w:abstractNumId w:val="3"/>
  </w:num>
  <w:num w:numId="36">
    <w:abstractNumId w:val="21"/>
  </w:num>
  <w:num w:numId="37">
    <w:abstractNumId w:val="12"/>
  </w:num>
  <w:num w:numId="38">
    <w:abstractNumId w:val="28"/>
  </w:num>
  <w:num w:numId="39">
    <w:abstractNumId w:val="20"/>
  </w:num>
  <w:num w:numId="40">
    <w:abstractNumId w:val="32"/>
  </w:num>
  <w:num w:numId="41">
    <w:abstractNumId w:val="4"/>
  </w:num>
  <w:num w:numId="42">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characterSpacingControl w:val="doNotCompress"/>
  <w:footnotePr>
    <w:footnote w:id="-1"/>
    <w:footnote w:id="0"/>
  </w:footnotePr>
  <w:endnotePr>
    <w:endnote w:id="-1"/>
    <w:endnote w:id="0"/>
  </w:endnotePr>
  <w:compat/>
  <w:rsids>
    <w:rsidRoot w:val="002B402F"/>
    <w:rsid w:val="00002C55"/>
    <w:rsid w:val="00004BC8"/>
    <w:rsid w:val="00021325"/>
    <w:rsid w:val="00021F3D"/>
    <w:rsid w:val="00030F6A"/>
    <w:rsid w:val="00041FCE"/>
    <w:rsid w:val="000449E8"/>
    <w:rsid w:val="00044DF2"/>
    <w:rsid w:val="000468B8"/>
    <w:rsid w:val="00046F68"/>
    <w:rsid w:val="00052465"/>
    <w:rsid w:val="00052678"/>
    <w:rsid w:val="00056456"/>
    <w:rsid w:val="00056FAE"/>
    <w:rsid w:val="00063C96"/>
    <w:rsid w:val="0006406F"/>
    <w:rsid w:val="00065823"/>
    <w:rsid w:val="00067E92"/>
    <w:rsid w:val="00071F28"/>
    <w:rsid w:val="00072268"/>
    <w:rsid w:val="00074960"/>
    <w:rsid w:val="0007517A"/>
    <w:rsid w:val="00080820"/>
    <w:rsid w:val="00082380"/>
    <w:rsid w:val="00086EA1"/>
    <w:rsid w:val="00091239"/>
    <w:rsid w:val="000913D5"/>
    <w:rsid w:val="00092A0F"/>
    <w:rsid w:val="00092D6F"/>
    <w:rsid w:val="00092F6E"/>
    <w:rsid w:val="000948C5"/>
    <w:rsid w:val="00097242"/>
    <w:rsid w:val="000A383B"/>
    <w:rsid w:val="000B11B8"/>
    <w:rsid w:val="000B3E20"/>
    <w:rsid w:val="000B4218"/>
    <w:rsid w:val="000B5FE1"/>
    <w:rsid w:val="000B7666"/>
    <w:rsid w:val="000B7690"/>
    <w:rsid w:val="000C3A3A"/>
    <w:rsid w:val="000C67D6"/>
    <w:rsid w:val="000C6D57"/>
    <w:rsid w:val="000D083A"/>
    <w:rsid w:val="000E2D38"/>
    <w:rsid w:val="000E6782"/>
    <w:rsid w:val="000E698A"/>
    <w:rsid w:val="000F64B6"/>
    <w:rsid w:val="00100B25"/>
    <w:rsid w:val="0010184D"/>
    <w:rsid w:val="0011008C"/>
    <w:rsid w:val="0011448D"/>
    <w:rsid w:val="0011595F"/>
    <w:rsid w:val="00117812"/>
    <w:rsid w:val="00117CA2"/>
    <w:rsid w:val="00121A74"/>
    <w:rsid w:val="0012436A"/>
    <w:rsid w:val="00124F87"/>
    <w:rsid w:val="0013005B"/>
    <w:rsid w:val="0013045F"/>
    <w:rsid w:val="00132A45"/>
    <w:rsid w:val="00134802"/>
    <w:rsid w:val="00134A8C"/>
    <w:rsid w:val="0013546C"/>
    <w:rsid w:val="0014171F"/>
    <w:rsid w:val="001455D3"/>
    <w:rsid w:val="00152EB4"/>
    <w:rsid w:val="00153AF8"/>
    <w:rsid w:val="001622A4"/>
    <w:rsid w:val="00163403"/>
    <w:rsid w:val="001659FC"/>
    <w:rsid w:val="00165E46"/>
    <w:rsid w:val="0017363A"/>
    <w:rsid w:val="001751E5"/>
    <w:rsid w:val="001806CA"/>
    <w:rsid w:val="00187389"/>
    <w:rsid w:val="00191814"/>
    <w:rsid w:val="00192FE6"/>
    <w:rsid w:val="00193DC8"/>
    <w:rsid w:val="001A4F07"/>
    <w:rsid w:val="001A6A30"/>
    <w:rsid w:val="001A7046"/>
    <w:rsid w:val="001B5AD7"/>
    <w:rsid w:val="001C1854"/>
    <w:rsid w:val="001C464A"/>
    <w:rsid w:val="001C5BA9"/>
    <w:rsid w:val="001D769F"/>
    <w:rsid w:val="001E4106"/>
    <w:rsid w:val="001E4C9E"/>
    <w:rsid w:val="001E7A8C"/>
    <w:rsid w:val="001F0F8A"/>
    <w:rsid w:val="001F0F9A"/>
    <w:rsid w:val="001F67FA"/>
    <w:rsid w:val="001F76D7"/>
    <w:rsid w:val="001F7D8E"/>
    <w:rsid w:val="00202D76"/>
    <w:rsid w:val="00222882"/>
    <w:rsid w:val="00226B62"/>
    <w:rsid w:val="00226E10"/>
    <w:rsid w:val="002342E7"/>
    <w:rsid w:val="0024273A"/>
    <w:rsid w:val="0025295F"/>
    <w:rsid w:val="00253A9F"/>
    <w:rsid w:val="00254389"/>
    <w:rsid w:val="00255A17"/>
    <w:rsid w:val="00257540"/>
    <w:rsid w:val="0027414C"/>
    <w:rsid w:val="0028075A"/>
    <w:rsid w:val="00284181"/>
    <w:rsid w:val="00287A1C"/>
    <w:rsid w:val="002943C0"/>
    <w:rsid w:val="002A4838"/>
    <w:rsid w:val="002B402F"/>
    <w:rsid w:val="002B4EA0"/>
    <w:rsid w:val="002B7FB0"/>
    <w:rsid w:val="002C05F7"/>
    <w:rsid w:val="002C084D"/>
    <w:rsid w:val="002C2F4E"/>
    <w:rsid w:val="002C3CD3"/>
    <w:rsid w:val="002D2C80"/>
    <w:rsid w:val="002D5110"/>
    <w:rsid w:val="002E1D6F"/>
    <w:rsid w:val="002E3012"/>
    <w:rsid w:val="002E5568"/>
    <w:rsid w:val="002E5833"/>
    <w:rsid w:val="002E5E74"/>
    <w:rsid w:val="002E7297"/>
    <w:rsid w:val="002F026C"/>
    <w:rsid w:val="002F1296"/>
    <w:rsid w:val="002F189F"/>
    <w:rsid w:val="00301367"/>
    <w:rsid w:val="003028B7"/>
    <w:rsid w:val="00306D27"/>
    <w:rsid w:val="00306DD6"/>
    <w:rsid w:val="003103BB"/>
    <w:rsid w:val="00313315"/>
    <w:rsid w:val="003151F5"/>
    <w:rsid w:val="00315B8B"/>
    <w:rsid w:val="003172C7"/>
    <w:rsid w:val="00326605"/>
    <w:rsid w:val="0033066E"/>
    <w:rsid w:val="003329AD"/>
    <w:rsid w:val="00333478"/>
    <w:rsid w:val="0033580E"/>
    <w:rsid w:val="00336662"/>
    <w:rsid w:val="00336A11"/>
    <w:rsid w:val="003513A0"/>
    <w:rsid w:val="00351B10"/>
    <w:rsid w:val="00355E4E"/>
    <w:rsid w:val="0035640D"/>
    <w:rsid w:val="00356AFC"/>
    <w:rsid w:val="00365E7B"/>
    <w:rsid w:val="00373773"/>
    <w:rsid w:val="00374F42"/>
    <w:rsid w:val="00381221"/>
    <w:rsid w:val="00382B15"/>
    <w:rsid w:val="00393112"/>
    <w:rsid w:val="00397664"/>
    <w:rsid w:val="003A1E21"/>
    <w:rsid w:val="003A7B82"/>
    <w:rsid w:val="003B395C"/>
    <w:rsid w:val="003B6FEE"/>
    <w:rsid w:val="003C1044"/>
    <w:rsid w:val="003C3556"/>
    <w:rsid w:val="003C4155"/>
    <w:rsid w:val="003F04DE"/>
    <w:rsid w:val="003F3085"/>
    <w:rsid w:val="0040259D"/>
    <w:rsid w:val="00402CC3"/>
    <w:rsid w:val="00402FD4"/>
    <w:rsid w:val="00411CCD"/>
    <w:rsid w:val="00415BB7"/>
    <w:rsid w:val="00421114"/>
    <w:rsid w:val="00421892"/>
    <w:rsid w:val="004318A2"/>
    <w:rsid w:val="00433267"/>
    <w:rsid w:val="004427FB"/>
    <w:rsid w:val="0044422C"/>
    <w:rsid w:val="004519E2"/>
    <w:rsid w:val="00451C65"/>
    <w:rsid w:val="0045321C"/>
    <w:rsid w:val="004620EF"/>
    <w:rsid w:val="00463CF6"/>
    <w:rsid w:val="0047209D"/>
    <w:rsid w:val="00473A2E"/>
    <w:rsid w:val="00474088"/>
    <w:rsid w:val="00476E71"/>
    <w:rsid w:val="00477E28"/>
    <w:rsid w:val="004822EF"/>
    <w:rsid w:val="004833D0"/>
    <w:rsid w:val="00493B7F"/>
    <w:rsid w:val="00494940"/>
    <w:rsid w:val="00496ABC"/>
    <w:rsid w:val="004978CF"/>
    <w:rsid w:val="004B12D7"/>
    <w:rsid w:val="004B2620"/>
    <w:rsid w:val="004B2A0D"/>
    <w:rsid w:val="004C5AD9"/>
    <w:rsid w:val="004D015B"/>
    <w:rsid w:val="004D4E1A"/>
    <w:rsid w:val="004D51CF"/>
    <w:rsid w:val="004D64C7"/>
    <w:rsid w:val="004E419B"/>
    <w:rsid w:val="004E65A3"/>
    <w:rsid w:val="004E76ED"/>
    <w:rsid w:val="004F1D84"/>
    <w:rsid w:val="004F378A"/>
    <w:rsid w:val="004F422B"/>
    <w:rsid w:val="004F564C"/>
    <w:rsid w:val="005164D5"/>
    <w:rsid w:val="00516F30"/>
    <w:rsid w:val="0052167D"/>
    <w:rsid w:val="005330C2"/>
    <w:rsid w:val="00533943"/>
    <w:rsid w:val="00535436"/>
    <w:rsid w:val="005376E9"/>
    <w:rsid w:val="005411A6"/>
    <w:rsid w:val="00544E7B"/>
    <w:rsid w:val="00545D09"/>
    <w:rsid w:val="0055514E"/>
    <w:rsid w:val="0055580E"/>
    <w:rsid w:val="00562060"/>
    <w:rsid w:val="00575364"/>
    <w:rsid w:val="005952BF"/>
    <w:rsid w:val="00595FD5"/>
    <w:rsid w:val="00597B83"/>
    <w:rsid w:val="005A0FBE"/>
    <w:rsid w:val="005A442E"/>
    <w:rsid w:val="005A6C6D"/>
    <w:rsid w:val="005B4184"/>
    <w:rsid w:val="005B534B"/>
    <w:rsid w:val="005B5400"/>
    <w:rsid w:val="005C22F9"/>
    <w:rsid w:val="005C3303"/>
    <w:rsid w:val="005C7035"/>
    <w:rsid w:val="005E1DAB"/>
    <w:rsid w:val="005F0342"/>
    <w:rsid w:val="005F0DD2"/>
    <w:rsid w:val="005F1960"/>
    <w:rsid w:val="005F1991"/>
    <w:rsid w:val="005F1D1A"/>
    <w:rsid w:val="00607726"/>
    <w:rsid w:val="00613761"/>
    <w:rsid w:val="0061454A"/>
    <w:rsid w:val="006177C5"/>
    <w:rsid w:val="00621DC1"/>
    <w:rsid w:val="00624AA4"/>
    <w:rsid w:val="00627240"/>
    <w:rsid w:val="00636805"/>
    <w:rsid w:val="0063745E"/>
    <w:rsid w:val="0064229D"/>
    <w:rsid w:val="00643233"/>
    <w:rsid w:val="00645F63"/>
    <w:rsid w:val="006512B4"/>
    <w:rsid w:val="00661B7E"/>
    <w:rsid w:val="0066446F"/>
    <w:rsid w:val="00666612"/>
    <w:rsid w:val="00671D75"/>
    <w:rsid w:val="00674565"/>
    <w:rsid w:val="00675E45"/>
    <w:rsid w:val="0068316C"/>
    <w:rsid w:val="00685A61"/>
    <w:rsid w:val="00687F44"/>
    <w:rsid w:val="006901AB"/>
    <w:rsid w:val="006933C1"/>
    <w:rsid w:val="006946DA"/>
    <w:rsid w:val="006970E5"/>
    <w:rsid w:val="006B1101"/>
    <w:rsid w:val="006B1AA9"/>
    <w:rsid w:val="006B5067"/>
    <w:rsid w:val="006D2056"/>
    <w:rsid w:val="006D505A"/>
    <w:rsid w:val="006D6BE0"/>
    <w:rsid w:val="006D7B1D"/>
    <w:rsid w:val="006E1E8A"/>
    <w:rsid w:val="006E23C2"/>
    <w:rsid w:val="006E3CD9"/>
    <w:rsid w:val="00700135"/>
    <w:rsid w:val="00704045"/>
    <w:rsid w:val="00713AB0"/>
    <w:rsid w:val="00714677"/>
    <w:rsid w:val="00715D03"/>
    <w:rsid w:val="00720497"/>
    <w:rsid w:val="00720E31"/>
    <w:rsid w:val="007231E8"/>
    <w:rsid w:val="0072320D"/>
    <w:rsid w:val="00723B82"/>
    <w:rsid w:val="00724CB0"/>
    <w:rsid w:val="00731DC1"/>
    <w:rsid w:val="00733656"/>
    <w:rsid w:val="00741919"/>
    <w:rsid w:val="0075273A"/>
    <w:rsid w:val="00754A84"/>
    <w:rsid w:val="007553CF"/>
    <w:rsid w:val="00756C9D"/>
    <w:rsid w:val="00764338"/>
    <w:rsid w:val="00766F2C"/>
    <w:rsid w:val="00776EB8"/>
    <w:rsid w:val="007804ED"/>
    <w:rsid w:val="007937A7"/>
    <w:rsid w:val="00796692"/>
    <w:rsid w:val="007A08F6"/>
    <w:rsid w:val="007A1373"/>
    <w:rsid w:val="007B1BDF"/>
    <w:rsid w:val="007C064E"/>
    <w:rsid w:val="007C121D"/>
    <w:rsid w:val="007C1963"/>
    <w:rsid w:val="007C6445"/>
    <w:rsid w:val="007C6A72"/>
    <w:rsid w:val="007C7FE4"/>
    <w:rsid w:val="007D4BE1"/>
    <w:rsid w:val="007D4E73"/>
    <w:rsid w:val="007E2A68"/>
    <w:rsid w:val="007E34CF"/>
    <w:rsid w:val="007F19D1"/>
    <w:rsid w:val="007F42FC"/>
    <w:rsid w:val="007F63E4"/>
    <w:rsid w:val="00800A3C"/>
    <w:rsid w:val="00807CB1"/>
    <w:rsid w:val="0081011E"/>
    <w:rsid w:val="008143F3"/>
    <w:rsid w:val="008201E0"/>
    <w:rsid w:val="00821340"/>
    <w:rsid w:val="00826C12"/>
    <w:rsid w:val="00832D9C"/>
    <w:rsid w:val="00834221"/>
    <w:rsid w:val="00837122"/>
    <w:rsid w:val="00837D96"/>
    <w:rsid w:val="00840720"/>
    <w:rsid w:val="008578AF"/>
    <w:rsid w:val="008627A9"/>
    <w:rsid w:val="0086498F"/>
    <w:rsid w:val="008754F5"/>
    <w:rsid w:val="008760AD"/>
    <w:rsid w:val="0088229B"/>
    <w:rsid w:val="008843EF"/>
    <w:rsid w:val="00885E36"/>
    <w:rsid w:val="00886D66"/>
    <w:rsid w:val="00890867"/>
    <w:rsid w:val="008917EF"/>
    <w:rsid w:val="00894135"/>
    <w:rsid w:val="008958BC"/>
    <w:rsid w:val="00897F09"/>
    <w:rsid w:val="008A256B"/>
    <w:rsid w:val="008A5728"/>
    <w:rsid w:val="008B5CE6"/>
    <w:rsid w:val="008D4DA4"/>
    <w:rsid w:val="008E6309"/>
    <w:rsid w:val="008F550D"/>
    <w:rsid w:val="00903019"/>
    <w:rsid w:val="009125F2"/>
    <w:rsid w:val="0091492C"/>
    <w:rsid w:val="009175B8"/>
    <w:rsid w:val="009263D1"/>
    <w:rsid w:val="009358F2"/>
    <w:rsid w:val="00937F68"/>
    <w:rsid w:val="00946315"/>
    <w:rsid w:val="0095151A"/>
    <w:rsid w:val="00951A31"/>
    <w:rsid w:val="00953FBB"/>
    <w:rsid w:val="009543F0"/>
    <w:rsid w:val="00964F84"/>
    <w:rsid w:val="0097212E"/>
    <w:rsid w:val="00972546"/>
    <w:rsid w:val="009743CF"/>
    <w:rsid w:val="0097790F"/>
    <w:rsid w:val="00981088"/>
    <w:rsid w:val="009829AB"/>
    <w:rsid w:val="00997AAE"/>
    <w:rsid w:val="009A3303"/>
    <w:rsid w:val="009A5254"/>
    <w:rsid w:val="009A780F"/>
    <w:rsid w:val="009B2106"/>
    <w:rsid w:val="009B57CA"/>
    <w:rsid w:val="009D0FA3"/>
    <w:rsid w:val="009E0847"/>
    <w:rsid w:val="009E41E7"/>
    <w:rsid w:val="009F44C3"/>
    <w:rsid w:val="009F56BA"/>
    <w:rsid w:val="009F58F9"/>
    <w:rsid w:val="00A0379C"/>
    <w:rsid w:val="00A07552"/>
    <w:rsid w:val="00A10629"/>
    <w:rsid w:val="00A1173E"/>
    <w:rsid w:val="00A17AC1"/>
    <w:rsid w:val="00A218D4"/>
    <w:rsid w:val="00A21916"/>
    <w:rsid w:val="00A23FAB"/>
    <w:rsid w:val="00A2673C"/>
    <w:rsid w:val="00A2794F"/>
    <w:rsid w:val="00A32AA6"/>
    <w:rsid w:val="00A3625B"/>
    <w:rsid w:val="00A4023F"/>
    <w:rsid w:val="00A406F6"/>
    <w:rsid w:val="00A41C8C"/>
    <w:rsid w:val="00A451CF"/>
    <w:rsid w:val="00A47025"/>
    <w:rsid w:val="00A52DFE"/>
    <w:rsid w:val="00A57693"/>
    <w:rsid w:val="00A6096D"/>
    <w:rsid w:val="00A62DF3"/>
    <w:rsid w:val="00A826E4"/>
    <w:rsid w:val="00A830C5"/>
    <w:rsid w:val="00A90869"/>
    <w:rsid w:val="00A96361"/>
    <w:rsid w:val="00AA0C36"/>
    <w:rsid w:val="00AA5579"/>
    <w:rsid w:val="00AA6BE4"/>
    <w:rsid w:val="00AA7B70"/>
    <w:rsid w:val="00AB1390"/>
    <w:rsid w:val="00AB1996"/>
    <w:rsid w:val="00AB1D1D"/>
    <w:rsid w:val="00AC1C6C"/>
    <w:rsid w:val="00AC202D"/>
    <w:rsid w:val="00AC6CCE"/>
    <w:rsid w:val="00AD7CC4"/>
    <w:rsid w:val="00AE1712"/>
    <w:rsid w:val="00AE22E8"/>
    <w:rsid w:val="00AE3BD5"/>
    <w:rsid w:val="00AF10A8"/>
    <w:rsid w:val="00AF2C8C"/>
    <w:rsid w:val="00AF3E07"/>
    <w:rsid w:val="00AF45AB"/>
    <w:rsid w:val="00AF4C9E"/>
    <w:rsid w:val="00B03F0E"/>
    <w:rsid w:val="00B129D6"/>
    <w:rsid w:val="00B14D6E"/>
    <w:rsid w:val="00B1672B"/>
    <w:rsid w:val="00B20006"/>
    <w:rsid w:val="00B20568"/>
    <w:rsid w:val="00B23EC8"/>
    <w:rsid w:val="00B25D7E"/>
    <w:rsid w:val="00B265C6"/>
    <w:rsid w:val="00B310E8"/>
    <w:rsid w:val="00B35B87"/>
    <w:rsid w:val="00B36166"/>
    <w:rsid w:val="00B36CF3"/>
    <w:rsid w:val="00B431DB"/>
    <w:rsid w:val="00B433B2"/>
    <w:rsid w:val="00B53CAA"/>
    <w:rsid w:val="00B53F31"/>
    <w:rsid w:val="00B649C3"/>
    <w:rsid w:val="00B66A67"/>
    <w:rsid w:val="00B80978"/>
    <w:rsid w:val="00B81F4F"/>
    <w:rsid w:val="00B820BB"/>
    <w:rsid w:val="00B834EB"/>
    <w:rsid w:val="00B90300"/>
    <w:rsid w:val="00B956C1"/>
    <w:rsid w:val="00BA160B"/>
    <w:rsid w:val="00BA7B8B"/>
    <w:rsid w:val="00BB0390"/>
    <w:rsid w:val="00BC06FA"/>
    <w:rsid w:val="00BC1D0A"/>
    <w:rsid w:val="00BC1FB3"/>
    <w:rsid w:val="00BC3D19"/>
    <w:rsid w:val="00BC59E6"/>
    <w:rsid w:val="00BC7289"/>
    <w:rsid w:val="00BD3808"/>
    <w:rsid w:val="00BE25D4"/>
    <w:rsid w:val="00BE4284"/>
    <w:rsid w:val="00BE44AA"/>
    <w:rsid w:val="00BE54D6"/>
    <w:rsid w:val="00BF1A63"/>
    <w:rsid w:val="00BF2D72"/>
    <w:rsid w:val="00C1085D"/>
    <w:rsid w:val="00C16AEB"/>
    <w:rsid w:val="00C171DB"/>
    <w:rsid w:val="00C23455"/>
    <w:rsid w:val="00C33795"/>
    <w:rsid w:val="00C35B6A"/>
    <w:rsid w:val="00C43466"/>
    <w:rsid w:val="00C45098"/>
    <w:rsid w:val="00C46616"/>
    <w:rsid w:val="00C502C0"/>
    <w:rsid w:val="00C548B8"/>
    <w:rsid w:val="00C55A67"/>
    <w:rsid w:val="00C63761"/>
    <w:rsid w:val="00C7391A"/>
    <w:rsid w:val="00C8500C"/>
    <w:rsid w:val="00C86A64"/>
    <w:rsid w:val="00C9665F"/>
    <w:rsid w:val="00CB373E"/>
    <w:rsid w:val="00CB57B1"/>
    <w:rsid w:val="00CB63EF"/>
    <w:rsid w:val="00CB6EFD"/>
    <w:rsid w:val="00CC59E3"/>
    <w:rsid w:val="00CC5CC9"/>
    <w:rsid w:val="00CC6A06"/>
    <w:rsid w:val="00CD0080"/>
    <w:rsid w:val="00CE39FD"/>
    <w:rsid w:val="00CE41DE"/>
    <w:rsid w:val="00CE682E"/>
    <w:rsid w:val="00CF14EF"/>
    <w:rsid w:val="00CF22D2"/>
    <w:rsid w:val="00CF50D5"/>
    <w:rsid w:val="00CF7245"/>
    <w:rsid w:val="00D03BA3"/>
    <w:rsid w:val="00D23C49"/>
    <w:rsid w:val="00D31B49"/>
    <w:rsid w:val="00D45E5D"/>
    <w:rsid w:val="00D472B6"/>
    <w:rsid w:val="00D515F1"/>
    <w:rsid w:val="00D65E55"/>
    <w:rsid w:val="00D70A37"/>
    <w:rsid w:val="00D76632"/>
    <w:rsid w:val="00D76977"/>
    <w:rsid w:val="00D76D94"/>
    <w:rsid w:val="00D81B0F"/>
    <w:rsid w:val="00D82D8C"/>
    <w:rsid w:val="00D87CBC"/>
    <w:rsid w:val="00D916D3"/>
    <w:rsid w:val="00D95DF1"/>
    <w:rsid w:val="00D963C3"/>
    <w:rsid w:val="00DA01CD"/>
    <w:rsid w:val="00DA4B95"/>
    <w:rsid w:val="00DB2224"/>
    <w:rsid w:val="00DB5E41"/>
    <w:rsid w:val="00DB7A5C"/>
    <w:rsid w:val="00DC1C6C"/>
    <w:rsid w:val="00DC3DCF"/>
    <w:rsid w:val="00DC4C3B"/>
    <w:rsid w:val="00DD4E9B"/>
    <w:rsid w:val="00DD6B08"/>
    <w:rsid w:val="00DE16D7"/>
    <w:rsid w:val="00DE6063"/>
    <w:rsid w:val="00DE72ED"/>
    <w:rsid w:val="00DE7A69"/>
    <w:rsid w:val="00E00277"/>
    <w:rsid w:val="00E1103B"/>
    <w:rsid w:val="00E1528B"/>
    <w:rsid w:val="00E16C59"/>
    <w:rsid w:val="00E20701"/>
    <w:rsid w:val="00E20B35"/>
    <w:rsid w:val="00E23B6C"/>
    <w:rsid w:val="00E274D3"/>
    <w:rsid w:val="00E35738"/>
    <w:rsid w:val="00E3647D"/>
    <w:rsid w:val="00E45C78"/>
    <w:rsid w:val="00E46D71"/>
    <w:rsid w:val="00E508D1"/>
    <w:rsid w:val="00E510A0"/>
    <w:rsid w:val="00E5615F"/>
    <w:rsid w:val="00E56885"/>
    <w:rsid w:val="00E61492"/>
    <w:rsid w:val="00E6265E"/>
    <w:rsid w:val="00E64BFD"/>
    <w:rsid w:val="00E6754C"/>
    <w:rsid w:val="00E70713"/>
    <w:rsid w:val="00E70AAA"/>
    <w:rsid w:val="00EA1659"/>
    <w:rsid w:val="00EA2DB8"/>
    <w:rsid w:val="00EB2E58"/>
    <w:rsid w:val="00EB6A07"/>
    <w:rsid w:val="00EB77AF"/>
    <w:rsid w:val="00EC4610"/>
    <w:rsid w:val="00EC6719"/>
    <w:rsid w:val="00ED1E5C"/>
    <w:rsid w:val="00ED7D94"/>
    <w:rsid w:val="00EE3DC0"/>
    <w:rsid w:val="00F02839"/>
    <w:rsid w:val="00F0358A"/>
    <w:rsid w:val="00F07930"/>
    <w:rsid w:val="00F108B3"/>
    <w:rsid w:val="00F1301C"/>
    <w:rsid w:val="00F14792"/>
    <w:rsid w:val="00F15B2A"/>
    <w:rsid w:val="00F23058"/>
    <w:rsid w:val="00F234F7"/>
    <w:rsid w:val="00F23619"/>
    <w:rsid w:val="00F3494E"/>
    <w:rsid w:val="00F45C90"/>
    <w:rsid w:val="00F45F1A"/>
    <w:rsid w:val="00F46FDB"/>
    <w:rsid w:val="00F52657"/>
    <w:rsid w:val="00F605AA"/>
    <w:rsid w:val="00F61885"/>
    <w:rsid w:val="00F6485C"/>
    <w:rsid w:val="00F66542"/>
    <w:rsid w:val="00F6761E"/>
    <w:rsid w:val="00F71A03"/>
    <w:rsid w:val="00F74966"/>
    <w:rsid w:val="00F77B18"/>
    <w:rsid w:val="00F77D31"/>
    <w:rsid w:val="00F82C5C"/>
    <w:rsid w:val="00F8683E"/>
    <w:rsid w:val="00F9326C"/>
    <w:rsid w:val="00FA022E"/>
    <w:rsid w:val="00FA3B96"/>
    <w:rsid w:val="00FA3D42"/>
    <w:rsid w:val="00FA6638"/>
    <w:rsid w:val="00FB29D2"/>
    <w:rsid w:val="00FB3BD2"/>
    <w:rsid w:val="00FC6A4A"/>
    <w:rsid w:val="00FD10F4"/>
    <w:rsid w:val="00FD5676"/>
    <w:rsid w:val="00FE26C7"/>
    <w:rsid w:val="00FE3472"/>
    <w:rsid w:val="00FE3B02"/>
    <w:rsid w:val="00FE6912"/>
    <w:rsid w:val="00FE701F"/>
    <w:rsid w:val="00FF150D"/>
    <w:rsid w:val="00FF5EAE"/>
    <w:rsid w:val="00FF6895"/>
    <w:rsid w:val="00FF7A4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37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0184D"/>
  </w:style>
  <w:style w:type="paragraph" w:styleId="1">
    <w:name w:val="heading 1"/>
    <w:basedOn w:val="a"/>
    <w:next w:val="a"/>
    <w:link w:val="10"/>
    <w:uiPriority w:val="9"/>
    <w:qFormat/>
    <w:rsid w:val="009A780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0C6D57"/>
    <w:pPr>
      <w:spacing w:after="72" w:line="240" w:lineRule="auto"/>
      <w:outlineLvl w:val="1"/>
    </w:pPr>
    <w:rPr>
      <w:rFonts w:ascii="Tahoma" w:eastAsia="Times New Roman" w:hAnsi="Tahoma" w:cs="Tahoma"/>
      <w:color w:val="000000"/>
      <w:sz w:val="27"/>
      <w:szCs w:val="27"/>
      <w:lang w:eastAsia="ru-RU"/>
    </w:rPr>
  </w:style>
  <w:style w:type="paragraph" w:styleId="6">
    <w:name w:val="heading 6"/>
    <w:basedOn w:val="a"/>
    <w:next w:val="a"/>
    <w:link w:val="60"/>
    <w:qFormat/>
    <w:rsid w:val="00834221"/>
    <w:pPr>
      <w:spacing w:before="240" w:after="60" w:line="240" w:lineRule="auto"/>
      <w:outlineLvl w:val="5"/>
    </w:pPr>
    <w:rPr>
      <w:rFonts w:ascii="Times New Roman" w:eastAsia="Times New Roman" w:hAnsi="Times New Roman" w:cs="Times New Roman"/>
      <w:b/>
      <w:bCs/>
      <w:sz w:val="24"/>
      <w:szCs w:val="24"/>
      <w:lang w:eastAsia="ru-RU"/>
    </w:rPr>
  </w:style>
  <w:style w:type="paragraph" w:styleId="7">
    <w:name w:val="heading 7"/>
    <w:basedOn w:val="a"/>
    <w:next w:val="a"/>
    <w:link w:val="70"/>
    <w:qFormat/>
    <w:rsid w:val="00834221"/>
    <w:pPr>
      <w:keepNext/>
      <w:spacing w:after="0" w:line="240" w:lineRule="auto"/>
      <w:jc w:val="center"/>
      <w:outlineLvl w:val="6"/>
    </w:pPr>
    <w:rPr>
      <w:rFonts w:ascii="Times New Roman" w:eastAsia="Times New Roman" w:hAnsi="Times New Roman" w:cs="Times New Roman"/>
      <w:color w:val="0000FF"/>
      <w:sz w:val="32"/>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link w:val="a4"/>
    <w:uiPriority w:val="99"/>
    <w:unhideWhenUsed/>
    <w:rsid w:val="002B402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2B402F"/>
    <w:rPr>
      <w:b/>
      <w:bCs/>
    </w:rPr>
  </w:style>
  <w:style w:type="paragraph" w:customStyle="1" w:styleId="consplusnormal0">
    <w:name w:val="consplusnormal0"/>
    <w:basedOn w:val="a"/>
    <w:rsid w:val="002B402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basedOn w:val="a"/>
    <w:rsid w:val="002B402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9">
    <w:name w:val="p9"/>
    <w:basedOn w:val="a"/>
    <w:rsid w:val="002B402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0">
    <w:name w:val="p10"/>
    <w:basedOn w:val="a"/>
    <w:rsid w:val="002B402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Emphasis"/>
    <w:basedOn w:val="a0"/>
    <w:qFormat/>
    <w:rsid w:val="002B402F"/>
    <w:rPr>
      <w:i/>
      <w:iCs/>
    </w:rPr>
  </w:style>
  <w:style w:type="paragraph" w:customStyle="1" w:styleId="100">
    <w:name w:val="10"/>
    <w:basedOn w:val="a"/>
    <w:rsid w:val="002B402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lead">
    <w:name w:val="lead"/>
    <w:basedOn w:val="a0"/>
    <w:rsid w:val="002B402F"/>
  </w:style>
  <w:style w:type="paragraph" w:customStyle="1" w:styleId="ConsPlusNormal">
    <w:name w:val="ConsPlusNormal"/>
    <w:link w:val="ConsPlusNormal1"/>
    <w:qFormat/>
    <w:rsid w:val="00D81B0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7">
    <w:name w:val="List Paragraph"/>
    <w:aliases w:val="маркированный,Список точки,List_Paragraph,Multilevel para_II,List Paragraph-ExecSummary,Akapit z listą BS,Bullets,List Paragraph 1,References,List Paragraph (numbered (a)),IBL List Paragraph,List Paragraph nowy,Numbered List Paragraph"/>
    <w:basedOn w:val="a"/>
    <w:link w:val="a8"/>
    <w:uiPriority w:val="34"/>
    <w:qFormat/>
    <w:rsid w:val="00D81B0F"/>
    <w:pPr>
      <w:ind w:left="720" w:firstLine="709"/>
      <w:contextualSpacing/>
    </w:pPr>
    <w:rPr>
      <w:rFonts w:ascii="Calibri" w:eastAsia="Times New Roman" w:hAnsi="Calibri" w:cs="Times New Roman"/>
      <w:lang w:eastAsia="ru-RU"/>
    </w:rPr>
  </w:style>
  <w:style w:type="character" w:customStyle="1" w:styleId="a8">
    <w:name w:val="Абзац списка Знак"/>
    <w:aliases w:val="маркированный Знак,Список точки Знак,List_Paragraph Знак,Multilevel para_II Знак,List Paragraph-ExecSummary Знак,Akapit z listą BS Знак,Bullets Знак,List Paragraph 1 Знак,References Знак,List Paragraph (numbered (a)) Знак"/>
    <w:link w:val="a7"/>
    <w:uiPriority w:val="34"/>
    <w:locked/>
    <w:rsid w:val="00D81B0F"/>
    <w:rPr>
      <w:rFonts w:ascii="Calibri" w:eastAsia="Times New Roman" w:hAnsi="Calibri" w:cs="Times New Roman"/>
      <w:lang w:eastAsia="ru-RU"/>
    </w:rPr>
  </w:style>
  <w:style w:type="character" w:customStyle="1" w:styleId="ConsPlusNormal1">
    <w:name w:val="ConsPlusNormal Знак"/>
    <w:link w:val="ConsPlusNormal"/>
    <w:locked/>
    <w:rsid w:val="00D81B0F"/>
    <w:rPr>
      <w:rFonts w:ascii="Arial" w:eastAsia="Times New Roman" w:hAnsi="Arial" w:cs="Arial"/>
      <w:sz w:val="20"/>
      <w:szCs w:val="20"/>
      <w:lang w:eastAsia="ru-RU"/>
    </w:rPr>
  </w:style>
  <w:style w:type="character" w:customStyle="1" w:styleId="20">
    <w:name w:val="Заголовок 2 Знак"/>
    <w:basedOn w:val="a0"/>
    <w:link w:val="2"/>
    <w:uiPriority w:val="9"/>
    <w:rsid w:val="000C6D57"/>
    <w:rPr>
      <w:rFonts w:ascii="Tahoma" w:eastAsia="Times New Roman" w:hAnsi="Tahoma" w:cs="Tahoma"/>
      <w:color w:val="000000"/>
      <w:sz w:val="27"/>
      <w:szCs w:val="27"/>
      <w:lang w:eastAsia="ru-RU"/>
    </w:rPr>
  </w:style>
  <w:style w:type="table" w:customStyle="1" w:styleId="11">
    <w:name w:val="Сетка таблицы1"/>
    <w:basedOn w:val="a1"/>
    <w:uiPriority w:val="59"/>
    <w:rsid w:val="000C6D57"/>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rsid w:val="000C6D5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a1"/>
    <w:next w:val="a9"/>
    <w:uiPriority w:val="59"/>
    <w:rsid w:val="000C6D5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9">
    <w:name w:val="Table Grid"/>
    <w:basedOn w:val="a1"/>
    <w:uiPriority w:val="59"/>
    <w:rsid w:val="000C6D5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Balloon Text"/>
    <w:basedOn w:val="a"/>
    <w:link w:val="ab"/>
    <w:uiPriority w:val="99"/>
    <w:unhideWhenUsed/>
    <w:rsid w:val="000C6D57"/>
    <w:pPr>
      <w:spacing w:after="0" w:line="240" w:lineRule="auto"/>
    </w:pPr>
    <w:rPr>
      <w:rFonts w:ascii="Tahoma" w:hAnsi="Tahoma" w:cs="Tahoma"/>
      <w:sz w:val="16"/>
      <w:szCs w:val="16"/>
    </w:rPr>
  </w:style>
  <w:style w:type="character" w:customStyle="1" w:styleId="ab">
    <w:name w:val="Текст выноски Знак"/>
    <w:basedOn w:val="a0"/>
    <w:link w:val="aa"/>
    <w:uiPriority w:val="99"/>
    <w:rsid w:val="000C6D57"/>
    <w:rPr>
      <w:rFonts w:ascii="Tahoma" w:hAnsi="Tahoma" w:cs="Tahoma"/>
      <w:sz w:val="16"/>
      <w:szCs w:val="16"/>
    </w:rPr>
  </w:style>
  <w:style w:type="paragraph" w:styleId="ac">
    <w:name w:val="No Spacing"/>
    <w:uiPriority w:val="1"/>
    <w:qFormat/>
    <w:rsid w:val="00F02839"/>
    <w:pPr>
      <w:spacing w:after="0" w:line="240" w:lineRule="auto"/>
    </w:pPr>
    <w:rPr>
      <w:rFonts w:ascii="Times New Roman" w:hAnsi="Times New Roman" w:cs="Times New Roman"/>
      <w:sz w:val="28"/>
      <w:szCs w:val="28"/>
    </w:rPr>
  </w:style>
  <w:style w:type="character" w:styleId="ad">
    <w:name w:val="Hyperlink"/>
    <w:uiPriority w:val="99"/>
    <w:unhideWhenUsed/>
    <w:rsid w:val="00720E31"/>
    <w:rPr>
      <w:color w:val="0000FF"/>
      <w:u w:val="single"/>
    </w:rPr>
  </w:style>
  <w:style w:type="character" w:customStyle="1" w:styleId="10">
    <w:name w:val="Заголовок 1 Знак"/>
    <w:basedOn w:val="a0"/>
    <w:link w:val="1"/>
    <w:uiPriority w:val="9"/>
    <w:rsid w:val="009A780F"/>
    <w:rPr>
      <w:rFonts w:asciiTheme="majorHAnsi" w:eastAsiaTheme="majorEastAsia" w:hAnsiTheme="majorHAnsi" w:cstheme="majorBidi"/>
      <w:b/>
      <w:bCs/>
      <w:color w:val="365F91" w:themeColor="accent1" w:themeShade="BF"/>
      <w:sz w:val="28"/>
      <w:szCs w:val="28"/>
    </w:rPr>
  </w:style>
  <w:style w:type="character" w:customStyle="1" w:styleId="a4">
    <w:name w:val="Обычный (веб) Знак"/>
    <w:link w:val="a3"/>
    <w:uiPriority w:val="99"/>
    <w:locked/>
    <w:rsid w:val="002F189F"/>
    <w:rPr>
      <w:rFonts w:ascii="Times New Roman" w:eastAsia="Times New Roman" w:hAnsi="Times New Roman" w:cs="Times New Roman"/>
      <w:sz w:val="24"/>
      <w:szCs w:val="24"/>
      <w:lang w:eastAsia="ru-RU"/>
    </w:rPr>
  </w:style>
  <w:style w:type="character" w:customStyle="1" w:styleId="normaltextrun">
    <w:name w:val="normaltextrun"/>
    <w:basedOn w:val="a0"/>
    <w:rsid w:val="002F189F"/>
  </w:style>
  <w:style w:type="character" w:customStyle="1" w:styleId="eop">
    <w:name w:val="eop"/>
    <w:basedOn w:val="a0"/>
    <w:rsid w:val="002F189F"/>
  </w:style>
  <w:style w:type="paragraph" w:customStyle="1" w:styleId="paragraph">
    <w:name w:val="paragraph"/>
    <w:basedOn w:val="a"/>
    <w:rsid w:val="002F189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60">
    <w:name w:val="Заголовок 6 Знак"/>
    <w:basedOn w:val="a0"/>
    <w:link w:val="6"/>
    <w:rsid w:val="00834221"/>
    <w:rPr>
      <w:rFonts w:ascii="Times New Roman" w:eastAsia="Times New Roman" w:hAnsi="Times New Roman" w:cs="Times New Roman"/>
      <w:b/>
      <w:bCs/>
      <w:sz w:val="24"/>
      <w:szCs w:val="24"/>
      <w:lang w:eastAsia="ru-RU"/>
    </w:rPr>
  </w:style>
  <w:style w:type="character" w:customStyle="1" w:styleId="70">
    <w:name w:val="Заголовок 7 Знак"/>
    <w:basedOn w:val="a0"/>
    <w:link w:val="7"/>
    <w:rsid w:val="00834221"/>
    <w:rPr>
      <w:rFonts w:ascii="Times New Roman" w:eastAsia="Times New Roman" w:hAnsi="Times New Roman" w:cs="Times New Roman"/>
      <w:color w:val="0000FF"/>
      <w:sz w:val="32"/>
      <w:szCs w:val="24"/>
      <w:lang w:eastAsia="ru-RU"/>
    </w:rPr>
  </w:style>
  <w:style w:type="paragraph" w:customStyle="1" w:styleId="ConsPlusNonformat">
    <w:name w:val="ConsPlusNonformat"/>
    <w:rsid w:val="0083422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22">
    <w:name w:val="Основной текст (2)_"/>
    <w:basedOn w:val="a0"/>
    <w:link w:val="23"/>
    <w:rsid w:val="00834221"/>
    <w:rPr>
      <w:rFonts w:ascii="Consolas" w:eastAsia="Consolas" w:hAnsi="Consolas" w:cs="Consolas"/>
      <w:sz w:val="26"/>
      <w:szCs w:val="26"/>
      <w:shd w:val="clear" w:color="auto" w:fill="FFFFFF"/>
    </w:rPr>
  </w:style>
  <w:style w:type="paragraph" w:customStyle="1" w:styleId="23">
    <w:name w:val="Основной текст (2)"/>
    <w:basedOn w:val="a"/>
    <w:link w:val="22"/>
    <w:rsid w:val="00834221"/>
    <w:pPr>
      <w:widowControl w:val="0"/>
      <w:shd w:val="clear" w:color="auto" w:fill="FFFFFF"/>
      <w:spacing w:after="0" w:line="355" w:lineRule="exact"/>
    </w:pPr>
    <w:rPr>
      <w:rFonts w:ascii="Consolas" w:eastAsia="Consolas" w:hAnsi="Consolas" w:cs="Consolas"/>
      <w:sz w:val="26"/>
      <w:szCs w:val="26"/>
    </w:rPr>
  </w:style>
  <w:style w:type="numbering" w:customStyle="1" w:styleId="12">
    <w:name w:val="Нет списка1"/>
    <w:next w:val="a2"/>
    <w:uiPriority w:val="99"/>
    <w:semiHidden/>
    <w:rsid w:val="00834221"/>
  </w:style>
  <w:style w:type="paragraph" w:styleId="ae">
    <w:name w:val="Title"/>
    <w:basedOn w:val="a"/>
    <w:link w:val="af"/>
    <w:qFormat/>
    <w:rsid w:val="00834221"/>
    <w:pPr>
      <w:spacing w:after="0" w:line="240" w:lineRule="auto"/>
      <w:jc w:val="center"/>
    </w:pPr>
    <w:rPr>
      <w:rFonts w:ascii="Times New Roman" w:eastAsia="Times New Roman" w:hAnsi="Times New Roman" w:cs="Times New Roman"/>
      <w:b/>
      <w:bCs/>
      <w:i/>
      <w:iCs/>
      <w:sz w:val="36"/>
      <w:szCs w:val="24"/>
      <w:lang w:eastAsia="ru-RU"/>
    </w:rPr>
  </w:style>
  <w:style w:type="character" w:customStyle="1" w:styleId="af">
    <w:name w:val="Название Знак"/>
    <w:basedOn w:val="a0"/>
    <w:link w:val="ae"/>
    <w:rsid w:val="00834221"/>
    <w:rPr>
      <w:rFonts w:ascii="Times New Roman" w:eastAsia="Times New Roman" w:hAnsi="Times New Roman" w:cs="Times New Roman"/>
      <w:b/>
      <w:bCs/>
      <w:i/>
      <w:iCs/>
      <w:sz w:val="36"/>
      <w:szCs w:val="24"/>
      <w:lang w:eastAsia="ru-RU"/>
    </w:rPr>
  </w:style>
  <w:style w:type="paragraph" w:styleId="af0">
    <w:name w:val="footnote text"/>
    <w:basedOn w:val="a"/>
    <w:link w:val="af1"/>
    <w:semiHidden/>
    <w:rsid w:val="00834221"/>
    <w:pPr>
      <w:spacing w:after="0" w:line="240" w:lineRule="auto"/>
    </w:pPr>
    <w:rPr>
      <w:rFonts w:ascii="Times New Roman" w:eastAsia="Times New Roman" w:hAnsi="Times New Roman" w:cs="Times New Roman"/>
      <w:sz w:val="20"/>
      <w:szCs w:val="20"/>
      <w:lang w:eastAsia="ru-RU"/>
    </w:rPr>
  </w:style>
  <w:style w:type="character" w:customStyle="1" w:styleId="af1">
    <w:name w:val="Текст сноски Знак"/>
    <w:basedOn w:val="a0"/>
    <w:link w:val="af0"/>
    <w:semiHidden/>
    <w:rsid w:val="00834221"/>
    <w:rPr>
      <w:rFonts w:ascii="Times New Roman" w:eastAsia="Times New Roman" w:hAnsi="Times New Roman" w:cs="Times New Roman"/>
      <w:sz w:val="20"/>
      <w:szCs w:val="20"/>
      <w:lang w:eastAsia="ru-RU"/>
    </w:rPr>
  </w:style>
  <w:style w:type="character" w:styleId="af2">
    <w:name w:val="footnote reference"/>
    <w:semiHidden/>
    <w:rsid w:val="00834221"/>
    <w:rPr>
      <w:vertAlign w:val="superscript"/>
    </w:rPr>
  </w:style>
  <w:style w:type="paragraph" w:styleId="af3">
    <w:name w:val="Body Text"/>
    <w:basedOn w:val="a"/>
    <w:link w:val="af4"/>
    <w:rsid w:val="00834221"/>
    <w:pPr>
      <w:spacing w:after="120" w:line="240" w:lineRule="auto"/>
    </w:pPr>
    <w:rPr>
      <w:rFonts w:ascii="Times New Roman" w:eastAsia="Times New Roman" w:hAnsi="Times New Roman" w:cs="Times New Roman"/>
      <w:sz w:val="24"/>
      <w:szCs w:val="24"/>
      <w:lang w:eastAsia="ru-RU"/>
    </w:rPr>
  </w:style>
  <w:style w:type="character" w:customStyle="1" w:styleId="af4">
    <w:name w:val="Основной текст Знак"/>
    <w:basedOn w:val="a0"/>
    <w:link w:val="af3"/>
    <w:rsid w:val="00834221"/>
    <w:rPr>
      <w:rFonts w:ascii="Times New Roman" w:eastAsia="Times New Roman" w:hAnsi="Times New Roman" w:cs="Times New Roman"/>
      <w:sz w:val="24"/>
      <w:szCs w:val="24"/>
      <w:lang w:eastAsia="ru-RU"/>
    </w:rPr>
  </w:style>
  <w:style w:type="paragraph" w:styleId="af5">
    <w:name w:val="header"/>
    <w:basedOn w:val="a"/>
    <w:link w:val="af6"/>
    <w:uiPriority w:val="99"/>
    <w:rsid w:val="00834221"/>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6">
    <w:name w:val="Верхний колонтитул Знак"/>
    <w:basedOn w:val="a0"/>
    <w:link w:val="af5"/>
    <w:uiPriority w:val="99"/>
    <w:rsid w:val="00834221"/>
    <w:rPr>
      <w:rFonts w:ascii="Times New Roman" w:eastAsia="Times New Roman" w:hAnsi="Times New Roman" w:cs="Times New Roman"/>
      <w:sz w:val="24"/>
      <w:szCs w:val="24"/>
      <w:lang w:eastAsia="ru-RU"/>
    </w:rPr>
  </w:style>
  <w:style w:type="paragraph" w:styleId="af7">
    <w:name w:val="footer"/>
    <w:basedOn w:val="a"/>
    <w:link w:val="af8"/>
    <w:uiPriority w:val="99"/>
    <w:rsid w:val="00834221"/>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8">
    <w:name w:val="Нижний колонтитул Знак"/>
    <w:basedOn w:val="a0"/>
    <w:link w:val="af7"/>
    <w:uiPriority w:val="99"/>
    <w:rsid w:val="00834221"/>
    <w:rPr>
      <w:rFonts w:ascii="Times New Roman" w:eastAsia="Times New Roman" w:hAnsi="Times New Roman" w:cs="Times New Roman"/>
      <w:sz w:val="24"/>
      <w:szCs w:val="24"/>
      <w:lang w:eastAsia="ru-RU"/>
    </w:rPr>
  </w:style>
  <w:style w:type="paragraph" w:styleId="24">
    <w:name w:val="Body Text Indent 2"/>
    <w:basedOn w:val="a"/>
    <w:link w:val="25"/>
    <w:unhideWhenUsed/>
    <w:rsid w:val="00834221"/>
    <w:pPr>
      <w:spacing w:after="120" w:line="480" w:lineRule="auto"/>
      <w:ind w:left="283"/>
    </w:pPr>
    <w:rPr>
      <w:rFonts w:ascii="Calibri" w:eastAsia="Calibri" w:hAnsi="Calibri" w:cs="Times New Roman"/>
    </w:rPr>
  </w:style>
  <w:style w:type="character" w:customStyle="1" w:styleId="25">
    <w:name w:val="Основной текст с отступом 2 Знак"/>
    <w:basedOn w:val="a0"/>
    <w:link w:val="24"/>
    <w:rsid w:val="00834221"/>
    <w:rPr>
      <w:rFonts w:ascii="Calibri" w:eastAsia="Calibri" w:hAnsi="Calibri" w:cs="Times New Roman"/>
    </w:rPr>
  </w:style>
  <w:style w:type="paragraph" w:customStyle="1" w:styleId="Default0">
    <w:name w:val="Default"/>
    <w:rsid w:val="00834221"/>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af9">
    <w:name w:val="Body Text Indent"/>
    <w:basedOn w:val="a"/>
    <w:link w:val="afa"/>
    <w:uiPriority w:val="99"/>
    <w:semiHidden/>
    <w:unhideWhenUsed/>
    <w:rsid w:val="00834221"/>
    <w:pPr>
      <w:spacing w:after="120"/>
      <w:ind w:left="283"/>
    </w:pPr>
  </w:style>
  <w:style w:type="character" w:customStyle="1" w:styleId="afa">
    <w:name w:val="Основной текст с отступом Знак"/>
    <w:basedOn w:val="a0"/>
    <w:link w:val="af9"/>
    <w:uiPriority w:val="99"/>
    <w:semiHidden/>
    <w:rsid w:val="00834221"/>
  </w:style>
  <w:style w:type="paragraph" w:customStyle="1" w:styleId="p2">
    <w:name w:val="p2"/>
    <w:basedOn w:val="a"/>
    <w:rsid w:val="0083422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2">
    <w:name w:val="s2"/>
    <w:basedOn w:val="a0"/>
    <w:rsid w:val="00834221"/>
  </w:style>
  <w:style w:type="paragraph" w:customStyle="1" w:styleId="p4">
    <w:name w:val="p4"/>
    <w:basedOn w:val="a"/>
    <w:rsid w:val="0083422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834221"/>
  </w:style>
  <w:style w:type="paragraph" w:customStyle="1" w:styleId="p5">
    <w:name w:val="p5"/>
    <w:basedOn w:val="a"/>
    <w:rsid w:val="0083422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b">
    <w:name w:val="Plain Text"/>
    <w:basedOn w:val="a"/>
    <w:link w:val="afc"/>
    <w:uiPriority w:val="99"/>
    <w:unhideWhenUsed/>
    <w:rsid w:val="00834221"/>
    <w:pPr>
      <w:spacing w:after="0" w:line="240" w:lineRule="auto"/>
    </w:pPr>
    <w:rPr>
      <w:rFonts w:ascii="Courier New" w:eastAsia="Times New Roman" w:hAnsi="Courier New" w:cs="Times New Roman"/>
      <w:color w:val="000000"/>
      <w:sz w:val="20"/>
      <w:szCs w:val="20"/>
      <w:lang w:eastAsia="ru-RU"/>
    </w:rPr>
  </w:style>
  <w:style w:type="character" w:customStyle="1" w:styleId="afc">
    <w:name w:val="Текст Знак"/>
    <w:basedOn w:val="a0"/>
    <w:link w:val="afb"/>
    <w:uiPriority w:val="99"/>
    <w:rsid w:val="00834221"/>
    <w:rPr>
      <w:rFonts w:ascii="Courier New" w:eastAsia="Times New Roman" w:hAnsi="Courier New" w:cs="Times New Roman"/>
      <w:color w:val="000000"/>
      <w:sz w:val="20"/>
      <w:szCs w:val="20"/>
      <w:lang w:eastAsia="ru-RU"/>
    </w:rPr>
  </w:style>
  <w:style w:type="paragraph" w:customStyle="1" w:styleId="news-title">
    <w:name w:val="news-title"/>
    <w:basedOn w:val="a"/>
    <w:uiPriority w:val="99"/>
    <w:rsid w:val="0083422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ext">
    <w:name w:val="text"/>
    <w:basedOn w:val="a"/>
    <w:rsid w:val="007C7FE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10">
    <w:name w:val="Основной текст 21"/>
    <w:basedOn w:val="a"/>
    <w:rsid w:val="0095151A"/>
    <w:pPr>
      <w:spacing w:after="0" w:line="240" w:lineRule="auto"/>
      <w:ind w:right="200" w:firstLine="567"/>
    </w:pPr>
    <w:rPr>
      <w:rFonts w:ascii="Times New Roman" w:eastAsia="Times New Roman" w:hAnsi="Times New Roman" w:cs="Times New Roman"/>
      <w:sz w:val="24"/>
      <w:szCs w:val="20"/>
      <w:lang w:eastAsia="ru-RU"/>
    </w:rPr>
  </w:style>
</w:styles>
</file>

<file path=word/webSettings.xml><?xml version="1.0" encoding="utf-8"?>
<w:webSettings xmlns:r="http://schemas.openxmlformats.org/officeDocument/2006/relationships" xmlns:w="http://schemas.openxmlformats.org/wordprocessingml/2006/main">
  <w:divs>
    <w:div w:id="137693741">
      <w:bodyDiv w:val="1"/>
      <w:marLeft w:val="0"/>
      <w:marRight w:val="0"/>
      <w:marTop w:val="0"/>
      <w:marBottom w:val="0"/>
      <w:divBdr>
        <w:top w:val="none" w:sz="0" w:space="0" w:color="auto"/>
        <w:left w:val="none" w:sz="0" w:space="0" w:color="auto"/>
        <w:bottom w:val="none" w:sz="0" w:space="0" w:color="auto"/>
        <w:right w:val="none" w:sz="0" w:space="0" w:color="auto"/>
      </w:divBdr>
    </w:div>
    <w:div w:id="302933736">
      <w:bodyDiv w:val="1"/>
      <w:marLeft w:val="0"/>
      <w:marRight w:val="0"/>
      <w:marTop w:val="0"/>
      <w:marBottom w:val="0"/>
      <w:divBdr>
        <w:top w:val="none" w:sz="0" w:space="0" w:color="auto"/>
        <w:left w:val="none" w:sz="0" w:space="0" w:color="auto"/>
        <w:bottom w:val="none" w:sz="0" w:space="0" w:color="auto"/>
        <w:right w:val="none" w:sz="0" w:space="0" w:color="auto"/>
      </w:divBdr>
      <w:divsChild>
        <w:div w:id="1518470268">
          <w:marLeft w:val="0"/>
          <w:marRight w:val="0"/>
          <w:marTop w:val="0"/>
          <w:marBottom w:val="0"/>
          <w:divBdr>
            <w:top w:val="none" w:sz="0" w:space="0" w:color="auto"/>
            <w:left w:val="none" w:sz="0" w:space="0" w:color="auto"/>
            <w:bottom w:val="none" w:sz="0" w:space="0" w:color="auto"/>
            <w:right w:val="none" w:sz="0" w:space="0" w:color="auto"/>
          </w:divBdr>
        </w:div>
        <w:div w:id="489447139">
          <w:marLeft w:val="0"/>
          <w:marRight w:val="0"/>
          <w:marTop w:val="0"/>
          <w:marBottom w:val="0"/>
          <w:divBdr>
            <w:top w:val="none" w:sz="0" w:space="0" w:color="auto"/>
            <w:left w:val="none" w:sz="0" w:space="0" w:color="auto"/>
            <w:bottom w:val="none" w:sz="0" w:space="0" w:color="auto"/>
            <w:right w:val="none" w:sz="0" w:space="0" w:color="auto"/>
          </w:divBdr>
        </w:div>
        <w:div w:id="1268661930">
          <w:marLeft w:val="-188"/>
          <w:marRight w:val="-188"/>
          <w:marTop w:val="0"/>
          <w:marBottom w:val="0"/>
          <w:divBdr>
            <w:top w:val="none" w:sz="0" w:space="0" w:color="auto"/>
            <w:left w:val="none" w:sz="0" w:space="0" w:color="auto"/>
            <w:bottom w:val="none" w:sz="0" w:space="0" w:color="auto"/>
            <w:right w:val="none" w:sz="0" w:space="0" w:color="auto"/>
          </w:divBdr>
          <w:divsChild>
            <w:div w:id="1558541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236576">
      <w:bodyDiv w:val="1"/>
      <w:marLeft w:val="0"/>
      <w:marRight w:val="0"/>
      <w:marTop w:val="0"/>
      <w:marBottom w:val="0"/>
      <w:divBdr>
        <w:top w:val="none" w:sz="0" w:space="0" w:color="auto"/>
        <w:left w:val="none" w:sz="0" w:space="0" w:color="auto"/>
        <w:bottom w:val="none" w:sz="0" w:space="0" w:color="auto"/>
        <w:right w:val="none" w:sz="0" w:space="0" w:color="auto"/>
      </w:divBdr>
    </w:div>
    <w:div w:id="882444625">
      <w:bodyDiv w:val="1"/>
      <w:marLeft w:val="0"/>
      <w:marRight w:val="0"/>
      <w:marTop w:val="0"/>
      <w:marBottom w:val="0"/>
      <w:divBdr>
        <w:top w:val="none" w:sz="0" w:space="0" w:color="auto"/>
        <w:left w:val="none" w:sz="0" w:space="0" w:color="auto"/>
        <w:bottom w:val="none" w:sz="0" w:space="0" w:color="auto"/>
        <w:right w:val="none" w:sz="0" w:space="0" w:color="auto"/>
      </w:divBdr>
    </w:div>
    <w:div w:id="1243446658">
      <w:bodyDiv w:val="1"/>
      <w:marLeft w:val="0"/>
      <w:marRight w:val="0"/>
      <w:marTop w:val="0"/>
      <w:marBottom w:val="0"/>
      <w:divBdr>
        <w:top w:val="none" w:sz="0" w:space="0" w:color="auto"/>
        <w:left w:val="none" w:sz="0" w:space="0" w:color="auto"/>
        <w:bottom w:val="none" w:sz="0" w:space="0" w:color="auto"/>
        <w:right w:val="none" w:sz="0" w:space="0" w:color="auto"/>
      </w:divBdr>
    </w:div>
    <w:div w:id="1261062035">
      <w:bodyDiv w:val="1"/>
      <w:marLeft w:val="0"/>
      <w:marRight w:val="0"/>
      <w:marTop w:val="0"/>
      <w:marBottom w:val="0"/>
      <w:divBdr>
        <w:top w:val="none" w:sz="0" w:space="0" w:color="auto"/>
        <w:left w:val="none" w:sz="0" w:space="0" w:color="auto"/>
        <w:bottom w:val="none" w:sz="0" w:space="0" w:color="auto"/>
        <w:right w:val="none" w:sz="0" w:space="0" w:color="auto"/>
      </w:divBdr>
    </w:div>
    <w:div w:id="19474222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hyperlink" Target="https://ok.ru/video/1408430967517" TargetMode="External"/><Relationship Id="rId68" Type="http://schemas.openxmlformats.org/officeDocument/2006/relationships/hyperlink" Target="https://ok.ru/video/1410109999837" TargetMode="External"/><Relationship Id="rId84" Type="http://schemas.openxmlformats.org/officeDocument/2006/relationships/hyperlink" Target="https://vk.com/elnyakult" TargetMode="External"/><Relationship Id="rId89" Type="http://schemas.openxmlformats.org/officeDocument/2006/relationships/hyperlink" Target="https://vk.com/elnyakult" TargetMode="Externa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07" Type="http://schemas.openxmlformats.org/officeDocument/2006/relationships/image" Target="media/image65.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wmf"/><Relationship Id="rId53" Type="http://schemas.openxmlformats.org/officeDocument/2006/relationships/image" Target="media/image46.wmf"/><Relationship Id="rId58" Type="http://schemas.openxmlformats.org/officeDocument/2006/relationships/hyperlink" Target="https://kdc-elnya.admin-smolensk.ru/bessmertnyj-polk/" TargetMode="External"/><Relationship Id="rId66" Type="http://schemas.openxmlformats.org/officeDocument/2006/relationships/hyperlink" Target="https://ok.ru/video/1408388958941" TargetMode="External"/><Relationship Id="rId74" Type="http://schemas.openxmlformats.org/officeDocument/2006/relationships/hyperlink" Target="https://vk.com/elnyakult" TargetMode="External"/><Relationship Id="rId79" Type="http://schemas.openxmlformats.org/officeDocument/2006/relationships/hyperlink" Target="https://kdc-elnya.admin-smolensk.ru/" TargetMode="External"/><Relationship Id="rId87" Type="http://schemas.openxmlformats.org/officeDocument/2006/relationships/hyperlink" Target="https://ok.ru/video/2493380299345" TargetMode="External"/><Relationship Id="rId102" Type="http://schemas.openxmlformats.org/officeDocument/2006/relationships/image" Target="media/image60.jpeg"/><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kdc-elnya.admin-smolensk.ru/" TargetMode="External"/><Relationship Id="rId82" Type="http://schemas.openxmlformats.org/officeDocument/2006/relationships/hyperlink" Target="https://ok.ru/video/1476098591453" TargetMode="External"/><Relationship Id="rId90" Type="http://schemas.openxmlformats.org/officeDocument/2006/relationships/hyperlink" Target="https://ok.ru/video/2115169882440" TargetMode="External"/><Relationship Id="rId95" Type="http://schemas.openxmlformats.org/officeDocument/2006/relationships/image" Target="media/image53.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wmf"/><Relationship Id="rId35" Type="http://schemas.openxmlformats.org/officeDocument/2006/relationships/image" Target="media/image28.jpeg"/><Relationship Id="rId43" Type="http://schemas.openxmlformats.org/officeDocument/2006/relationships/image" Target="media/image36.wmf"/><Relationship Id="rId48" Type="http://schemas.openxmlformats.org/officeDocument/2006/relationships/image" Target="media/image41.png"/><Relationship Id="rId56" Type="http://schemas.openxmlformats.org/officeDocument/2006/relationships/hyperlink" Target="https://ok.ru/video/1414080432861" TargetMode="External"/><Relationship Id="rId64" Type="http://schemas.openxmlformats.org/officeDocument/2006/relationships/hyperlink" Target="https://ok.ru/video/1408382077661" TargetMode="External"/><Relationship Id="rId69" Type="http://schemas.openxmlformats.org/officeDocument/2006/relationships/hyperlink" Target="https://ok.ru/video/1410110786269" TargetMode="External"/><Relationship Id="rId77" Type="http://schemas.openxmlformats.org/officeDocument/2006/relationships/hyperlink" Target="https://vk.com/elnyakult" TargetMode="External"/><Relationship Id="rId100" Type="http://schemas.openxmlformats.org/officeDocument/2006/relationships/image" Target="media/image58.jpeg"/><Relationship Id="rId105" Type="http://schemas.openxmlformats.org/officeDocument/2006/relationships/image" Target="media/image63.jpe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hyperlink" Target="https://kdc-elnya.admin-smolensk.ru/" TargetMode="External"/><Relationship Id="rId80" Type="http://schemas.openxmlformats.org/officeDocument/2006/relationships/hyperlink" Target="https://ok.ru/group/57593858031837" TargetMode="External"/><Relationship Id="rId85" Type="http://schemas.openxmlformats.org/officeDocument/2006/relationships/hyperlink" Target="https://ok.ru/group/57593858031837" TargetMode="External"/><Relationship Id="rId93" Type="http://schemas.openxmlformats.org/officeDocument/2006/relationships/image" Target="media/image51.jpeg"/><Relationship Id="rId98" Type="http://schemas.openxmlformats.org/officeDocument/2006/relationships/image" Target="media/image56.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wmf"/><Relationship Id="rId59" Type="http://schemas.openxmlformats.org/officeDocument/2006/relationships/hyperlink" Target="https://kdc-elnya.admin-smolensk.ru/pismo-v-proshloe/" TargetMode="External"/><Relationship Id="rId67" Type="http://schemas.openxmlformats.org/officeDocument/2006/relationships/hyperlink" Target="https://ok.ru/video/1408422841053" TargetMode="External"/><Relationship Id="rId103" Type="http://schemas.openxmlformats.org/officeDocument/2006/relationships/image" Target="media/image61.jpeg"/><Relationship Id="rId108" Type="http://schemas.openxmlformats.org/officeDocument/2006/relationships/hyperlink" Target="http://www.consultant.ru/document/cons_doc_LAW_59999/" TargetMode="External"/><Relationship Id="rId20" Type="http://schemas.openxmlformats.org/officeDocument/2006/relationships/image" Target="media/image13.jpeg"/><Relationship Id="rId41" Type="http://schemas.openxmlformats.org/officeDocument/2006/relationships/image" Target="media/image34.wmf"/><Relationship Id="rId54" Type="http://schemas.openxmlformats.org/officeDocument/2006/relationships/image" Target="media/image47.jpeg"/><Relationship Id="rId62" Type="http://schemas.openxmlformats.org/officeDocument/2006/relationships/hyperlink" Target="https://ok.ru/group/57593858031837" TargetMode="External"/><Relationship Id="rId70" Type="http://schemas.openxmlformats.org/officeDocument/2006/relationships/hyperlink" Target="https://ok.ru/video/1410493713117" TargetMode="External"/><Relationship Id="rId75" Type="http://schemas.openxmlformats.org/officeDocument/2006/relationships/hyperlink" Target="https://kdc-elnya.admin-smolensk.ru/" TargetMode="External"/><Relationship Id="rId83" Type="http://schemas.openxmlformats.org/officeDocument/2006/relationships/hyperlink" Target="https://ok.ru/pavlovskys" TargetMode="External"/><Relationship Id="rId88" Type="http://schemas.openxmlformats.org/officeDocument/2006/relationships/hyperlink" Target="https://ok.ru/group/52300288688200" TargetMode="External"/><Relationship Id="rId91" Type="http://schemas.openxmlformats.org/officeDocument/2006/relationships/image" Target="media/image49.jpeg"/><Relationship Id="rId96" Type="http://schemas.openxmlformats.org/officeDocument/2006/relationships/image" Target="media/image54.jpe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wmf"/><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hyperlink" Target="https://ok.ru/video/1414313282269" TargetMode="External"/><Relationship Id="rId106" Type="http://schemas.openxmlformats.org/officeDocument/2006/relationships/image" Target="media/image64.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wmf"/><Relationship Id="rId52" Type="http://schemas.openxmlformats.org/officeDocument/2006/relationships/image" Target="media/image45.wmf"/><Relationship Id="rId60" Type="http://schemas.openxmlformats.org/officeDocument/2006/relationships/hyperlink" Target="https://kdc-elnya.admin-smolensk.ru/etot-den-ostanetsya-v-pamyati-navsegda/" TargetMode="External"/><Relationship Id="rId65" Type="http://schemas.openxmlformats.org/officeDocument/2006/relationships/hyperlink" Target="https://ok.ru/video/1408377227997" TargetMode="External"/><Relationship Id="rId73" Type="http://schemas.openxmlformats.org/officeDocument/2006/relationships/hyperlink" Target="https://ok.ru/group/57593858031837" TargetMode="External"/><Relationship Id="rId78" Type="http://schemas.openxmlformats.org/officeDocument/2006/relationships/hyperlink" Target="https://ok.ru/pavlovskys" TargetMode="External"/><Relationship Id="rId81" Type="http://schemas.openxmlformats.org/officeDocument/2006/relationships/hyperlink" Target="https://vk.com/elnyakult" TargetMode="External"/><Relationship Id="rId86" Type="http://schemas.openxmlformats.org/officeDocument/2006/relationships/hyperlink" Target="https://ok.ru/novostiaf" TargetMode="External"/><Relationship Id="rId94" Type="http://schemas.openxmlformats.org/officeDocument/2006/relationships/image" Target="media/image52.jpeg"/><Relationship Id="rId99" Type="http://schemas.openxmlformats.org/officeDocument/2006/relationships/image" Target="media/image57.jpeg"/><Relationship Id="rId101" Type="http://schemas.openxmlformats.org/officeDocument/2006/relationships/image" Target="media/image59.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footer" Target="footer1.xml"/><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hyperlink" Target="https://ok.ru/group/57593858031837" TargetMode="External"/><Relationship Id="rId97" Type="http://schemas.openxmlformats.org/officeDocument/2006/relationships/image" Target="media/image55.jpeg"/><Relationship Id="rId104"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hyperlink" Target="https://vk.com/video-179990487_456239073" TargetMode="External"/><Relationship Id="rId92" Type="http://schemas.openxmlformats.org/officeDocument/2006/relationships/image" Target="media/image5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77822C4-1C0E-4453-8B25-0CA43B4171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104</Pages>
  <Words>26004</Words>
  <Characters>148226</Characters>
  <Application>Microsoft Office Word</Application>
  <DocSecurity>0</DocSecurity>
  <Lines>1235</Lines>
  <Paragraphs>347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173883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Зам_Главы_1</cp:lastModifiedBy>
  <cp:revision>13</cp:revision>
  <cp:lastPrinted>2021-04-28T05:25:00Z</cp:lastPrinted>
  <dcterms:created xsi:type="dcterms:W3CDTF">2021-04-26T08:07:00Z</dcterms:created>
  <dcterms:modified xsi:type="dcterms:W3CDTF">2021-04-28T05:35:00Z</dcterms:modified>
</cp:coreProperties>
</file>