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58" w:rsidRDefault="004F6E58" w:rsidP="007543F7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25B66" w:rsidRPr="007543F7" w:rsidRDefault="004F6E58" w:rsidP="007543F7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525B66" w:rsidRPr="007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приватизации</w:t>
      </w:r>
      <w:r w:rsidR="00DF631E" w:rsidRPr="007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630" w:rsidRPr="007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за 201</w:t>
      </w:r>
      <w:r w:rsidR="00FB0CC1" w:rsidRPr="007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5B66" w:rsidRPr="007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25B66" w:rsidRPr="00525B66" w:rsidRDefault="00525B66" w:rsidP="00525B66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BF" w:rsidRPr="007543F7" w:rsidRDefault="00525B66" w:rsidP="00A9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использования объектов муниципальной собственности муниципального образования «Ельнинский район» Смоленской области был утвержден прог</w:t>
      </w:r>
      <w:r w:rsidR="00C36630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нозный план приватизации на 201</w:t>
      </w:r>
      <w:r w:rsidR="006B3FEF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A929FA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r w:rsidR="00446AD6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к продаже</w:t>
      </w:r>
      <w:r w:rsidR="0028057A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включены следующие объекты недвижимости</w:t>
      </w:r>
      <w:r w:rsidR="00446AD6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каждому из которых проведена работа</w:t>
      </w:r>
      <w:r w:rsidR="0028057A" w:rsidRPr="007543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8BF" w:rsidRPr="007718BF" w:rsidRDefault="007718BF" w:rsidP="0077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127"/>
        <w:gridCol w:w="1559"/>
        <w:gridCol w:w="1417"/>
        <w:gridCol w:w="1843"/>
      </w:tblGrid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расположения  объекта 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Ориентировочная  площадь  (или) площадь застройки 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945619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945619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Смоленская область, Ельнинский район, 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7" w:type="dxa"/>
          </w:tcPr>
          <w:p w:rsidR="007D63B6" w:rsidRPr="007065F2" w:rsidRDefault="00BB5007" w:rsidP="00B4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 w:rsidR="00B47A5D"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признан несостоявшимся по причине отсутствия заявок</w:t>
            </w:r>
          </w:p>
        </w:tc>
        <w:tc>
          <w:tcPr>
            <w:tcW w:w="1843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Здание 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 г.Ельня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нгельса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д.5б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417" w:type="dxa"/>
          </w:tcPr>
          <w:p w:rsidR="007D63B6" w:rsidRPr="007065F2" w:rsidRDefault="00BB5007" w:rsidP="00B4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 w:rsidR="00B47A5D"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раз, признан несостоявшимся по причине отсутствия заявок</w:t>
            </w:r>
          </w:p>
        </w:tc>
        <w:tc>
          <w:tcPr>
            <w:tcW w:w="1843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 г. Ельня, ул. Первомайская, д.13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443,9</w:t>
            </w:r>
          </w:p>
        </w:tc>
        <w:tc>
          <w:tcPr>
            <w:tcW w:w="1417" w:type="dxa"/>
          </w:tcPr>
          <w:p w:rsidR="007D63B6" w:rsidRPr="007065F2" w:rsidRDefault="007065F2" w:rsidP="007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объявлялся 2 раза, продано</w:t>
            </w:r>
          </w:p>
        </w:tc>
        <w:tc>
          <w:tcPr>
            <w:tcW w:w="1843" w:type="dxa"/>
          </w:tcPr>
          <w:p w:rsidR="007D63B6" w:rsidRDefault="007065F2" w:rsidP="00F9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608E7" w:rsidRPr="00A608E7" w:rsidRDefault="00A608E7" w:rsidP="00F9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8E7">
              <w:rPr>
                <w:rFonts w:ascii="Times New Roman" w:hAnsi="Times New Roman" w:cs="Times New Roman"/>
                <w:sz w:val="24"/>
                <w:szCs w:val="24"/>
              </w:rPr>
              <w:t>1290450,00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строительством здание  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="00C64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ж) </w:t>
            </w:r>
          </w:p>
          <w:p w:rsidR="00C641A7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г.Ельня 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1729E2" w:rsidRDefault="00624D52" w:rsidP="009A41CE">
            <w:pPr>
              <w:tabs>
                <w:tab w:val="right" w:pos="9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1729E2" w:rsidRDefault="001729E2" w:rsidP="009A41CE">
            <w:pPr>
              <w:tabs>
                <w:tab w:val="right" w:pos="9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9E2">
              <w:rPr>
                <w:rFonts w:ascii="Times New Roman" w:hAnsi="Times New Roman" w:cs="Times New Roman"/>
                <w:sz w:val="24"/>
                <w:szCs w:val="24"/>
              </w:rPr>
              <w:t>75268.20</w:t>
            </w:r>
          </w:p>
          <w:p w:rsidR="0085513A" w:rsidRPr="00624D52" w:rsidRDefault="0085513A" w:rsidP="009A41CE">
            <w:pPr>
              <w:tabs>
                <w:tab w:val="right" w:pos="9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строительством здание 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 </w:t>
            </w:r>
          </w:p>
          <w:p w:rsidR="00C641A7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C33640" w:rsidRPr="007065F2" w:rsidRDefault="00C33640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196617.75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строительством здани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и)  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4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576EBE" w:rsidRPr="007065F2" w:rsidRDefault="007B021B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208586.70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  <w:p w:rsidR="00C641A7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(Литера 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Sr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  <w:r w:rsidR="007D63B6"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8D52D3" w:rsidRPr="008D52D3" w:rsidRDefault="00C73C3F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C3F">
              <w:rPr>
                <w:sz w:val="24"/>
                <w:szCs w:val="24"/>
              </w:rPr>
              <w:t>187804.05</w:t>
            </w: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строительством здани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 </w:t>
            </w:r>
          </w:p>
          <w:p w:rsidR="007D63B6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2076B5" w:rsidRPr="007065F2" w:rsidRDefault="00C73C3F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C3F">
              <w:rPr>
                <w:color w:val="000000"/>
                <w:sz w:val="24"/>
                <w:szCs w:val="24"/>
              </w:rPr>
              <w:t>197323.35</w:t>
            </w:r>
          </w:p>
        </w:tc>
      </w:tr>
      <w:tr w:rsidR="007D63B6" w:rsidRPr="007065F2" w:rsidTr="007543F7">
        <w:trPr>
          <w:trHeight w:val="1463"/>
        </w:trPr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 строительством  здание 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е)  </w:t>
            </w:r>
          </w:p>
          <w:p w:rsidR="00C641A7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85513A" w:rsidRPr="0085513A" w:rsidRDefault="0085513A" w:rsidP="008551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513A">
              <w:rPr>
                <w:color w:val="000000"/>
                <w:sz w:val="24"/>
                <w:szCs w:val="24"/>
              </w:rPr>
              <w:t>200488.05</w:t>
            </w:r>
          </w:p>
          <w:p w:rsidR="0085513A" w:rsidRPr="007065F2" w:rsidRDefault="0085513A" w:rsidP="00855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3B6" w:rsidRPr="007065F2" w:rsidTr="00945619"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 строительством  здание (</w:t>
            </w:r>
            <w:proofErr w:type="spell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шоха</w:t>
            </w:r>
            <w:proofErr w:type="spell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D63B6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 </w:t>
            </w:r>
            <w:proofErr w:type="gramStart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gramEnd"/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д)  </w:t>
            </w:r>
          </w:p>
          <w:p w:rsidR="00C641A7" w:rsidRPr="007065F2" w:rsidRDefault="00C641A7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 Ельнинский район</w:t>
            </w:r>
          </w:p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3499,2</w:t>
            </w:r>
          </w:p>
        </w:tc>
        <w:tc>
          <w:tcPr>
            <w:tcW w:w="1417" w:type="dxa"/>
          </w:tcPr>
          <w:p w:rsidR="007D63B6" w:rsidRPr="007065F2" w:rsidRDefault="007065F2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3776CE" w:rsidRPr="007065F2" w:rsidRDefault="003776CE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187327.35</w:t>
            </w:r>
          </w:p>
        </w:tc>
      </w:tr>
      <w:tr w:rsidR="007D63B6" w:rsidRPr="007065F2" w:rsidTr="00945619">
        <w:trPr>
          <w:trHeight w:val="1795"/>
        </w:trPr>
        <w:tc>
          <w:tcPr>
            <w:tcW w:w="568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127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 Ельнинский район, г. Ельня, ул. Ленина, д.3-в</w:t>
            </w:r>
          </w:p>
        </w:tc>
        <w:tc>
          <w:tcPr>
            <w:tcW w:w="1559" w:type="dxa"/>
          </w:tcPr>
          <w:p w:rsidR="007D63B6" w:rsidRPr="007065F2" w:rsidRDefault="007D63B6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17" w:type="dxa"/>
          </w:tcPr>
          <w:p w:rsidR="007D63B6" w:rsidRPr="007065F2" w:rsidRDefault="00AE6D93" w:rsidP="0036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раз, </w:t>
            </w:r>
            <w:r w:rsidR="0036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 не состоявшимся в связи отсутствия заявок</w:t>
            </w:r>
          </w:p>
        </w:tc>
        <w:tc>
          <w:tcPr>
            <w:tcW w:w="1843" w:type="dxa"/>
          </w:tcPr>
          <w:p w:rsidR="007D63B6" w:rsidRPr="007065F2" w:rsidRDefault="00AE6D93" w:rsidP="007D6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63B6" w:rsidRPr="007065F2" w:rsidTr="00945619">
        <w:trPr>
          <w:trHeight w:val="1795"/>
        </w:trPr>
        <w:tc>
          <w:tcPr>
            <w:tcW w:w="568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D63B6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1A7" w:rsidRPr="007065F2" w:rsidRDefault="00C641A7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</w:t>
            </w:r>
          </w:p>
        </w:tc>
        <w:tc>
          <w:tcPr>
            <w:tcW w:w="1559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2081,7</w:t>
            </w:r>
          </w:p>
        </w:tc>
        <w:tc>
          <w:tcPr>
            <w:tcW w:w="1417" w:type="dxa"/>
          </w:tcPr>
          <w:p w:rsidR="007D63B6" w:rsidRPr="007065F2" w:rsidRDefault="007065F2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CE4CB8" w:rsidRPr="007065F2" w:rsidRDefault="00CE4CB8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B8">
              <w:rPr>
                <w:rFonts w:ascii="Times New Roman" w:hAnsi="Times New Roman" w:cs="Times New Roman"/>
                <w:sz w:val="24"/>
                <w:szCs w:val="24"/>
              </w:rPr>
              <w:t>31343.55</w:t>
            </w:r>
          </w:p>
        </w:tc>
      </w:tr>
      <w:tr w:rsidR="007D63B6" w:rsidRPr="007065F2" w:rsidTr="007543F7">
        <w:trPr>
          <w:trHeight w:val="1484"/>
        </w:trPr>
        <w:tc>
          <w:tcPr>
            <w:tcW w:w="568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63B6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А3)</w:t>
            </w:r>
          </w:p>
          <w:p w:rsidR="00C641A7" w:rsidRPr="007065F2" w:rsidRDefault="00C641A7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</w:t>
            </w:r>
          </w:p>
        </w:tc>
        <w:tc>
          <w:tcPr>
            <w:tcW w:w="1559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</w:tcPr>
          <w:p w:rsidR="007D63B6" w:rsidRPr="007065F2" w:rsidRDefault="007065F2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CE4CB8" w:rsidRPr="007065F2" w:rsidRDefault="004D416F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6F">
              <w:rPr>
                <w:rFonts w:ascii="Times New Roman" w:hAnsi="Times New Roman" w:cs="Times New Roman"/>
                <w:sz w:val="24"/>
                <w:szCs w:val="24"/>
              </w:rPr>
              <w:t>19648.65</w:t>
            </w:r>
          </w:p>
        </w:tc>
      </w:tr>
      <w:tr w:rsidR="007D63B6" w:rsidRPr="007065F2" w:rsidTr="00945619">
        <w:trPr>
          <w:trHeight w:val="1795"/>
        </w:trPr>
        <w:tc>
          <w:tcPr>
            <w:tcW w:w="568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D63B6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, А5) и навес (литера А)</w:t>
            </w:r>
          </w:p>
          <w:p w:rsidR="00C641A7" w:rsidRPr="007065F2" w:rsidRDefault="00C641A7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</w:t>
            </w:r>
          </w:p>
        </w:tc>
        <w:tc>
          <w:tcPr>
            <w:tcW w:w="1559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417" w:type="dxa"/>
          </w:tcPr>
          <w:p w:rsidR="007D63B6" w:rsidRPr="007065F2" w:rsidRDefault="007065F2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4D416F" w:rsidRPr="007065F2" w:rsidRDefault="004D416F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6F">
              <w:rPr>
                <w:rFonts w:ascii="Times New Roman" w:hAnsi="Times New Roman" w:cs="Times New Roman"/>
                <w:sz w:val="24"/>
                <w:szCs w:val="24"/>
              </w:rPr>
              <w:t>174956.25</w:t>
            </w:r>
          </w:p>
        </w:tc>
      </w:tr>
      <w:tr w:rsidR="007D63B6" w:rsidRPr="007065F2" w:rsidTr="007543F7">
        <w:trPr>
          <w:trHeight w:val="1408"/>
        </w:trPr>
        <w:tc>
          <w:tcPr>
            <w:tcW w:w="568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D63B6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1A7" w:rsidRPr="007065F2" w:rsidRDefault="00C641A7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земельный участок</w:t>
            </w:r>
          </w:p>
        </w:tc>
        <w:tc>
          <w:tcPr>
            <w:tcW w:w="2127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г. Ельня</w:t>
            </w:r>
          </w:p>
        </w:tc>
        <w:tc>
          <w:tcPr>
            <w:tcW w:w="1559" w:type="dxa"/>
          </w:tcPr>
          <w:p w:rsidR="007D63B6" w:rsidRPr="007065F2" w:rsidRDefault="007D63B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417" w:type="dxa"/>
          </w:tcPr>
          <w:p w:rsidR="007D63B6" w:rsidRPr="007065F2" w:rsidRDefault="007065F2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продано</w:t>
            </w:r>
          </w:p>
        </w:tc>
        <w:tc>
          <w:tcPr>
            <w:tcW w:w="1843" w:type="dxa"/>
          </w:tcPr>
          <w:p w:rsidR="007D63B6" w:rsidRDefault="004654A6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52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  <w:p w:rsidR="004D416F" w:rsidRPr="007065F2" w:rsidRDefault="004D416F" w:rsidP="0007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6F">
              <w:rPr>
                <w:rFonts w:ascii="Times New Roman" w:hAnsi="Times New Roman" w:cs="Times New Roman"/>
                <w:sz w:val="24"/>
                <w:szCs w:val="24"/>
              </w:rPr>
              <w:t>14470.05</w:t>
            </w:r>
          </w:p>
        </w:tc>
      </w:tr>
    </w:tbl>
    <w:p w:rsidR="00F40E09" w:rsidRDefault="00F40E09" w:rsidP="00465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09" w:rsidRDefault="00F40E09" w:rsidP="00465464">
      <w:pPr>
        <w:suppressAutoHyphens/>
        <w:spacing w:after="0" w:line="240" w:lineRule="auto"/>
      </w:pPr>
    </w:p>
    <w:p w:rsidR="00F40E09" w:rsidRPr="00746E04" w:rsidRDefault="00F40E09" w:rsidP="00465464">
      <w:pPr>
        <w:suppressAutoHyphens/>
        <w:spacing w:after="0" w:line="240" w:lineRule="auto"/>
      </w:pPr>
    </w:p>
    <w:sectPr w:rsidR="00F40E09" w:rsidRPr="00746E04" w:rsidSect="007543F7">
      <w:pgSz w:w="11900" w:h="16820"/>
      <w:pgMar w:top="567" w:right="737" w:bottom="567" w:left="851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88"/>
    <w:multiLevelType w:val="hybridMultilevel"/>
    <w:tmpl w:val="0EC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2E5"/>
    <w:multiLevelType w:val="hybridMultilevel"/>
    <w:tmpl w:val="1F36A9EC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04"/>
    <w:rsid w:val="0013633D"/>
    <w:rsid w:val="001729E2"/>
    <w:rsid w:val="001A13DC"/>
    <w:rsid w:val="001F4FC5"/>
    <w:rsid w:val="002012FC"/>
    <w:rsid w:val="002076B5"/>
    <w:rsid w:val="00227A0B"/>
    <w:rsid w:val="00273192"/>
    <w:rsid w:val="0028057A"/>
    <w:rsid w:val="002A51E1"/>
    <w:rsid w:val="00321358"/>
    <w:rsid w:val="00323774"/>
    <w:rsid w:val="00363B95"/>
    <w:rsid w:val="003776CE"/>
    <w:rsid w:val="004445BF"/>
    <w:rsid w:val="00446AD6"/>
    <w:rsid w:val="00465464"/>
    <w:rsid w:val="004654A6"/>
    <w:rsid w:val="004D416F"/>
    <w:rsid w:val="004F6E58"/>
    <w:rsid w:val="00525B66"/>
    <w:rsid w:val="00576EBE"/>
    <w:rsid w:val="005958FD"/>
    <w:rsid w:val="005F73CE"/>
    <w:rsid w:val="00623C93"/>
    <w:rsid w:val="00624D52"/>
    <w:rsid w:val="00662002"/>
    <w:rsid w:val="00687339"/>
    <w:rsid w:val="006B3FEF"/>
    <w:rsid w:val="007065F2"/>
    <w:rsid w:val="00746E04"/>
    <w:rsid w:val="007543F7"/>
    <w:rsid w:val="007718BF"/>
    <w:rsid w:val="007B021B"/>
    <w:rsid w:val="007D63B6"/>
    <w:rsid w:val="007F044C"/>
    <w:rsid w:val="0082567B"/>
    <w:rsid w:val="00850E0B"/>
    <w:rsid w:val="0085513A"/>
    <w:rsid w:val="008C5C35"/>
    <w:rsid w:val="008D52D3"/>
    <w:rsid w:val="008F754A"/>
    <w:rsid w:val="00945619"/>
    <w:rsid w:val="009A0089"/>
    <w:rsid w:val="009A41CE"/>
    <w:rsid w:val="00A066CE"/>
    <w:rsid w:val="00A40402"/>
    <w:rsid w:val="00A608E7"/>
    <w:rsid w:val="00A929FA"/>
    <w:rsid w:val="00AE6D93"/>
    <w:rsid w:val="00AF5AE9"/>
    <w:rsid w:val="00B16BE1"/>
    <w:rsid w:val="00B47A5D"/>
    <w:rsid w:val="00B57718"/>
    <w:rsid w:val="00BB5007"/>
    <w:rsid w:val="00C33640"/>
    <w:rsid w:val="00C36630"/>
    <w:rsid w:val="00C641A7"/>
    <w:rsid w:val="00C73C3F"/>
    <w:rsid w:val="00CE4CB8"/>
    <w:rsid w:val="00D77496"/>
    <w:rsid w:val="00D92EB9"/>
    <w:rsid w:val="00DC63D1"/>
    <w:rsid w:val="00DC70CD"/>
    <w:rsid w:val="00DF631E"/>
    <w:rsid w:val="00E15408"/>
    <w:rsid w:val="00E62F92"/>
    <w:rsid w:val="00E71836"/>
    <w:rsid w:val="00E86135"/>
    <w:rsid w:val="00F01A07"/>
    <w:rsid w:val="00F02292"/>
    <w:rsid w:val="00F40E09"/>
    <w:rsid w:val="00F41BD4"/>
    <w:rsid w:val="00F9638E"/>
    <w:rsid w:val="00FB0CC1"/>
    <w:rsid w:val="00FD1BDB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108</cp:revision>
  <cp:lastPrinted>2020-03-20T06:53:00Z</cp:lastPrinted>
  <dcterms:created xsi:type="dcterms:W3CDTF">2018-03-14T07:20:00Z</dcterms:created>
  <dcterms:modified xsi:type="dcterms:W3CDTF">2020-03-27T08:19:00Z</dcterms:modified>
</cp:coreProperties>
</file>