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6A" w:rsidRDefault="00EA586A" w:rsidP="00EA586A">
      <w:pPr>
        <w:ind w:right="200" w:firstLine="0"/>
        <w:jc w:val="center"/>
        <w:rPr>
          <w:rFonts w:ascii="Times New Roman CYR" w:hAnsi="Times New Roman CYR"/>
          <w:b/>
          <w:szCs w:val="28"/>
        </w:rPr>
      </w:pPr>
    </w:p>
    <w:p w:rsidR="00EA586A" w:rsidRDefault="00EA586A" w:rsidP="00EA0AEB">
      <w:pPr>
        <w:rPr>
          <w:b/>
        </w:rPr>
      </w:pPr>
      <w:r w:rsidRPr="009E209A">
        <w:rPr>
          <w:b/>
        </w:rPr>
        <w:t>Информация о реализации национальных, региональных и других проектов на территории муниципального образования «Ельнинский район» Смоленской области в 202</w:t>
      </w:r>
      <w:r w:rsidR="00A87C67">
        <w:rPr>
          <w:b/>
        </w:rPr>
        <w:t>4</w:t>
      </w:r>
      <w:r w:rsidRPr="009E209A">
        <w:rPr>
          <w:b/>
        </w:rPr>
        <w:t xml:space="preserve"> году.</w:t>
      </w:r>
    </w:p>
    <w:p w:rsidR="00556A0E" w:rsidRDefault="00556A0E" w:rsidP="00EA0AEB">
      <w:pPr>
        <w:rPr>
          <w:b/>
        </w:rPr>
      </w:pPr>
    </w:p>
    <w:p w:rsidR="00A87C67" w:rsidRDefault="00A87C67" w:rsidP="00EA0AEB">
      <w:pPr>
        <w:rPr>
          <w:b/>
        </w:rPr>
      </w:pPr>
    </w:p>
    <w:p w:rsidR="00A87C67" w:rsidRPr="00F72BAA" w:rsidRDefault="00A87C67" w:rsidP="00A87C67">
      <w:pPr>
        <w:ind w:firstLine="0"/>
        <w:jc w:val="center"/>
        <w:rPr>
          <w:rFonts w:eastAsia="Calibri"/>
          <w:b/>
          <w:lang w:eastAsia="en-US"/>
        </w:rPr>
      </w:pPr>
      <w:r>
        <w:rPr>
          <w:b/>
        </w:rPr>
        <w:t>1</w:t>
      </w:r>
      <w:r w:rsidRPr="00F72BAA">
        <w:rPr>
          <w:rFonts w:eastAsia="Calibri"/>
          <w:b/>
          <w:lang w:eastAsia="en-US"/>
        </w:rPr>
        <w:t>.Р</w:t>
      </w:r>
      <w:r>
        <w:rPr>
          <w:rFonts w:eastAsia="Calibri"/>
          <w:b/>
          <w:lang w:eastAsia="en-US"/>
        </w:rPr>
        <w:t>еализация мероприятий и средств</w:t>
      </w:r>
      <w:r w:rsidRPr="00F72BA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в учреждении образования</w:t>
      </w:r>
    </w:p>
    <w:p w:rsidR="00866374" w:rsidRPr="009E209A" w:rsidRDefault="00866374" w:rsidP="00EA0AEB">
      <w:pPr>
        <w:rPr>
          <w:b/>
        </w:rPr>
      </w:pPr>
    </w:p>
    <w:p w:rsidR="00A87C67" w:rsidRDefault="00A87C67" w:rsidP="0068311C">
      <w:pPr>
        <w:pStyle w:val="a3"/>
        <w:ind w:firstLine="708"/>
        <w:rPr>
          <w:szCs w:val="28"/>
        </w:rPr>
      </w:pPr>
      <w:r>
        <w:rPr>
          <w:szCs w:val="28"/>
        </w:rPr>
        <w:t>В 2024</w:t>
      </w:r>
      <w:r w:rsidR="0068311C">
        <w:rPr>
          <w:szCs w:val="28"/>
        </w:rPr>
        <w:t xml:space="preserve"> году</w:t>
      </w:r>
      <w:r>
        <w:rPr>
          <w:szCs w:val="28"/>
        </w:rPr>
        <w:t xml:space="preserve"> на территории Ельнинского района Смоленской области</w:t>
      </w:r>
      <w:r w:rsidR="0068311C">
        <w:rPr>
          <w:szCs w:val="28"/>
        </w:rPr>
        <w:t xml:space="preserve"> в рамках </w:t>
      </w:r>
      <w:r>
        <w:rPr>
          <w:szCs w:val="28"/>
        </w:rPr>
        <w:t xml:space="preserve">проведения мероприятий региональной Программы «Модернизация школьных систем образования» государственной программы Российской Федерации «Развитие образования» был проведен капитальный ремонт МБОУ </w:t>
      </w:r>
      <w:proofErr w:type="spellStart"/>
      <w:r>
        <w:rPr>
          <w:szCs w:val="28"/>
        </w:rPr>
        <w:t>Ельнинской</w:t>
      </w:r>
      <w:proofErr w:type="spellEnd"/>
      <w:r>
        <w:rPr>
          <w:szCs w:val="28"/>
        </w:rPr>
        <w:t xml:space="preserve"> СШ №1 им. М.И. Глинки на сумму – </w:t>
      </w:r>
      <w:r w:rsidRPr="00A87C67">
        <w:rPr>
          <w:b/>
          <w:szCs w:val="28"/>
        </w:rPr>
        <w:t>49 810 720 рублей 96 копеек</w:t>
      </w:r>
      <w:r>
        <w:rPr>
          <w:szCs w:val="28"/>
        </w:rPr>
        <w:t>.</w:t>
      </w:r>
    </w:p>
    <w:p w:rsidR="00A87C67" w:rsidRDefault="00A87C67" w:rsidP="0068311C">
      <w:pPr>
        <w:pStyle w:val="a3"/>
        <w:ind w:firstLine="708"/>
        <w:rPr>
          <w:szCs w:val="28"/>
        </w:rPr>
      </w:pPr>
      <w:r>
        <w:rPr>
          <w:szCs w:val="28"/>
        </w:rPr>
        <w:t xml:space="preserve">Муниципальный контракт по капитальному ремонту здания МБОУ </w:t>
      </w:r>
      <w:proofErr w:type="spellStart"/>
      <w:r>
        <w:rPr>
          <w:szCs w:val="28"/>
        </w:rPr>
        <w:t>Ельнинской</w:t>
      </w:r>
      <w:proofErr w:type="spellEnd"/>
      <w:r>
        <w:rPr>
          <w:szCs w:val="28"/>
        </w:rPr>
        <w:t xml:space="preserve"> СШ №1 им. М.И. Глинки был заключен с ОО</w:t>
      </w:r>
      <w:r w:rsidR="00543F69">
        <w:rPr>
          <w:szCs w:val="28"/>
        </w:rPr>
        <w:t>О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Смолоблстрой</w:t>
      </w:r>
      <w:proofErr w:type="spellEnd"/>
      <w:r>
        <w:rPr>
          <w:szCs w:val="28"/>
        </w:rPr>
        <w:t>».</w:t>
      </w:r>
    </w:p>
    <w:p w:rsidR="00A87C67" w:rsidRDefault="00A87C67" w:rsidP="0068311C">
      <w:pPr>
        <w:pStyle w:val="a3"/>
        <w:ind w:firstLine="708"/>
        <w:rPr>
          <w:szCs w:val="28"/>
        </w:rPr>
      </w:pPr>
      <w:r>
        <w:rPr>
          <w:szCs w:val="28"/>
        </w:rPr>
        <w:t>Завершился капитальный ремонт 30 августа 2024 года.</w:t>
      </w:r>
    </w:p>
    <w:p w:rsidR="00A87C67" w:rsidRDefault="00A87C67" w:rsidP="0068311C">
      <w:pPr>
        <w:pStyle w:val="a3"/>
        <w:ind w:firstLine="708"/>
        <w:rPr>
          <w:szCs w:val="28"/>
        </w:rPr>
      </w:pPr>
    </w:p>
    <w:p w:rsidR="002C3669" w:rsidRDefault="002C3669" w:rsidP="0068311C">
      <w:pPr>
        <w:pStyle w:val="a3"/>
        <w:ind w:firstLine="708"/>
        <w:rPr>
          <w:szCs w:val="28"/>
        </w:rPr>
      </w:pPr>
    </w:p>
    <w:p w:rsidR="00EA586A" w:rsidRPr="00F72BAA" w:rsidRDefault="003E0357" w:rsidP="00EA0AEB">
      <w:pPr>
        <w:rPr>
          <w:rFonts w:eastAsia="Calibri"/>
          <w:b/>
          <w:lang w:eastAsia="en-US"/>
        </w:rPr>
      </w:pPr>
      <w:r w:rsidRPr="00F72BAA">
        <w:rPr>
          <w:rFonts w:eastAsia="Calibri"/>
          <w:b/>
          <w:lang w:eastAsia="en-US"/>
        </w:rPr>
        <w:t>2</w:t>
      </w:r>
      <w:r w:rsidR="00EA586A" w:rsidRPr="00F72BAA">
        <w:rPr>
          <w:rFonts w:eastAsia="Calibri"/>
          <w:b/>
          <w:lang w:eastAsia="en-US"/>
        </w:rPr>
        <w:t>.</w:t>
      </w:r>
      <w:r w:rsidR="00017233" w:rsidRPr="00F72BAA">
        <w:rPr>
          <w:rFonts w:eastAsia="Calibri"/>
          <w:b/>
          <w:lang w:eastAsia="en-US"/>
        </w:rPr>
        <w:t>Реализация мероприятий и средств, выделенных в рамках проектов различного</w:t>
      </w:r>
      <w:r w:rsidR="00C774B3">
        <w:rPr>
          <w:rFonts w:eastAsia="Calibri"/>
          <w:b/>
          <w:lang w:eastAsia="en-US"/>
        </w:rPr>
        <w:t xml:space="preserve"> уровня в учреждениях культуры.</w:t>
      </w:r>
    </w:p>
    <w:p w:rsidR="00017233" w:rsidRPr="009A2D4C" w:rsidRDefault="00017233" w:rsidP="00EA0AEB">
      <w:pPr>
        <w:rPr>
          <w:rFonts w:eastAsia="Calibri"/>
          <w:lang w:eastAsia="en-US"/>
        </w:rPr>
      </w:pPr>
    </w:p>
    <w:p w:rsidR="00247ACB" w:rsidRDefault="0068311C" w:rsidP="00D142E8">
      <w:pPr>
        <w:ind w:firstLine="709"/>
        <w:rPr>
          <w:szCs w:val="28"/>
        </w:rPr>
      </w:pPr>
      <w:r>
        <w:rPr>
          <w:szCs w:val="28"/>
        </w:rPr>
        <w:t>В рамках</w:t>
      </w:r>
      <w:r w:rsidR="002C3669">
        <w:rPr>
          <w:szCs w:val="28"/>
        </w:rPr>
        <w:t xml:space="preserve"> федераль</w:t>
      </w:r>
      <w:r w:rsidR="005A1A6B">
        <w:rPr>
          <w:szCs w:val="28"/>
        </w:rPr>
        <w:t>ного проекта «Бизнес – спринт (Я</w:t>
      </w:r>
      <w:r w:rsidR="002C3669">
        <w:rPr>
          <w:szCs w:val="28"/>
        </w:rPr>
        <w:t xml:space="preserve"> выбираю спорт)» </w:t>
      </w:r>
      <w:r w:rsidR="00543F69">
        <w:rPr>
          <w:szCs w:val="28"/>
        </w:rPr>
        <w:t>с апреля 2024 года осуществлялся монтаж (установка)</w:t>
      </w:r>
      <w:r w:rsidR="002C3669">
        <w:rPr>
          <w:szCs w:val="28"/>
        </w:rPr>
        <w:t xml:space="preserve"> </w:t>
      </w:r>
      <w:proofErr w:type="spellStart"/>
      <w:r w:rsidR="002C3669">
        <w:rPr>
          <w:szCs w:val="28"/>
        </w:rPr>
        <w:t>физкультурно</w:t>
      </w:r>
      <w:proofErr w:type="spellEnd"/>
      <w:r w:rsidR="002C3669">
        <w:rPr>
          <w:szCs w:val="28"/>
        </w:rPr>
        <w:t xml:space="preserve"> – оздоровительного комплекса в </w:t>
      </w:r>
      <w:proofErr w:type="spellStart"/>
      <w:r w:rsidR="002C3669">
        <w:rPr>
          <w:szCs w:val="28"/>
        </w:rPr>
        <w:t>г</w:t>
      </w:r>
      <w:proofErr w:type="gramStart"/>
      <w:r w:rsidR="002C3669">
        <w:rPr>
          <w:szCs w:val="28"/>
        </w:rPr>
        <w:t>.Е</w:t>
      </w:r>
      <w:proofErr w:type="gramEnd"/>
      <w:r w:rsidR="002C3669">
        <w:rPr>
          <w:szCs w:val="28"/>
        </w:rPr>
        <w:t>льня</w:t>
      </w:r>
      <w:proofErr w:type="spellEnd"/>
      <w:r w:rsidR="002C3669">
        <w:rPr>
          <w:szCs w:val="28"/>
        </w:rPr>
        <w:t xml:space="preserve"> Смоленской области.</w:t>
      </w:r>
      <w:r w:rsidR="00F65806">
        <w:rPr>
          <w:szCs w:val="28"/>
        </w:rPr>
        <w:t xml:space="preserve"> Проводились работы по </w:t>
      </w:r>
      <w:r w:rsidR="005A1A6B">
        <w:rPr>
          <w:szCs w:val="28"/>
        </w:rPr>
        <w:t xml:space="preserve">установке </w:t>
      </w:r>
      <w:r w:rsidR="00F65806">
        <w:rPr>
          <w:szCs w:val="28"/>
        </w:rPr>
        <w:t xml:space="preserve"> спортивного комплекса</w:t>
      </w:r>
      <w:r w:rsidR="007A4E07">
        <w:rPr>
          <w:szCs w:val="28"/>
        </w:rPr>
        <w:t xml:space="preserve"> и благоустройству территории. </w:t>
      </w:r>
    </w:p>
    <w:p w:rsidR="002C3669" w:rsidRDefault="007A4E07" w:rsidP="00D142E8">
      <w:pPr>
        <w:ind w:firstLine="709"/>
        <w:rPr>
          <w:szCs w:val="28"/>
        </w:rPr>
      </w:pPr>
      <w:r>
        <w:rPr>
          <w:szCs w:val="28"/>
        </w:rPr>
        <w:t>Монтаж ФОК осуществлялся ООО «</w:t>
      </w:r>
      <w:proofErr w:type="spellStart"/>
      <w:r>
        <w:rPr>
          <w:szCs w:val="28"/>
        </w:rPr>
        <w:t>Проммодульизготовление</w:t>
      </w:r>
      <w:proofErr w:type="spellEnd"/>
      <w:r>
        <w:rPr>
          <w:szCs w:val="28"/>
        </w:rPr>
        <w:t>»</w:t>
      </w:r>
      <w:r w:rsidR="00247ACB">
        <w:rPr>
          <w:szCs w:val="28"/>
        </w:rPr>
        <w:t xml:space="preserve"> (контракт на сумму – 103 782 786 рублей 79 копеек).</w:t>
      </w:r>
    </w:p>
    <w:p w:rsidR="00247ACB" w:rsidRDefault="00247ACB" w:rsidP="00D142E8">
      <w:pPr>
        <w:ind w:firstLine="709"/>
        <w:rPr>
          <w:szCs w:val="28"/>
        </w:rPr>
      </w:pPr>
      <w:r>
        <w:rPr>
          <w:szCs w:val="28"/>
        </w:rPr>
        <w:t xml:space="preserve">Работы по благоустройству территории учреждения проводились ИП </w:t>
      </w:r>
      <w:r w:rsidR="00074487">
        <w:rPr>
          <w:szCs w:val="28"/>
        </w:rPr>
        <w:t xml:space="preserve">Гришкиной Н.К. </w:t>
      </w:r>
      <w:r w:rsidR="00670C4C">
        <w:rPr>
          <w:szCs w:val="28"/>
        </w:rPr>
        <w:t>на сумму 24 926 891 рубль 48 копеек, в 2025 году работы по благоустройству территории будут продолжены.</w:t>
      </w:r>
    </w:p>
    <w:p w:rsidR="002C3669" w:rsidRDefault="002C3669" w:rsidP="00D142E8">
      <w:pPr>
        <w:ind w:firstLine="709"/>
        <w:rPr>
          <w:szCs w:val="28"/>
        </w:rPr>
      </w:pPr>
    </w:p>
    <w:p w:rsidR="002C3669" w:rsidRDefault="002C3669" w:rsidP="00D142E8">
      <w:pPr>
        <w:ind w:firstLine="709"/>
        <w:rPr>
          <w:szCs w:val="28"/>
        </w:rPr>
      </w:pPr>
      <w:r>
        <w:rPr>
          <w:szCs w:val="28"/>
        </w:rPr>
        <w:t>Учреждения культуры и спорта Ельнинского района Смоленской области на постоянной основе участвуют в реализации региональных проектов:</w:t>
      </w:r>
    </w:p>
    <w:p w:rsidR="002C3669" w:rsidRDefault="002C3669" w:rsidP="00D142E8">
      <w:pPr>
        <w:ind w:firstLine="709"/>
        <w:rPr>
          <w:szCs w:val="28"/>
        </w:rPr>
      </w:pPr>
      <w:r>
        <w:rPr>
          <w:szCs w:val="28"/>
        </w:rPr>
        <w:t xml:space="preserve">- в рамках регионального проекта «Творческие люди» </w:t>
      </w:r>
      <w:proofErr w:type="spellStart"/>
      <w:r>
        <w:rPr>
          <w:szCs w:val="28"/>
        </w:rPr>
        <w:t>Шараповскому</w:t>
      </w:r>
      <w:proofErr w:type="spellEnd"/>
      <w:r>
        <w:rPr>
          <w:szCs w:val="28"/>
        </w:rPr>
        <w:t xml:space="preserve"> сельскому дому культуры – филиала МБУК «Культурно - досуговый центр»</w:t>
      </w:r>
      <w:r w:rsidR="00786046">
        <w:rPr>
          <w:szCs w:val="28"/>
        </w:rPr>
        <w:t xml:space="preserve"> была </w:t>
      </w:r>
      <w:r>
        <w:rPr>
          <w:szCs w:val="28"/>
        </w:rPr>
        <w:t xml:space="preserve">выделена субсидия на господдержку как лучшему сельскому учреждению культуры </w:t>
      </w:r>
      <w:r w:rsidRPr="007D2A9F">
        <w:rPr>
          <w:szCs w:val="28"/>
        </w:rPr>
        <w:t>в сумме</w:t>
      </w:r>
      <w:r>
        <w:rPr>
          <w:szCs w:val="28"/>
        </w:rPr>
        <w:t xml:space="preserve"> </w:t>
      </w:r>
      <w:r w:rsidR="00786046">
        <w:rPr>
          <w:szCs w:val="28"/>
        </w:rPr>
        <w:t>–</w:t>
      </w:r>
      <w:r>
        <w:rPr>
          <w:szCs w:val="28"/>
        </w:rPr>
        <w:t xml:space="preserve"> </w:t>
      </w:r>
      <w:r w:rsidR="007D2A9F">
        <w:rPr>
          <w:szCs w:val="28"/>
        </w:rPr>
        <w:t>121 702 рубля 00 копеек (на приобретение компьютерной техники и музыкального оборудования)</w:t>
      </w:r>
      <w:r w:rsidR="006B06AF">
        <w:rPr>
          <w:szCs w:val="28"/>
        </w:rPr>
        <w:t>;</w:t>
      </w:r>
    </w:p>
    <w:p w:rsidR="00786046" w:rsidRDefault="00786046" w:rsidP="00D142E8">
      <w:pPr>
        <w:ind w:firstLine="709"/>
        <w:rPr>
          <w:szCs w:val="28"/>
        </w:rPr>
      </w:pPr>
      <w:r>
        <w:rPr>
          <w:szCs w:val="28"/>
        </w:rPr>
        <w:t>- в рамках регионального проекта «Спорт – норма жизни»</w:t>
      </w:r>
      <w:r w:rsidR="001E199C">
        <w:rPr>
          <w:szCs w:val="28"/>
        </w:rPr>
        <w:t xml:space="preserve"> для МБУ ДО </w:t>
      </w:r>
      <w:proofErr w:type="spellStart"/>
      <w:r w:rsidR="00FD6B16">
        <w:rPr>
          <w:szCs w:val="28"/>
        </w:rPr>
        <w:t>Ельнинской</w:t>
      </w:r>
      <w:proofErr w:type="spellEnd"/>
      <w:r w:rsidR="00FD6B16">
        <w:rPr>
          <w:szCs w:val="28"/>
        </w:rPr>
        <w:t xml:space="preserve"> спортивной школы</w:t>
      </w:r>
      <w:r>
        <w:rPr>
          <w:szCs w:val="28"/>
        </w:rPr>
        <w:t xml:space="preserve"> </w:t>
      </w:r>
      <w:r w:rsidR="00FD6B16">
        <w:rPr>
          <w:szCs w:val="28"/>
        </w:rPr>
        <w:t>был приобретен</w:t>
      </w:r>
      <w:r>
        <w:rPr>
          <w:szCs w:val="28"/>
        </w:rPr>
        <w:t xml:space="preserve"> спортивны</w:t>
      </w:r>
      <w:r w:rsidR="00FD6B16">
        <w:rPr>
          <w:szCs w:val="28"/>
        </w:rPr>
        <w:t xml:space="preserve">й </w:t>
      </w:r>
      <w:r>
        <w:rPr>
          <w:szCs w:val="28"/>
        </w:rPr>
        <w:t xml:space="preserve">инвентарь </w:t>
      </w:r>
      <w:r w:rsidRPr="000F15B8">
        <w:rPr>
          <w:szCs w:val="28"/>
        </w:rPr>
        <w:t xml:space="preserve">на сумму – </w:t>
      </w:r>
      <w:r w:rsidR="002C6728" w:rsidRPr="000F15B8">
        <w:rPr>
          <w:szCs w:val="28"/>
        </w:rPr>
        <w:t>83 515 рублей 00 копеек.</w:t>
      </w:r>
      <w:r w:rsidR="00C6031C">
        <w:rPr>
          <w:szCs w:val="28"/>
        </w:rPr>
        <w:t xml:space="preserve"> (ИП </w:t>
      </w:r>
      <w:proofErr w:type="spellStart"/>
      <w:r w:rsidR="00C6031C">
        <w:rPr>
          <w:szCs w:val="28"/>
        </w:rPr>
        <w:t>Винатовская</w:t>
      </w:r>
      <w:proofErr w:type="spellEnd"/>
      <w:r w:rsidR="00C6031C">
        <w:rPr>
          <w:szCs w:val="28"/>
        </w:rPr>
        <w:t xml:space="preserve"> К.А., ИП Смирнов С.М.).</w:t>
      </w:r>
    </w:p>
    <w:p w:rsidR="00786046" w:rsidRDefault="00786046" w:rsidP="00D142E8">
      <w:pPr>
        <w:ind w:firstLine="709"/>
        <w:rPr>
          <w:szCs w:val="28"/>
        </w:rPr>
      </w:pPr>
    </w:p>
    <w:p w:rsidR="00786046" w:rsidRDefault="00786046" w:rsidP="00D142E8">
      <w:pPr>
        <w:ind w:firstLine="709"/>
        <w:rPr>
          <w:szCs w:val="28"/>
        </w:rPr>
      </w:pPr>
      <w:proofErr w:type="gramStart"/>
      <w:r>
        <w:rPr>
          <w:szCs w:val="28"/>
        </w:rPr>
        <w:lastRenderedPageBreak/>
        <w:t>При  участии партии «Единая Россия» счет средств партийного проекта «Культура малой Родины», в рамках реализации мероприятий направленных на обеспечение развития и укрепления материально-технической базы домов культуры в МБУК «Культурно – досуговый центр»</w:t>
      </w:r>
      <w:r w:rsidR="00D12599">
        <w:rPr>
          <w:szCs w:val="28"/>
        </w:rPr>
        <w:t xml:space="preserve"> подрядчиком ООО «Оконный</w:t>
      </w:r>
      <w:r w:rsidR="008E32EC">
        <w:rPr>
          <w:szCs w:val="28"/>
        </w:rPr>
        <w:t xml:space="preserve"> </w:t>
      </w:r>
      <w:r w:rsidR="00D12599">
        <w:rPr>
          <w:szCs w:val="28"/>
        </w:rPr>
        <w:t xml:space="preserve"> континент</w:t>
      </w:r>
      <w:r w:rsidR="00F413BA">
        <w:rPr>
          <w:szCs w:val="28"/>
        </w:rPr>
        <w:t>»</w:t>
      </w:r>
      <w:r>
        <w:rPr>
          <w:szCs w:val="28"/>
        </w:rPr>
        <w:t xml:space="preserve"> был проведен </w:t>
      </w:r>
      <w:r w:rsidR="00D12599">
        <w:rPr>
          <w:szCs w:val="28"/>
        </w:rPr>
        <w:t xml:space="preserve">ремонт входной группы и </w:t>
      </w:r>
      <w:r w:rsidR="00F413BA">
        <w:rPr>
          <w:szCs w:val="28"/>
        </w:rPr>
        <w:t>заменены три окна</w:t>
      </w:r>
      <w:r>
        <w:rPr>
          <w:szCs w:val="28"/>
        </w:rPr>
        <w:t xml:space="preserve"> </w:t>
      </w:r>
      <w:r w:rsidRPr="008E32EC">
        <w:rPr>
          <w:szCs w:val="28"/>
        </w:rPr>
        <w:t xml:space="preserve">на сумму </w:t>
      </w:r>
      <w:r w:rsidR="00F413BA" w:rsidRPr="008E32EC">
        <w:rPr>
          <w:szCs w:val="28"/>
        </w:rPr>
        <w:t>–</w:t>
      </w:r>
      <w:r w:rsidRPr="008E32EC">
        <w:rPr>
          <w:szCs w:val="28"/>
        </w:rPr>
        <w:t xml:space="preserve"> </w:t>
      </w:r>
      <w:r w:rsidR="00F413BA" w:rsidRPr="008E32EC">
        <w:rPr>
          <w:szCs w:val="28"/>
        </w:rPr>
        <w:t>505</w:t>
      </w:r>
      <w:r w:rsidR="00F413BA">
        <w:rPr>
          <w:szCs w:val="28"/>
        </w:rPr>
        <w:t> 051 рубль 00 копеек.</w:t>
      </w:r>
      <w:proofErr w:type="gramEnd"/>
    </w:p>
    <w:p w:rsidR="002C3669" w:rsidRDefault="002C3669" w:rsidP="00D142E8">
      <w:pPr>
        <w:ind w:firstLine="709"/>
        <w:rPr>
          <w:szCs w:val="28"/>
        </w:rPr>
      </w:pPr>
    </w:p>
    <w:p w:rsidR="008E32EC" w:rsidRDefault="004C7A81" w:rsidP="00D142E8">
      <w:pPr>
        <w:ind w:firstLine="709"/>
        <w:rPr>
          <w:szCs w:val="28"/>
        </w:rPr>
      </w:pPr>
      <w:r>
        <w:rPr>
          <w:szCs w:val="28"/>
        </w:rPr>
        <w:t>В рамках ведомственного проекта «Сохранение культурного и исторического наследия» государственной программы «Развитие культуры  в Смоленской области»</w:t>
      </w:r>
      <w:r w:rsidR="008E32EC">
        <w:rPr>
          <w:szCs w:val="28"/>
        </w:rPr>
        <w:t xml:space="preserve"> оказана государственная поддержка библиотечной системе</w:t>
      </w:r>
      <w:r w:rsidR="00797CCE">
        <w:rPr>
          <w:szCs w:val="28"/>
        </w:rPr>
        <w:t xml:space="preserve"> (покупка книг для центральной библиотеки взрослого и детского</w:t>
      </w:r>
      <w:r w:rsidR="00FF5B82">
        <w:rPr>
          <w:szCs w:val="28"/>
        </w:rPr>
        <w:t xml:space="preserve"> абонемента) на сумму – 21 970 рублей 00 копеек (ИП </w:t>
      </w:r>
      <w:proofErr w:type="spellStart"/>
      <w:r w:rsidR="00FF5B82">
        <w:rPr>
          <w:szCs w:val="28"/>
        </w:rPr>
        <w:t>Матвеенкова</w:t>
      </w:r>
      <w:proofErr w:type="spellEnd"/>
      <w:r w:rsidR="00FF5B82">
        <w:rPr>
          <w:szCs w:val="28"/>
        </w:rPr>
        <w:t xml:space="preserve"> </w:t>
      </w:r>
      <w:r w:rsidR="00C6031C">
        <w:rPr>
          <w:szCs w:val="28"/>
        </w:rPr>
        <w:t>Е.И.).</w:t>
      </w:r>
    </w:p>
    <w:p w:rsidR="004C7A81" w:rsidRDefault="004C7A81" w:rsidP="00D142E8">
      <w:pPr>
        <w:ind w:firstLine="709"/>
        <w:rPr>
          <w:szCs w:val="28"/>
        </w:rPr>
      </w:pPr>
    </w:p>
    <w:p w:rsidR="004C7A81" w:rsidRDefault="004C7A81" w:rsidP="00EA0AEB">
      <w:pPr>
        <w:rPr>
          <w:b/>
        </w:rPr>
      </w:pPr>
    </w:p>
    <w:p w:rsidR="00C47916" w:rsidRDefault="00C81F43" w:rsidP="00C47916">
      <w:pPr>
        <w:ind w:firstLine="0"/>
        <w:jc w:val="center"/>
        <w:rPr>
          <w:rFonts w:eastAsia="Calibri"/>
          <w:b/>
          <w:lang w:eastAsia="en-US"/>
        </w:rPr>
      </w:pPr>
      <w:r>
        <w:rPr>
          <w:b/>
        </w:rPr>
        <w:t>3</w:t>
      </w:r>
      <w:r w:rsidR="00E54BFD" w:rsidRPr="00243D2D">
        <w:rPr>
          <w:b/>
        </w:rPr>
        <w:t>.Реализация</w:t>
      </w:r>
      <w:r w:rsidR="004C7A81">
        <w:rPr>
          <w:b/>
        </w:rPr>
        <w:t xml:space="preserve"> мероприятий и средств,</w:t>
      </w:r>
      <w:r w:rsidR="004C7A81" w:rsidRPr="004C7A81">
        <w:rPr>
          <w:rFonts w:eastAsia="Calibri"/>
          <w:b/>
          <w:lang w:eastAsia="en-US"/>
        </w:rPr>
        <w:t xml:space="preserve"> </w:t>
      </w:r>
      <w:r w:rsidR="004C7A81" w:rsidRPr="00F72BAA">
        <w:rPr>
          <w:rFonts w:eastAsia="Calibri"/>
          <w:b/>
          <w:lang w:eastAsia="en-US"/>
        </w:rPr>
        <w:t xml:space="preserve">выделенных </w:t>
      </w:r>
    </w:p>
    <w:p w:rsidR="00C47916" w:rsidRDefault="004C7A81" w:rsidP="00C47916">
      <w:pPr>
        <w:ind w:firstLine="0"/>
        <w:jc w:val="center"/>
        <w:rPr>
          <w:rFonts w:eastAsia="Calibri"/>
          <w:b/>
          <w:lang w:eastAsia="en-US"/>
        </w:rPr>
      </w:pPr>
      <w:r w:rsidRPr="00F72BAA">
        <w:rPr>
          <w:rFonts w:eastAsia="Calibri"/>
          <w:b/>
          <w:lang w:eastAsia="en-US"/>
        </w:rPr>
        <w:t>в рамках проектов различного</w:t>
      </w:r>
      <w:r>
        <w:rPr>
          <w:rFonts w:eastAsia="Calibri"/>
          <w:b/>
          <w:lang w:eastAsia="en-US"/>
        </w:rPr>
        <w:t xml:space="preserve"> уровня </w:t>
      </w: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4C7A81" w:rsidRDefault="004C7A81" w:rsidP="00C47916">
      <w:pPr>
        <w:ind w:firstLine="0"/>
        <w:jc w:val="center"/>
        <w:rPr>
          <w:b/>
        </w:rPr>
      </w:pPr>
      <w:r>
        <w:rPr>
          <w:rFonts w:eastAsia="Calibri"/>
          <w:b/>
          <w:lang w:eastAsia="en-US"/>
        </w:rPr>
        <w:t xml:space="preserve">сфере </w:t>
      </w:r>
      <w:proofErr w:type="spellStart"/>
      <w:r>
        <w:rPr>
          <w:rFonts w:eastAsia="Calibri"/>
          <w:b/>
          <w:lang w:eastAsia="en-US"/>
        </w:rPr>
        <w:t>жилищно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gramStart"/>
      <w:r w:rsidR="00C47916">
        <w:rPr>
          <w:rFonts w:eastAsia="Calibri"/>
          <w:b/>
          <w:lang w:eastAsia="en-US"/>
        </w:rPr>
        <w:t>–к</w:t>
      </w:r>
      <w:proofErr w:type="gramEnd"/>
      <w:r w:rsidR="00C47916">
        <w:rPr>
          <w:rFonts w:eastAsia="Calibri"/>
          <w:b/>
          <w:lang w:eastAsia="en-US"/>
        </w:rPr>
        <w:t>оммунального и городского хозяйства</w:t>
      </w:r>
    </w:p>
    <w:p w:rsidR="00E54BFD" w:rsidRPr="00E54BFD" w:rsidRDefault="00E54BFD" w:rsidP="00EA0AEB"/>
    <w:p w:rsidR="00C47916" w:rsidRDefault="00BF2B24" w:rsidP="00851C4D">
      <w:pPr>
        <w:ind w:firstLine="709"/>
        <w:rPr>
          <w:szCs w:val="28"/>
        </w:rPr>
      </w:pPr>
      <w:r w:rsidRPr="00BF2B24">
        <w:rPr>
          <w:szCs w:val="28"/>
        </w:rPr>
        <w:t xml:space="preserve">В рамках </w:t>
      </w:r>
      <w:r w:rsidR="00C47916">
        <w:rPr>
          <w:szCs w:val="28"/>
        </w:rPr>
        <w:t>региональной программы «Модернизация систем коммунальной инфраструктуры на 2023- 2027 годы» подрядной организацией ООО «</w:t>
      </w:r>
      <w:proofErr w:type="spellStart"/>
      <w:r w:rsidR="00C47916">
        <w:rPr>
          <w:szCs w:val="28"/>
        </w:rPr>
        <w:t>Гидр</w:t>
      </w:r>
      <w:proofErr w:type="gramStart"/>
      <w:r w:rsidR="00C47916">
        <w:rPr>
          <w:szCs w:val="28"/>
        </w:rPr>
        <w:t>о</w:t>
      </w:r>
      <w:proofErr w:type="spellEnd"/>
      <w:r w:rsidR="00C47916">
        <w:rPr>
          <w:szCs w:val="28"/>
        </w:rPr>
        <w:t>-</w:t>
      </w:r>
      <w:proofErr w:type="gramEnd"/>
      <w:r w:rsidR="00C47916">
        <w:rPr>
          <w:szCs w:val="28"/>
        </w:rPr>
        <w:t xml:space="preserve"> Строй» </w:t>
      </w:r>
      <w:r w:rsidR="004F6569">
        <w:rPr>
          <w:szCs w:val="28"/>
        </w:rPr>
        <w:t xml:space="preserve">капитально отремонтировано </w:t>
      </w:r>
      <w:r w:rsidR="00C47916">
        <w:rPr>
          <w:szCs w:val="28"/>
        </w:rPr>
        <w:t>2861 км. водопроводных сетей на сумму – 42 722 606 рублей 91 копейка.</w:t>
      </w:r>
    </w:p>
    <w:p w:rsidR="004F6569" w:rsidRDefault="004F6569" w:rsidP="00851C4D">
      <w:pPr>
        <w:ind w:firstLine="709"/>
        <w:rPr>
          <w:szCs w:val="28"/>
        </w:rPr>
      </w:pPr>
      <w:r>
        <w:rPr>
          <w:szCs w:val="28"/>
        </w:rPr>
        <w:t>Также в рамках этой программы ООО «</w:t>
      </w:r>
      <w:proofErr w:type="spellStart"/>
      <w:r>
        <w:rPr>
          <w:szCs w:val="28"/>
        </w:rPr>
        <w:t>Смоленскрегионтеплоэнерго</w:t>
      </w:r>
      <w:proofErr w:type="spellEnd"/>
      <w:r>
        <w:rPr>
          <w:szCs w:val="28"/>
        </w:rPr>
        <w:t>» капитально отремонтировано 1167,5 км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епловых сетей на сумму – 10 388 553 рублей 70 копеек.</w:t>
      </w:r>
    </w:p>
    <w:p w:rsidR="004F6569" w:rsidRDefault="004F6569" w:rsidP="00851C4D">
      <w:pPr>
        <w:ind w:firstLine="709"/>
        <w:rPr>
          <w:szCs w:val="28"/>
        </w:rPr>
      </w:pPr>
    </w:p>
    <w:p w:rsidR="004F6569" w:rsidRDefault="004F6569" w:rsidP="00851C4D">
      <w:pPr>
        <w:ind w:firstLine="709"/>
        <w:rPr>
          <w:szCs w:val="28"/>
        </w:rPr>
      </w:pPr>
      <w:r>
        <w:rPr>
          <w:szCs w:val="28"/>
        </w:rPr>
        <w:t>В рамках муниципальной программы «Формирование современной городской среды на территории Ельнинского городского поселения Ельнинского района Смоленской области» проведены следующие мероприятия:</w:t>
      </w:r>
    </w:p>
    <w:p w:rsidR="004F6569" w:rsidRDefault="004F6569" w:rsidP="00851C4D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031633">
        <w:rPr>
          <w:szCs w:val="28"/>
        </w:rPr>
        <w:t>ООО «</w:t>
      </w:r>
      <w:proofErr w:type="spellStart"/>
      <w:r w:rsidR="00031633">
        <w:rPr>
          <w:szCs w:val="28"/>
        </w:rPr>
        <w:t>Русстрой</w:t>
      </w:r>
      <w:proofErr w:type="spellEnd"/>
      <w:r w:rsidR="00031633">
        <w:rPr>
          <w:szCs w:val="28"/>
        </w:rPr>
        <w:t xml:space="preserve">» </w:t>
      </w:r>
      <w:r>
        <w:rPr>
          <w:szCs w:val="28"/>
        </w:rPr>
        <w:t>выполнены работы по благоустройству пешеходной зоны от улицы Первомайской до улицы Энгельса (Сквер Боевой Славы) на сумму 4 576 984 рубля</w:t>
      </w:r>
      <w:r w:rsidR="00681D1E">
        <w:rPr>
          <w:szCs w:val="28"/>
        </w:rPr>
        <w:t xml:space="preserve"> 00 копеек</w:t>
      </w:r>
      <w:r>
        <w:rPr>
          <w:szCs w:val="28"/>
        </w:rPr>
        <w:t xml:space="preserve">, из них </w:t>
      </w:r>
      <w:r w:rsidR="00632DAF">
        <w:rPr>
          <w:szCs w:val="28"/>
        </w:rPr>
        <w:t>4 476 526 рублей</w:t>
      </w:r>
      <w:r>
        <w:rPr>
          <w:szCs w:val="28"/>
        </w:rPr>
        <w:t xml:space="preserve"> </w:t>
      </w:r>
      <w:r w:rsidR="00681D1E">
        <w:rPr>
          <w:szCs w:val="28"/>
        </w:rPr>
        <w:t xml:space="preserve"> 00 копеек - </w:t>
      </w:r>
      <w:bookmarkStart w:id="0" w:name="_GoBack"/>
      <w:bookmarkEnd w:id="0"/>
      <w:r>
        <w:rPr>
          <w:szCs w:val="28"/>
        </w:rPr>
        <w:t>средства областной субсидии (устройство брусчатки, установка фонарей и лавочек);</w:t>
      </w:r>
    </w:p>
    <w:p w:rsidR="004F6569" w:rsidRDefault="004F6569" w:rsidP="00851C4D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031633">
        <w:rPr>
          <w:szCs w:val="28"/>
        </w:rPr>
        <w:t xml:space="preserve">ИП </w:t>
      </w:r>
      <w:proofErr w:type="gramStart"/>
      <w:r w:rsidR="00031633">
        <w:rPr>
          <w:szCs w:val="28"/>
        </w:rPr>
        <w:t>Кусковым</w:t>
      </w:r>
      <w:proofErr w:type="gramEnd"/>
      <w:r w:rsidR="00031633">
        <w:rPr>
          <w:szCs w:val="28"/>
        </w:rPr>
        <w:t xml:space="preserve"> Д.М. </w:t>
      </w:r>
      <w:r w:rsidR="00507BFE">
        <w:rPr>
          <w:szCs w:val="28"/>
        </w:rPr>
        <w:t>выполнены работы по устройству детской игровой площадки по ул. Смоленский большак, д.10 на сумму 2 017 101 рубль 70 копеек, из них 1 916 245 рублей 88 копеек средства областной субсидии.</w:t>
      </w:r>
    </w:p>
    <w:p w:rsidR="004F6569" w:rsidRDefault="004F6569" w:rsidP="00851C4D">
      <w:pPr>
        <w:ind w:firstLine="709"/>
        <w:rPr>
          <w:szCs w:val="28"/>
        </w:rPr>
      </w:pPr>
    </w:p>
    <w:p w:rsidR="00C47916" w:rsidRDefault="00C47916" w:rsidP="00851C4D">
      <w:pPr>
        <w:ind w:firstLine="709"/>
        <w:rPr>
          <w:szCs w:val="28"/>
        </w:rPr>
      </w:pPr>
    </w:p>
    <w:p w:rsidR="00C47916" w:rsidRDefault="00C47916" w:rsidP="00851C4D">
      <w:pPr>
        <w:ind w:firstLine="709"/>
        <w:rPr>
          <w:szCs w:val="28"/>
        </w:rPr>
      </w:pPr>
    </w:p>
    <w:p w:rsidR="00C47916" w:rsidRDefault="00C47916" w:rsidP="00851C4D">
      <w:pPr>
        <w:ind w:firstLine="709"/>
        <w:rPr>
          <w:szCs w:val="28"/>
        </w:rPr>
      </w:pPr>
    </w:p>
    <w:sectPr w:rsidR="00C47916" w:rsidSect="005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9B3"/>
    <w:multiLevelType w:val="multilevel"/>
    <w:tmpl w:val="1EDA0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87BA1"/>
    <w:multiLevelType w:val="multilevel"/>
    <w:tmpl w:val="1FBE1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006"/>
    <w:rsid w:val="00003EE8"/>
    <w:rsid w:val="00017233"/>
    <w:rsid w:val="00021BBE"/>
    <w:rsid w:val="00031633"/>
    <w:rsid w:val="00035A04"/>
    <w:rsid w:val="00064811"/>
    <w:rsid w:val="00074487"/>
    <w:rsid w:val="0009130E"/>
    <w:rsid w:val="00095239"/>
    <w:rsid w:val="000A6D5B"/>
    <w:rsid w:val="000B6AA8"/>
    <w:rsid w:val="000C3E5C"/>
    <w:rsid w:val="000D5230"/>
    <w:rsid w:val="000F15B8"/>
    <w:rsid w:val="00166CF9"/>
    <w:rsid w:val="0017381F"/>
    <w:rsid w:val="00192713"/>
    <w:rsid w:val="001B2233"/>
    <w:rsid w:val="001C302D"/>
    <w:rsid w:val="001C50A8"/>
    <w:rsid w:val="001D0BF6"/>
    <w:rsid w:val="001D4830"/>
    <w:rsid w:val="001E199C"/>
    <w:rsid w:val="002043C4"/>
    <w:rsid w:val="002238AF"/>
    <w:rsid w:val="00234FD2"/>
    <w:rsid w:val="00235BC7"/>
    <w:rsid w:val="00243D2D"/>
    <w:rsid w:val="00247ACB"/>
    <w:rsid w:val="002527A6"/>
    <w:rsid w:val="00254946"/>
    <w:rsid w:val="00257B70"/>
    <w:rsid w:val="00273958"/>
    <w:rsid w:val="00291D65"/>
    <w:rsid w:val="002B0BEE"/>
    <w:rsid w:val="002B17B1"/>
    <w:rsid w:val="002B66E7"/>
    <w:rsid w:val="002C3669"/>
    <w:rsid w:val="002C6728"/>
    <w:rsid w:val="002E3D86"/>
    <w:rsid w:val="002F1C34"/>
    <w:rsid w:val="002F36A2"/>
    <w:rsid w:val="003102BA"/>
    <w:rsid w:val="00311CD8"/>
    <w:rsid w:val="00323556"/>
    <w:rsid w:val="003601AE"/>
    <w:rsid w:val="003727A3"/>
    <w:rsid w:val="00373439"/>
    <w:rsid w:val="003763CB"/>
    <w:rsid w:val="00381486"/>
    <w:rsid w:val="00392291"/>
    <w:rsid w:val="003B3727"/>
    <w:rsid w:val="003D41C5"/>
    <w:rsid w:val="003E0357"/>
    <w:rsid w:val="003E4FCC"/>
    <w:rsid w:val="003F4DCB"/>
    <w:rsid w:val="00417356"/>
    <w:rsid w:val="0042370D"/>
    <w:rsid w:val="004861CD"/>
    <w:rsid w:val="00496783"/>
    <w:rsid w:val="004C13CD"/>
    <w:rsid w:val="004C7A81"/>
    <w:rsid w:val="004D391D"/>
    <w:rsid w:val="004E1907"/>
    <w:rsid w:val="004E206B"/>
    <w:rsid w:val="004F6569"/>
    <w:rsid w:val="004F710F"/>
    <w:rsid w:val="005033E6"/>
    <w:rsid w:val="005042AA"/>
    <w:rsid w:val="00507BFE"/>
    <w:rsid w:val="00512A7D"/>
    <w:rsid w:val="0052055E"/>
    <w:rsid w:val="0052078D"/>
    <w:rsid w:val="00543F69"/>
    <w:rsid w:val="00556A0E"/>
    <w:rsid w:val="005610AB"/>
    <w:rsid w:val="005629C1"/>
    <w:rsid w:val="00586120"/>
    <w:rsid w:val="005A1A6B"/>
    <w:rsid w:val="005B5FC0"/>
    <w:rsid w:val="005D24DB"/>
    <w:rsid w:val="005E58D3"/>
    <w:rsid w:val="005E7D30"/>
    <w:rsid w:val="005F0327"/>
    <w:rsid w:val="006054AE"/>
    <w:rsid w:val="00625E2A"/>
    <w:rsid w:val="00626501"/>
    <w:rsid w:val="00632DAF"/>
    <w:rsid w:val="0063635B"/>
    <w:rsid w:val="006365B6"/>
    <w:rsid w:val="00641251"/>
    <w:rsid w:val="00666D31"/>
    <w:rsid w:val="00670C4C"/>
    <w:rsid w:val="00677148"/>
    <w:rsid w:val="006811DF"/>
    <w:rsid w:val="00681D1E"/>
    <w:rsid w:val="0068204B"/>
    <w:rsid w:val="0068311C"/>
    <w:rsid w:val="006A267F"/>
    <w:rsid w:val="006A779B"/>
    <w:rsid w:val="006A7ED4"/>
    <w:rsid w:val="006B06AF"/>
    <w:rsid w:val="006C4912"/>
    <w:rsid w:val="006C6874"/>
    <w:rsid w:val="006D293A"/>
    <w:rsid w:val="006E64E3"/>
    <w:rsid w:val="006F1B93"/>
    <w:rsid w:val="0073168C"/>
    <w:rsid w:val="007432C2"/>
    <w:rsid w:val="00770A6F"/>
    <w:rsid w:val="00786046"/>
    <w:rsid w:val="00792F6A"/>
    <w:rsid w:val="00797CCE"/>
    <w:rsid w:val="007A4E07"/>
    <w:rsid w:val="007B5EEA"/>
    <w:rsid w:val="007D2A9F"/>
    <w:rsid w:val="0083594C"/>
    <w:rsid w:val="00841FF9"/>
    <w:rsid w:val="00851C4D"/>
    <w:rsid w:val="00866374"/>
    <w:rsid w:val="008C777F"/>
    <w:rsid w:val="008E32EC"/>
    <w:rsid w:val="008F6ACE"/>
    <w:rsid w:val="009042F0"/>
    <w:rsid w:val="0090681E"/>
    <w:rsid w:val="00921E25"/>
    <w:rsid w:val="00930FFD"/>
    <w:rsid w:val="0097451B"/>
    <w:rsid w:val="009B41EE"/>
    <w:rsid w:val="009E209A"/>
    <w:rsid w:val="009F78C6"/>
    <w:rsid w:val="00A05D6F"/>
    <w:rsid w:val="00A15F0B"/>
    <w:rsid w:val="00A17E3D"/>
    <w:rsid w:val="00A32495"/>
    <w:rsid w:val="00A35676"/>
    <w:rsid w:val="00A4034B"/>
    <w:rsid w:val="00A572FF"/>
    <w:rsid w:val="00A73162"/>
    <w:rsid w:val="00A867C8"/>
    <w:rsid w:val="00A87C67"/>
    <w:rsid w:val="00A93766"/>
    <w:rsid w:val="00A93BFC"/>
    <w:rsid w:val="00AB18FD"/>
    <w:rsid w:val="00AD022E"/>
    <w:rsid w:val="00B053A5"/>
    <w:rsid w:val="00B1234B"/>
    <w:rsid w:val="00B13BB7"/>
    <w:rsid w:val="00B14FE9"/>
    <w:rsid w:val="00B21676"/>
    <w:rsid w:val="00B25801"/>
    <w:rsid w:val="00B332DB"/>
    <w:rsid w:val="00B364CF"/>
    <w:rsid w:val="00B540AC"/>
    <w:rsid w:val="00BB4A32"/>
    <w:rsid w:val="00BD4E6A"/>
    <w:rsid w:val="00BF2B24"/>
    <w:rsid w:val="00BF4CA8"/>
    <w:rsid w:val="00C42B25"/>
    <w:rsid w:val="00C47916"/>
    <w:rsid w:val="00C536B2"/>
    <w:rsid w:val="00C6031C"/>
    <w:rsid w:val="00C774B3"/>
    <w:rsid w:val="00C81F43"/>
    <w:rsid w:val="00CA0C35"/>
    <w:rsid w:val="00CC62DE"/>
    <w:rsid w:val="00CD0CD6"/>
    <w:rsid w:val="00CE0305"/>
    <w:rsid w:val="00CE7472"/>
    <w:rsid w:val="00CF0B44"/>
    <w:rsid w:val="00CF4799"/>
    <w:rsid w:val="00D0515E"/>
    <w:rsid w:val="00D12599"/>
    <w:rsid w:val="00D142E8"/>
    <w:rsid w:val="00D62BA5"/>
    <w:rsid w:val="00DB170B"/>
    <w:rsid w:val="00DD0871"/>
    <w:rsid w:val="00DD1EB0"/>
    <w:rsid w:val="00DD409C"/>
    <w:rsid w:val="00DF4ADE"/>
    <w:rsid w:val="00E162F4"/>
    <w:rsid w:val="00E54BFD"/>
    <w:rsid w:val="00E61543"/>
    <w:rsid w:val="00E64C5B"/>
    <w:rsid w:val="00E828EA"/>
    <w:rsid w:val="00E969C0"/>
    <w:rsid w:val="00EA0AEB"/>
    <w:rsid w:val="00EA586A"/>
    <w:rsid w:val="00EB4FB0"/>
    <w:rsid w:val="00EB7C42"/>
    <w:rsid w:val="00EC775B"/>
    <w:rsid w:val="00ED3319"/>
    <w:rsid w:val="00F03E48"/>
    <w:rsid w:val="00F111ED"/>
    <w:rsid w:val="00F11FD9"/>
    <w:rsid w:val="00F26EFC"/>
    <w:rsid w:val="00F40617"/>
    <w:rsid w:val="00F41287"/>
    <w:rsid w:val="00F413BA"/>
    <w:rsid w:val="00F43730"/>
    <w:rsid w:val="00F55158"/>
    <w:rsid w:val="00F5613B"/>
    <w:rsid w:val="00F65806"/>
    <w:rsid w:val="00F66FE3"/>
    <w:rsid w:val="00F7156E"/>
    <w:rsid w:val="00F72BAA"/>
    <w:rsid w:val="00FA5251"/>
    <w:rsid w:val="00FB0006"/>
    <w:rsid w:val="00FC39EB"/>
    <w:rsid w:val="00FC5CE6"/>
    <w:rsid w:val="00FC5D92"/>
    <w:rsid w:val="00FD6B16"/>
    <w:rsid w:val="00FF060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774B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8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58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E54BF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E54BFD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ind w:firstLine="0"/>
      <w:textAlignment w:val="auto"/>
    </w:pPr>
    <w:rPr>
      <w:spacing w:val="8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4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8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58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E54BF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E54BFD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ind w:firstLine="0"/>
      <w:textAlignment w:val="auto"/>
    </w:pPr>
    <w:rPr>
      <w:spacing w:val="8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4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097F-3CDC-4DF4-9036-89807B8C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TeemoshenkovaLN</cp:lastModifiedBy>
  <cp:revision>20</cp:revision>
  <cp:lastPrinted>2024-02-14T06:56:00Z</cp:lastPrinted>
  <dcterms:created xsi:type="dcterms:W3CDTF">2024-02-08T05:59:00Z</dcterms:created>
  <dcterms:modified xsi:type="dcterms:W3CDTF">2025-02-14T14:00:00Z</dcterms:modified>
</cp:coreProperties>
</file>