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18F4" w14:textId="77777777" w:rsidR="00CF650C" w:rsidRPr="00CF650C" w:rsidRDefault="00CF650C" w:rsidP="00D9029A">
      <w:pPr>
        <w:jc w:val="center"/>
        <w:rPr>
          <w:b/>
          <w:sz w:val="28"/>
          <w:szCs w:val="28"/>
        </w:rPr>
      </w:pPr>
      <w:r w:rsidRPr="00CF650C">
        <w:rPr>
          <w:b/>
          <w:sz w:val="28"/>
          <w:szCs w:val="28"/>
        </w:rPr>
        <w:t>ИНФОРМАЦИЯ</w:t>
      </w:r>
    </w:p>
    <w:p w14:paraId="68A0E7F3" w14:textId="77777777" w:rsidR="00CF650C" w:rsidRPr="00CF650C" w:rsidRDefault="00CF650C" w:rsidP="00CF650C">
      <w:pPr>
        <w:jc w:val="center"/>
        <w:rPr>
          <w:b/>
          <w:bCs/>
          <w:sz w:val="28"/>
          <w:szCs w:val="28"/>
        </w:rPr>
      </w:pPr>
      <w:r w:rsidRPr="00CF650C">
        <w:rPr>
          <w:b/>
          <w:sz w:val="28"/>
          <w:szCs w:val="28"/>
        </w:rPr>
        <w:t>«</w:t>
      </w:r>
      <w:r w:rsidRPr="00CF650C">
        <w:rPr>
          <w:b/>
          <w:bCs/>
          <w:sz w:val="28"/>
          <w:szCs w:val="28"/>
        </w:rPr>
        <w:t>О ходе подготовки объектов жилищно-коммунального хозяйства и социальной сферы Ельнинского района Смоленской облас</w:t>
      </w:r>
      <w:r w:rsidR="00D9029A">
        <w:rPr>
          <w:b/>
          <w:bCs/>
          <w:sz w:val="28"/>
          <w:szCs w:val="28"/>
        </w:rPr>
        <w:t>ти к осенне-зимнему периоду 202</w:t>
      </w:r>
      <w:r w:rsidR="002127FA">
        <w:rPr>
          <w:b/>
          <w:bCs/>
          <w:sz w:val="28"/>
          <w:szCs w:val="28"/>
        </w:rPr>
        <w:t>2</w:t>
      </w:r>
      <w:r w:rsidR="00D9029A">
        <w:rPr>
          <w:b/>
          <w:bCs/>
          <w:sz w:val="28"/>
          <w:szCs w:val="28"/>
        </w:rPr>
        <w:t>-202</w:t>
      </w:r>
      <w:r w:rsidR="002127FA">
        <w:rPr>
          <w:b/>
          <w:bCs/>
          <w:sz w:val="28"/>
          <w:szCs w:val="28"/>
        </w:rPr>
        <w:t>3</w:t>
      </w:r>
      <w:r w:rsidR="00D9029A">
        <w:rPr>
          <w:b/>
          <w:bCs/>
          <w:sz w:val="28"/>
          <w:szCs w:val="28"/>
        </w:rPr>
        <w:t xml:space="preserve"> гг.</w:t>
      </w:r>
      <w:r w:rsidRPr="00CF650C">
        <w:rPr>
          <w:b/>
          <w:bCs/>
          <w:sz w:val="28"/>
          <w:szCs w:val="28"/>
        </w:rPr>
        <w:t>»</w:t>
      </w:r>
    </w:p>
    <w:p w14:paraId="7FEF400C" w14:textId="77777777" w:rsidR="00CF650C" w:rsidRPr="00CF650C" w:rsidRDefault="00CF650C" w:rsidP="00CF650C">
      <w:pPr>
        <w:rPr>
          <w:sz w:val="28"/>
          <w:szCs w:val="28"/>
        </w:rPr>
      </w:pPr>
    </w:p>
    <w:p w14:paraId="18790658" w14:textId="77777777" w:rsidR="00CF650C" w:rsidRPr="00CF650C" w:rsidRDefault="00CF650C" w:rsidP="001A0749">
      <w:pPr>
        <w:ind w:firstLine="709"/>
        <w:jc w:val="both"/>
        <w:rPr>
          <w:sz w:val="28"/>
          <w:szCs w:val="28"/>
        </w:rPr>
      </w:pPr>
      <w:r w:rsidRPr="00CF650C">
        <w:rPr>
          <w:sz w:val="28"/>
          <w:szCs w:val="28"/>
        </w:rPr>
        <w:t>Подготовка объектов жилищно-коммунального хозяйства и социальной сферы Ельнинского района Смоленской облас</w:t>
      </w:r>
      <w:r w:rsidR="00D9029A">
        <w:rPr>
          <w:sz w:val="28"/>
          <w:szCs w:val="28"/>
        </w:rPr>
        <w:t>ти к осенне-зимнему периоду 202</w:t>
      </w:r>
      <w:r w:rsidR="002127FA">
        <w:rPr>
          <w:sz w:val="28"/>
          <w:szCs w:val="28"/>
        </w:rPr>
        <w:t>2</w:t>
      </w:r>
      <w:r w:rsidR="00D9029A">
        <w:rPr>
          <w:sz w:val="28"/>
          <w:szCs w:val="28"/>
        </w:rPr>
        <w:t>-202</w:t>
      </w:r>
      <w:r w:rsidR="002127FA">
        <w:rPr>
          <w:sz w:val="28"/>
          <w:szCs w:val="28"/>
        </w:rPr>
        <w:t>3</w:t>
      </w:r>
      <w:r w:rsidRPr="00CF650C">
        <w:rPr>
          <w:sz w:val="28"/>
          <w:szCs w:val="28"/>
        </w:rPr>
        <w:t xml:space="preserve"> годов проводилась в рамках утвержденного сводного плана мероприятий по подготовке объектов жилищно-коммунального хозяйства и социально-куль</w:t>
      </w:r>
      <w:r w:rsidR="00455EBE">
        <w:rPr>
          <w:sz w:val="28"/>
          <w:szCs w:val="28"/>
        </w:rPr>
        <w:t>турной сферы Ельнинского района</w:t>
      </w:r>
      <w:r w:rsidRPr="00CF650C">
        <w:rPr>
          <w:sz w:val="28"/>
          <w:szCs w:val="28"/>
        </w:rPr>
        <w:t xml:space="preserve"> к работе </w:t>
      </w:r>
      <w:r w:rsidR="00D9029A">
        <w:rPr>
          <w:sz w:val="28"/>
          <w:szCs w:val="28"/>
        </w:rPr>
        <w:t>в осенне-зимний период 202</w:t>
      </w:r>
      <w:r w:rsidR="002127FA">
        <w:rPr>
          <w:sz w:val="28"/>
          <w:szCs w:val="28"/>
        </w:rPr>
        <w:t>2</w:t>
      </w:r>
      <w:r w:rsidR="00D9029A">
        <w:rPr>
          <w:sz w:val="28"/>
          <w:szCs w:val="28"/>
        </w:rPr>
        <w:t>-202</w:t>
      </w:r>
      <w:r w:rsidR="002127FA">
        <w:rPr>
          <w:sz w:val="28"/>
          <w:szCs w:val="28"/>
        </w:rPr>
        <w:t>3</w:t>
      </w:r>
      <w:r w:rsidR="00D9029A">
        <w:rPr>
          <w:sz w:val="28"/>
          <w:szCs w:val="28"/>
        </w:rPr>
        <w:t xml:space="preserve"> </w:t>
      </w:r>
      <w:r w:rsidRPr="00CF650C">
        <w:rPr>
          <w:sz w:val="28"/>
          <w:szCs w:val="28"/>
        </w:rPr>
        <w:t>годов.</w:t>
      </w:r>
    </w:p>
    <w:p w14:paraId="75F52CB7" w14:textId="77777777" w:rsidR="00CF650C" w:rsidRDefault="00CF650C" w:rsidP="00D9029A">
      <w:pPr>
        <w:ind w:firstLine="709"/>
        <w:jc w:val="both"/>
        <w:rPr>
          <w:sz w:val="28"/>
          <w:szCs w:val="28"/>
        </w:rPr>
      </w:pPr>
      <w:r w:rsidRPr="00CF650C">
        <w:rPr>
          <w:sz w:val="28"/>
          <w:szCs w:val="28"/>
        </w:rPr>
        <w:t>Распоряжением Администрации муниципального образования «Ельнинский район» Смолен</w:t>
      </w:r>
      <w:r w:rsidR="00EF0077">
        <w:rPr>
          <w:sz w:val="28"/>
          <w:szCs w:val="28"/>
        </w:rPr>
        <w:t>ской области о</w:t>
      </w:r>
      <w:r w:rsidR="00D9029A">
        <w:rPr>
          <w:sz w:val="28"/>
          <w:szCs w:val="28"/>
        </w:rPr>
        <w:t xml:space="preserve">т </w:t>
      </w:r>
      <w:r w:rsidR="007F560D">
        <w:rPr>
          <w:sz w:val="28"/>
          <w:szCs w:val="28"/>
        </w:rPr>
        <w:t>16.06.2022 № 150</w:t>
      </w:r>
      <w:r w:rsidRPr="00CF650C">
        <w:rPr>
          <w:sz w:val="28"/>
          <w:szCs w:val="28"/>
        </w:rPr>
        <w:t xml:space="preserve">-р был утвержден состав штаба по подготовке объектов ЖКХ к зиме, разработан и утвержден план мероприятий. Проведено </w:t>
      </w:r>
      <w:r w:rsidR="002127FA">
        <w:rPr>
          <w:sz w:val="28"/>
          <w:szCs w:val="28"/>
        </w:rPr>
        <w:t>3</w:t>
      </w:r>
      <w:r w:rsidRPr="00CF650C">
        <w:rPr>
          <w:sz w:val="28"/>
          <w:szCs w:val="28"/>
        </w:rPr>
        <w:t xml:space="preserve"> заседания районного штаба</w:t>
      </w:r>
      <w:r w:rsidR="003B1838">
        <w:rPr>
          <w:sz w:val="28"/>
          <w:szCs w:val="28"/>
        </w:rPr>
        <w:t xml:space="preserve">, которые состоялись </w:t>
      </w:r>
      <w:r w:rsidR="007F560D">
        <w:rPr>
          <w:sz w:val="28"/>
          <w:szCs w:val="28"/>
        </w:rPr>
        <w:t>14.06.2022</w:t>
      </w:r>
      <w:r w:rsidR="003B1838">
        <w:rPr>
          <w:sz w:val="28"/>
          <w:szCs w:val="28"/>
        </w:rPr>
        <w:t xml:space="preserve">г. (протокол № 1), </w:t>
      </w:r>
      <w:r w:rsidR="007F560D">
        <w:rPr>
          <w:sz w:val="28"/>
          <w:szCs w:val="28"/>
        </w:rPr>
        <w:t>26.07.2022</w:t>
      </w:r>
      <w:r w:rsidR="003B1838">
        <w:rPr>
          <w:sz w:val="28"/>
          <w:szCs w:val="28"/>
        </w:rPr>
        <w:t xml:space="preserve">г. (протокол № 2), </w:t>
      </w:r>
      <w:r w:rsidR="007F560D">
        <w:rPr>
          <w:sz w:val="28"/>
          <w:szCs w:val="28"/>
        </w:rPr>
        <w:t>13.09</w:t>
      </w:r>
      <w:r w:rsidR="003B1838">
        <w:rPr>
          <w:sz w:val="28"/>
          <w:szCs w:val="28"/>
        </w:rPr>
        <w:t>.20</w:t>
      </w:r>
      <w:r w:rsidR="007F560D">
        <w:rPr>
          <w:sz w:val="28"/>
          <w:szCs w:val="28"/>
        </w:rPr>
        <w:t>22</w:t>
      </w:r>
      <w:r w:rsidR="003B1838">
        <w:rPr>
          <w:sz w:val="28"/>
          <w:szCs w:val="28"/>
        </w:rPr>
        <w:t>г. (протокол № 3</w:t>
      </w:r>
      <w:r w:rsidR="003B0D2E">
        <w:rPr>
          <w:sz w:val="28"/>
          <w:szCs w:val="28"/>
        </w:rPr>
        <w:t xml:space="preserve"> </w:t>
      </w:r>
      <w:r w:rsidR="007F560D">
        <w:rPr>
          <w:sz w:val="28"/>
          <w:szCs w:val="28"/>
        </w:rPr>
        <w:t>- в работе</w:t>
      </w:r>
      <w:r w:rsidR="003B0D2E">
        <w:rPr>
          <w:sz w:val="28"/>
          <w:szCs w:val="28"/>
        </w:rPr>
        <w:t>)</w:t>
      </w:r>
      <w:r w:rsidRPr="00CF650C">
        <w:rPr>
          <w:sz w:val="28"/>
          <w:szCs w:val="28"/>
        </w:rPr>
        <w:t>. На заседаниях районного штаба расс</w:t>
      </w:r>
      <w:r w:rsidR="00455EBE">
        <w:rPr>
          <w:sz w:val="28"/>
          <w:szCs w:val="28"/>
        </w:rPr>
        <w:t>матривались вопросы готовности</w:t>
      </w:r>
      <w:r w:rsidRPr="00CF650C">
        <w:rPr>
          <w:sz w:val="28"/>
          <w:szCs w:val="28"/>
        </w:rPr>
        <w:t xml:space="preserve"> объектов жилищно-коммунального хозяйства и социальной сферы Ельнинского городского поселения Ельнинского района Смоленской области к работе в осенне-зимний период, а также проблемные вопросы.</w:t>
      </w:r>
    </w:p>
    <w:p w14:paraId="59C16503" w14:textId="77777777" w:rsidR="007A049E" w:rsidRPr="00CF650C" w:rsidRDefault="007A049E" w:rsidP="007A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МТУ </w:t>
      </w:r>
      <w:proofErr w:type="spellStart"/>
      <w:r>
        <w:rPr>
          <w:sz w:val="28"/>
          <w:szCs w:val="28"/>
        </w:rPr>
        <w:t>Ростехназор</w:t>
      </w:r>
      <w:proofErr w:type="spellEnd"/>
      <w:r>
        <w:rPr>
          <w:sz w:val="28"/>
          <w:szCs w:val="28"/>
        </w:rPr>
        <w:t xml:space="preserve"> с 5 по 8 сентября 2022 г. провела проверку готовности муниципального образования «Ельнинский район» к отопительному периоду в соответствии с программой проведения по проверке готовности муниципальных образований Смоленской области к отопительному периоду 2022-20233 годов, утверждённой руководством МТУ Ростехнадзора. </w:t>
      </w:r>
      <w:r w:rsidR="002C6D6D">
        <w:rPr>
          <w:sz w:val="28"/>
          <w:szCs w:val="28"/>
        </w:rPr>
        <w:t xml:space="preserve">Проверено 15 единиц потребителей тепловой энергии (школы, детские сады, административные здания), 3 управляющие компании, обслуживающие многоквартирные дома и 2 теплоснабжающие организации. </w:t>
      </w:r>
      <w:r>
        <w:rPr>
          <w:sz w:val="28"/>
          <w:szCs w:val="28"/>
        </w:rPr>
        <w:t xml:space="preserve">В ходе проверки был составлен акт проверки готовности к отопительному периоду 2022/2023 гг. от 08.09.2022 г. в котором содержится 12 пунктов замечаний подлежащие к устранению. </w:t>
      </w:r>
      <w:r w:rsidR="002C6D6D">
        <w:rPr>
          <w:sz w:val="28"/>
          <w:szCs w:val="28"/>
        </w:rPr>
        <w:t xml:space="preserve">Две организации получили паспорт готовности </w:t>
      </w:r>
      <w:r w:rsidR="002C6D6D" w:rsidRPr="002C6D6D">
        <w:rPr>
          <w:sz w:val="28"/>
          <w:szCs w:val="28"/>
        </w:rPr>
        <w:t>к работе в осенне-зимний период 2022-2023 года</w:t>
      </w:r>
      <w:r w:rsidR="002C6D6D">
        <w:rPr>
          <w:sz w:val="28"/>
          <w:szCs w:val="28"/>
        </w:rPr>
        <w:t>. Организациям, которые получили замечания, были направлены соответствующее письма об их устранении. В настоящее время</w:t>
      </w:r>
      <w:r w:rsidR="007E1D2A">
        <w:rPr>
          <w:sz w:val="28"/>
          <w:szCs w:val="28"/>
        </w:rPr>
        <w:t xml:space="preserve"> большинство</w:t>
      </w:r>
      <w:r w:rsidR="002C6D6D">
        <w:rPr>
          <w:sz w:val="28"/>
          <w:szCs w:val="28"/>
        </w:rPr>
        <w:t xml:space="preserve"> учреждени</w:t>
      </w:r>
      <w:r w:rsidR="007E1D2A">
        <w:rPr>
          <w:sz w:val="28"/>
          <w:szCs w:val="28"/>
        </w:rPr>
        <w:t>й</w:t>
      </w:r>
      <w:r w:rsidR="002C6D6D">
        <w:rPr>
          <w:sz w:val="28"/>
          <w:szCs w:val="28"/>
        </w:rPr>
        <w:t xml:space="preserve"> </w:t>
      </w:r>
      <w:r w:rsidR="007E1D2A">
        <w:rPr>
          <w:sz w:val="28"/>
          <w:szCs w:val="28"/>
        </w:rPr>
        <w:t xml:space="preserve">дополнили пакет документов, согласно замечаниям. Администрация МО «Ельнинский район» Смоленской области планирует направить документы на повторную проверку в МТУ </w:t>
      </w:r>
      <w:proofErr w:type="spellStart"/>
      <w:r w:rsidR="007E1D2A">
        <w:rPr>
          <w:sz w:val="28"/>
          <w:szCs w:val="28"/>
        </w:rPr>
        <w:t>Ростехназдор</w:t>
      </w:r>
      <w:proofErr w:type="spellEnd"/>
      <w:r w:rsidR="007E1D2A">
        <w:rPr>
          <w:sz w:val="28"/>
          <w:szCs w:val="28"/>
        </w:rPr>
        <w:t xml:space="preserve"> не позднее </w:t>
      </w:r>
      <w:r w:rsidR="003B0D2E">
        <w:rPr>
          <w:sz w:val="28"/>
          <w:szCs w:val="28"/>
        </w:rPr>
        <w:t>1</w:t>
      </w:r>
      <w:r w:rsidR="007E1D2A">
        <w:rPr>
          <w:sz w:val="28"/>
          <w:szCs w:val="28"/>
        </w:rPr>
        <w:t xml:space="preserve"> </w:t>
      </w:r>
      <w:r w:rsidR="003B0D2E">
        <w:rPr>
          <w:sz w:val="28"/>
          <w:szCs w:val="28"/>
        </w:rPr>
        <w:t>ноября</w:t>
      </w:r>
      <w:r w:rsidR="007E1D2A">
        <w:rPr>
          <w:sz w:val="28"/>
          <w:szCs w:val="28"/>
        </w:rPr>
        <w:t xml:space="preserve"> 2022 г.</w:t>
      </w:r>
    </w:p>
    <w:p w14:paraId="6B4CF9BB" w14:textId="77777777" w:rsidR="00CF650C" w:rsidRPr="00CF650C" w:rsidRDefault="00BF2557" w:rsidP="00BF2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статистической отчетности </w:t>
      </w:r>
      <w:r w:rsidR="00CF650C" w:rsidRPr="00CF650C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="00CF650C" w:rsidRPr="00CF650C">
        <w:rPr>
          <w:sz w:val="28"/>
          <w:szCs w:val="28"/>
        </w:rPr>
        <w:t xml:space="preserve"> 1-ЖКХ(зима)</w:t>
      </w:r>
      <w:r w:rsidR="00A8022C">
        <w:rPr>
          <w:sz w:val="28"/>
          <w:szCs w:val="28"/>
        </w:rPr>
        <w:t xml:space="preserve"> по состоянию на 01.09.20</w:t>
      </w:r>
      <w:r w:rsidR="007F560D">
        <w:rPr>
          <w:sz w:val="28"/>
          <w:szCs w:val="28"/>
        </w:rPr>
        <w:t>22</w:t>
      </w:r>
      <w:r w:rsidR="00A8022C">
        <w:rPr>
          <w:sz w:val="28"/>
          <w:szCs w:val="28"/>
        </w:rPr>
        <w:t xml:space="preserve"> г</w:t>
      </w:r>
      <w:r w:rsidR="00CF650C" w:rsidRPr="00CF65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650C" w:rsidRPr="00CF650C">
        <w:rPr>
          <w:sz w:val="28"/>
          <w:szCs w:val="28"/>
        </w:rPr>
        <w:t>Общая площ</w:t>
      </w:r>
      <w:r w:rsidR="001A0749">
        <w:rPr>
          <w:sz w:val="28"/>
          <w:szCs w:val="28"/>
        </w:rPr>
        <w:t xml:space="preserve">адь жилищного фонда </w:t>
      </w:r>
      <w:r w:rsidR="00CF650C" w:rsidRPr="00CF650C">
        <w:rPr>
          <w:sz w:val="28"/>
          <w:szCs w:val="28"/>
        </w:rPr>
        <w:t>Ельнинского рай</w:t>
      </w:r>
      <w:r w:rsidR="001A0749">
        <w:rPr>
          <w:sz w:val="28"/>
          <w:szCs w:val="28"/>
        </w:rPr>
        <w:t>она составляет 3</w:t>
      </w:r>
      <w:r w:rsidR="007F560D">
        <w:rPr>
          <w:sz w:val="28"/>
          <w:szCs w:val="28"/>
        </w:rPr>
        <w:t>56,08</w:t>
      </w:r>
      <w:r w:rsidR="001A0749">
        <w:rPr>
          <w:sz w:val="28"/>
          <w:szCs w:val="28"/>
        </w:rPr>
        <w:t xml:space="preserve"> </w:t>
      </w:r>
      <w:r w:rsidR="002F7E2A">
        <w:rPr>
          <w:sz w:val="28"/>
          <w:szCs w:val="28"/>
        </w:rPr>
        <w:t>тыс. м</w:t>
      </w:r>
      <w:r w:rsidR="001A0749" w:rsidRPr="007F560D">
        <w:rPr>
          <w:sz w:val="28"/>
          <w:szCs w:val="28"/>
          <w:vertAlign w:val="superscript"/>
        </w:rPr>
        <w:t>2</w:t>
      </w:r>
      <w:r w:rsidR="001A0749">
        <w:rPr>
          <w:sz w:val="28"/>
          <w:szCs w:val="28"/>
        </w:rPr>
        <w:t xml:space="preserve"> (3,</w:t>
      </w:r>
      <w:r w:rsidR="007F560D">
        <w:rPr>
          <w:sz w:val="28"/>
          <w:szCs w:val="28"/>
        </w:rPr>
        <w:t>678</w:t>
      </w:r>
      <w:r w:rsidR="001A0749">
        <w:rPr>
          <w:sz w:val="28"/>
          <w:szCs w:val="28"/>
        </w:rPr>
        <w:t xml:space="preserve"> </w:t>
      </w:r>
      <w:r w:rsidR="00CF650C" w:rsidRPr="00CF650C">
        <w:rPr>
          <w:sz w:val="28"/>
          <w:szCs w:val="28"/>
        </w:rPr>
        <w:t>тыс.</w:t>
      </w:r>
      <w:r w:rsidR="002F7E2A">
        <w:rPr>
          <w:sz w:val="28"/>
          <w:szCs w:val="28"/>
        </w:rPr>
        <w:t xml:space="preserve"> </w:t>
      </w:r>
      <w:r w:rsidR="00CF650C" w:rsidRPr="00CF650C">
        <w:rPr>
          <w:sz w:val="28"/>
          <w:szCs w:val="28"/>
        </w:rPr>
        <w:t>ед.).</w:t>
      </w:r>
      <w:r>
        <w:rPr>
          <w:sz w:val="28"/>
          <w:szCs w:val="28"/>
        </w:rPr>
        <w:t xml:space="preserve"> </w:t>
      </w:r>
      <w:r w:rsidR="00CF650C" w:rsidRPr="00CF650C">
        <w:rPr>
          <w:sz w:val="28"/>
          <w:szCs w:val="28"/>
        </w:rPr>
        <w:t xml:space="preserve">К работе в </w:t>
      </w:r>
      <w:r w:rsidR="001A0749">
        <w:rPr>
          <w:sz w:val="28"/>
          <w:szCs w:val="28"/>
        </w:rPr>
        <w:t xml:space="preserve">зимних условиях подготовлено </w:t>
      </w:r>
      <w:r w:rsidR="007F560D">
        <w:rPr>
          <w:sz w:val="28"/>
          <w:szCs w:val="28"/>
        </w:rPr>
        <w:t>93,9</w:t>
      </w:r>
      <w:r w:rsidR="00CF650C" w:rsidRPr="00CF650C">
        <w:rPr>
          <w:sz w:val="28"/>
          <w:szCs w:val="28"/>
        </w:rPr>
        <w:t xml:space="preserve">% жилищного фонда. </w:t>
      </w:r>
    </w:p>
    <w:p w14:paraId="03156C61" w14:textId="77777777" w:rsidR="00CF650C" w:rsidRDefault="00CF650C" w:rsidP="00BF2557">
      <w:pPr>
        <w:ind w:firstLine="708"/>
        <w:jc w:val="both"/>
        <w:rPr>
          <w:sz w:val="28"/>
          <w:szCs w:val="28"/>
        </w:rPr>
      </w:pPr>
      <w:r w:rsidRPr="00CF650C">
        <w:rPr>
          <w:sz w:val="28"/>
          <w:szCs w:val="28"/>
        </w:rPr>
        <w:t>Готовность к работе в зимних условиях многоквартирных жилых домов, обслуживаемых ООО «Сотрудничество»</w:t>
      </w:r>
      <w:r w:rsidR="007F560D">
        <w:rPr>
          <w:sz w:val="28"/>
          <w:szCs w:val="28"/>
        </w:rPr>
        <w:t>, ООО «Новатэк»</w:t>
      </w:r>
      <w:r w:rsidRPr="00CF650C">
        <w:rPr>
          <w:sz w:val="28"/>
          <w:szCs w:val="28"/>
        </w:rPr>
        <w:t xml:space="preserve"> по состоя</w:t>
      </w:r>
      <w:r w:rsidR="001A0749">
        <w:rPr>
          <w:sz w:val="28"/>
          <w:szCs w:val="28"/>
        </w:rPr>
        <w:t>ни</w:t>
      </w:r>
      <w:r w:rsidR="008E1DB3">
        <w:rPr>
          <w:sz w:val="28"/>
          <w:szCs w:val="28"/>
        </w:rPr>
        <w:t xml:space="preserve">ю на </w:t>
      </w:r>
      <w:r w:rsidR="007F560D">
        <w:rPr>
          <w:sz w:val="28"/>
          <w:szCs w:val="28"/>
        </w:rPr>
        <w:t>26.09</w:t>
      </w:r>
      <w:r w:rsidR="008E1DB3">
        <w:rPr>
          <w:sz w:val="28"/>
          <w:szCs w:val="28"/>
        </w:rPr>
        <w:t>.20</w:t>
      </w:r>
      <w:r w:rsidR="007F560D">
        <w:rPr>
          <w:sz w:val="28"/>
          <w:szCs w:val="28"/>
        </w:rPr>
        <w:t>22</w:t>
      </w:r>
      <w:r w:rsidR="002F7E2A">
        <w:rPr>
          <w:sz w:val="28"/>
          <w:szCs w:val="28"/>
        </w:rPr>
        <w:t xml:space="preserve"> составляет 100</w:t>
      </w:r>
      <w:r w:rsidRPr="00CF650C">
        <w:rPr>
          <w:sz w:val="28"/>
          <w:szCs w:val="28"/>
        </w:rPr>
        <w:t xml:space="preserve">%. Во всех домах, присоединенных к системам централизованного теплоснабжения произведена ревизия запорной арматуры на </w:t>
      </w:r>
      <w:r w:rsidRPr="00CF650C">
        <w:rPr>
          <w:sz w:val="28"/>
          <w:szCs w:val="28"/>
        </w:rPr>
        <w:lastRenderedPageBreak/>
        <w:t>тепло</w:t>
      </w:r>
      <w:r w:rsidR="00455EBE">
        <w:rPr>
          <w:sz w:val="28"/>
          <w:szCs w:val="28"/>
        </w:rPr>
        <w:t>вых сетях и водопроводных сетях</w:t>
      </w:r>
      <w:r w:rsidRPr="00CF650C">
        <w:rPr>
          <w:sz w:val="28"/>
          <w:szCs w:val="28"/>
        </w:rPr>
        <w:t>,</w:t>
      </w:r>
      <w:r w:rsidR="00455EBE">
        <w:rPr>
          <w:sz w:val="28"/>
          <w:szCs w:val="28"/>
        </w:rPr>
        <w:t xml:space="preserve"> </w:t>
      </w:r>
      <w:r w:rsidRPr="00CF650C">
        <w:rPr>
          <w:sz w:val="28"/>
          <w:szCs w:val="28"/>
        </w:rPr>
        <w:t>выполнена опрессовка внутридомовых тепловых сетей.</w:t>
      </w:r>
    </w:p>
    <w:p w14:paraId="67EB7903" w14:textId="77777777" w:rsidR="00617391" w:rsidRDefault="00617391" w:rsidP="00617391">
      <w:pPr>
        <w:tabs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Ельнинского района Смоленской области находятся 5 газовых котельных. Четыре из них, относятся к Сафоновскому филиалу ООО «</w:t>
      </w:r>
      <w:proofErr w:type="spellStart"/>
      <w:r>
        <w:rPr>
          <w:sz w:val="28"/>
          <w:szCs w:val="28"/>
        </w:rPr>
        <w:t>Смоленскрегионтеплоэнерго</w:t>
      </w:r>
      <w:proofErr w:type="spellEnd"/>
      <w:r>
        <w:rPr>
          <w:sz w:val="28"/>
          <w:szCs w:val="28"/>
        </w:rPr>
        <w:t xml:space="preserve">», к началу осенне- зимнего периода готовы. </w:t>
      </w:r>
      <w:r w:rsidRPr="00C45146">
        <w:rPr>
          <w:sz w:val="28"/>
          <w:szCs w:val="28"/>
        </w:rPr>
        <w:t xml:space="preserve"> </w:t>
      </w:r>
      <w:r>
        <w:rPr>
          <w:sz w:val="28"/>
          <w:szCs w:val="28"/>
        </w:rPr>
        <w:t>В газовой</w:t>
      </w:r>
      <w:r w:rsidRPr="00C45146">
        <w:rPr>
          <w:sz w:val="28"/>
          <w:szCs w:val="28"/>
        </w:rPr>
        <w:t xml:space="preserve"> котельной № 3634 в мкр. Кутузовский (филиала ФГБУ «ЦЖКУ» Минобороны России)</w:t>
      </w:r>
      <w:r w:rsidR="002F7E2A">
        <w:rPr>
          <w:sz w:val="28"/>
          <w:szCs w:val="28"/>
        </w:rPr>
        <w:t>.</w:t>
      </w:r>
    </w:p>
    <w:p w14:paraId="4F8E55A3" w14:textId="77777777" w:rsidR="002F7E2A" w:rsidRDefault="003F1F91" w:rsidP="00F10E7D">
      <w:pPr>
        <w:tabs>
          <w:tab w:val="left" w:pos="1134"/>
        </w:tabs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распоряжения</w:t>
      </w:r>
      <w:r w:rsidR="002F7E2A">
        <w:rPr>
          <w:sz w:val="28"/>
          <w:szCs w:val="28"/>
        </w:rPr>
        <w:t xml:space="preserve"> </w:t>
      </w:r>
      <w:r w:rsidR="00F10E7D">
        <w:rPr>
          <w:sz w:val="28"/>
          <w:szCs w:val="28"/>
        </w:rPr>
        <w:t xml:space="preserve">от 15.09.2022 г. № 262-р </w:t>
      </w:r>
      <w:r w:rsidR="00F10E7D" w:rsidRPr="00F10E7D">
        <w:rPr>
          <w:sz w:val="28"/>
          <w:szCs w:val="28"/>
        </w:rPr>
        <w:t>«О начале отопительного сезона 2022-2023 гг. на территории Ельнинского района Смоленской области»</w:t>
      </w:r>
      <w:r w:rsidR="00F10E7D">
        <w:rPr>
          <w:sz w:val="28"/>
          <w:szCs w:val="28"/>
        </w:rPr>
        <w:t xml:space="preserve"> с 17.09.2022 начат отопительный период в мкр. Кутузовском, с 19.09.2022 в г. Ельня. К 22.09.2022 были подключены все 57 МКД и 1</w:t>
      </w:r>
      <w:r w:rsidR="007E1D2A">
        <w:rPr>
          <w:sz w:val="28"/>
          <w:szCs w:val="28"/>
        </w:rPr>
        <w:t>5</w:t>
      </w:r>
      <w:r w:rsidR="00F10E7D">
        <w:rPr>
          <w:sz w:val="28"/>
          <w:szCs w:val="28"/>
        </w:rPr>
        <w:t xml:space="preserve"> объектов социальной сферы.</w:t>
      </w:r>
    </w:p>
    <w:p w14:paraId="22782E20" w14:textId="77777777" w:rsidR="004630BD" w:rsidRDefault="004630BD" w:rsidP="00F10E7D">
      <w:pPr>
        <w:tabs>
          <w:tab w:val="left" w:pos="1134"/>
        </w:tabs>
        <w:ind w:left="-142" w:right="-2" w:firstLine="709"/>
        <w:jc w:val="both"/>
        <w:rPr>
          <w:sz w:val="28"/>
          <w:szCs w:val="28"/>
        </w:rPr>
      </w:pPr>
    </w:p>
    <w:p w14:paraId="778E4848" w14:textId="77777777" w:rsidR="00BC589E" w:rsidRPr="00990EDC" w:rsidRDefault="00BC589E" w:rsidP="00F10E7D">
      <w:pPr>
        <w:tabs>
          <w:tab w:val="left" w:pos="1134"/>
        </w:tabs>
        <w:ind w:left="-142" w:right="-2" w:firstLine="709"/>
        <w:jc w:val="both"/>
        <w:rPr>
          <w:sz w:val="28"/>
          <w:szCs w:val="28"/>
        </w:rPr>
      </w:pPr>
      <w:r w:rsidRPr="00990EDC">
        <w:rPr>
          <w:sz w:val="28"/>
          <w:szCs w:val="28"/>
        </w:rPr>
        <w:t>Отопительный газовый модуль расположенный по адресу: г. Ельня, Дорогобужский б-к, д. 18А отапливает 2 МКД (д. 106, ул. Ленина; д. 18А, ул. Дорогобужский б-к) находится в хозяйственном ведении МУП «Водоканал», который заключил гражданск</w:t>
      </w:r>
      <w:r w:rsidR="004630BD" w:rsidRPr="00990EDC">
        <w:rPr>
          <w:sz w:val="28"/>
          <w:szCs w:val="28"/>
        </w:rPr>
        <w:t>о</w:t>
      </w:r>
      <w:r w:rsidRPr="00990EDC">
        <w:rPr>
          <w:sz w:val="28"/>
          <w:szCs w:val="28"/>
        </w:rPr>
        <w:t>-правовой договор на техническое обслуживание с СФ ООО «Смоленскрегионтеплоэнерго».</w:t>
      </w:r>
    </w:p>
    <w:p w14:paraId="2877D703" w14:textId="77777777" w:rsidR="00B277BD" w:rsidRPr="00990EDC" w:rsidRDefault="00B277BD" w:rsidP="00B277BD">
      <w:pPr>
        <w:tabs>
          <w:tab w:val="left" w:pos="1134"/>
        </w:tabs>
        <w:ind w:left="-142" w:right="-2" w:firstLine="709"/>
        <w:jc w:val="both"/>
        <w:rPr>
          <w:sz w:val="28"/>
          <w:szCs w:val="28"/>
        </w:rPr>
      </w:pPr>
      <w:r w:rsidRPr="00990EDC">
        <w:rPr>
          <w:sz w:val="28"/>
          <w:szCs w:val="28"/>
        </w:rPr>
        <w:t>Контракт по благоустройству, в котором включены работы по расчистке снега, заключён с ИП КФХ И.В. Филиппенков</w:t>
      </w:r>
      <w:r w:rsidR="00CB0DAA" w:rsidRPr="00990EDC">
        <w:rPr>
          <w:sz w:val="28"/>
          <w:szCs w:val="28"/>
        </w:rPr>
        <w:t>ым</w:t>
      </w:r>
      <w:r w:rsidRPr="00990EDC">
        <w:rPr>
          <w:sz w:val="28"/>
          <w:szCs w:val="28"/>
        </w:rPr>
        <w:t xml:space="preserve"> для вышеуказанных работ подготовлены</w:t>
      </w:r>
      <w:r w:rsidR="00BC589E" w:rsidRPr="00990EDC">
        <w:rPr>
          <w:sz w:val="28"/>
          <w:szCs w:val="28"/>
        </w:rPr>
        <w:t xml:space="preserve"> следующие технические средства</w:t>
      </w:r>
      <w:r w:rsidRPr="00990EDC">
        <w:rPr>
          <w:sz w:val="28"/>
          <w:szCs w:val="28"/>
        </w:rPr>
        <w:t>:</w:t>
      </w:r>
    </w:p>
    <w:p w14:paraId="18805473" w14:textId="77777777" w:rsidR="00B277BD" w:rsidRPr="00990EDC" w:rsidRDefault="00BC589E" w:rsidP="00B277BD">
      <w:pPr>
        <w:tabs>
          <w:tab w:val="left" w:pos="1134"/>
        </w:tabs>
        <w:ind w:left="-142" w:right="-2" w:firstLine="709"/>
        <w:jc w:val="both"/>
        <w:rPr>
          <w:sz w:val="28"/>
          <w:szCs w:val="28"/>
        </w:rPr>
      </w:pPr>
      <w:r w:rsidRPr="00990EDC">
        <w:rPr>
          <w:sz w:val="28"/>
          <w:szCs w:val="28"/>
        </w:rPr>
        <w:tab/>
      </w:r>
      <w:r w:rsidR="00B277BD" w:rsidRPr="00990EDC">
        <w:rPr>
          <w:sz w:val="28"/>
          <w:szCs w:val="28"/>
        </w:rPr>
        <w:t>КДМ – 2</w:t>
      </w:r>
      <w:r w:rsidRPr="00990EDC">
        <w:rPr>
          <w:sz w:val="28"/>
          <w:szCs w:val="28"/>
        </w:rPr>
        <w:t xml:space="preserve"> </w:t>
      </w:r>
      <w:r w:rsidR="00B277BD" w:rsidRPr="00990EDC">
        <w:rPr>
          <w:sz w:val="28"/>
          <w:szCs w:val="28"/>
        </w:rPr>
        <w:t>шт.</w:t>
      </w:r>
      <w:r w:rsidRPr="00990EDC">
        <w:rPr>
          <w:sz w:val="28"/>
          <w:szCs w:val="28"/>
        </w:rPr>
        <w:t>;</w:t>
      </w:r>
    </w:p>
    <w:p w14:paraId="0E3488C3" w14:textId="77777777" w:rsidR="00B277BD" w:rsidRPr="00990EDC" w:rsidRDefault="00BC589E" w:rsidP="00B277BD">
      <w:pPr>
        <w:tabs>
          <w:tab w:val="left" w:pos="1134"/>
        </w:tabs>
        <w:ind w:left="-142" w:right="-2" w:firstLine="709"/>
        <w:jc w:val="both"/>
        <w:rPr>
          <w:sz w:val="28"/>
          <w:szCs w:val="28"/>
        </w:rPr>
      </w:pPr>
      <w:r w:rsidRPr="00990EDC">
        <w:rPr>
          <w:sz w:val="28"/>
          <w:szCs w:val="28"/>
        </w:rPr>
        <w:tab/>
      </w:r>
      <w:r w:rsidR="00B277BD" w:rsidRPr="00990EDC">
        <w:rPr>
          <w:sz w:val="28"/>
          <w:szCs w:val="28"/>
        </w:rPr>
        <w:t>МТЗ 82 – 4</w:t>
      </w:r>
      <w:r w:rsidRPr="00990EDC">
        <w:rPr>
          <w:sz w:val="28"/>
          <w:szCs w:val="28"/>
        </w:rPr>
        <w:t xml:space="preserve"> </w:t>
      </w:r>
      <w:r w:rsidR="00B277BD" w:rsidRPr="00990EDC">
        <w:rPr>
          <w:sz w:val="28"/>
          <w:szCs w:val="28"/>
        </w:rPr>
        <w:t>шт</w:t>
      </w:r>
      <w:r w:rsidRPr="00990EDC">
        <w:rPr>
          <w:sz w:val="28"/>
          <w:szCs w:val="28"/>
        </w:rPr>
        <w:t>.;</w:t>
      </w:r>
    </w:p>
    <w:p w14:paraId="106F512C" w14:textId="77777777" w:rsidR="00B277BD" w:rsidRPr="00990EDC" w:rsidRDefault="00BC589E" w:rsidP="00B277BD">
      <w:pPr>
        <w:tabs>
          <w:tab w:val="left" w:pos="1134"/>
        </w:tabs>
        <w:ind w:left="-142" w:right="-2" w:firstLine="709"/>
        <w:jc w:val="both"/>
        <w:rPr>
          <w:sz w:val="28"/>
          <w:szCs w:val="28"/>
        </w:rPr>
      </w:pPr>
      <w:r w:rsidRPr="00990EDC">
        <w:rPr>
          <w:sz w:val="28"/>
          <w:szCs w:val="28"/>
        </w:rPr>
        <w:tab/>
      </w:r>
      <w:r w:rsidR="00B277BD" w:rsidRPr="00990EDC">
        <w:rPr>
          <w:sz w:val="28"/>
          <w:szCs w:val="28"/>
        </w:rPr>
        <w:t>Трактор Т-25 – 1</w:t>
      </w:r>
      <w:r w:rsidRPr="00990EDC">
        <w:rPr>
          <w:sz w:val="28"/>
          <w:szCs w:val="28"/>
        </w:rPr>
        <w:t xml:space="preserve"> </w:t>
      </w:r>
      <w:r w:rsidR="00B277BD" w:rsidRPr="00990EDC">
        <w:rPr>
          <w:sz w:val="28"/>
          <w:szCs w:val="28"/>
        </w:rPr>
        <w:t>шт</w:t>
      </w:r>
      <w:r w:rsidRPr="00990EDC">
        <w:rPr>
          <w:sz w:val="28"/>
          <w:szCs w:val="28"/>
        </w:rPr>
        <w:t>.;</w:t>
      </w:r>
    </w:p>
    <w:p w14:paraId="1989BE88" w14:textId="77777777" w:rsidR="00CB0DAA" w:rsidRPr="00990EDC" w:rsidRDefault="00CB0DAA" w:rsidP="00B277BD">
      <w:pPr>
        <w:tabs>
          <w:tab w:val="left" w:pos="1134"/>
        </w:tabs>
        <w:ind w:left="-142" w:right="-2" w:firstLine="709"/>
        <w:jc w:val="both"/>
        <w:rPr>
          <w:sz w:val="28"/>
          <w:szCs w:val="28"/>
        </w:rPr>
      </w:pPr>
      <w:r w:rsidRPr="00990EDC">
        <w:rPr>
          <w:sz w:val="28"/>
          <w:szCs w:val="28"/>
        </w:rPr>
        <w:tab/>
        <w:t>ЮМЗ – 1ш.;</w:t>
      </w:r>
    </w:p>
    <w:p w14:paraId="545F2E10" w14:textId="77777777" w:rsidR="00CB0DAA" w:rsidRPr="00990EDC" w:rsidRDefault="00CB0DAA" w:rsidP="00CB0DAA">
      <w:pPr>
        <w:tabs>
          <w:tab w:val="left" w:pos="1134"/>
        </w:tabs>
        <w:ind w:left="-142" w:right="-2" w:firstLine="709"/>
        <w:jc w:val="both"/>
        <w:rPr>
          <w:sz w:val="28"/>
          <w:szCs w:val="28"/>
        </w:rPr>
      </w:pPr>
      <w:r w:rsidRPr="00990EDC">
        <w:rPr>
          <w:sz w:val="28"/>
          <w:szCs w:val="28"/>
        </w:rPr>
        <w:tab/>
        <w:t>МТЗ-80 – 1 шт.;</w:t>
      </w:r>
    </w:p>
    <w:p w14:paraId="627700AA" w14:textId="77777777" w:rsidR="00BC589E" w:rsidRPr="00990EDC" w:rsidRDefault="00BC589E" w:rsidP="00B277BD">
      <w:pPr>
        <w:tabs>
          <w:tab w:val="left" w:pos="1134"/>
        </w:tabs>
        <w:ind w:left="-142" w:right="-2" w:firstLine="709"/>
        <w:jc w:val="both"/>
        <w:rPr>
          <w:sz w:val="28"/>
          <w:szCs w:val="28"/>
        </w:rPr>
      </w:pPr>
      <w:r w:rsidRPr="00990EDC">
        <w:rPr>
          <w:sz w:val="28"/>
          <w:szCs w:val="28"/>
        </w:rPr>
        <w:tab/>
        <w:t>Погрузчик «</w:t>
      </w:r>
      <w:proofErr w:type="spellStart"/>
      <w:r w:rsidR="00B277BD" w:rsidRPr="00990EDC">
        <w:rPr>
          <w:sz w:val="28"/>
          <w:szCs w:val="28"/>
        </w:rPr>
        <w:t>А</w:t>
      </w:r>
      <w:r w:rsidRPr="00990EDC">
        <w:rPr>
          <w:sz w:val="28"/>
          <w:szCs w:val="28"/>
        </w:rPr>
        <w:t>м</w:t>
      </w:r>
      <w:r w:rsidR="00B277BD" w:rsidRPr="00990EDC">
        <w:rPr>
          <w:sz w:val="28"/>
          <w:szCs w:val="28"/>
        </w:rPr>
        <w:t>кадор</w:t>
      </w:r>
      <w:proofErr w:type="spellEnd"/>
      <w:r w:rsidRPr="00990EDC">
        <w:rPr>
          <w:sz w:val="28"/>
          <w:szCs w:val="28"/>
        </w:rPr>
        <w:t>» – 2 шт.</w:t>
      </w:r>
    </w:p>
    <w:p w14:paraId="0A616655" w14:textId="77777777" w:rsidR="00BC589E" w:rsidRPr="00990EDC" w:rsidRDefault="00BC589E" w:rsidP="00BC589E">
      <w:pPr>
        <w:tabs>
          <w:tab w:val="left" w:pos="567"/>
        </w:tabs>
        <w:ind w:left="-142" w:right="-2"/>
        <w:jc w:val="both"/>
        <w:rPr>
          <w:sz w:val="28"/>
          <w:szCs w:val="28"/>
        </w:rPr>
      </w:pPr>
      <w:r w:rsidRPr="00990EDC">
        <w:rPr>
          <w:sz w:val="28"/>
          <w:szCs w:val="28"/>
        </w:rPr>
        <w:tab/>
        <w:t>Закуплена 200 м</w:t>
      </w:r>
      <w:r w:rsidRPr="00990EDC">
        <w:rPr>
          <w:sz w:val="28"/>
          <w:szCs w:val="28"/>
          <w:vertAlign w:val="superscript"/>
        </w:rPr>
        <w:t>3</w:t>
      </w:r>
      <w:r w:rsidRPr="00990EDC">
        <w:rPr>
          <w:sz w:val="28"/>
          <w:szCs w:val="28"/>
        </w:rPr>
        <w:t xml:space="preserve"> </w:t>
      </w:r>
      <w:proofErr w:type="spellStart"/>
      <w:r w:rsidRPr="00990EDC">
        <w:rPr>
          <w:sz w:val="28"/>
          <w:szCs w:val="28"/>
        </w:rPr>
        <w:t>песко</w:t>
      </w:r>
      <w:proofErr w:type="spellEnd"/>
      <w:r w:rsidRPr="00990EDC">
        <w:rPr>
          <w:sz w:val="28"/>
          <w:szCs w:val="28"/>
        </w:rPr>
        <w:t>-соляной смеси (ПСС), также планируется закупить ещё 200 м</w:t>
      </w:r>
      <w:r w:rsidRPr="00990EDC">
        <w:rPr>
          <w:sz w:val="28"/>
          <w:szCs w:val="28"/>
          <w:vertAlign w:val="superscript"/>
        </w:rPr>
        <w:t>3</w:t>
      </w:r>
      <w:r w:rsidRPr="00990EDC">
        <w:rPr>
          <w:sz w:val="28"/>
          <w:szCs w:val="28"/>
        </w:rPr>
        <w:t>, ПСС хранится на базе ИП КФХ И.В. Филиппенков</w:t>
      </w:r>
      <w:r w:rsidR="004630BD" w:rsidRPr="00990EDC">
        <w:rPr>
          <w:sz w:val="28"/>
          <w:szCs w:val="28"/>
        </w:rPr>
        <w:t>а</w:t>
      </w:r>
      <w:r w:rsidRPr="00990EDC">
        <w:rPr>
          <w:sz w:val="28"/>
          <w:szCs w:val="28"/>
        </w:rPr>
        <w:t>.</w:t>
      </w:r>
    </w:p>
    <w:p w14:paraId="559F85EC" w14:textId="77777777" w:rsidR="003F1F91" w:rsidRDefault="003F1F91" w:rsidP="004630BD">
      <w:pPr>
        <w:tabs>
          <w:tab w:val="left" w:pos="1134"/>
        </w:tabs>
        <w:ind w:left="-142" w:right="-2" w:firstLine="709"/>
        <w:jc w:val="both"/>
        <w:rPr>
          <w:sz w:val="28"/>
          <w:szCs w:val="28"/>
        </w:rPr>
      </w:pPr>
    </w:p>
    <w:p w14:paraId="63E18DAB" w14:textId="77777777" w:rsidR="004630BD" w:rsidRDefault="004630BD" w:rsidP="004630BD">
      <w:pPr>
        <w:tabs>
          <w:tab w:val="left" w:pos="1134"/>
        </w:tabs>
        <w:ind w:left="-142" w:right="-2" w:firstLine="709"/>
        <w:jc w:val="both"/>
        <w:rPr>
          <w:sz w:val="28"/>
          <w:szCs w:val="28"/>
        </w:rPr>
      </w:pPr>
    </w:p>
    <w:p w14:paraId="5F04B847" w14:textId="77777777" w:rsidR="004630BD" w:rsidRDefault="004630BD" w:rsidP="004630BD">
      <w:pPr>
        <w:tabs>
          <w:tab w:val="left" w:pos="1134"/>
        </w:tabs>
        <w:ind w:left="-142" w:right="-2" w:firstLine="709"/>
        <w:jc w:val="both"/>
        <w:rPr>
          <w:sz w:val="28"/>
          <w:szCs w:val="28"/>
        </w:rPr>
      </w:pPr>
    </w:p>
    <w:sectPr w:rsidR="004630BD" w:rsidSect="004630BD">
      <w:pgSz w:w="11906" w:h="16838"/>
      <w:pgMar w:top="1134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738C4"/>
    <w:multiLevelType w:val="hybridMultilevel"/>
    <w:tmpl w:val="EC78779C"/>
    <w:lvl w:ilvl="0" w:tplc="26E0C1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4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80B"/>
    <w:rsid w:val="00083C8F"/>
    <w:rsid w:val="000B28A3"/>
    <w:rsid w:val="000B5065"/>
    <w:rsid w:val="000C0F10"/>
    <w:rsid w:val="000D759C"/>
    <w:rsid w:val="00101F5E"/>
    <w:rsid w:val="00102ADC"/>
    <w:rsid w:val="00114A3D"/>
    <w:rsid w:val="00117DE4"/>
    <w:rsid w:val="001260B5"/>
    <w:rsid w:val="001A0749"/>
    <w:rsid w:val="001E04EF"/>
    <w:rsid w:val="002127FA"/>
    <w:rsid w:val="00227FFC"/>
    <w:rsid w:val="00232676"/>
    <w:rsid w:val="00243BE3"/>
    <w:rsid w:val="00246236"/>
    <w:rsid w:val="00253067"/>
    <w:rsid w:val="002548D9"/>
    <w:rsid w:val="00262421"/>
    <w:rsid w:val="00262422"/>
    <w:rsid w:val="002C6D6D"/>
    <w:rsid w:val="002D054E"/>
    <w:rsid w:val="002F7E2A"/>
    <w:rsid w:val="003855DE"/>
    <w:rsid w:val="00391BBA"/>
    <w:rsid w:val="003B0D2E"/>
    <w:rsid w:val="003B1838"/>
    <w:rsid w:val="003B21FB"/>
    <w:rsid w:val="003F1F91"/>
    <w:rsid w:val="00417CBB"/>
    <w:rsid w:val="00455EBE"/>
    <w:rsid w:val="004630BD"/>
    <w:rsid w:val="00464F48"/>
    <w:rsid w:val="004A58AE"/>
    <w:rsid w:val="00533773"/>
    <w:rsid w:val="00577BD0"/>
    <w:rsid w:val="005C7E67"/>
    <w:rsid w:val="00617391"/>
    <w:rsid w:val="00647747"/>
    <w:rsid w:val="00656570"/>
    <w:rsid w:val="006579FF"/>
    <w:rsid w:val="00660E6B"/>
    <w:rsid w:val="00686BA4"/>
    <w:rsid w:val="006A0D55"/>
    <w:rsid w:val="007705A3"/>
    <w:rsid w:val="007A049E"/>
    <w:rsid w:val="007B3758"/>
    <w:rsid w:val="007D76F9"/>
    <w:rsid w:val="007E1BDF"/>
    <w:rsid w:val="007E1D2A"/>
    <w:rsid w:val="007F2101"/>
    <w:rsid w:val="007F560D"/>
    <w:rsid w:val="008E1DB3"/>
    <w:rsid w:val="008F73AB"/>
    <w:rsid w:val="00950A80"/>
    <w:rsid w:val="00954F23"/>
    <w:rsid w:val="009732AF"/>
    <w:rsid w:val="009741FD"/>
    <w:rsid w:val="00990EDC"/>
    <w:rsid w:val="009A4401"/>
    <w:rsid w:val="009A75F1"/>
    <w:rsid w:val="009B651C"/>
    <w:rsid w:val="009D3F5A"/>
    <w:rsid w:val="009E0E59"/>
    <w:rsid w:val="00A76386"/>
    <w:rsid w:val="00A8022C"/>
    <w:rsid w:val="00A91D47"/>
    <w:rsid w:val="00AA5B4F"/>
    <w:rsid w:val="00AA6B8D"/>
    <w:rsid w:val="00AB1A85"/>
    <w:rsid w:val="00AD4CAC"/>
    <w:rsid w:val="00AE0A6D"/>
    <w:rsid w:val="00B0408D"/>
    <w:rsid w:val="00B054E9"/>
    <w:rsid w:val="00B2493C"/>
    <w:rsid w:val="00B277BD"/>
    <w:rsid w:val="00B65827"/>
    <w:rsid w:val="00B963AC"/>
    <w:rsid w:val="00BC589E"/>
    <w:rsid w:val="00BE447C"/>
    <w:rsid w:val="00BF09B5"/>
    <w:rsid w:val="00BF2557"/>
    <w:rsid w:val="00C74130"/>
    <w:rsid w:val="00C95835"/>
    <w:rsid w:val="00CA132E"/>
    <w:rsid w:val="00CA526E"/>
    <w:rsid w:val="00CB0DAA"/>
    <w:rsid w:val="00CF650C"/>
    <w:rsid w:val="00CF69BC"/>
    <w:rsid w:val="00D07A8C"/>
    <w:rsid w:val="00D34D13"/>
    <w:rsid w:val="00D9029A"/>
    <w:rsid w:val="00D919F4"/>
    <w:rsid w:val="00DA667E"/>
    <w:rsid w:val="00DB080B"/>
    <w:rsid w:val="00DC1259"/>
    <w:rsid w:val="00DF1460"/>
    <w:rsid w:val="00E84274"/>
    <w:rsid w:val="00EF0077"/>
    <w:rsid w:val="00EF41CB"/>
    <w:rsid w:val="00F10E7D"/>
    <w:rsid w:val="00FD5FC8"/>
    <w:rsid w:val="00FD7290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1983"/>
  <w15:docId w15:val="{7B7381E4-3271-4FF3-B7EE-216D58DB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A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A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DF7D-4903-4B00-BBFE-8D1438B5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С.В. Королькова</cp:lastModifiedBy>
  <cp:revision>12</cp:revision>
  <cp:lastPrinted>2022-10-27T06:21:00Z</cp:lastPrinted>
  <dcterms:created xsi:type="dcterms:W3CDTF">2022-09-27T06:16:00Z</dcterms:created>
  <dcterms:modified xsi:type="dcterms:W3CDTF">2022-10-28T08:02:00Z</dcterms:modified>
</cp:coreProperties>
</file>