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47DB" w14:textId="0B1CFE48" w:rsidR="00F20033" w:rsidRPr="00887DF5" w:rsidRDefault="00887DF5" w:rsidP="0088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2003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A2F56A" wp14:editId="70272CB7">
                <wp:simplePos x="0" y="0"/>
                <wp:positionH relativeFrom="column">
                  <wp:posOffset>3244215</wp:posOffset>
                </wp:positionH>
                <wp:positionV relativeFrom="paragraph">
                  <wp:posOffset>-539116</wp:posOffset>
                </wp:positionV>
                <wp:extent cx="2966085" cy="314325"/>
                <wp:effectExtent l="0" t="0" r="571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CE45F" w14:textId="741D8649" w:rsidR="00F20033" w:rsidRDefault="00F20033" w:rsidP="00887DF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16A21750" w14:textId="77777777" w:rsidR="00F20033" w:rsidRDefault="00F20033" w:rsidP="00F20033">
                            <w:pPr>
                              <w:rPr>
                                <w:rFonts w:ascii="Calibri" w:hAnsi="Calibri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2F56A" id="Rectangle 6" o:spid="_x0000_s1026" style="position:absolute;left:0;text-align:left;margin-left:255.45pt;margin-top:-42.45pt;width:233.5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" o:allowincell="f" filled="f" stroked="f" strokeweight="0">
                <v:textbox inset="0,0,0,0">
                  <w:txbxContent>
                    <w:p w14:paraId="710CE45F" w14:textId="741D8649" w:rsidR="00F20033" w:rsidRDefault="00F20033" w:rsidP="00887DF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14:paraId="16A21750" w14:textId="77777777" w:rsidR="00F20033" w:rsidRDefault="00F20033" w:rsidP="00F20033">
                      <w:pPr>
                        <w:rPr>
                          <w:rFonts w:ascii="Calibri" w:hAnsi="Calibri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003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B977B8" wp14:editId="3081434B">
                <wp:simplePos x="0" y="0"/>
                <wp:positionH relativeFrom="column">
                  <wp:posOffset>-118110</wp:posOffset>
                </wp:positionH>
                <wp:positionV relativeFrom="paragraph">
                  <wp:posOffset>-300990</wp:posOffset>
                </wp:positionV>
                <wp:extent cx="2857500" cy="222250"/>
                <wp:effectExtent l="0" t="0" r="0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575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24789" w14:textId="56243FE9" w:rsidR="00F20033" w:rsidRDefault="00F20033" w:rsidP="00F20033">
                            <w:pPr>
                              <w:spacing w:before="12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77B8" id="Rectangle 7" o:spid="_x0000_s1027" style="position:absolute;left:0;text-align:left;margin-left:-9.3pt;margin-top:-23.7pt;width:225pt;height:1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" o:allowincell="f" filled="f" stroked="f" strokeweight="0">
                <v:textbox inset="0,0,0,0">
                  <w:txbxContent>
                    <w:p w14:paraId="09624789" w14:textId="56243FE9" w:rsidR="00F20033" w:rsidRDefault="00F20033" w:rsidP="00F20033">
                      <w:pPr>
                        <w:spacing w:before="120"/>
                        <w:jc w:val="center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0033" w:rsidRPr="00F200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</w:p>
    <w:p w14:paraId="781462B0" w14:textId="3E117A3F" w:rsidR="00F20033" w:rsidRPr="00F20033" w:rsidRDefault="00887DF5" w:rsidP="00887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Информация</w:t>
      </w:r>
    </w:p>
    <w:p w14:paraId="4838E323" w14:textId="7253C068" w:rsidR="00F20033" w:rsidRDefault="00887DF5" w:rsidP="00887DF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20033" w:rsidRPr="00F20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выполнении муниципальной программы «Патриотическое воспитание граждан»</w:t>
      </w:r>
    </w:p>
    <w:p w14:paraId="496E8178" w14:textId="77777777" w:rsidR="00F20033" w:rsidRPr="000166D1" w:rsidRDefault="00F20033" w:rsidP="00887D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66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Гражданская ответственность и патриотизм народа, прежде всего молодежи, которой принадлежит будущее, - одно из важнейших условий экономического, социального и политического развития России. Поэтому в настоящее время одной из основных задач государства является воспитание гражданственности и патриотизма. </w:t>
      </w:r>
    </w:p>
    <w:p w14:paraId="2F69A493" w14:textId="77777777" w:rsidR="00F20033" w:rsidRPr="000166D1" w:rsidRDefault="00F20033" w:rsidP="00887D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- одно из приоритетных направлений деятельности и в муниципальном образовании «Ельнинский муниципальный округ» Смоленской области.</w:t>
      </w:r>
    </w:p>
    <w:p w14:paraId="02DB55ED" w14:textId="77777777" w:rsidR="00F20033" w:rsidRPr="000166D1" w:rsidRDefault="00F20033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Данное направление деятельности реализуется в соответствии с муниципальной программой «Патриотическое воспитание граждан муниципального образования «Ельнинский муниципальный округ» Смоленской области». Комплекс мероприятий муниципальной программы ориентирован на все социальные слои и возрастные группы граждан, но приоритет отдается подрастающему поколению и молодежи</w:t>
      </w:r>
      <w:r w:rsidRPr="000166D1">
        <w:rPr>
          <w:rFonts w:ascii="Times New Roman" w:eastAsia="Calibri" w:hAnsi="Times New Roman" w:cs="Times New Roman"/>
          <w:color w:val="313131"/>
          <w:sz w:val="28"/>
          <w:szCs w:val="28"/>
        </w:rPr>
        <w:t>.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7C1341" w14:textId="77777777" w:rsidR="00092DF2" w:rsidRPr="000166D1" w:rsidRDefault="00F20033" w:rsidP="00887DF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С целью повышения уровня гражданственности и патриотизма населения, реализации единой региональной политики по вопросам патриотического воспитания граждан при Администрации муниципального образования «Ельнинский муниципальный округ» Смоленской области был создан и реализует свою деятельность Координационный совет по патриотическому воспитанию граждан</w:t>
      </w:r>
      <w:r w:rsidR="00F459F0" w:rsidRPr="000166D1">
        <w:rPr>
          <w:rFonts w:ascii="Times New Roman" w:eastAsia="Calibri" w:hAnsi="Times New Roman" w:cs="Times New Roman"/>
          <w:sz w:val="28"/>
          <w:szCs w:val="28"/>
        </w:rPr>
        <w:t>.</w:t>
      </w:r>
      <w:r w:rsidR="00092DF2" w:rsidRPr="000166D1">
        <w:rPr>
          <w:rFonts w:ascii="Times New Roman" w:eastAsia="Calibri" w:hAnsi="Times New Roman" w:cs="Times New Roman"/>
          <w:sz w:val="28"/>
          <w:szCs w:val="28"/>
        </w:rPr>
        <w:t xml:space="preserve"> Задачами Координационного совета являются:</w:t>
      </w:r>
    </w:p>
    <w:p w14:paraId="39FB7A42" w14:textId="77777777" w:rsidR="00092DF2" w:rsidRPr="000166D1" w:rsidRDefault="00092DF2" w:rsidP="00887DF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реализации государственной политики по вопросам </w:t>
      </w:r>
      <w:r w:rsidRPr="000166D1">
        <w:rPr>
          <w:rFonts w:ascii="Times New Roman" w:eastAsia="Times New Roman" w:hAnsi="Times New Roman" w:cs="Times New Roman"/>
          <w:sz w:val="28"/>
          <w:szCs w:val="20"/>
          <w:lang w:eastAsia="ru-RU"/>
        </w:rPr>
        <w:t>патриотического воспитания граждан</w:t>
      </w: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«Ельнинский муниципальный округ» Смоленской области.</w:t>
      </w:r>
    </w:p>
    <w:p w14:paraId="7F8E180E" w14:textId="77777777" w:rsidR="00092DF2" w:rsidRPr="000166D1" w:rsidRDefault="00092DF2" w:rsidP="00887DF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Подготовка предложений по формированию государственной политики по вопросам </w:t>
      </w:r>
      <w:r w:rsidRPr="000166D1">
        <w:rPr>
          <w:rFonts w:ascii="Times New Roman" w:eastAsia="Times New Roman" w:hAnsi="Times New Roman" w:cs="Times New Roman"/>
          <w:sz w:val="28"/>
          <w:szCs w:val="20"/>
          <w:lang w:eastAsia="ru-RU"/>
        </w:rPr>
        <w:t>патриотического воспитания граждан</w:t>
      </w: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ее реализации на территории муниципального образования «Ельнинский муниципальный округ» Смоленской области.</w:t>
      </w:r>
    </w:p>
    <w:p w14:paraId="093DC860" w14:textId="77777777" w:rsidR="00092DF2" w:rsidRPr="000166D1" w:rsidRDefault="00092DF2" w:rsidP="0088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Содействие развитию отношений социального партнерства с коммерческими и некоммерческими организациями по вопросам </w:t>
      </w:r>
      <w:r w:rsidRPr="000166D1">
        <w:rPr>
          <w:rFonts w:ascii="Times New Roman" w:eastAsia="Times New Roman" w:hAnsi="Times New Roman" w:cs="Times New Roman"/>
          <w:sz w:val="28"/>
          <w:szCs w:val="20"/>
          <w:lang w:eastAsia="ru-RU"/>
        </w:rPr>
        <w:t>патриотического воспитания граждан</w:t>
      </w: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«Ельнинский муниципальный области» Смоленской области.</w:t>
      </w:r>
    </w:p>
    <w:p w14:paraId="223CC4F2" w14:textId="77777777" w:rsidR="00092DF2" w:rsidRPr="000166D1" w:rsidRDefault="00092DF2" w:rsidP="0088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Популяризация гражданско-патриотических ценностей в муниципальном образовании «Ельнинский муниципальный округ» Смоленской области, включая использование возможностей средств массовой информации для реализации этой задачи.</w:t>
      </w:r>
    </w:p>
    <w:p w14:paraId="105C48FD" w14:textId="77777777" w:rsidR="00092DF2" w:rsidRPr="000166D1" w:rsidRDefault="00092DF2" w:rsidP="0088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Разработка мер, направленных на повышение заинтересованности граждан национальной культурой и традициями своего народа, воспитание преданности к служению Отечеству.</w:t>
      </w:r>
    </w:p>
    <w:p w14:paraId="3F68D9EB" w14:textId="77777777" w:rsidR="00092DF2" w:rsidRPr="000166D1" w:rsidRDefault="00092DF2" w:rsidP="0088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Содействие в создании патриотических клубов, объединений, общественных организаций на территории муниципального образования «Ельнинский муниципальный округ» Смоленской области и координация их работы. </w:t>
      </w:r>
    </w:p>
    <w:p w14:paraId="347CD534" w14:textId="77777777" w:rsidR="00F20033" w:rsidRPr="000166D1" w:rsidRDefault="00092DF2" w:rsidP="00887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Координационного совета определяется правовым актом Администрации муниципального образования «Ельнинский муниципальный округ» Смоленской области. Председателем Координационного совета является заместитель Главы муниципального образования «Ельнинский муниципальный округ» Смоленской области.</w:t>
      </w:r>
    </w:p>
    <w:p w14:paraId="340BF4A6" w14:textId="77777777" w:rsidR="00F459F0" w:rsidRPr="000166D1" w:rsidRDefault="00F459F0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Структура муниципальной программы «Патриотическое воспитание граждан муниципального образования «Ельнинский муниципальный округ» Смоленской области состоит из одного комплекса процессных мероприятий: Проведение мероприятий по героико-патриотическому воспитанию граждан. </w:t>
      </w:r>
    </w:p>
    <w:p w14:paraId="49B54617" w14:textId="77777777" w:rsidR="00092DF2" w:rsidRPr="000166D1" w:rsidRDefault="00F20033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Конечно же, патриотическое воспитание реализуется в каждом муниципальном образовании. Но если говорить конкретно о Ельнинском 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>муниципальном округе Смоленской области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, то прежде всего нужно сказать о том, что история нашего героического края обязывает нас уделять этому вопросу намного больше внимания, искать и выявлять новые эффективные формы работы. </w:t>
      </w:r>
    </w:p>
    <w:p w14:paraId="4A4ECCA0" w14:textId="77777777" w:rsidR="00F20033" w:rsidRPr="000166D1" w:rsidRDefault="00F20033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В связи с этим ежегодно на территории Ельнинского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проводится более 200 мероприятий, направленных на развитие системы патриотического воспитания, на осуществление комплекса мероприятий по 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>героико-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патриотическому воспитанию населения всех возрастных категорий. </w:t>
      </w:r>
      <w:r w:rsidR="00092DF2" w:rsidRPr="000166D1">
        <w:rPr>
          <w:rFonts w:ascii="Times New Roman" w:eastAsia="Calibri" w:hAnsi="Times New Roman" w:cs="Times New Roman"/>
          <w:sz w:val="28"/>
          <w:szCs w:val="28"/>
        </w:rPr>
        <w:t xml:space="preserve">В 2025 году проведены следующие мероприятия: </w:t>
      </w:r>
    </w:p>
    <w:p w14:paraId="4C0D0205" w14:textId="77777777" w:rsidR="002770B7" w:rsidRPr="000166D1" w:rsidRDefault="00092DF2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в январе- «Час памяти «ХОЛОКОСТ</w:t>
      </w:r>
      <w:r w:rsidR="002770B7" w:rsidRPr="000166D1">
        <w:rPr>
          <w:rFonts w:ascii="Times New Roman" w:eastAsia="Calibri" w:hAnsi="Times New Roman" w:cs="Times New Roman"/>
          <w:sz w:val="28"/>
          <w:szCs w:val="28"/>
        </w:rPr>
        <w:t>: П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РЕСТУПЛЕНИЕ ПРОТИВ ЧЕЛОВЕЧЕСТВА» (Ельнинский районный историко-краеведческий музей); </w:t>
      </w:r>
      <w:r w:rsidR="002770B7" w:rsidRPr="000166D1">
        <w:rPr>
          <w:rFonts w:ascii="Times New Roman" w:eastAsia="Calibri" w:hAnsi="Times New Roman" w:cs="Times New Roman"/>
          <w:sz w:val="28"/>
          <w:szCs w:val="28"/>
        </w:rPr>
        <w:t>во всех общеобразовательный учреждений совместно с Волонтерами Победы проведены памятные уроки, посвященные Дню Блокады Ленинграда;</w:t>
      </w:r>
    </w:p>
    <w:p w14:paraId="2A13693D" w14:textId="65D837DF" w:rsidR="002770B7" w:rsidRPr="000166D1" w:rsidRDefault="002770B7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в феврале - в рамках профориентационной работы проведены встречи с военнослужащими на базе музея, школ; участие в митинге посвященном Дню воинам – интернационалистам; проведение Юнармейских игр -2025 на базе ФОК «ЛИДЕР»;</w:t>
      </w:r>
      <w:r w:rsidR="00A75966" w:rsidRPr="000166D1">
        <w:rPr>
          <w:rFonts w:ascii="Times New Roman" w:eastAsia="Calibri" w:hAnsi="Times New Roman" w:cs="Times New Roman"/>
          <w:sz w:val="28"/>
          <w:szCs w:val="28"/>
        </w:rPr>
        <w:t xml:space="preserve"> спортивные соревнования «А, ну ка Парни», посвященные Дню защитника Отечества; также в конце февраля в </w:t>
      </w:r>
      <w:r w:rsidR="00164BEA" w:rsidRPr="000166D1">
        <w:rPr>
          <w:rFonts w:ascii="Times New Roman" w:eastAsia="Calibri" w:hAnsi="Times New Roman" w:cs="Times New Roman"/>
          <w:sz w:val="28"/>
          <w:szCs w:val="28"/>
        </w:rPr>
        <w:t>фойе</w:t>
      </w:r>
      <w:r w:rsidR="00A75966" w:rsidRPr="000166D1">
        <w:rPr>
          <w:rFonts w:ascii="Times New Roman" w:eastAsia="Calibri" w:hAnsi="Times New Roman" w:cs="Times New Roman"/>
          <w:sz w:val="28"/>
          <w:szCs w:val="28"/>
        </w:rPr>
        <w:t xml:space="preserve"> Районного дома культуры была организованна патриотическая выставка «Оружие Победы» бойцами поискового отряда «Обелиск» город Десногорск. 18 февраля Ельню посетил подвижной состав с участниками патриотического мероприятия, посвященного Дню Защитника Отечества. Встреча состоялась на вокзале города Ельня. </w:t>
      </w:r>
    </w:p>
    <w:p w14:paraId="45B90075" w14:textId="77777777" w:rsidR="00A75966" w:rsidRPr="000166D1" w:rsidRDefault="00A75966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В марте 2025 – проведена во всех </w:t>
      </w:r>
      <w:r w:rsidR="009166C7" w:rsidRPr="000166D1">
        <w:rPr>
          <w:rFonts w:ascii="Times New Roman" w:eastAsia="Calibri" w:hAnsi="Times New Roman" w:cs="Times New Roman"/>
          <w:sz w:val="28"/>
          <w:szCs w:val="28"/>
        </w:rPr>
        <w:t>общеобразовательных учреждениях, а также волонтерами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акция «Крымская Весна», посвященная Дню воссоединения Крыма с Россией.</w:t>
      </w:r>
    </w:p>
    <w:p w14:paraId="6553644A" w14:textId="77777777" w:rsidR="009166C7" w:rsidRPr="000166D1" w:rsidRDefault="009166C7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В апреле состоялся муниципальный этап Всероссийской игры «Зарница 2.0» для средней и старшей возрастной категории. В нем приняли участие 60 обучающихся из трех городских школ. Команды победители представили наш округ на региональном этапе в городе Вязьма Смоленской области; также в </w:t>
      </w:r>
      <w:r w:rsidRPr="000166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апреле прошла Международная патриотическая акция «Эстафета Победы», посвященная 80-летию Победы советского народа в Великой Отечественной войне. Сотрудниками Ельнинского историко-краеведческого </w:t>
      </w:r>
      <w:r w:rsidR="005037C2" w:rsidRPr="000166D1">
        <w:rPr>
          <w:rFonts w:ascii="Times New Roman" w:eastAsia="Calibri" w:hAnsi="Times New Roman" w:cs="Times New Roman"/>
          <w:sz w:val="28"/>
          <w:szCs w:val="28"/>
        </w:rPr>
        <w:t>музея проведено мероприятие «Огненные деревни СМОЛЕНЩИНЫ», посвященное трагическим событиям деревне Ляхово Глинковского района Смоленской области. Во всех общеобразовательных учрежденьях состоялись мероприятия «БЕЗ СРОКА ДАВНОСТИ», посвященные Дню памяти о геноциде Советского народа. В апреле делегация молодежи из Ельнинского муниципального округа Смоленской области приняли участие в мероприятиях агитационно-пропагандистской акции «Единство в памяти. Сила в подвиге.» г. Смоленска. Проведена акция Волонтерами города Ельня «Первые в Космосе», посвященная Дню космонавтики и авиации. 25 апреля на территории Ельнинского муниципальног</w:t>
      </w:r>
      <w:r w:rsidR="00D840DB" w:rsidRPr="000166D1">
        <w:rPr>
          <w:rFonts w:ascii="Times New Roman" w:eastAsia="Calibri" w:hAnsi="Times New Roman" w:cs="Times New Roman"/>
          <w:sz w:val="28"/>
          <w:szCs w:val="28"/>
        </w:rPr>
        <w:t>о округа проведен международный «Диктант Победы». В конце апреля были организованы субботники «Мы ЗА чистоту».</w:t>
      </w:r>
    </w:p>
    <w:p w14:paraId="4B3B5847" w14:textId="77777777" w:rsidR="009166C7" w:rsidRPr="000166D1" w:rsidRDefault="009166C7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В мае 2025 года Волонтерами Победы «Ельнинского муниципального округа» проведены акции: «Красная Гвоздика», «Георгиевская Лента», «Письмо Солдату», </w:t>
      </w:r>
      <w:r w:rsidR="00D840DB" w:rsidRPr="000166D1">
        <w:rPr>
          <w:rFonts w:ascii="Times New Roman" w:eastAsia="Calibri" w:hAnsi="Times New Roman" w:cs="Times New Roman"/>
          <w:sz w:val="28"/>
          <w:szCs w:val="28"/>
        </w:rPr>
        <w:t xml:space="preserve">«Поздравительная открытка труженика тыла и малолетними узникам», «Окна Победы», флешмоб «Эхо Победы», «Победа». Проведена акция «Роща Памяти». Организована эстафета Всероссийского антифашистского марша «Наша великая Победа». </w:t>
      </w:r>
    </w:p>
    <w:p w14:paraId="3EB67D20" w14:textId="7A16387E" w:rsidR="00D840DB" w:rsidRPr="000166D1" w:rsidRDefault="00D840DB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В июне проведены акции такие как: «Российский </w:t>
      </w:r>
      <w:r w:rsidR="00164BEA" w:rsidRPr="000166D1">
        <w:rPr>
          <w:rFonts w:ascii="Times New Roman" w:eastAsia="Calibri" w:hAnsi="Times New Roman" w:cs="Times New Roman"/>
          <w:sz w:val="28"/>
          <w:szCs w:val="28"/>
        </w:rPr>
        <w:t>триколор</w:t>
      </w:r>
      <w:r w:rsidRPr="000166D1">
        <w:rPr>
          <w:rFonts w:ascii="Times New Roman" w:eastAsia="Calibri" w:hAnsi="Times New Roman" w:cs="Times New Roman"/>
          <w:sz w:val="28"/>
          <w:szCs w:val="28"/>
        </w:rPr>
        <w:t>», «Огненная картина», «Свеча», «Лучи Победы». Ко Дню Молодежи России организовано мероприятие «Связь поколений»</w:t>
      </w:r>
      <w:r w:rsidR="00317041" w:rsidRPr="000166D1">
        <w:rPr>
          <w:rFonts w:ascii="Times New Roman" w:eastAsia="Calibri" w:hAnsi="Times New Roman" w:cs="Times New Roman"/>
          <w:sz w:val="28"/>
          <w:szCs w:val="28"/>
        </w:rPr>
        <w:t>, в котором приняли участие дети участников СВО и Совет Ветеранов. Проведена акция от местного отделения Российского движения детей и молодежи «Хранители истории».</w:t>
      </w:r>
    </w:p>
    <w:p w14:paraId="79EB0C96" w14:textId="3B30A691" w:rsidR="00092DF2" w:rsidRPr="000166D1" w:rsidRDefault="00317041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Ко Дню флага Российской Федерации были проведены следующие мероприятия: акция «Под одним флагом» - раздача лент </w:t>
      </w:r>
      <w:r w:rsidR="00164BEA" w:rsidRPr="000166D1">
        <w:rPr>
          <w:rFonts w:ascii="Times New Roman" w:eastAsia="Calibri" w:hAnsi="Times New Roman" w:cs="Times New Roman"/>
          <w:sz w:val="28"/>
          <w:szCs w:val="28"/>
        </w:rPr>
        <w:t>триколор</w:t>
      </w:r>
      <w:r w:rsidRPr="000166D1">
        <w:rPr>
          <w:rFonts w:ascii="Times New Roman" w:eastAsia="Calibri" w:hAnsi="Times New Roman" w:cs="Times New Roman"/>
          <w:sz w:val="28"/>
          <w:szCs w:val="28"/>
        </w:rPr>
        <w:t>, встреча с участниками специальной военной операции в штабе местного отделения ВВ ПОД «ЮНАРМИЯ», флешмоб, акция «Символ народа». Ко дню города Ельня организован и проведен турнир по военно-тактической игре «Лазертаг», среди обучающихся Ельнинского муниципального округа.</w:t>
      </w:r>
    </w:p>
    <w:p w14:paraId="494EE023" w14:textId="77777777" w:rsidR="00597AF5" w:rsidRPr="000166D1" w:rsidRDefault="00597AF5" w:rsidP="00887D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Прежде всего, это проведение тематических митингов, </w:t>
      </w:r>
      <w:r w:rsidR="00F20033" w:rsidRPr="000166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литературно-музыкальных композиций,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033" w:rsidRPr="000166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тематических вечеров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 и вечеров памяти, конкурсов историко-исследовательских работ, конкурсов самодеятельного художественного творчества и других мероприятий в районном доме культуры, сельских клубах, в централизованной библиотечной системе, в образовательных организациях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F96C1D" w14:textId="77777777" w:rsidR="00597AF5" w:rsidRPr="000166D1" w:rsidRDefault="00597AF5" w:rsidP="00887D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Ежегодно на территории муниципального образования проводятся патриотические 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>акции "Георгиевская лента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>", «Российская лент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>а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>», «Мы – граждане России!», «Это Наша Победа!», «Свеча»</w:t>
      </w:r>
      <w:r w:rsidR="00E16DE7" w:rsidRPr="000166D1">
        <w:rPr>
          <w:rFonts w:ascii="Times New Roman" w:eastAsia="Calibri" w:hAnsi="Times New Roman" w:cs="Times New Roman"/>
          <w:sz w:val="28"/>
          <w:szCs w:val="28"/>
        </w:rPr>
        <w:t>, «Огненная картина»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 и другие. </w:t>
      </w:r>
    </w:p>
    <w:p w14:paraId="08B586BB" w14:textId="77777777" w:rsidR="00597AF5" w:rsidRPr="000166D1" w:rsidRDefault="00F20033" w:rsidP="00887D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В школах совместно с бойцами поисковых отрядов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>, участниками специальной военной операции</w:t>
      </w:r>
      <w:r w:rsidR="00A11B33" w:rsidRPr="000166D1">
        <w:rPr>
          <w:rFonts w:ascii="Times New Roman" w:eastAsia="Calibri" w:hAnsi="Times New Roman" w:cs="Times New Roman"/>
          <w:sz w:val="28"/>
          <w:szCs w:val="28"/>
        </w:rPr>
        <w:t xml:space="preserve"> и воинами интернациона</w:t>
      </w:r>
      <w:r w:rsidR="00E70394" w:rsidRPr="000166D1">
        <w:rPr>
          <w:rFonts w:ascii="Times New Roman" w:eastAsia="Calibri" w:hAnsi="Times New Roman" w:cs="Times New Roman"/>
          <w:sz w:val="28"/>
          <w:szCs w:val="28"/>
        </w:rPr>
        <w:t xml:space="preserve">листами  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проводятся Уроки мужества, приуроченные к празднованию Дней воинской славы</w:t>
      </w:r>
      <w:r w:rsidR="00A11B33" w:rsidRPr="000166D1">
        <w:rPr>
          <w:rFonts w:ascii="Times New Roman" w:eastAsia="Calibri" w:hAnsi="Times New Roman" w:cs="Times New Roman"/>
          <w:sz w:val="28"/>
          <w:szCs w:val="28"/>
        </w:rPr>
        <w:t xml:space="preserve"> и День Победы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. Организуются и проводятся встречи обучающихся образовательных </w:t>
      </w:r>
      <w:r w:rsidRPr="000166D1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учреждений, членов молодежных общественных объединений с представителями   ветеранских организаций.</w:t>
      </w:r>
    </w:p>
    <w:p w14:paraId="36FE6084" w14:textId="77777777" w:rsidR="00F20033" w:rsidRPr="000166D1" w:rsidRDefault="00F20033" w:rsidP="00887D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Одной из форм организации деятельности по патриотическому воспитанию является работа с патриотическими объединениями и клубами. Так в Ельнинском </w:t>
      </w:r>
      <w:r w:rsidR="00A11B33" w:rsidRPr="000166D1">
        <w:rPr>
          <w:rFonts w:ascii="Times New Roman" w:eastAsia="Calibri" w:hAnsi="Times New Roman" w:cs="Times New Roman"/>
          <w:sz w:val="28"/>
          <w:szCs w:val="28"/>
        </w:rPr>
        <w:t>муниципальном округе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действуют следующие патриотические объединения:</w:t>
      </w:r>
    </w:p>
    <w:p w14:paraId="57C984B7" w14:textId="77777777" w:rsidR="006C4877" w:rsidRPr="000166D1" w:rsidRDefault="006C4877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- Ельнинское отделение ВВПОД «Юнармия» - начальник штаба Архипов Михаил Алексеевич. Во всех городских школах, а также филиалов действуют юнармейские отряды. Общая численность детей, состоящих в Юнармейском движении 297 человек в возрасте с 11 лет. Юнармейцы несут Пост на митингах и принимают участие в возложение цветов. </w:t>
      </w:r>
    </w:p>
    <w:p w14:paraId="68F5355F" w14:textId="03723D4D" w:rsidR="006C4877" w:rsidRPr="000166D1" w:rsidRDefault="006C4877" w:rsidP="00887D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64BEA">
        <w:rPr>
          <w:rFonts w:ascii="Times New Roman" w:eastAsia="Calibri" w:hAnsi="Times New Roman" w:cs="Times New Roman"/>
          <w:sz w:val="28"/>
          <w:szCs w:val="28"/>
        </w:rPr>
        <w:t>П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ри Центре Творчества – </w:t>
      </w:r>
      <w:r w:rsidR="00164BEA">
        <w:rPr>
          <w:rFonts w:ascii="Times New Roman" w:eastAsia="Calibri" w:hAnsi="Times New Roman" w:cs="Times New Roman"/>
          <w:sz w:val="28"/>
          <w:szCs w:val="28"/>
        </w:rPr>
        <w:t xml:space="preserve"> творческое объединение «РАСИМ ПАТРИОТОВ»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, при котором организован Пост №1 – почётный караул, который несёт вахту у Вечного Огня -руководитель </w:t>
      </w:r>
      <w:r w:rsidR="00164BEA">
        <w:rPr>
          <w:rFonts w:ascii="Times New Roman" w:eastAsia="Calibri" w:hAnsi="Times New Roman" w:cs="Times New Roman"/>
          <w:sz w:val="28"/>
          <w:szCs w:val="28"/>
        </w:rPr>
        <w:t>Ворошилова Вероника Николаевна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. Вступивших детей в </w:t>
      </w:r>
      <w:r w:rsidR="00164BEA">
        <w:rPr>
          <w:rFonts w:ascii="Times New Roman" w:eastAsia="Calibri" w:hAnsi="Times New Roman" w:cs="Times New Roman"/>
          <w:sz w:val="28"/>
          <w:szCs w:val="28"/>
        </w:rPr>
        <w:t>творческое объединение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15 человек. В возрасте с 14 лет.</w:t>
      </w:r>
    </w:p>
    <w:p w14:paraId="220D7600" w14:textId="77777777" w:rsidR="006C4877" w:rsidRPr="000166D1" w:rsidRDefault="006C4877" w:rsidP="00887D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- местное отделение общественного государственного движения детей и молодежи «Движение Первых» Ельнинского района руководитель Сычева Анна Александровна. Общая численность детей в Движении Первых 550 человек, из них 53 наставника в возрасте от 15 лет. В каждом образовательном учреждении Ельнинского муниципального округа открыты первичные отделения Движения Первых.</w:t>
      </w:r>
    </w:p>
    <w:p w14:paraId="0870C1D3" w14:textId="50A66CF7" w:rsidR="006C4877" w:rsidRPr="00164BEA" w:rsidRDefault="006C4877" w:rsidP="00164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- местное отделение «Волонтеров Победы» координатор Полушина Евгения Юрьевна. В составе Волонтеров Победы насчитывается более 70 детей.</w:t>
      </w:r>
    </w:p>
    <w:p w14:paraId="68C86370" w14:textId="77777777" w:rsidR="00F20033" w:rsidRPr="000166D1" w:rsidRDefault="00F20033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Кроме этого в Ельнинском районе созданы и активно работают два поисковых отряда: «Гвардеец»</w:t>
      </w:r>
      <w:r w:rsidR="006C4877" w:rsidRPr="000166D1">
        <w:rPr>
          <w:rFonts w:ascii="Times New Roman" w:eastAsia="Calibri" w:hAnsi="Times New Roman" w:cs="Times New Roman"/>
          <w:sz w:val="28"/>
          <w:szCs w:val="28"/>
        </w:rPr>
        <w:t xml:space="preserve"> стоит из 6 человек, руководитель – Ведякин Валерий Валентинович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и «Мы помним!»</w:t>
      </w:r>
      <w:r w:rsidR="006C4877" w:rsidRPr="000166D1">
        <w:rPr>
          <w:rFonts w:ascii="Times New Roman" w:eastAsia="Calibri" w:hAnsi="Times New Roman" w:cs="Times New Roman"/>
          <w:sz w:val="28"/>
          <w:szCs w:val="28"/>
        </w:rPr>
        <w:t>, подростковый отряд состоящий из 15 человек, руководитель Архипов Михаил Алексеевич</w:t>
      </w:r>
      <w:r w:rsidRPr="000166D1">
        <w:rPr>
          <w:rFonts w:ascii="Times New Roman" w:eastAsia="Calibri" w:hAnsi="Times New Roman" w:cs="Times New Roman"/>
          <w:sz w:val="28"/>
          <w:szCs w:val="28"/>
        </w:rPr>
        <w:t>. Ежегодно проводятся районные «Вахты Памяти» и разведывательно-поисковые экспедиции, результатом которых являются сотни найденных и перезахороненных бойцов. Устанавливаются имена, ведётся работа с семьями погибших, работа по розыску родственников поднятых солдат</w:t>
      </w:r>
      <w:r w:rsidR="00A11B33" w:rsidRPr="000166D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9BAAD5" w14:textId="77777777" w:rsidR="00F20033" w:rsidRPr="000166D1" w:rsidRDefault="00A11B33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За текущий период</w:t>
      </w:r>
      <w:r w:rsidR="0004706D" w:rsidRPr="000166D1">
        <w:rPr>
          <w:rFonts w:ascii="Times New Roman" w:eastAsia="Calibri" w:hAnsi="Times New Roman" w:cs="Times New Roman"/>
          <w:sz w:val="28"/>
          <w:szCs w:val="28"/>
        </w:rPr>
        <w:t xml:space="preserve"> осень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06D" w:rsidRPr="000166D1">
        <w:rPr>
          <w:rFonts w:ascii="Times New Roman" w:eastAsia="Calibri" w:hAnsi="Times New Roman" w:cs="Times New Roman"/>
          <w:sz w:val="28"/>
          <w:szCs w:val="28"/>
        </w:rPr>
        <w:t xml:space="preserve">2024 - </w:t>
      </w:r>
      <w:r w:rsidRPr="000166D1">
        <w:rPr>
          <w:rFonts w:ascii="Times New Roman" w:eastAsia="Calibri" w:hAnsi="Times New Roman" w:cs="Times New Roman"/>
          <w:sz w:val="28"/>
          <w:szCs w:val="28"/>
        </w:rPr>
        <w:t>2025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 года в районе проведено 8 поисковых экспедиций, эксгумированы останки </w:t>
      </w:r>
      <w:r w:rsidR="009F594E" w:rsidRPr="000166D1">
        <w:rPr>
          <w:rFonts w:ascii="Times New Roman" w:eastAsia="Calibri" w:hAnsi="Times New Roman" w:cs="Times New Roman"/>
          <w:sz w:val="28"/>
          <w:szCs w:val="28"/>
        </w:rPr>
        <w:t>74 бойцов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 xml:space="preserve"> Красной Армии, установлено</w:t>
      </w:r>
      <w:r w:rsidR="00B1419D" w:rsidRPr="00016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033" w:rsidRPr="000166D1">
        <w:rPr>
          <w:rFonts w:ascii="Times New Roman" w:eastAsia="Calibri" w:hAnsi="Times New Roman" w:cs="Times New Roman"/>
          <w:sz w:val="28"/>
          <w:szCs w:val="28"/>
        </w:rPr>
        <w:t>3 имени погибших на ельнинской земле.</w:t>
      </w:r>
    </w:p>
    <w:p w14:paraId="70F5A3D6" w14:textId="77777777" w:rsidR="00597AF5" w:rsidRPr="000166D1" w:rsidRDefault="00F20033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Ежегодно в июне студенты и сотрудники МГУ им. М.В. Ломоносова во главе с ректором В.А. Садовничим приезжают на места гибели 8 дивизии народного ополчения в деревню Уварово Ельнинского района. Многие студенты и сотрудники университета во время Великой Отечественной войны вошли в её состав и погибли под Ельней в 1941 году. </w:t>
      </w:r>
    </w:p>
    <w:p w14:paraId="1A9B4F9E" w14:textId="77777777" w:rsidR="00F20033" w:rsidRPr="000166D1" w:rsidRDefault="00F20033" w:rsidP="0088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>Одним из важнейших элементов патриотического воспитания является работа по допризывной подготовке молодежи к военной службе, которая осуществляется совместно с военным комиссариатом Смоленской области по Ельнинскому и Глинковск</w:t>
      </w:r>
      <w:r w:rsidR="00A11B33" w:rsidRPr="000166D1">
        <w:rPr>
          <w:rFonts w:ascii="Times New Roman" w:eastAsia="Calibri" w:hAnsi="Times New Roman" w:cs="Times New Roman"/>
          <w:sz w:val="28"/>
          <w:szCs w:val="28"/>
        </w:rPr>
        <w:t xml:space="preserve">ому районам и военными частями. 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В рамках этого </w:t>
      </w:r>
      <w:r w:rsidRPr="000166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направления с целью повышения престижа военной службы в Вооружённых силах РФ </w:t>
      </w:r>
      <w:r w:rsidR="00A11B33" w:rsidRPr="000166D1">
        <w:rPr>
          <w:rFonts w:ascii="Times New Roman" w:eastAsia="Calibri" w:hAnsi="Times New Roman" w:cs="Times New Roman"/>
          <w:sz w:val="28"/>
          <w:szCs w:val="28"/>
        </w:rPr>
        <w:t>в 2025 году</w:t>
      </w:r>
      <w:r w:rsidR="00136F0E" w:rsidRPr="000166D1">
        <w:rPr>
          <w:rFonts w:ascii="Times New Roman" w:eastAsia="Calibri" w:hAnsi="Times New Roman" w:cs="Times New Roman"/>
          <w:sz w:val="28"/>
          <w:szCs w:val="28"/>
        </w:rPr>
        <w:t xml:space="preserve"> во всех общеобразовательных учрежденьях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F0E" w:rsidRPr="000166D1">
        <w:rPr>
          <w:rFonts w:ascii="Times New Roman" w:eastAsia="Calibri" w:hAnsi="Times New Roman" w:cs="Times New Roman"/>
          <w:sz w:val="28"/>
          <w:szCs w:val="28"/>
        </w:rPr>
        <w:t>проводились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учебные сборы с </w:t>
      </w:r>
      <w:r w:rsidR="00136F0E" w:rsidRPr="000166D1">
        <w:rPr>
          <w:rFonts w:ascii="Times New Roman" w:eastAsia="Calibri" w:hAnsi="Times New Roman" w:cs="Times New Roman"/>
          <w:sz w:val="28"/>
          <w:szCs w:val="28"/>
        </w:rPr>
        <w:t>обучающимися 8 и 10х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классов Ельнинского </w:t>
      </w:r>
      <w:r w:rsidR="00136F0E" w:rsidRPr="000166D1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34A1213" w14:textId="77777777" w:rsidR="00F20033" w:rsidRPr="000166D1" w:rsidRDefault="00F20033" w:rsidP="00887DF5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Ещё одним важным направлением в работе по патриотическому воспитанию является вовлечение молодёжи в социальную практику через развитие волонтёрского движения. </w:t>
      </w:r>
      <w:r w:rsidR="00136F0E" w:rsidRPr="000166D1">
        <w:rPr>
          <w:rFonts w:ascii="Times New Roman" w:eastAsia="Calibri" w:hAnsi="Times New Roman" w:cs="Times New Roman"/>
          <w:sz w:val="28"/>
          <w:szCs w:val="28"/>
        </w:rPr>
        <w:t>Так на территории муниципального образования «Ельнинский муниципальный округ» с 2023 года свою работу ведет волонтерское движение «Волонтеры Победы». Цель всероссийского общественного движения «Волонтёры Победы» — сохранение исторической памяти о событиях и героях Великой Отечественной войны, о других победах Родины и значимых для истории датах</w:t>
      </w:r>
    </w:p>
    <w:p w14:paraId="5BA44D26" w14:textId="77777777" w:rsidR="00F20033" w:rsidRPr="000166D1" w:rsidRDefault="00F20033" w:rsidP="0088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Таким образом, в Ельнинском </w:t>
      </w:r>
      <w:r w:rsidR="00136F0E" w:rsidRPr="000166D1">
        <w:rPr>
          <w:rFonts w:ascii="Times New Roman" w:eastAsia="Calibri" w:hAnsi="Times New Roman" w:cs="Times New Roman"/>
          <w:sz w:val="28"/>
          <w:szCs w:val="28"/>
        </w:rPr>
        <w:t>муниципальном округе</w:t>
      </w: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 проводится большая работа по патриотическому воспитанию, осуществляемая по разным направлениям в процессе целенаправленного, систематического и организованного воздействия на личность человека с целью развития у него разносторонних социально-нравственных, общественно-культурных ценностей. </w:t>
      </w:r>
    </w:p>
    <w:p w14:paraId="49309A5F" w14:textId="77777777" w:rsidR="00F20033" w:rsidRPr="000166D1" w:rsidRDefault="00F20033" w:rsidP="00887DF5">
      <w:pPr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Конечно, перечислить всё, что проводится в </w:t>
      </w:r>
      <w:r w:rsidR="00136F0E" w:rsidRPr="000166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Ельнинском муниципальном округе</w:t>
      </w:r>
      <w:r w:rsidRPr="000166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рамках патриотического воспитания, невозможно. Это лишь малая доля всей проводимой работы, которая   носит системный характер.</w:t>
      </w:r>
      <w:r w:rsidRPr="000166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689F1A1B" w14:textId="77777777" w:rsidR="00F20033" w:rsidRPr="000166D1" w:rsidRDefault="00F20033" w:rsidP="00887DF5">
      <w:pPr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D1">
        <w:rPr>
          <w:rFonts w:ascii="Times New Roman" w:eastAsia="Calibri" w:hAnsi="Times New Roman" w:cs="Times New Roman"/>
          <w:sz w:val="28"/>
          <w:szCs w:val="28"/>
        </w:rPr>
        <w:t xml:space="preserve">В заключении хочется отметить, что наша задача состоит в том, чтобы сохранить вековые традиции и нравственные ценности – любовь к Отечеству, уважение к труду, готовность к защите Родины. </w:t>
      </w:r>
      <w:r w:rsidRPr="000166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Многовековая история нашей страны свидетельствует, что без патриотизма немыслимо создать сильную Державу, невозможно привить людям понимание их гражданского долга и уважения к закону. Поэтому патриотическое воспитание всегда и везде являлось и будет являться источником и средством духовного, политического и экономического возрождения страны, её государственной целостности и безопасности.</w:t>
      </w:r>
    </w:p>
    <w:sectPr w:rsidR="00F20033" w:rsidRPr="0001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604"/>
    <w:multiLevelType w:val="hybridMultilevel"/>
    <w:tmpl w:val="DDE64A3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EF0AFC"/>
    <w:multiLevelType w:val="hybridMultilevel"/>
    <w:tmpl w:val="A3C40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332CC"/>
    <w:multiLevelType w:val="hybridMultilevel"/>
    <w:tmpl w:val="0344907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49336452">
    <w:abstractNumId w:val="0"/>
  </w:num>
  <w:num w:numId="2" w16cid:durableId="1365911548">
    <w:abstractNumId w:val="1"/>
  </w:num>
  <w:num w:numId="3" w16cid:durableId="50351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59"/>
    <w:rsid w:val="000166D1"/>
    <w:rsid w:val="0004706D"/>
    <w:rsid w:val="00092DF2"/>
    <w:rsid w:val="00136F0E"/>
    <w:rsid w:val="00164BEA"/>
    <w:rsid w:val="002770B7"/>
    <w:rsid w:val="00317041"/>
    <w:rsid w:val="004F673E"/>
    <w:rsid w:val="005037C2"/>
    <w:rsid w:val="00597AF5"/>
    <w:rsid w:val="006C4877"/>
    <w:rsid w:val="00887DF5"/>
    <w:rsid w:val="008E51CA"/>
    <w:rsid w:val="009166C7"/>
    <w:rsid w:val="009D5468"/>
    <w:rsid w:val="009F594E"/>
    <w:rsid w:val="00A11B33"/>
    <w:rsid w:val="00A75966"/>
    <w:rsid w:val="00A90C5C"/>
    <w:rsid w:val="00B1419D"/>
    <w:rsid w:val="00CE4355"/>
    <w:rsid w:val="00D32059"/>
    <w:rsid w:val="00D77225"/>
    <w:rsid w:val="00D840DB"/>
    <w:rsid w:val="00E16DE7"/>
    <w:rsid w:val="00E70394"/>
    <w:rsid w:val="00F20033"/>
    <w:rsid w:val="00F459F0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AA9E"/>
  <w15:chartTrackingRefBased/>
  <w15:docId w15:val="{1E047101-86BD-451A-87E4-8A5C1EBC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uiPriority w:val="35"/>
    <w:unhideWhenUsed/>
    <w:qFormat/>
    <w:rsid w:val="00F20033"/>
    <w:pPr>
      <w:spacing w:after="200" w:line="240" w:lineRule="auto"/>
    </w:pPr>
    <w:rPr>
      <w:rFonts w:ascii="Calibri" w:eastAsia="Times New Roman" w:hAnsi="Calibri" w:cs="Times New Roman"/>
      <w:i/>
      <w:iCs/>
      <w:color w:val="1F497D"/>
      <w:sz w:val="18"/>
      <w:szCs w:val="1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20033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200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С.В. Королькова</cp:lastModifiedBy>
  <cp:revision>17</cp:revision>
  <cp:lastPrinted>2025-09-23T09:49:00Z</cp:lastPrinted>
  <dcterms:created xsi:type="dcterms:W3CDTF">2025-09-04T09:18:00Z</dcterms:created>
  <dcterms:modified xsi:type="dcterms:W3CDTF">2025-09-25T07:28:00Z</dcterms:modified>
</cp:coreProperties>
</file>