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10B4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211006">
        <w:rPr>
          <w:sz w:val="28"/>
        </w:rPr>
        <w:t>28.12.201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211006">
        <w:rPr>
          <w:sz w:val="28"/>
        </w:rPr>
        <w:t>833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501263" w:rsidP="008C7623">
      <w:pPr>
        <w:ind w:right="54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утвержд</w:t>
      </w:r>
      <w:bookmarkStart w:id="0" w:name="_GoBack"/>
      <w:bookmarkEnd w:id="0"/>
      <w:r>
        <w:rPr>
          <w:color w:val="000000"/>
          <w:sz w:val="28"/>
          <w:szCs w:val="28"/>
        </w:rPr>
        <w:t>ении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норматива стоимости 1 кв. метра общей площади жилья на 2019 год в рамках муниципальной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 «Обеспечение жильем молодых семей муниципального образования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0D5D20" w:rsidRPr="00D67ED2" w:rsidRDefault="00501263" w:rsidP="005F5E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ст. 7, 29 Устава муниципального образования «Ельнинский район» Смоленской области (новая редакция),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501263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 Утвердить по муниципальному образованию «Ельнинский район» Смоленской области, в рамках муниципальной программы «Обеспечение жильем молодых семей муниципального образования «Ельнинский район» Смоленской области», норматив стоимости 1 кв. метра общей площади жилья на 2019 год в сумме 26000 (двадцать шесть тысяч) рублей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0D5D20" w:rsidRPr="00D67ED2" w:rsidRDefault="00501263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Юркова</w:t>
      </w:r>
      <w:proofErr w:type="spellEnd"/>
      <w:r w:rsidR="000D5D20" w:rsidRPr="00D67ED2">
        <w:rPr>
          <w:sz w:val="28"/>
          <w:szCs w:val="28"/>
        </w:rPr>
        <w:t>.</w:t>
      </w: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3A762A" w:rsidRPr="00D67ED2" w:rsidRDefault="000D5D20" w:rsidP="00211006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3A762A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3A" w:rsidRDefault="005F563A">
      <w:r>
        <w:separator/>
      </w:r>
    </w:p>
  </w:endnote>
  <w:endnote w:type="continuationSeparator" w:id="0">
    <w:p w:rsidR="005F563A" w:rsidRDefault="005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19" w:rsidRPr="008C1E19" w:rsidRDefault="008C1E19">
    <w:pPr>
      <w:pStyle w:val="aa"/>
      <w:rPr>
        <w:sz w:val="16"/>
      </w:rPr>
    </w:pPr>
    <w:r>
      <w:rPr>
        <w:sz w:val="16"/>
      </w:rPr>
      <w:t xml:space="preserve">Рег. № 0833 от 28.12.2018,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28.12.2018 16:06:25;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28.12.2018 16:12:43, Распечатал________________</w:t>
    </w:r>
    <w:r>
      <w:rPr>
        <w:noProof/>
      </w:rPr>
      <w:drawing>
        <wp:inline distT="0" distB="0" distL="0" distR="0" wp14:anchorId="641D965D" wp14:editId="559950FE">
          <wp:extent cx="3057525" cy="8382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3A" w:rsidRDefault="005F563A">
      <w:r>
        <w:separator/>
      </w:r>
    </w:p>
  </w:footnote>
  <w:footnote w:type="continuationSeparator" w:id="0">
    <w:p w:rsidR="005F563A" w:rsidRDefault="005F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100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11006"/>
    <w:rsid w:val="00231AED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01263"/>
    <w:rsid w:val="00564F8F"/>
    <w:rsid w:val="005E6FA8"/>
    <w:rsid w:val="005F563A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1E19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10B44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E6F88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2019-01-17T11:56:00Z</dcterms:created>
  <dcterms:modified xsi:type="dcterms:W3CDTF">2019-01-17T11:56:00Z</dcterms:modified>
</cp:coreProperties>
</file>