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7D5C85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proofErr w:type="gramStart"/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EE50E2">
        <w:rPr>
          <w:sz w:val="28"/>
        </w:rPr>
        <w:t>31.07.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proofErr w:type="gramEnd"/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EE50E2">
        <w:rPr>
          <w:sz w:val="28"/>
        </w:rPr>
        <w:t>515</w:t>
      </w:r>
    </w:p>
    <w:p w:rsidR="007469BE" w:rsidRDefault="00E934F1" w:rsidP="006139DA">
      <w:pPr>
        <w:pStyle w:val="a3"/>
        <w:ind w:left="0" w:right="1255" w:firstLine="0"/>
        <w:rPr>
          <w:sz w:val="18"/>
          <w:szCs w:val="1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6139DA" w:rsidRDefault="006139DA" w:rsidP="006139DA">
      <w:pPr>
        <w:pStyle w:val="a3"/>
        <w:ind w:left="0" w:right="1255" w:firstLine="0"/>
        <w:rPr>
          <w:sz w:val="18"/>
          <w:szCs w:val="18"/>
        </w:rPr>
      </w:pPr>
    </w:p>
    <w:p w:rsidR="006139DA" w:rsidRPr="00D67ED2" w:rsidRDefault="006139DA" w:rsidP="006139DA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«Ельнинский район» Смоленской области от 26.10.2015г. № 389</w:t>
      </w:r>
    </w:p>
    <w:p w:rsidR="006139DA" w:rsidRPr="006139DA" w:rsidRDefault="006139DA" w:rsidP="006139DA">
      <w:pPr>
        <w:pStyle w:val="a3"/>
        <w:ind w:left="0" w:right="1255" w:firstLine="0"/>
        <w:rPr>
          <w:sz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7469BE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DA2601">
        <w:rPr>
          <w:sz w:val="28"/>
          <w:szCs w:val="28"/>
        </w:rPr>
        <w:t xml:space="preserve"> в Администрации муниципального образования «Ельнинский район» Смоленской области,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7469BE" w:rsidP="006F57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</w:t>
      </w:r>
      <w:r w:rsidR="006611F5">
        <w:rPr>
          <w:rFonts w:eastAsia="Calibri"/>
          <w:sz w:val="28"/>
          <w:szCs w:val="28"/>
          <w:lang w:eastAsia="en-US"/>
        </w:rPr>
        <w:t>и</w:t>
      </w:r>
      <w:r w:rsidR="00F27C15">
        <w:rPr>
          <w:rFonts w:eastAsia="Calibri"/>
          <w:sz w:val="28"/>
          <w:szCs w:val="28"/>
          <w:lang w:eastAsia="en-US"/>
        </w:rPr>
        <w:t xml:space="preserve"> изменения в состав общественной</w:t>
      </w:r>
      <w:r>
        <w:rPr>
          <w:rFonts w:eastAsia="Calibri"/>
          <w:sz w:val="28"/>
          <w:szCs w:val="28"/>
          <w:lang w:eastAsia="en-US"/>
        </w:rPr>
        <w:t xml:space="preserve"> жилищно-бытовой комиссии, утвержденной постановлением Администрации муниципального образования «Ельнинский район» Смоленской области от 26.10.</w:t>
      </w:r>
      <w:r w:rsidR="00F27C15">
        <w:rPr>
          <w:rFonts w:eastAsia="Calibri"/>
          <w:sz w:val="28"/>
          <w:szCs w:val="28"/>
          <w:lang w:eastAsia="en-US"/>
        </w:rPr>
        <w:t>2015 № 389 (в редакции</w:t>
      </w:r>
      <w:r w:rsidR="006611F5">
        <w:rPr>
          <w:rFonts w:eastAsia="Calibri"/>
          <w:sz w:val="28"/>
          <w:szCs w:val="28"/>
          <w:lang w:eastAsia="en-US"/>
        </w:rPr>
        <w:t xml:space="preserve"> постановлений</w:t>
      </w:r>
      <w:r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«Ельнинский</w:t>
      </w:r>
      <w:r w:rsidR="006F5705">
        <w:rPr>
          <w:rFonts w:eastAsia="Calibri"/>
          <w:sz w:val="28"/>
          <w:szCs w:val="28"/>
          <w:lang w:eastAsia="en-US"/>
        </w:rPr>
        <w:t xml:space="preserve"> район» Смоленской области от</w:t>
      </w:r>
      <w:r w:rsidR="009C00DE">
        <w:rPr>
          <w:rFonts w:eastAsia="Calibri"/>
          <w:sz w:val="28"/>
          <w:szCs w:val="28"/>
          <w:lang w:eastAsia="en-US"/>
        </w:rPr>
        <w:t>12.04.2017 № 319, от 09.02.2018 № 125, от 05.07</w:t>
      </w:r>
      <w:r w:rsidR="006F5705">
        <w:rPr>
          <w:rFonts w:eastAsia="Calibri"/>
          <w:sz w:val="28"/>
          <w:szCs w:val="28"/>
          <w:lang w:eastAsia="en-US"/>
        </w:rPr>
        <w:t>.2018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0B4DE0">
        <w:rPr>
          <w:rFonts w:eastAsia="Calibri"/>
          <w:sz w:val="28"/>
          <w:szCs w:val="28"/>
          <w:lang w:eastAsia="en-US"/>
        </w:rPr>
        <w:t xml:space="preserve"> </w:t>
      </w:r>
      <w:r w:rsidR="009C00DE">
        <w:rPr>
          <w:rFonts w:eastAsia="Calibri"/>
          <w:sz w:val="28"/>
          <w:szCs w:val="28"/>
          <w:lang w:eastAsia="en-US"/>
        </w:rPr>
        <w:t>469</w:t>
      </w:r>
      <w:r>
        <w:rPr>
          <w:rFonts w:eastAsia="Calibri"/>
          <w:sz w:val="28"/>
          <w:szCs w:val="28"/>
          <w:lang w:eastAsia="en-US"/>
        </w:rPr>
        <w:t>):</w:t>
      </w:r>
    </w:p>
    <w:p w:rsidR="006611F5" w:rsidRDefault="007469BE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 вывести из состава комиссии</w:t>
      </w:r>
      <w:r w:rsidR="006611F5">
        <w:rPr>
          <w:rFonts w:eastAsia="Calibri"/>
          <w:sz w:val="28"/>
          <w:szCs w:val="28"/>
          <w:lang w:eastAsia="en-US"/>
        </w:rPr>
        <w:t>:</w:t>
      </w:r>
    </w:p>
    <w:p w:rsidR="007469BE" w:rsidRDefault="007469BE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</w:t>
      </w:r>
      <w:r w:rsidR="00927013">
        <w:rPr>
          <w:rFonts w:eastAsia="Calibri"/>
          <w:sz w:val="28"/>
          <w:szCs w:val="28"/>
          <w:lang w:eastAsia="en-US"/>
        </w:rPr>
        <w:t xml:space="preserve"> Якутину Варвару Владимировну</w:t>
      </w:r>
      <w:r w:rsidR="00CD61B7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специалиста 1 категории отдела жилищно-коммунального и городского хозяйства Администрации муниципального образования «Ельни</w:t>
      </w:r>
      <w:r w:rsidR="006611F5">
        <w:rPr>
          <w:rFonts w:eastAsia="Calibri"/>
          <w:sz w:val="28"/>
          <w:szCs w:val="28"/>
          <w:lang w:eastAsia="en-US"/>
        </w:rPr>
        <w:t>нский район» Смоленской области;</w:t>
      </w:r>
    </w:p>
    <w:p w:rsidR="006611F5" w:rsidRDefault="006611F5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Жукову</w:t>
      </w:r>
      <w:r w:rsidR="00F27C15">
        <w:rPr>
          <w:rFonts w:eastAsia="Calibri"/>
          <w:sz w:val="28"/>
          <w:szCs w:val="28"/>
          <w:lang w:eastAsia="en-US"/>
        </w:rPr>
        <w:t xml:space="preserve"> Елену Анатольевну – главного специалиста юридического сектора Администрации муниципального образования «Ельнинский район» Смоленской области.</w:t>
      </w:r>
    </w:p>
    <w:p w:rsidR="00F27C15" w:rsidRDefault="007469BE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Ввести в состав комиссии</w:t>
      </w:r>
      <w:r w:rsidR="00F27C15">
        <w:rPr>
          <w:rFonts w:eastAsia="Calibri"/>
          <w:sz w:val="28"/>
          <w:szCs w:val="28"/>
          <w:lang w:eastAsia="en-US"/>
        </w:rPr>
        <w:t>:</w:t>
      </w:r>
    </w:p>
    <w:p w:rsidR="007469BE" w:rsidRDefault="00927013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proofErr w:type="spellStart"/>
      <w:r>
        <w:rPr>
          <w:rFonts w:eastAsia="Calibri"/>
          <w:sz w:val="28"/>
          <w:szCs w:val="28"/>
          <w:lang w:eastAsia="en-US"/>
        </w:rPr>
        <w:t>Арещенкову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Марину Николаевну</w:t>
      </w:r>
      <w:r w:rsidR="007469BE">
        <w:rPr>
          <w:rFonts w:eastAsia="Calibri"/>
          <w:sz w:val="28"/>
          <w:szCs w:val="28"/>
          <w:lang w:eastAsia="en-US"/>
        </w:rPr>
        <w:t xml:space="preserve"> – специалиста </w:t>
      </w:r>
      <w:r w:rsidR="007D5C85">
        <w:rPr>
          <w:rFonts w:eastAsia="Calibri"/>
          <w:sz w:val="28"/>
          <w:szCs w:val="28"/>
          <w:lang w:eastAsia="en-US"/>
        </w:rPr>
        <w:t>1 категории отдела жилищно-коммунального и городского хозяйства Администрации муниципального образования «Ельни</w:t>
      </w:r>
      <w:r w:rsidR="00F27C15">
        <w:rPr>
          <w:rFonts w:eastAsia="Calibri"/>
          <w:sz w:val="28"/>
          <w:szCs w:val="28"/>
          <w:lang w:eastAsia="en-US"/>
        </w:rPr>
        <w:t>нский район» Смоленской области;</w:t>
      </w:r>
    </w:p>
    <w:p w:rsidR="001B757C" w:rsidRDefault="00F27C15" w:rsidP="001B75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Глебову Елену Владимировну - </w:t>
      </w:r>
      <w:r w:rsidR="001B757C">
        <w:rPr>
          <w:rFonts w:eastAsia="Calibri"/>
          <w:sz w:val="28"/>
          <w:szCs w:val="28"/>
          <w:lang w:eastAsia="en-US"/>
        </w:rPr>
        <w:t>главного специалиста юридического сектора Администрации муниципального образования «Ельнинский район» Смоленской области.</w:t>
      </w:r>
    </w:p>
    <w:p w:rsidR="00F27C15" w:rsidRPr="00D67ED2" w:rsidRDefault="00F27C15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Pr="00D67ED2" w:rsidRDefault="00DC7156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9D497D">
        <w:rPr>
          <w:sz w:val="28"/>
          <w:szCs w:val="28"/>
        </w:rPr>
        <w:t>В</w:t>
      </w:r>
      <w:r w:rsidR="000D5D20" w:rsidRPr="00D67ED2">
        <w:rPr>
          <w:sz w:val="28"/>
          <w:szCs w:val="28"/>
        </w:rPr>
        <w:t>.</w:t>
      </w:r>
      <w:r w:rsidR="009D497D">
        <w:rPr>
          <w:sz w:val="28"/>
          <w:szCs w:val="28"/>
        </w:rPr>
        <w:t xml:space="preserve">И. </w:t>
      </w:r>
      <w:proofErr w:type="spellStart"/>
      <w:r w:rsidR="009D497D">
        <w:rPr>
          <w:sz w:val="28"/>
          <w:szCs w:val="28"/>
        </w:rPr>
        <w:t>Юрков</w:t>
      </w:r>
      <w:r w:rsidR="003A788A">
        <w:rPr>
          <w:sz w:val="28"/>
          <w:szCs w:val="28"/>
        </w:rPr>
        <w:t>а</w:t>
      </w:r>
      <w:proofErr w:type="spellEnd"/>
      <w:r w:rsidR="009D497D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6139DA" w:rsidRPr="00D67ED2" w:rsidRDefault="006139DA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3A762A" w:rsidRPr="00006E3C" w:rsidRDefault="000D5D20" w:rsidP="00006E3C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bookmarkStart w:id="0" w:name="_GoBack"/>
      <w:bookmarkEnd w:id="0"/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E7" w:rsidRDefault="001022E7">
      <w:r>
        <w:separator/>
      </w:r>
    </w:p>
  </w:endnote>
  <w:endnote w:type="continuationSeparator" w:id="0">
    <w:p w:rsidR="001022E7" w:rsidRDefault="0010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C6" w:rsidRPr="001424C6" w:rsidRDefault="001424C6">
    <w:pPr>
      <w:pStyle w:val="aa"/>
      <w:rPr>
        <w:sz w:val="16"/>
      </w:rPr>
    </w:pPr>
    <w:r>
      <w:rPr>
        <w:sz w:val="16"/>
      </w:rPr>
      <w:t xml:space="preserve">Рег. № 0515 от 31.07.2018,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31.07.2018 17:05:50;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31.07.2018 17:06:22,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E7" w:rsidRDefault="001022E7">
      <w:r>
        <w:separator/>
      </w:r>
    </w:p>
  </w:footnote>
  <w:footnote w:type="continuationSeparator" w:id="0">
    <w:p w:rsidR="001022E7" w:rsidRDefault="0010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50E2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06E3C"/>
    <w:rsid w:val="000115EC"/>
    <w:rsid w:val="0001161F"/>
    <w:rsid w:val="0004244F"/>
    <w:rsid w:val="00053DD4"/>
    <w:rsid w:val="00073E82"/>
    <w:rsid w:val="00074DC2"/>
    <w:rsid w:val="00096612"/>
    <w:rsid w:val="000B2952"/>
    <w:rsid w:val="000B4DE0"/>
    <w:rsid w:val="000C673E"/>
    <w:rsid w:val="000C6902"/>
    <w:rsid w:val="000D1051"/>
    <w:rsid w:val="000D2FA2"/>
    <w:rsid w:val="000D3318"/>
    <w:rsid w:val="000D5D20"/>
    <w:rsid w:val="000F017A"/>
    <w:rsid w:val="000F706F"/>
    <w:rsid w:val="001022E7"/>
    <w:rsid w:val="001032D5"/>
    <w:rsid w:val="001133D2"/>
    <w:rsid w:val="001424C6"/>
    <w:rsid w:val="00171485"/>
    <w:rsid w:val="00190F9C"/>
    <w:rsid w:val="001969DC"/>
    <w:rsid w:val="001A3148"/>
    <w:rsid w:val="001B4738"/>
    <w:rsid w:val="001B757C"/>
    <w:rsid w:val="001C220E"/>
    <w:rsid w:val="001F4CDF"/>
    <w:rsid w:val="00210726"/>
    <w:rsid w:val="00237271"/>
    <w:rsid w:val="0024287D"/>
    <w:rsid w:val="002479BC"/>
    <w:rsid w:val="0025656C"/>
    <w:rsid w:val="002857E4"/>
    <w:rsid w:val="002B05DB"/>
    <w:rsid w:val="002B11E8"/>
    <w:rsid w:val="002B4EB1"/>
    <w:rsid w:val="002D6FC2"/>
    <w:rsid w:val="00301298"/>
    <w:rsid w:val="003357FB"/>
    <w:rsid w:val="00361486"/>
    <w:rsid w:val="003A762A"/>
    <w:rsid w:val="003A788A"/>
    <w:rsid w:val="003E3199"/>
    <w:rsid w:val="0040610E"/>
    <w:rsid w:val="00411BBA"/>
    <w:rsid w:val="00450F3D"/>
    <w:rsid w:val="004516A7"/>
    <w:rsid w:val="0046218A"/>
    <w:rsid w:val="00463F09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3274C"/>
    <w:rsid w:val="00564F8F"/>
    <w:rsid w:val="005E6FA8"/>
    <w:rsid w:val="005F5E8F"/>
    <w:rsid w:val="00603E78"/>
    <w:rsid w:val="006046F5"/>
    <w:rsid w:val="006139DA"/>
    <w:rsid w:val="006611F5"/>
    <w:rsid w:val="00662123"/>
    <w:rsid w:val="00685135"/>
    <w:rsid w:val="006B2ECD"/>
    <w:rsid w:val="006F1C88"/>
    <w:rsid w:val="006F5705"/>
    <w:rsid w:val="00710006"/>
    <w:rsid w:val="007109A0"/>
    <w:rsid w:val="007469BE"/>
    <w:rsid w:val="00774E1C"/>
    <w:rsid w:val="00790CF2"/>
    <w:rsid w:val="0079738E"/>
    <w:rsid w:val="007A3696"/>
    <w:rsid w:val="007A63F6"/>
    <w:rsid w:val="007A7D30"/>
    <w:rsid w:val="007C4E51"/>
    <w:rsid w:val="007D5C85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A7074"/>
    <w:rsid w:val="008C7623"/>
    <w:rsid w:val="009066E4"/>
    <w:rsid w:val="009234D3"/>
    <w:rsid w:val="00927013"/>
    <w:rsid w:val="00937F29"/>
    <w:rsid w:val="00974088"/>
    <w:rsid w:val="009B235B"/>
    <w:rsid w:val="009B7068"/>
    <w:rsid w:val="009C00DE"/>
    <w:rsid w:val="009D06F0"/>
    <w:rsid w:val="009D497D"/>
    <w:rsid w:val="009D791E"/>
    <w:rsid w:val="009D7AE4"/>
    <w:rsid w:val="009E7341"/>
    <w:rsid w:val="009F2B0A"/>
    <w:rsid w:val="00A161D1"/>
    <w:rsid w:val="00A27815"/>
    <w:rsid w:val="00A54AB0"/>
    <w:rsid w:val="00A71242"/>
    <w:rsid w:val="00A93C42"/>
    <w:rsid w:val="00AB5730"/>
    <w:rsid w:val="00AF1A69"/>
    <w:rsid w:val="00B042EB"/>
    <w:rsid w:val="00B06304"/>
    <w:rsid w:val="00B13CA5"/>
    <w:rsid w:val="00B51AFA"/>
    <w:rsid w:val="00B946C9"/>
    <w:rsid w:val="00BC5911"/>
    <w:rsid w:val="00C613E9"/>
    <w:rsid w:val="00C8392F"/>
    <w:rsid w:val="00CC1ED6"/>
    <w:rsid w:val="00CD081D"/>
    <w:rsid w:val="00CD4291"/>
    <w:rsid w:val="00CD61B7"/>
    <w:rsid w:val="00CE430E"/>
    <w:rsid w:val="00CF368B"/>
    <w:rsid w:val="00D04B85"/>
    <w:rsid w:val="00D67ED2"/>
    <w:rsid w:val="00D80FE6"/>
    <w:rsid w:val="00DA2601"/>
    <w:rsid w:val="00DC6B72"/>
    <w:rsid w:val="00DC7156"/>
    <w:rsid w:val="00DE27BD"/>
    <w:rsid w:val="00E26C05"/>
    <w:rsid w:val="00E274A1"/>
    <w:rsid w:val="00E34F6C"/>
    <w:rsid w:val="00E416F9"/>
    <w:rsid w:val="00E507C0"/>
    <w:rsid w:val="00E50800"/>
    <w:rsid w:val="00E6110B"/>
    <w:rsid w:val="00E64306"/>
    <w:rsid w:val="00E75D23"/>
    <w:rsid w:val="00E9121A"/>
    <w:rsid w:val="00E933C6"/>
    <w:rsid w:val="00E934F1"/>
    <w:rsid w:val="00EC2FD6"/>
    <w:rsid w:val="00EC57E8"/>
    <w:rsid w:val="00EE50E2"/>
    <w:rsid w:val="00EF02AF"/>
    <w:rsid w:val="00EF0967"/>
    <w:rsid w:val="00F27C15"/>
    <w:rsid w:val="00F30B2D"/>
    <w:rsid w:val="00F3730F"/>
    <w:rsid w:val="00F522C0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AD41C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75A2-9DB3-4604-AEFA-EC92AC22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2</cp:revision>
  <cp:lastPrinted>2011-07-14T05:56:00Z</cp:lastPrinted>
  <dcterms:created xsi:type="dcterms:W3CDTF">2018-08-13T07:26:00Z</dcterms:created>
  <dcterms:modified xsi:type="dcterms:W3CDTF">2018-08-13T07:26:00Z</dcterms:modified>
</cp:coreProperties>
</file>