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7" w:rsidRDefault="002B20F0" w:rsidP="0038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48BC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CE4CF7">
        <w:rPr>
          <w:rFonts w:ascii="Times New Roman" w:hAnsi="Times New Roman" w:cs="Times New Roman"/>
          <w:b/>
          <w:sz w:val="28"/>
          <w:szCs w:val="28"/>
        </w:rPr>
        <w:t>о</w:t>
      </w:r>
      <w:r w:rsidR="00335B5F" w:rsidRPr="00335B5F">
        <w:rPr>
          <w:rFonts w:ascii="Times New Roman" w:hAnsi="Times New Roman" w:cs="Times New Roman"/>
          <w:b/>
          <w:sz w:val="28"/>
          <w:szCs w:val="28"/>
        </w:rPr>
        <w:t>беспечение сохранности документов Архивного фонда РФ в муниципальном образовании «Ельнинский район» Смоленской области на 2014-2020 годы.</w:t>
      </w:r>
    </w:p>
    <w:p w:rsidR="00A82D57" w:rsidRPr="001F357E" w:rsidRDefault="00A82D57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9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7E" w:rsidRPr="001F357E">
        <w:rPr>
          <w:rFonts w:ascii="Times New Roman" w:hAnsi="Times New Roman" w:cs="Times New Roman"/>
          <w:sz w:val="28"/>
          <w:szCs w:val="28"/>
        </w:rPr>
        <w:t xml:space="preserve">Цель </w:t>
      </w:r>
      <w:r w:rsidR="001F35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7E">
        <w:rPr>
          <w:rFonts w:ascii="Times New Roman" w:hAnsi="Times New Roman" w:cs="Times New Roman"/>
          <w:sz w:val="28"/>
          <w:szCs w:val="28"/>
        </w:rPr>
        <w:t>создание для дел архивного фонда РФ, находящихся в муниципальном архиве, эффектной системы организации хранения.</w:t>
      </w:r>
    </w:p>
    <w:p w:rsidR="00335B5F" w:rsidRDefault="001F1305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9B5">
        <w:rPr>
          <w:rFonts w:ascii="Times New Roman" w:hAnsi="Times New Roman" w:cs="Times New Roman"/>
          <w:sz w:val="28"/>
          <w:szCs w:val="28"/>
        </w:rPr>
        <w:t xml:space="preserve">    </w:t>
      </w:r>
      <w:r w:rsidR="00142A1C" w:rsidRPr="001F1305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331,9 тыс.руб. в том числе по годам:</w:t>
      </w:r>
    </w:p>
    <w:p w:rsidR="001F1305" w:rsidRDefault="001F1305" w:rsidP="00A8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год-61,9 тыс.руб.</w:t>
      </w:r>
    </w:p>
    <w:p w:rsidR="001F1305" w:rsidRDefault="001F1305" w:rsidP="00A8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год-80,0 тыс.руб.</w:t>
      </w:r>
    </w:p>
    <w:p w:rsidR="001F1305" w:rsidRDefault="001F1305" w:rsidP="00A8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год-30,0 тыс.руб.</w:t>
      </w:r>
    </w:p>
    <w:p w:rsidR="001F1305" w:rsidRDefault="001F1305" w:rsidP="00A8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год-10,0 тыс.руб.</w:t>
      </w:r>
    </w:p>
    <w:p w:rsidR="001F1305" w:rsidRDefault="001F1305" w:rsidP="00A8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год- 10,0 тыс. руб.</w:t>
      </w:r>
    </w:p>
    <w:p w:rsidR="00374A85" w:rsidRDefault="001F1305" w:rsidP="00A8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год-65,0 тыс.руб.</w:t>
      </w:r>
    </w:p>
    <w:p w:rsidR="00A82D57" w:rsidRPr="001F1305" w:rsidRDefault="001F1305" w:rsidP="00A8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год-75,0 тыс.руб.</w:t>
      </w:r>
    </w:p>
    <w:p w:rsidR="001F357E" w:rsidRDefault="005A62DA" w:rsidP="00D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D4">
        <w:rPr>
          <w:rFonts w:ascii="Times New Roman" w:hAnsi="Times New Roman" w:cs="Times New Roman"/>
          <w:sz w:val="28"/>
          <w:szCs w:val="28"/>
        </w:rPr>
        <w:t xml:space="preserve">       В 2014 году </w:t>
      </w:r>
      <w:r w:rsidR="00A82D57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9D0AD4">
        <w:rPr>
          <w:rFonts w:ascii="Times New Roman" w:hAnsi="Times New Roman" w:cs="Times New Roman"/>
          <w:sz w:val="28"/>
          <w:szCs w:val="28"/>
        </w:rPr>
        <w:t xml:space="preserve">приобретены архивные короба для </w:t>
      </w:r>
      <w:proofErr w:type="spellStart"/>
      <w:r w:rsidR="009D0AD4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 w:rsidR="009D0AD4">
        <w:rPr>
          <w:rFonts w:ascii="Times New Roman" w:hAnsi="Times New Roman" w:cs="Times New Roman"/>
          <w:sz w:val="28"/>
          <w:szCs w:val="28"/>
        </w:rPr>
        <w:t xml:space="preserve"> дел </w:t>
      </w:r>
      <w:r w:rsidR="00BD3CAE">
        <w:rPr>
          <w:rFonts w:ascii="Times New Roman" w:hAnsi="Times New Roman" w:cs="Times New Roman"/>
          <w:sz w:val="28"/>
          <w:szCs w:val="28"/>
        </w:rPr>
        <w:t>на сумму-49,9 тыс.руб. и обеспечено хранилище распашным окном и железной решеткой на входную дверь на сумму-12,0 тыс. руб.</w:t>
      </w:r>
      <w:r w:rsidR="009D0AD4">
        <w:rPr>
          <w:rFonts w:ascii="Times New Roman" w:hAnsi="Times New Roman" w:cs="Times New Roman"/>
          <w:sz w:val="28"/>
          <w:szCs w:val="28"/>
        </w:rPr>
        <w:t xml:space="preserve"> </w:t>
      </w:r>
      <w:r w:rsidR="006E6986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освоен на </w:t>
      </w:r>
      <w:r w:rsidR="00BD3CAE">
        <w:rPr>
          <w:rFonts w:ascii="Times New Roman" w:hAnsi="Times New Roman" w:cs="Times New Roman"/>
          <w:sz w:val="28"/>
          <w:szCs w:val="28"/>
        </w:rPr>
        <w:t>100%.</w:t>
      </w:r>
    </w:p>
    <w:p w:rsidR="001E79A2" w:rsidRPr="001F1305" w:rsidRDefault="001E79A2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2015 году был приобретен принтер </w:t>
      </w:r>
      <w:r w:rsidR="00A82D57">
        <w:rPr>
          <w:rFonts w:ascii="Times New Roman" w:hAnsi="Times New Roman" w:cs="Times New Roman"/>
          <w:sz w:val="28"/>
          <w:szCs w:val="28"/>
        </w:rPr>
        <w:t>с расходными материалами на сумму</w:t>
      </w:r>
      <w:r>
        <w:rPr>
          <w:rFonts w:ascii="Times New Roman" w:hAnsi="Times New Roman" w:cs="Times New Roman"/>
          <w:sz w:val="28"/>
          <w:szCs w:val="28"/>
        </w:rPr>
        <w:t>-37,6 тыс.руб.</w:t>
      </w:r>
      <w:r w:rsidR="00A82D57">
        <w:rPr>
          <w:rFonts w:ascii="Times New Roman" w:hAnsi="Times New Roman" w:cs="Times New Roman"/>
          <w:sz w:val="28"/>
          <w:szCs w:val="28"/>
        </w:rPr>
        <w:t xml:space="preserve"> и архивные короба для </w:t>
      </w:r>
      <w:proofErr w:type="spellStart"/>
      <w:r w:rsidR="00A82D57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 w:rsidR="00A82D57">
        <w:rPr>
          <w:rFonts w:ascii="Times New Roman" w:hAnsi="Times New Roman" w:cs="Times New Roman"/>
          <w:sz w:val="28"/>
          <w:szCs w:val="28"/>
        </w:rPr>
        <w:t xml:space="preserve"> дел на сумму-42,4 тыс.руб.</w:t>
      </w:r>
      <w:r w:rsidR="00A82D57" w:rsidRPr="00A82D57">
        <w:rPr>
          <w:rFonts w:ascii="Times New Roman" w:hAnsi="Times New Roman" w:cs="Times New Roman"/>
          <w:sz w:val="28"/>
          <w:szCs w:val="28"/>
        </w:rPr>
        <w:t xml:space="preserve"> </w:t>
      </w:r>
      <w:r w:rsidR="00A82D5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освоен на 100%.</w:t>
      </w:r>
    </w:p>
    <w:p w:rsidR="00335B5F" w:rsidRPr="001F1305" w:rsidRDefault="009D0AD4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57E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 дверной блок за 28,0 тыс.руб. и архивные короба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8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2,0 тыс.руб. </w:t>
      </w:r>
      <w:r w:rsidR="006E698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освоен на 100%.</w:t>
      </w:r>
    </w:p>
    <w:p w:rsidR="00335B5F" w:rsidRDefault="00335B5F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2017 году мероприятие «Создание эффективной системы организации хранения дел Архивного фонда РФ, находящихся в муниципальном архиве» было не выполнено, в связи с отсутствием денежных средств.</w:t>
      </w:r>
      <w:r w:rsidR="00142A1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планировался 10,0</w:t>
      </w:r>
      <w:r w:rsidR="00A82D5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A62DA">
        <w:rPr>
          <w:rFonts w:ascii="Times New Roman" w:hAnsi="Times New Roman" w:cs="Times New Roman"/>
          <w:sz w:val="28"/>
          <w:szCs w:val="28"/>
        </w:rPr>
        <w:t>.</w:t>
      </w:r>
      <w:r w:rsidR="00142A1C">
        <w:rPr>
          <w:rFonts w:ascii="Times New Roman" w:hAnsi="Times New Roman" w:cs="Times New Roman"/>
          <w:sz w:val="28"/>
          <w:szCs w:val="28"/>
        </w:rPr>
        <w:t xml:space="preserve"> </w:t>
      </w:r>
      <w:r w:rsidR="00A82D57">
        <w:rPr>
          <w:rFonts w:ascii="Times New Roman" w:hAnsi="Times New Roman" w:cs="Times New Roman"/>
          <w:sz w:val="28"/>
          <w:szCs w:val="28"/>
        </w:rPr>
        <w:t xml:space="preserve">для </w:t>
      </w:r>
      <w:r w:rsidR="009D0AD4">
        <w:rPr>
          <w:rFonts w:ascii="Times New Roman" w:hAnsi="Times New Roman" w:cs="Times New Roman"/>
          <w:sz w:val="28"/>
          <w:szCs w:val="28"/>
        </w:rPr>
        <w:t>приобретени</w:t>
      </w:r>
      <w:r w:rsidR="00A82D57">
        <w:rPr>
          <w:rFonts w:ascii="Times New Roman" w:hAnsi="Times New Roman" w:cs="Times New Roman"/>
          <w:sz w:val="28"/>
          <w:szCs w:val="28"/>
        </w:rPr>
        <w:t xml:space="preserve">я </w:t>
      </w:r>
      <w:r w:rsidR="009D0AD4">
        <w:rPr>
          <w:rFonts w:ascii="Times New Roman" w:hAnsi="Times New Roman" w:cs="Times New Roman"/>
          <w:sz w:val="28"/>
          <w:szCs w:val="28"/>
        </w:rPr>
        <w:t xml:space="preserve">архивного металлического шкафа для </w:t>
      </w:r>
      <w:r w:rsidR="00A82D57">
        <w:rPr>
          <w:rFonts w:ascii="Times New Roman" w:hAnsi="Times New Roman" w:cs="Times New Roman"/>
          <w:sz w:val="28"/>
          <w:szCs w:val="28"/>
        </w:rPr>
        <w:t>документов</w:t>
      </w:r>
      <w:r w:rsidR="009D0AD4">
        <w:rPr>
          <w:rFonts w:ascii="Times New Roman" w:hAnsi="Times New Roman" w:cs="Times New Roman"/>
          <w:sz w:val="28"/>
          <w:szCs w:val="28"/>
        </w:rPr>
        <w:t>.</w:t>
      </w:r>
    </w:p>
    <w:p w:rsidR="001A32BD" w:rsidRDefault="00D35138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 запланирован объем бюджетных ассигнований на реализацию программы 10,0 тыс. рублей. В настоящее время выписан счет на приобретение </w:t>
      </w:r>
      <w:r w:rsidR="001A32BD">
        <w:rPr>
          <w:rFonts w:ascii="Times New Roman" w:hAnsi="Times New Roman" w:cs="Times New Roman"/>
          <w:sz w:val="28"/>
          <w:szCs w:val="28"/>
        </w:rPr>
        <w:t>архивного металлического шкафа и передан в бухгалтерию.</w:t>
      </w:r>
    </w:p>
    <w:p w:rsidR="00D35138" w:rsidRDefault="001A32BD" w:rsidP="001A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обеспечения архивного отдела железными стеллажами частично решен получением безвозмездно железных стеллажей от ГАСО г. Смоленска, что позволило</w:t>
      </w:r>
      <w:r w:rsidR="00D3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сэкономить 200,0 тыс.руб. бюджетных средств.</w:t>
      </w:r>
    </w:p>
    <w:p w:rsidR="005A62DA" w:rsidRDefault="00CC48BC" w:rsidP="005A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2DA">
        <w:rPr>
          <w:rFonts w:ascii="Times New Roman" w:hAnsi="Times New Roman" w:cs="Times New Roman"/>
          <w:sz w:val="28"/>
          <w:szCs w:val="28"/>
        </w:rPr>
        <w:t xml:space="preserve">  Реализация программы в полном объеме позволит:</w:t>
      </w:r>
    </w:p>
    <w:p w:rsidR="005A62DA" w:rsidRDefault="005A62DA" w:rsidP="005A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оптимальные(нормативные) условия, обеспечивающие постоянное и долговременное хранение документов Архивного фонда;</w:t>
      </w:r>
    </w:p>
    <w:p w:rsidR="005A62DA" w:rsidRDefault="005A62DA" w:rsidP="005A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сохранность документов Архивных фондов в целях их постоянного и долговременного хранения.</w:t>
      </w:r>
    </w:p>
    <w:p w:rsidR="001828EF" w:rsidRDefault="001828EF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DA" w:rsidRPr="00335B5F" w:rsidRDefault="002B5F89" w:rsidP="00A8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архивного отдела                                                Т.В.</w:t>
      </w:r>
      <w:r w:rsidR="0037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Соваренко</w:t>
      </w:r>
      <w:proofErr w:type="spellEnd"/>
    </w:p>
    <w:sectPr w:rsidR="005A62DA" w:rsidRPr="00335B5F" w:rsidSect="001828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6"/>
    <w:rsid w:val="00142A1C"/>
    <w:rsid w:val="001828EF"/>
    <w:rsid w:val="001A32BD"/>
    <w:rsid w:val="001E79A2"/>
    <w:rsid w:val="001F1305"/>
    <w:rsid w:val="001F357E"/>
    <w:rsid w:val="002B20F0"/>
    <w:rsid w:val="002B5F89"/>
    <w:rsid w:val="002D5C99"/>
    <w:rsid w:val="00335B5F"/>
    <w:rsid w:val="00374A85"/>
    <w:rsid w:val="003809B5"/>
    <w:rsid w:val="004C0F87"/>
    <w:rsid w:val="005A62DA"/>
    <w:rsid w:val="006E6986"/>
    <w:rsid w:val="00790A44"/>
    <w:rsid w:val="008D6586"/>
    <w:rsid w:val="009D0AD4"/>
    <w:rsid w:val="00A82D57"/>
    <w:rsid w:val="00BD3CAE"/>
    <w:rsid w:val="00CC48BC"/>
    <w:rsid w:val="00CE4CF7"/>
    <w:rsid w:val="00D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17</cp:revision>
  <cp:lastPrinted>2018-08-22T09:21:00Z</cp:lastPrinted>
  <dcterms:created xsi:type="dcterms:W3CDTF">2018-08-21T11:03:00Z</dcterms:created>
  <dcterms:modified xsi:type="dcterms:W3CDTF">2018-08-22T09:23:00Z</dcterms:modified>
</cp:coreProperties>
</file>