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55" w:rsidRPr="00E15A55" w:rsidRDefault="008B6F7F" w:rsidP="00E15A55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676377" w:rsidRPr="0002174B" w:rsidRDefault="00E15A55" w:rsidP="00E15A5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55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комиссии, но обеспечению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на 2018-2022 годы</w:t>
      </w:r>
    </w:p>
    <w:p w:rsidR="00011BBD" w:rsidRPr="0002174B" w:rsidRDefault="0064602A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70985">
        <w:rPr>
          <w:rFonts w:ascii="Times New Roman" w:hAnsi="Times New Roman" w:cs="Times New Roman"/>
          <w:sz w:val="28"/>
          <w:szCs w:val="28"/>
        </w:rPr>
        <w:t>12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64602A">
        <w:rPr>
          <w:rFonts w:ascii="Times New Roman" w:hAnsi="Times New Roman" w:cs="Times New Roman"/>
          <w:sz w:val="28"/>
          <w:szCs w:val="28"/>
        </w:rPr>
        <w:t xml:space="preserve"> </w:t>
      </w:r>
      <w:r w:rsidR="0047098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470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55">
        <w:rPr>
          <w:rFonts w:ascii="Times New Roman" w:hAnsi="Times New Roman" w:cs="Times New Roman"/>
          <w:sz w:val="28"/>
          <w:szCs w:val="28"/>
        </w:rPr>
        <w:t>г. Ельня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709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354AC">
        <w:rPr>
          <w:rFonts w:ascii="Times New Roman" w:hAnsi="Times New Roman" w:cs="Times New Roman"/>
          <w:sz w:val="28"/>
          <w:szCs w:val="28"/>
        </w:rPr>
        <w:t xml:space="preserve"> </w:t>
      </w:r>
      <w:r w:rsidR="00E15A55">
        <w:rPr>
          <w:rFonts w:ascii="Times New Roman" w:hAnsi="Times New Roman" w:cs="Times New Roman"/>
          <w:sz w:val="28"/>
          <w:szCs w:val="28"/>
        </w:rPr>
        <w:t xml:space="preserve">Ельня, ул. </w:t>
      </w:r>
      <w:r w:rsidR="00470985">
        <w:rPr>
          <w:rFonts w:ascii="Times New Roman" w:hAnsi="Times New Roman" w:cs="Times New Roman"/>
          <w:sz w:val="28"/>
          <w:szCs w:val="28"/>
        </w:rPr>
        <w:t>Энгельса, д.5</w:t>
      </w: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Юрков Виктор Иванович</w:t>
      </w:r>
      <w:r w:rsidR="00CC0A9A">
        <w:rPr>
          <w:rFonts w:ascii="Times New Roman" w:hAnsi="Times New Roman" w:cs="Times New Roman"/>
          <w:sz w:val="28"/>
          <w:szCs w:val="28"/>
        </w:rPr>
        <w:t xml:space="preserve"> </w:t>
      </w:r>
      <w:r w:rsidRPr="008354AC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</w:t>
      </w:r>
      <w:proofErr w:type="spellStart"/>
      <w:r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заместитель секретаря комиссии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577834" w:rsidRDefault="00577834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577834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 В.И. – начальник </w:t>
      </w:r>
      <w:r w:rsidRPr="00577834"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 Администрации муниципального образования «</w:t>
      </w:r>
      <w:proofErr w:type="spellStart"/>
      <w:r w:rsidRPr="00577834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577834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77834" w:rsidRPr="008354AC" w:rsidRDefault="00577834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Кресс Александр Александрович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ведущий специалист отдела жилищно-коммунального и городского хозяйства Администрации муниципального образования</w:t>
      </w:r>
      <w:r w:rsidR="00577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7834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57783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577834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1C2313">
        <w:rPr>
          <w:rFonts w:ascii="Times New Roman" w:hAnsi="Times New Roman" w:cs="Times New Roman"/>
          <w:sz w:val="28"/>
          <w:szCs w:val="28"/>
        </w:rPr>
        <w:t xml:space="preserve"> - </w:t>
      </w:r>
      <w:r w:rsidR="008354AC" w:rsidRPr="008354AC">
        <w:rPr>
          <w:rFonts w:ascii="Times New Roman" w:hAnsi="Times New Roman" w:cs="Times New Roman"/>
          <w:sz w:val="28"/>
          <w:szCs w:val="28"/>
        </w:rPr>
        <w:t>ведущий специалист отдела жилищно-коммунального и городского хозяйства Администрации муниципального образования</w:t>
      </w:r>
      <w:r w:rsidRPr="00577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7834">
        <w:rPr>
          <w:rFonts w:ascii="Times New Roman" w:hAnsi="Times New Roman" w:cs="Times New Roman"/>
          <w:sz w:val="28"/>
          <w:szCs w:val="28"/>
        </w:rPr>
        <w:t>Ельни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C2313"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Якутина Варвара Владимировна</w:t>
      </w:r>
      <w:r w:rsidR="001C2313">
        <w:rPr>
          <w:rFonts w:ascii="Times New Roman" w:hAnsi="Times New Roman" w:cs="Times New Roman"/>
          <w:sz w:val="28"/>
          <w:szCs w:val="28"/>
        </w:rPr>
        <w:t xml:space="preserve"> - </w:t>
      </w:r>
      <w:r w:rsidRPr="008354AC"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жилищно-коммунального и городского хозяйства Администрации </w:t>
      </w:r>
      <w:r w:rsidR="00577834" w:rsidRPr="00577834">
        <w:rPr>
          <w:rFonts w:ascii="Times New Roman" w:hAnsi="Times New Roman" w:cs="Times New Roman"/>
          <w:sz w:val="28"/>
          <w:szCs w:val="28"/>
        </w:rPr>
        <w:t>мун</w:t>
      </w:r>
      <w:r w:rsidR="00577834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577834">
        <w:rPr>
          <w:rFonts w:ascii="Times New Roman" w:hAnsi="Times New Roman" w:cs="Times New Roman"/>
          <w:sz w:val="28"/>
          <w:szCs w:val="28"/>
        </w:rPr>
        <w:t>Ельнинс</w:t>
      </w:r>
      <w:r w:rsidR="00577834" w:rsidRPr="0057783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77834" w:rsidRPr="00577834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proofErr w:type="gramStart"/>
      <w:r w:rsidR="00577834" w:rsidRPr="00577834">
        <w:rPr>
          <w:rFonts w:ascii="Times New Roman" w:hAnsi="Times New Roman" w:cs="Times New Roman"/>
          <w:sz w:val="28"/>
          <w:szCs w:val="28"/>
        </w:rPr>
        <w:t>области;</w:t>
      </w:r>
      <w:r w:rsidR="001C23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15A55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Леонидович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Председатель Общественного Совета муниципального образования «</w:t>
      </w:r>
      <w:proofErr w:type="spellStart"/>
      <w:r w:rsidR="008354AC"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8354AC"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Общественной палате Смоленской области (по согласованию)</w:t>
      </w:r>
    </w:p>
    <w:p w:rsidR="0031436E" w:rsidRDefault="0031436E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1436E" w:rsidRDefault="0031436E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Пресса</w:t>
      </w:r>
    </w:p>
    <w:p w:rsidR="00E15A55" w:rsidRDefault="00E15A55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Pr="000858E5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0985" w:rsidRPr="00470985" w:rsidRDefault="0064602A" w:rsidP="0047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985" w:rsidRPr="00470985">
        <w:rPr>
          <w:rFonts w:eastAsiaTheme="minorHAnsi"/>
          <w:lang w:eastAsia="en-US"/>
        </w:rPr>
        <w:t xml:space="preserve"> </w:t>
      </w:r>
      <w:r w:rsidR="00470985">
        <w:rPr>
          <w:rFonts w:eastAsiaTheme="minorHAnsi"/>
          <w:lang w:eastAsia="en-US"/>
        </w:rPr>
        <w:t xml:space="preserve">  </w:t>
      </w:r>
      <w:r w:rsidR="00470985" w:rsidRPr="00470985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завершении</w:t>
      </w:r>
      <w:r w:rsidR="00470985" w:rsidRPr="00470985">
        <w:rPr>
          <w:rFonts w:ascii="Times New Roman" w:hAnsi="Times New Roman" w:cs="Times New Roman"/>
          <w:sz w:val="28"/>
          <w:szCs w:val="28"/>
        </w:rPr>
        <w:t xml:space="preserve"> предложений от заинтересованных лиц </w:t>
      </w:r>
      <w:r w:rsidR="00470985">
        <w:rPr>
          <w:rFonts w:ascii="Times New Roman" w:hAnsi="Times New Roman" w:cs="Times New Roman"/>
          <w:sz w:val="28"/>
          <w:szCs w:val="28"/>
        </w:rPr>
        <w:t>по общественному обсуждению</w:t>
      </w:r>
      <w:r w:rsidR="00470985" w:rsidRPr="00470985">
        <w:rPr>
          <w:rFonts w:ascii="Times New Roman" w:hAnsi="Times New Roman" w:cs="Times New Roman"/>
          <w:sz w:val="28"/>
          <w:szCs w:val="28"/>
        </w:rPr>
        <w:t xml:space="preserve"> предварительного перечня общественных территорий Ельнинского </w:t>
      </w:r>
      <w:r w:rsidR="00470985" w:rsidRPr="0047098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Ельнинского района Смоленской области, подлежащих благоустройству в первоочередном порядке в 2018 году для отбора приоритетных, по мнению жителей, для проведения рейтингового голосования по ним.</w:t>
      </w:r>
    </w:p>
    <w:p w:rsidR="00CB7349" w:rsidRDefault="00470985" w:rsidP="0047098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85" w:rsidRDefault="00470985" w:rsidP="0047098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4602A" w:rsidRPr="0064602A" w:rsidRDefault="00934088" w:rsidP="0064602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02A">
        <w:rPr>
          <w:rFonts w:ascii="Times New Roman" w:hAnsi="Times New Roman" w:cs="Times New Roman"/>
          <w:sz w:val="28"/>
          <w:szCs w:val="28"/>
        </w:rPr>
        <w:t xml:space="preserve">         Вступительное </w:t>
      </w:r>
      <w:r w:rsidR="0031436E">
        <w:rPr>
          <w:rFonts w:ascii="Times New Roman" w:hAnsi="Times New Roman" w:cs="Times New Roman"/>
          <w:sz w:val="28"/>
          <w:szCs w:val="28"/>
        </w:rPr>
        <w:t>слово</w:t>
      </w:r>
      <w:r w:rsidR="0031436E" w:rsidRPr="0064602A">
        <w:rPr>
          <w:rFonts w:ascii="Times New Roman" w:hAnsi="Times New Roman" w:cs="Times New Roman"/>
          <w:sz w:val="28"/>
          <w:szCs w:val="28"/>
        </w:rPr>
        <w:t xml:space="preserve"> </w:t>
      </w:r>
      <w:r w:rsidR="0031436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4602A" w:rsidRPr="0064602A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="0064602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64602A" w:rsidRPr="0064602A">
        <w:rPr>
          <w:rFonts w:ascii="Times New Roman" w:hAnsi="Times New Roman" w:cs="Times New Roman"/>
          <w:sz w:val="28"/>
          <w:szCs w:val="28"/>
        </w:rPr>
        <w:t xml:space="preserve"> район» Смоленской области – </w:t>
      </w:r>
      <w:r w:rsidR="0031436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64602A" w:rsidRPr="0064602A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proofErr w:type="spellStart"/>
      <w:r w:rsidR="0031436E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31436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1377B" w:rsidRPr="0064602A" w:rsidRDefault="0064602A" w:rsidP="0064602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4602A">
        <w:rPr>
          <w:rFonts w:ascii="Times New Roman" w:hAnsi="Times New Roman" w:cs="Times New Roman"/>
          <w:sz w:val="28"/>
          <w:szCs w:val="28"/>
        </w:rPr>
        <w:t>Отметил, в соответствии с извещением, размещенном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</w:t>
      </w:r>
      <w:r w:rsidRPr="0064602A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02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C2697D">
        <w:rPr>
          <w:rFonts w:ascii="Times New Roman" w:hAnsi="Times New Roman" w:cs="Times New Roman"/>
          <w:sz w:val="28"/>
          <w:szCs w:val="28"/>
        </w:rPr>
        <w:t xml:space="preserve"> и заявок</w:t>
      </w:r>
      <w:r w:rsidR="00C2697D" w:rsidRPr="00C2697D">
        <w:t xml:space="preserve"> </w:t>
      </w:r>
      <w:r w:rsidR="00C2697D" w:rsidRPr="00C2697D">
        <w:rPr>
          <w:rFonts w:ascii="Times New Roman" w:hAnsi="Times New Roman" w:cs="Times New Roman"/>
          <w:sz w:val="28"/>
          <w:szCs w:val="28"/>
        </w:rPr>
        <w:t xml:space="preserve">для отбора приоритетных, по мнению жителей, для проведения </w:t>
      </w:r>
      <w:r w:rsidR="00C2697D">
        <w:rPr>
          <w:rFonts w:ascii="Times New Roman" w:hAnsi="Times New Roman" w:cs="Times New Roman"/>
          <w:sz w:val="28"/>
          <w:szCs w:val="28"/>
        </w:rPr>
        <w:t xml:space="preserve">рейтингового голосования общественных территорий, </w:t>
      </w:r>
      <w:r w:rsidR="0031436E">
        <w:rPr>
          <w:rFonts w:ascii="Times New Roman" w:hAnsi="Times New Roman" w:cs="Times New Roman"/>
          <w:sz w:val="28"/>
          <w:szCs w:val="28"/>
        </w:rPr>
        <w:t>закончился 09.02.2018</w:t>
      </w:r>
      <w:r w:rsidRPr="006460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697D">
        <w:rPr>
          <w:rFonts w:ascii="Times New Roman" w:hAnsi="Times New Roman" w:cs="Times New Roman"/>
          <w:sz w:val="28"/>
          <w:szCs w:val="28"/>
        </w:rPr>
        <w:t>.</w:t>
      </w:r>
      <w:r w:rsidRPr="0064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2A" w:rsidRPr="0064602A" w:rsidRDefault="00D32429" w:rsidP="0096457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8354AC" w:rsidRPr="00580A8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354AC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64602A" w:rsidRPr="0064602A">
        <w:rPr>
          <w:rFonts w:ascii="Times New Roman" w:hAnsi="Times New Roman" w:cs="Times New Roman"/>
          <w:sz w:val="28"/>
          <w:szCs w:val="28"/>
        </w:rPr>
        <w:t xml:space="preserve"> секретаря комиссии </w:t>
      </w:r>
      <w:r w:rsidR="000A20C0">
        <w:rPr>
          <w:rFonts w:ascii="Times New Roman" w:hAnsi="Times New Roman" w:cs="Times New Roman"/>
          <w:sz w:val="28"/>
          <w:szCs w:val="28"/>
        </w:rPr>
        <w:t>–</w:t>
      </w:r>
      <w:r w:rsidR="0064602A" w:rsidRPr="0064602A">
        <w:rPr>
          <w:rFonts w:ascii="Times New Roman" w:hAnsi="Times New Roman" w:cs="Times New Roman"/>
          <w:sz w:val="28"/>
          <w:szCs w:val="28"/>
        </w:rPr>
        <w:t xml:space="preserve"> </w:t>
      </w:r>
      <w:r w:rsidR="000A20C0">
        <w:rPr>
          <w:rFonts w:ascii="Times New Roman" w:hAnsi="Times New Roman" w:cs="Times New Roman"/>
          <w:sz w:val="28"/>
          <w:szCs w:val="28"/>
        </w:rPr>
        <w:t>В.В. Якутина</w:t>
      </w:r>
    </w:p>
    <w:p w:rsidR="00C2697D" w:rsidRPr="00C2697D" w:rsidRDefault="00C2697D" w:rsidP="00C2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7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2697D">
        <w:rPr>
          <w:rFonts w:ascii="Times New Roman" w:eastAsia="Times New Roman" w:hAnsi="Times New Roman" w:cs="Times New Roman"/>
          <w:sz w:val="28"/>
          <w:szCs w:val="28"/>
        </w:rPr>
        <w:t>Ельнинский</w:t>
      </w:r>
      <w:proofErr w:type="spellEnd"/>
      <w:r w:rsidRPr="00C2697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 Смоленской области информировал</w:t>
      </w:r>
      <w:r w:rsidRPr="00C2697D">
        <w:rPr>
          <w:rFonts w:ascii="Times New Roman" w:eastAsia="Times New Roman" w:hAnsi="Times New Roman" w:cs="Times New Roman"/>
          <w:sz w:val="28"/>
          <w:szCs w:val="28"/>
        </w:rPr>
        <w:t>, что в рамках реализации приоритетного проекта «Формирование комфортной городской среды» 09 января 2018 года стартовало рейтинговое голосование по определению места массового посещения граждан для включения в программу в 2018 году. На территории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Ельня предлагалось</w:t>
      </w:r>
      <w:r w:rsidRPr="00C2697D">
        <w:rPr>
          <w:rFonts w:ascii="Times New Roman" w:eastAsia="Times New Roman" w:hAnsi="Times New Roman" w:cs="Times New Roman"/>
          <w:sz w:val="28"/>
          <w:szCs w:val="28"/>
        </w:rPr>
        <w:t xml:space="preserve"> выбрать одну из двух общественных территорий: </w:t>
      </w:r>
    </w:p>
    <w:p w:rsidR="00C2697D" w:rsidRPr="00C2697D" w:rsidRDefault="00C2697D" w:rsidP="00C2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7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2697D">
        <w:rPr>
          <w:rFonts w:ascii="Times New Roman" w:eastAsia="Times New Roman" w:hAnsi="Times New Roman" w:cs="Times New Roman"/>
          <w:sz w:val="28"/>
          <w:szCs w:val="28"/>
        </w:rPr>
        <w:tab/>
        <w:t>Сквер Боевой Славы (ул. Советская);</w:t>
      </w:r>
    </w:p>
    <w:p w:rsidR="00C2697D" w:rsidRPr="00C2697D" w:rsidRDefault="00C2697D" w:rsidP="00C2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7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2697D">
        <w:rPr>
          <w:rFonts w:ascii="Times New Roman" w:eastAsia="Times New Roman" w:hAnsi="Times New Roman" w:cs="Times New Roman"/>
          <w:sz w:val="28"/>
          <w:szCs w:val="28"/>
        </w:rPr>
        <w:tab/>
        <w:t>Городской парк (ул. Пролетарская, д.11А).</w:t>
      </w:r>
    </w:p>
    <w:p w:rsidR="00C2697D" w:rsidRPr="00C2697D" w:rsidRDefault="00C2697D" w:rsidP="00C2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7D">
        <w:rPr>
          <w:rFonts w:ascii="Times New Roman" w:eastAsia="Times New Roman" w:hAnsi="Times New Roman" w:cs="Times New Roman"/>
          <w:sz w:val="28"/>
          <w:szCs w:val="28"/>
        </w:rPr>
        <w:t xml:space="preserve">Свои пожелания и предложения </w:t>
      </w:r>
      <w:proofErr w:type="gramStart"/>
      <w:r w:rsidRPr="00C2697D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97D">
        <w:rPr>
          <w:rFonts w:ascii="Times New Roman" w:eastAsia="Times New Roman" w:hAnsi="Times New Roman" w:cs="Times New Roman"/>
          <w:sz w:val="28"/>
          <w:szCs w:val="28"/>
        </w:rPr>
        <w:t>оставить в пунктах приема предложений по адресу: г. Ельня, ул. Пролетарская д. 46 (Культурно-досуговый центр), г. Ельня, ул. Советская д. 23 (здание Администрации), а также можно проголосовать на официальном сайте Администрации муниципального образования «</w:t>
      </w:r>
      <w:proofErr w:type="spellStart"/>
      <w:r w:rsidRPr="00C2697D">
        <w:rPr>
          <w:rFonts w:ascii="Times New Roman" w:eastAsia="Times New Roman" w:hAnsi="Times New Roman" w:cs="Times New Roman"/>
          <w:sz w:val="28"/>
          <w:szCs w:val="28"/>
        </w:rPr>
        <w:t>Ельнинский</w:t>
      </w:r>
      <w:proofErr w:type="spellEnd"/>
      <w:r w:rsidRPr="00C2697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сети «Интернет». </w:t>
      </w:r>
    </w:p>
    <w:p w:rsidR="00DA277C" w:rsidRDefault="00DA277C" w:rsidP="0064602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36E" w:rsidRPr="00964577" w:rsidRDefault="0031436E" w:rsidP="0031436E">
      <w:pPr>
        <w:jc w:val="both"/>
        <w:rPr>
          <w:rFonts w:ascii="Times New Roman" w:hAnsi="Times New Roman" w:cs="Times New Roman"/>
          <w:sz w:val="28"/>
          <w:szCs w:val="28"/>
        </w:rPr>
      </w:pPr>
      <w:r w:rsidRPr="00964577">
        <w:rPr>
          <w:rFonts w:ascii="Times New Roman" w:hAnsi="Times New Roman" w:cs="Times New Roman"/>
          <w:sz w:val="28"/>
          <w:szCs w:val="28"/>
        </w:rPr>
        <w:t>По данным опрос-голосования приняло участие 394 человека.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11"/>
        <w:gridCol w:w="2772"/>
        <w:gridCol w:w="2772"/>
      </w:tblGrid>
      <w:tr w:rsidR="0031436E" w:rsidRPr="007149EE" w:rsidTr="0023459E">
        <w:trPr>
          <w:trHeight w:val="540"/>
        </w:trPr>
        <w:tc>
          <w:tcPr>
            <w:tcW w:w="648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1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общественной территории </w:t>
            </w: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муниципального образования </w:t>
            </w:r>
          </w:p>
        </w:tc>
        <w:tc>
          <w:tcPr>
            <w:tcW w:w="2772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(местонахождение)</w:t>
            </w:r>
          </w:p>
        </w:tc>
        <w:tc>
          <w:tcPr>
            <w:tcW w:w="2772" w:type="dxa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Рейтинговое голосование,%</w:t>
            </w:r>
          </w:p>
        </w:tc>
      </w:tr>
      <w:tr w:rsidR="0031436E" w:rsidRPr="007149EE" w:rsidTr="0023459E">
        <w:trPr>
          <w:trHeight w:val="646"/>
        </w:trPr>
        <w:tc>
          <w:tcPr>
            <w:tcW w:w="648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:rsidR="0031436E" w:rsidRPr="004B7E48" w:rsidRDefault="0031436E" w:rsidP="0079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Сквер Боевой Славы </w:t>
            </w:r>
          </w:p>
        </w:tc>
        <w:tc>
          <w:tcPr>
            <w:tcW w:w="2772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область,          г. Ельня, ул. Советская</w:t>
            </w:r>
          </w:p>
        </w:tc>
        <w:tc>
          <w:tcPr>
            <w:tcW w:w="2772" w:type="dxa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31436E" w:rsidRPr="007149EE" w:rsidTr="0023459E">
        <w:trPr>
          <w:trHeight w:val="961"/>
        </w:trPr>
        <w:tc>
          <w:tcPr>
            <w:tcW w:w="648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1" w:type="dxa"/>
            <w:shd w:val="clear" w:color="auto" w:fill="auto"/>
          </w:tcPr>
          <w:p w:rsidR="0031436E" w:rsidRPr="004B7E48" w:rsidRDefault="0031436E" w:rsidP="0079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парк </w:t>
            </w:r>
          </w:p>
        </w:tc>
        <w:tc>
          <w:tcPr>
            <w:tcW w:w="2772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область,          г. Ельня, ул. Пролетарская д. 11 А</w:t>
            </w:r>
          </w:p>
        </w:tc>
        <w:tc>
          <w:tcPr>
            <w:tcW w:w="2772" w:type="dxa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1436E" w:rsidRPr="007149EE" w:rsidTr="0023459E">
        <w:trPr>
          <w:trHeight w:val="961"/>
        </w:trPr>
        <w:tc>
          <w:tcPr>
            <w:tcW w:w="648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11" w:type="dxa"/>
            <w:shd w:val="clear" w:color="auto" w:fill="auto"/>
          </w:tcPr>
          <w:p w:rsidR="0031436E" w:rsidRPr="004B7E48" w:rsidRDefault="0031436E" w:rsidP="0079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Прочее (За благоустройство берегов реки, за каток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2" w:type="dxa"/>
            <w:shd w:val="clear" w:color="auto" w:fill="auto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2" w:type="dxa"/>
          </w:tcPr>
          <w:p w:rsidR="0031436E" w:rsidRPr="004B7E48" w:rsidRDefault="0031436E" w:rsidP="0079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48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</w:tbl>
    <w:p w:rsidR="0031436E" w:rsidRDefault="0031436E" w:rsidP="0031436E">
      <w:pPr>
        <w:jc w:val="both"/>
      </w:pPr>
    </w:p>
    <w:p w:rsidR="0031436E" w:rsidRPr="00964577" w:rsidRDefault="0031436E" w:rsidP="00C26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577">
        <w:rPr>
          <w:rFonts w:ascii="Times New Roman" w:hAnsi="Times New Roman" w:cs="Times New Roman"/>
          <w:sz w:val="28"/>
          <w:szCs w:val="28"/>
        </w:rPr>
        <w:t>Территория, лидирующая в ходе обсуждений, будет внесена в перечень общественных территорий для проведения по ним рейтингового голосования</w:t>
      </w:r>
      <w:r w:rsidR="00C2697D">
        <w:rPr>
          <w:rFonts w:ascii="Times New Roman" w:hAnsi="Times New Roman" w:cs="Times New Roman"/>
          <w:sz w:val="28"/>
          <w:szCs w:val="28"/>
        </w:rPr>
        <w:t xml:space="preserve"> 18.03.2018 года</w:t>
      </w:r>
      <w:r w:rsidRPr="00964577">
        <w:rPr>
          <w:rFonts w:ascii="Times New Roman" w:hAnsi="Times New Roman" w:cs="Times New Roman"/>
          <w:sz w:val="28"/>
          <w:szCs w:val="28"/>
        </w:rPr>
        <w:t>.</w:t>
      </w:r>
    </w:p>
    <w:p w:rsidR="0031436E" w:rsidRPr="00964577" w:rsidRDefault="0031436E" w:rsidP="0031436E">
      <w:pPr>
        <w:jc w:val="both"/>
        <w:rPr>
          <w:rFonts w:ascii="Times New Roman" w:hAnsi="Times New Roman" w:cs="Times New Roman"/>
          <w:sz w:val="28"/>
          <w:szCs w:val="28"/>
        </w:rPr>
      </w:pPr>
      <w:r w:rsidRPr="00964577">
        <w:rPr>
          <w:rFonts w:ascii="Times New Roman" w:hAnsi="Times New Roman" w:cs="Times New Roman"/>
          <w:sz w:val="28"/>
          <w:szCs w:val="28"/>
        </w:rPr>
        <w:lastRenderedPageBreak/>
        <w:t xml:space="preserve"> Комиссия рассмотрела организационные вопросы по проведению голосования и приступила к выбору помещений для проведения голосования.</w:t>
      </w:r>
    </w:p>
    <w:p w:rsidR="0031436E" w:rsidRPr="00964577" w:rsidRDefault="0031436E" w:rsidP="0031436E">
      <w:pPr>
        <w:jc w:val="both"/>
        <w:rPr>
          <w:rFonts w:ascii="Times New Roman" w:hAnsi="Times New Roman" w:cs="Times New Roman"/>
          <w:sz w:val="28"/>
          <w:szCs w:val="28"/>
        </w:rPr>
      </w:pPr>
      <w:r w:rsidRPr="00964577">
        <w:rPr>
          <w:rFonts w:ascii="Times New Roman" w:hAnsi="Times New Roman" w:cs="Times New Roman"/>
          <w:sz w:val="28"/>
          <w:szCs w:val="28"/>
        </w:rPr>
        <w:t>До 16.02.2018 года будет утвержден перечень общественных территорий, участвующих в голосовании на выполнение работ в первоочередном порядке в 2018 году и перечень помещений, где будет проходить рейтинговое голосования по приоритетному проекту «Формирование современной городской среды на территории Ельнинского городского поселения Ельнинского района Смоленской области» на 2018-2022 годы.</w:t>
      </w:r>
    </w:p>
    <w:p w:rsidR="0031436E" w:rsidRPr="00964577" w:rsidRDefault="0031436E" w:rsidP="0031436E">
      <w:pPr>
        <w:jc w:val="both"/>
        <w:rPr>
          <w:rFonts w:ascii="Times New Roman" w:hAnsi="Times New Roman" w:cs="Times New Roman"/>
          <w:sz w:val="28"/>
          <w:szCs w:val="28"/>
        </w:rPr>
      </w:pPr>
      <w:r w:rsidRPr="00964577">
        <w:rPr>
          <w:rFonts w:ascii="Times New Roman" w:hAnsi="Times New Roman" w:cs="Times New Roman"/>
          <w:sz w:val="28"/>
          <w:szCs w:val="28"/>
        </w:rPr>
        <w:t xml:space="preserve">         Утвержденный перечень общественных территорий, подлежащих благоустройству в первоочередном порядке в 2018 году, и перечень помещений для голосования будут опубликованы в общественно-политической газете «Знамя» и размещены на официальном сайте Администрации муниципального образования «</w:t>
      </w:r>
      <w:proofErr w:type="spellStart"/>
      <w:r w:rsidRPr="00964577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964577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DA277C" w:rsidRDefault="00DA277C" w:rsidP="0031436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65D5D" w:rsidRDefault="0064602A" w:rsidP="00463B5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Обменявших</w:t>
      </w:r>
      <w:r w:rsidR="00230560">
        <w:rPr>
          <w:rFonts w:ascii="Times New Roman" w:hAnsi="Times New Roman" w:cs="Times New Roman"/>
          <w:sz w:val="28"/>
          <w:szCs w:val="28"/>
        </w:rPr>
        <w:t xml:space="preserve"> мнениями</w:t>
      </w:r>
      <w:r w:rsidR="00A97568">
        <w:rPr>
          <w:rFonts w:ascii="Times New Roman" w:hAnsi="Times New Roman" w:cs="Times New Roman"/>
          <w:sz w:val="28"/>
          <w:szCs w:val="28"/>
        </w:rPr>
        <w:t>, предложено:</w:t>
      </w:r>
    </w:p>
    <w:p w:rsidR="00A97568" w:rsidRDefault="00A9756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0560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</w:p>
    <w:p w:rsidR="00964577" w:rsidRDefault="00FA56A6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="00230560">
        <w:rPr>
          <w:rFonts w:ascii="Times New Roman" w:hAnsi="Times New Roman" w:cs="Times New Roman"/>
          <w:sz w:val="28"/>
          <w:szCs w:val="28"/>
        </w:rPr>
        <w:t xml:space="preserve"> </w:t>
      </w:r>
      <w:r w:rsidR="00CA0207">
        <w:rPr>
          <w:rFonts w:ascii="Times New Roman" w:hAnsi="Times New Roman" w:cs="Times New Roman"/>
          <w:sz w:val="28"/>
          <w:szCs w:val="28"/>
        </w:rPr>
        <w:t>Единогласно</w:t>
      </w:r>
      <w:r w:rsidR="00964577">
        <w:rPr>
          <w:rFonts w:ascii="Times New Roman" w:hAnsi="Times New Roman" w:cs="Times New Roman"/>
          <w:sz w:val="28"/>
          <w:szCs w:val="28"/>
        </w:rPr>
        <w:t>.</w:t>
      </w:r>
    </w:p>
    <w:p w:rsidR="00230560" w:rsidRDefault="0018362F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Предложено: Продолжать работу по подготовке дизайн проекта городского парка, разработке всей необходимой документации </w:t>
      </w:r>
      <w:bookmarkStart w:id="0" w:name="_GoBack"/>
      <w:bookmarkEnd w:id="0"/>
      <w:r w:rsidR="00C2697D">
        <w:rPr>
          <w:rFonts w:ascii="Times New Roman" w:hAnsi="Times New Roman" w:cs="Times New Roman"/>
          <w:sz w:val="28"/>
          <w:szCs w:val="28"/>
        </w:rPr>
        <w:t>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рейтинговому голосованию н 18.03.2018 года.</w:t>
      </w:r>
    </w:p>
    <w:p w:rsidR="009A53BD" w:rsidRDefault="009A53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A6" w:rsidRDefault="00FA56A6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2051D" w:rsidRPr="00AD3C7A" w:rsidRDefault="00583FFB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28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 </w:t>
      </w:r>
      <w:r w:rsidR="001828F1">
        <w:rPr>
          <w:rFonts w:ascii="Times New Roman" w:hAnsi="Times New Roman" w:cs="Times New Roman"/>
          <w:sz w:val="28"/>
          <w:szCs w:val="28"/>
        </w:rPr>
        <w:t>В.В. Якутина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526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45" w:rsidRDefault="00882A45" w:rsidP="00A009B7">
      <w:pPr>
        <w:spacing w:after="0" w:line="240" w:lineRule="auto"/>
      </w:pPr>
      <w:r>
        <w:separator/>
      </w:r>
    </w:p>
  </w:endnote>
  <w:endnote w:type="continuationSeparator" w:id="0">
    <w:p w:rsidR="00882A45" w:rsidRDefault="00882A45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45" w:rsidRDefault="00882A45" w:rsidP="00A009B7">
      <w:pPr>
        <w:spacing w:after="0" w:line="240" w:lineRule="auto"/>
      </w:pPr>
      <w:r>
        <w:separator/>
      </w:r>
    </w:p>
  </w:footnote>
  <w:footnote w:type="continuationSeparator" w:id="0">
    <w:p w:rsidR="00882A45" w:rsidRDefault="00882A45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828EF"/>
    <w:rsid w:val="0008437E"/>
    <w:rsid w:val="000858E5"/>
    <w:rsid w:val="00087C4D"/>
    <w:rsid w:val="00096077"/>
    <w:rsid w:val="000A0156"/>
    <w:rsid w:val="000A13DE"/>
    <w:rsid w:val="000A20C0"/>
    <w:rsid w:val="000A2895"/>
    <w:rsid w:val="000A2B07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0F733E"/>
    <w:rsid w:val="0010010C"/>
    <w:rsid w:val="00101477"/>
    <w:rsid w:val="00106D69"/>
    <w:rsid w:val="001118DB"/>
    <w:rsid w:val="00116ED5"/>
    <w:rsid w:val="00122593"/>
    <w:rsid w:val="00124CE8"/>
    <w:rsid w:val="001258C2"/>
    <w:rsid w:val="001415DC"/>
    <w:rsid w:val="00143326"/>
    <w:rsid w:val="00143751"/>
    <w:rsid w:val="001451FE"/>
    <w:rsid w:val="00146C7A"/>
    <w:rsid w:val="0015503B"/>
    <w:rsid w:val="00163576"/>
    <w:rsid w:val="00166DFD"/>
    <w:rsid w:val="00173014"/>
    <w:rsid w:val="001770E8"/>
    <w:rsid w:val="00177C1F"/>
    <w:rsid w:val="001828F1"/>
    <w:rsid w:val="0018362F"/>
    <w:rsid w:val="00195620"/>
    <w:rsid w:val="001A6880"/>
    <w:rsid w:val="001A70EA"/>
    <w:rsid w:val="001B0258"/>
    <w:rsid w:val="001B4637"/>
    <w:rsid w:val="001C09A1"/>
    <w:rsid w:val="001C11A5"/>
    <w:rsid w:val="001C2313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586A"/>
    <w:rsid w:val="00201A37"/>
    <w:rsid w:val="002070B4"/>
    <w:rsid w:val="00213E6E"/>
    <w:rsid w:val="002200C3"/>
    <w:rsid w:val="0022018D"/>
    <w:rsid w:val="00230560"/>
    <w:rsid w:val="0023459E"/>
    <w:rsid w:val="002347A2"/>
    <w:rsid w:val="002357C8"/>
    <w:rsid w:val="00240A74"/>
    <w:rsid w:val="0024365B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1436E"/>
    <w:rsid w:val="003206BD"/>
    <w:rsid w:val="003254A4"/>
    <w:rsid w:val="00326C75"/>
    <w:rsid w:val="00327894"/>
    <w:rsid w:val="003324D5"/>
    <w:rsid w:val="003342FC"/>
    <w:rsid w:val="00340131"/>
    <w:rsid w:val="00342A9D"/>
    <w:rsid w:val="0035456F"/>
    <w:rsid w:val="00354889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C249C"/>
    <w:rsid w:val="003C7C48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63B51"/>
    <w:rsid w:val="00470985"/>
    <w:rsid w:val="00475002"/>
    <w:rsid w:val="00477E76"/>
    <w:rsid w:val="00481500"/>
    <w:rsid w:val="00485366"/>
    <w:rsid w:val="00490786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785E"/>
    <w:rsid w:val="004D7ED8"/>
    <w:rsid w:val="004E735B"/>
    <w:rsid w:val="004F19FD"/>
    <w:rsid w:val="004F2766"/>
    <w:rsid w:val="004F306E"/>
    <w:rsid w:val="004F5424"/>
    <w:rsid w:val="005010D3"/>
    <w:rsid w:val="00502C73"/>
    <w:rsid w:val="00522989"/>
    <w:rsid w:val="00523350"/>
    <w:rsid w:val="00523396"/>
    <w:rsid w:val="00530CD5"/>
    <w:rsid w:val="005316CB"/>
    <w:rsid w:val="00532209"/>
    <w:rsid w:val="005374D7"/>
    <w:rsid w:val="00542788"/>
    <w:rsid w:val="00556376"/>
    <w:rsid w:val="00565BAB"/>
    <w:rsid w:val="00567A37"/>
    <w:rsid w:val="005705DE"/>
    <w:rsid w:val="005708EE"/>
    <w:rsid w:val="00571EB1"/>
    <w:rsid w:val="0057587A"/>
    <w:rsid w:val="00577834"/>
    <w:rsid w:val="00580A85"/>
    <w:rsid w:val="0058145A"/>
    <w:rsid w:val="00581483"/>
    <w:rsid w:val="00583FFB"/>
    <w:rsid w:val="00584145"/>
    <w:rsid w:val="005847E5"/>
    <w:rsid w:val="00594A5D"/>
    <w:rsid w:val="00596440"/>
    <w:rsid w:val="005B170C"/>
    <w:rsid w:val="005B68A2"/>
    <w:rsid w:val="005C2159"/>
    <w:rsid w:val="005C5B8F"/>
    <w:rsid w:val="005E65D4"/>
    <w:rsid w:val="005F0288"/>
    <w:rsid w:val="005F16DD"/>
    <w:rsid w:val="005F2CA6"/>
    <w:rsid w:val="005F4CB2"/>
    <w:rsid w:val="005F702F"/>
    <w:rsid w:val="005F743C"/>
    <w:rsid w:val="006067E2"/>
    <w:rsid w:val="00610F57"/>
    <w:rsid w:val="00620D9D"/>
    <w:rsid w:val="006362B7"/>
    <w:rsid w:val="00641A05"/>
    <w:rsid w:val="00643FA5"/>
    <w:rsid w:val="0064602A"/>
    <w:rsid w:val="00653329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E0E21"/>
    <w:rsid w:val="006E1725"/>
    <w:rsid w:val="006E76F0"/>
    <w:rsid w:val="006F33DA"/>
    <w:rsid w:val="007003DA"/>
    <w:rsid w:val="00702D7C"/>
    <w:rsid w:val="0070376D"/>
    <w:rsid w:val="00703B03"/>
    <w:rsid w:val="00707A4F"/>
    <w:rsid w:val="00711811"/>
    <w:rsid w:val="00711ED1"/>
    <w:rsid w:val="007123D0"/>
    <w:rsid w:val="00712BCB"/>
    <w:rsid w:val="00722519"/>
    <w:rsid w:val="00727A30"/>
    <w:rsid w:val="00730FCA"/>
    <w:rsid w:val="00733646"/>
    <w:rsid w:val="00736786"/>
    <w:rsid w:val="00740CEE"/>
    <w:rsid w:val="007468C7"/>
    <w:rsid w:val="00747D15"/>
    <w:rsid w:val="007546FE"/>
    <w:rsid w:val="00755965"/>
    <w:rsid w:val="00756A18"/>
    <w:rsid w:val="00765409"/>
    <w:rsid w:val="00765A3A"/>
    <w:rsid w:val="00771163"/>
    <w:rsid w:val="007756A4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3390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10663"/>
    <w:rsid w:val="008152D7"/>
    <w:rsid w:val="00817C07"/>
    <w:rsid w:val="00823477"/>
    <w:rsid w:val="00832F05"/>
    <w:rsid w:val="0083435A"/>
    <w:rsid w:val="008354AC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2A45"/>
    <w:rsid w:val="00884CE9"/>
    <w:rsid w:val="00886AD4"/>
    <w:rsid w:val="00892435"/>
    <w:rsid w:val="008B07D9"/>
    <w:rsid w:val="008B15E8"/>
    <w:rsid w:val="008B6F7F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64577"/>
    <w:rsid w:val="00965D5D"/>
    <w:rsid w:val="00977CD4"/>
    <w:rsid w:val="009924D0"/>
    <w:rsid w:val="009963C5"/>
    <w:rsid w:val="009A53BD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4BE8"/>
    <w:rsid w:val="00AE541A"/>
    <w:rsid w:val="00AE71F1"/>
    <w:rsid w:val="00AF21A6"/>
    <w:rsid w:val="00AF2CFC"/>
    <w:rsid w:val="00B1377B"/>
    <w:rsid w:val="00B14960"/>
    <w:rsid w:val="00B150C3"/>
    <w:rsid w:val="00B178DE"/>
    <w:rsid w:val="00B22BF5"/>
    <w:rsid w:val="00B23C99"/>
    <w:rsid w:val="00B30EA7"/>
    <w:rsid w:val="00B3243C"/>
    <w:rsid w:val="00B34120"/>
    <w:rsid w:val="00B36919"/>
    <w:rsid w:val="00B40D25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070E"/>
    <w:rsid w:val="00BD2A8F"/>
    <w:rsid w:val="00BE2D57"/>
    <w:rsid w:val="00BE5524"/>
    <w:rsid w:val="00BF0B47"/>
    <w:rsid w:val="00BF1530"/>
    <w:rsid w:val="00C018D1"/>
    <w:rsid w:val="00C119E1"/>
    <w:rsid w:val="00C14677"/>
    <w:rsid w:val="00C209B6"/>
    <w:rsid w:val="00C25333"/>
    <w:rsid w:val="00C2697D"/>
    <w:rsid w:val="00C2707F"/>
    <w:rsid w:val="00C34DC3"/>
    <w:rsid w:val="00C42546"/>
    <w:rsid w:val="00C42B4D"/>
    <w:rsid w:val="00C43002"/>
    <w:rsid w:val="00C530E4"/>
    <w:rsid w:val="00C618BC"/>
    <w:rsid w:val="00C62793"/>
    <w:rsid w:val="00C6664B"/>
    <w:rsid w:val="00C66B16"/>
    <w:rsid w:val="00C729C7"/>
    <w:rsid w:val="00C815C0"/>
    <w:rsid w:val="00C85CC5"/>
    <w:rsid w:val="00C95ED2"/>
    <w:rsid w:val="00C968F9"/>
    <w:rsid w:val="00C969C4"/>
    <w:rsid w:val="00CA0207"/>
    <w:rsid w:val="00CA3755"/>
    <w:rsid w:val="00CA41BE"/>
    <w:rsid w:val="00CA5509"/>
    <w:rsid w:val="00CB7349"/>
    <w:rsid w:val="00CC0A47"/>
    <w:rsid w:val="00CC0A9A"/>
    <w:rsid w:val="00CC6062"/>
    <w:rsid w:val="00CD0C14"/>
    <w:rsid w:val="00CD1D23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3D"/>
    <w:rsid w:val="00D74742"/>
    <w:rsid w:val="00D818C9"/>
    <w:rsid w:val="00D95110"/>
    <w:rsid w:val="00DA277C"/>
    <w:rsid w:val="00DB6F79"/>
    <w:rsid w:val="00DC155B"/>
    <w:rsid w:val="00DD64A6"/>
    <w:rsid w:val="00DE4D75"/>
    <w:rsid w:val="00DE6DFE"/>
    <w:rsid w:val="00E155C6"/>
    <w:rsid w:val="00E15A55"/>
    <w:rsid w:val="00E248F4"/>
    <w:rsid w:val="00E467FE"/>
    <w:rsid w:val="00E47988"/>
    <w:rsid w:val="00E50422"/>
    <w:rsid w:val="00E523BB"/>
    <w:rsid w:val="00E73FED"/>
    <w:rsid w:val="00E84D90"/>
    <w:rsid w:val="00E940A5"/>
    <w:rsid w:val="00E97BC4"/>
    <w:rsid w:val="00EA3D38"/>
    <w:rsid w:val="00EB3741"/>
    <w:rsid w:val="00EF52AE"/>
    <w:rsid w:val="00F00C68"/>
    <w:rsid w:val="00F10807"/>
    <w:rsid w:val="00F109DA"/>
    <w:rsid w:val="00F2331B"/>
    <w:rsid w:val="00F23B15"/>
    <w:rsid w:val="00F33985"/>
    <w:rsid w:val="00F3517D"/>
    <w:rsid w:val="00F54A70"/>
    <w:rsid w:val="00F577B9"/>
    <w:rsid w:val="00F6160C"/>
    <w:rsid w:val="00F71BFF"/>
    <w:rsid w:val="00F924DE"/>
    <w:rsid w:val="00F95D08"/>
    <w:rsid w:val="00FA3598"/>
    <w:rsid w:val="00FA56A6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FB3"/>
  <w15:docId w15:val="{981A44D1-7185-4854-BF87-74CF39A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2F10-23F5-4DBB-9C39-AD2D8ABC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RePack by Diakov</cp:lastModifiedBy>
  <cp:revision>36</cp:revision>
  <cp:lastPrinted>2018-01-30T07:25:00Z</cp:lastPrinted>
  <dcterms:created xsi:type="dcterms:W3CDTF">2018-02-05T06:13:00Z</dcterms:created>
  <dcterms:modified xsi:type="dcterms:W3CDTF">2018-02-12T09:48:00Z</dcterms:modified>
</cp:coreProperties>
</file>