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CC" w:rsidRPr="003067CC" w:rsidRDefault="003067CC" w:rsidP="003067CC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922276" w:rsidRPr="00B56775" w:rsidRDefault="00B56775" w:rsidP="00922276">
      <w:pPr>
        <w:spacing w:after="0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B56775">
        <w:rPr>
          <w:rFonts w:ascii="Times New Roman" w:hAnsi="Times New Roman" w:cs="Times New Roman"/>
          <w:i/>
          <w:sz w:val="48"/>
          <w:szCs w:val="48"/>
        </w:rPr>
        <w:t>Попов П.И.</w:t>
      </w:r>
      <w:bookmarkStart w:id="0" w:name="_GoBack"/>
      <w:bookmarkEnd w:id="0"/>
    </w:p>
    <w:p w:rsidR="00922276" w:rsidRDefault="00922276" w:rsidP="00922276">
      <w:pPr>
        <w:spacing w:after="0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B56775" w:rsidRPr="00B56775" w:rsidRDefault="00B56775" w:rsidP="00B56775">
      <w:pPr>
        <w:pStyle w:val="a3"/>
        <w:numPr>
          <w:ilvl w:val="0"/>
          <w:numId w:val="6"/>
        </w:numPr>
        <w:spacing w:after="0"/>
        <w:ind w:left="0" w:firstLine="273"/>
        <w:jc w:val="both"/>
        <w:rPr>
          <w:rFonts w:ascii="Times New Roman" w:hAnsi="Times New Roman" w:cs="Times New Roman"/>
          <w:sz w:val="48"/>
          <w:szCs w:val="48"/>
        </w:rPr>
      </w:pPr>
      <w:r w:rsidRPr="00B56775">
        <w:rPr>
          <w:rFonts w:ascii="Times New Roman" w:hAnsi="Times New Roman" w:cs="Times New Roman"/>
          <w:sz w:val="48"/>
          <w:szCs w:val="48"/>
        </w:rPr>
        <w:t>обеспечивает проведение электронных мониторингов;</w:t>
      </w:r>
    </w:p>
    <w:p w:rsidR="00B56775" w:rsidRPr="00B56775" w:rsidRDefault="00B56775" w:rsidP="00B56775">
      <w:pPr>
        <w:pStyle w:val="a3"/>
        <w:numPr>
          <w:ilvl w:val="0"/>
          <w:numId w:val="6"/>
        </w:numPr>
        <w:spacing w:after="0"/>
        <w:ind w:left="0" w:firstLine="273"/>
        <w:jc w:val="both"/>
        <w:rPr>
          <w:rFonts w:ascii="Times New Roman" w:hAnsi="Times New Roman" w:cs="Times New Roman"/>
          <w:sz w:val="48"/>
          <w:szCs w:val="48"/>
        </w:rPr>
      </w:pPr>
      <w:r w:rsidRPr="00B56775">
        <w:rPr>
          <w:rFonts w:ascii="Times New Roman" w:hAnsi="Times New Roman" w:cs="Times New Roman"/>
          <w:sz w:val="48"/>
          <w:szCs w:val="48"/>
        </w:rPr>
        <w:t>является оператором информационных систем в сфере образования;</w:t>
      </w:r>
    </w:p>
    <w:p w:rsidR="00B56775" w:rsidRPr="00B56775" w:rsidRDefault="00B56775" w:rsidP="00B56775">
      <w:pPr>
        <w:pStyle w:val="a3"/>
        <w:numPr>
          <w:ilvl w:val="0"/>
          <w:numId w:val="6"/>
        </w:numPr>
        <w:spacing w:after="0"/>
        <w:ind w:left="0" w:firstLine="273"/>
        <w:jc w:val="both"/>
        <w:rPr>
          <w:rFonts w:ascii="Times New Roman" w:hAnsi="Times New Roman" w:cs="Times New Roman"/>
          <w:sz w:val="48"/>
          <w:szCs w:val="48"/>
        </w:rPr>
      </w:pPr>
      <w:r w:rsidRPr="00B56775">
        <w:rPr>
          <w:rFonts w:ascii="Times New Roman" w:hAnsi="Times New Roman" w:cs="Times New Roman"/>
          <w:sz w:val="48"/>
          <w:szCs w:val="48"/>
        </w:rPr>
        <w:t>обеспечивает прием входящей корреспонденции и отправку исходящей;</w:t>
      </w:r>
    </w:p>
    <w:p w:rsidR="00B56775" w:rsidRPr="00B56775" w:rsidRDefault="00B56775" w:rsidP="00B56775">
      <w:pPr>
        <w:pStyle w:val="a3"/>
        <w:numPr>
          <w:ilvl w:val="0"/>
          <w:numId w:val="6"/>
        </w:numPr>
        <w:spacing w:after="0"/>
        <w:ind w:left="0" w:firstLine="273"/>
        <w:jc w:val="both"/>
        <w:rPr>
          <w:rFonts w:ascii="Times New Roman" w:hAnsi="Times New Roman" w:cs="Times New Roman"/>
          <w:sz w:val="48"/>
          <w:szCs w:val="48"/>
        </w:rPr>
      </w:pPr>
      <w:r w:rsidRPr="00B56775">
        <w:rPr>
          <w:rFonts w:ascii="Times New Roman" w:hAnsi="Times New Roman" w:cs="Times New Roman"/>
          <w:sz w:val="48"/>
          <w:szCs w:val="48"/>
        </w:rPr>
        <w:t>осуществляет обслуживание автоматизированных рабочих мест пользователей в соответствии с эксплуатационной документацией;</w:t>
      </w:r>
    </w:p>
    <w:p w:rsidR="00BD5BC3" w:rsidRPr="00BD5BC3" w:rsidRDefault="00BD5BC3" w:rsidP="00BD5BC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sectPr w:rsidR="00BD5BC3" w:rsidRPr="00BD5BC3" w:rsidSect="003067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18B9"/>
    <w:multiLevelType w:val="hybridMultilevel"/>
    <w:tmpl w:val="53FA19A8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934B7"/>
    <w:multiLevelType w:val="hybridMultilevel"/>
    <w:tmpl w:val="256C1F92"/>
    <w:lvl w:ilvl="0" w:tplc="962A456C">
      <w:start w:val="1"/>
      <w:numFmt w:val="bullet"/>
      <w:lvlText w:val="-"/>
      <w:lvlJc w:val="left"/>
      <w:pPr>
        <w:ind w:left="80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57A52065"/>
    <w:multiLevelType w:val="hybridMultilevel"/>
    <w:tmpl w:val="D5E0ABBE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E1E57"/>
    <w:multiLevelType w:val="hybridMultilevel"/>
    <w:tmpl w:val="59A0B478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D2FFE"/>
    <w:multiLevelType w:val="hybridMultilevel"/>
    <w:tmpl w:val="B824B42A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84730"/>
    <w:multiLevelType w:val="hybridMultilevel"/>
    <w:tmpl w:val="74E61FDC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CC"/>
    <w:rsid w:val="003067CC"/>
    <w:rsid w:val="006621F5"/>
    <w:rsid w:val="00922276"/>
    <w:rsid w:val="00B56775"/>
    <w:rsid w:val="00BD5BC3"/>
    <w:rsid w:val="00D2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2017-03-24T19:18:00Z</dcterms:created>
  <dcterms:modified xsi:type="dcterms:W3CDTF">2017-03-24T19:18:00Z</dcterms:modified>
</cp:coreProperties>
</file>