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B3" w:rsidRDefault="00F76CB3" w:rsidP="00675D2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F481A">
      <w:pPr>
        <w:pStyle w:val="ConsPlusNonformat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 муниципального образования «Ельнинский район»  Смоленской области</w:t>
      </w:r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_____________Е.П.Николаенкова</w:t>
      </w:r>
      <w:proofErr w:type="spellEnd"/>
    </w:p>
    <w:p w:rsidR="001A58C7" w:rsidRDefault="001A58C7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(подпись) </w:t>
      </w:r>
    </w:p>
    <w:p w:rsidR="001A58C7" w:rsidRDefault="001518F3" w:rsidP="001A58C7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 №</w:t>
      </w:r>
      <w:r w:rsidR="001A58C7">
        <w:rPr>
          <w:rFonts w:ascii="Times New Roman" w:hAnsi="Times New Roman" w:cs="Times New Roman"/>
          <w:sz w:val="28"/>
          <w:szCs w:val="28"/>
        </w:rPr>
        <w:t xml:space="preserve">        от</w:t>
      </w:r>
      <w:r w:rsidR="00147E83">
        <w:rPr>
          <w:rFonts w:ascii="Times New Roman" w:hAnsi="Times New Roman" w:cs="Times New Roman"/>
          <w:sz w:val="28"/>
          <w:szCs w:val="28"/>
        </w:rPr>
        <w:t xml:space="preserve"> </w:t>
      </w:r>
      <w:r w:rsidR="0064778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47E83">
        <w:rPr>
          <w:rFonts w:ascii="Times New Roman" w:hAnsi="Times New Roman" w:cs="Times New Roman"/>
          <w:sz w:val="28"/>
          <w:szCs w:val="28"/>
        </w:rPr>
        <w:t>2017</w:t>
      </w:r>
    </w:p>
    <w:p w:rsidR="001A58C7" w:rsidRDefault="001A58C7" w:rsidP="001A58C7">
      <w:pPr>
        <w:pStyle w:val="a4"/>
        <w:widowControl w:val="0"/>
        <w:spacing w:line="252" w:lineRule="auto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34EDF" w:rsidRDefault="00434EDF" w:rsidP="00434ED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 2017 </w:t>
      </w:r>
      <w:r w:rsidRPr="003C6C60">
        <w:rPr>
          <w:b/>
          <w:sz w:val="28"/>
          <w:szCs w:val="28"/>
        </w:rPr>
        <w:t>и на плановый период  2018 и 2019 годов</w:t>
      </w:r>
      <w:r>
        <w:rPr>
          <w:b/>
          <w:sz w:val="28"/>
          <w:szCs w:val="28"/>
        </w:rPr>
        <w:t xml:space="preserve"> </w:t>
      </w:r>
    </w:p>
    <w:p w:rsidR="001A58C7" w:rsidRPr="006E2D5D" w:rsidRDefault="006E2D5D" w:rsidP="001A58C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2D5D">
        <w:rPr>
          <w:b/>
          <w:sz w:val="28"/>
          <w:szCs w:val="28"/>
        </w:rPr>
        <w:t>МБДОУ «Теремок»</w:t>
      </w:r>
      <w:r w:rsidR="00147E83">
        <w:rPr>
          <w:b/>
          <w:sz w:val="28"/>
          <w:szCs w:val="28"/>
        </w:rPr>
        <w:t xml:space="preserve"> (новая редакция)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учреждения)</w:t>
      </w:r>
    </w:p>
    <w:p w:rsidR="001A58C7" w:rsidRDefault="001A58C7" w:rsidP="001A58C7">
      <w:pPr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80.10.11</w:t>
      </w:r>
      <w:r w:rsidR="0064778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85.32.11;85.32.12</w:t>
      </w:r>
    </w:p>
    <w:p w:rsidR="001A58C7" w:rsidRDefault="001A58C7" w:rsidP="001A58C7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vertAlign w:val="superscript"/>
        </w:rPr>
      </w:pPr>
      <w:proofErr w:type="gramStart"/>
      <w:r>
        <w:rPr>
          <w:sz w:val="28"/>
          <w:szCs w:val="28"/>
        </w:rPr>
        <w:t>(код муниципальной услуги (услуг)</w:t>
      </w:r>
      <w:r>
        <w:rPr>
          <w:sz w:val="28"/>
          <w:szCs w:val="28"/>
          <w:vertAlign w:val="superscript"/>
        </w:rPr>
        <w:t>1</w:t>
      </w:r>
      <w:proofErr w:type="gramEnd"/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jc w:val="center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7E83" w:rsidRDefault="00147E83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47E83" w:rsidRDefault="00147E83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A58C7" w:rsidRDefault="001A58C7" w:rsidP="001A58C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 w:rsidR="009030E7">
        <w:rPr>
          <w:sz w:val="28"/>
          <w:szCs w:val="28"/>
        </w:rPr>
        <w:t xml:space="preserve">  1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0E7" w:rsidRPr="009030E7" w:rsidRDefault="000B3C00" w:rsidP="009030E7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 w:rsidR="009030E7">
        <w:rPr>
          <w:sz w:val="28"/>
          <w:szCs w:val="28"/>
        </w:rPr>
        <w:t>:</w:t>
      </w:r>
      <w:r w:rsidR="009030E7" w:rsidRPr="009030E7">
        <w:rPr>
          <w:color w:val="000000"/>
          <w:sz w:val="28"/>
          <w:szCs w:val="28"/>
        </w:rPr>
        <w:t>11784000301000501009100</w:t>
      </w:r>
    </w:p>
    <w:p w:rsidR="000B3C00" w:rsidRPr="009030E7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0E7" w:rsidRPr="009D55B1" w:rsidRDefault="000B3C00" w:rsidP="009030E7">
      <w:pPr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 w:rsidR="009030E7">
        <w:rPr>
          <w:sz w:val="28"/>
          <w:szCs w:val="28"/>
        </w:rPr>
        <w:t>:</w:t>
      </w:r>
      <w:r w:rsidR="009030E7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 w:rsidR="009030E7"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9030E7" w:rsidRDefault="009030E7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0B3C00" w:rsidRPr="004B2885" w:rsidRDefault="000B3C00" w:rsidP="009030E7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0B3C00" w:rsidRPr="004B2885" w:rsidTr="009030E7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E4640D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9030E7">
            <w:pPr>
              <w:rPr>
                <w:color w:val="000000"/>
              </w:rPr>
            </w:pPr>
            <w:r w:rsidRPr="002D0413">
              <w:rPr>
                <w:color w:val="000000"/>
              </w:rPr>
              <w:t> 11784000301000501009100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E4640D" w:rsidRDefault="00E4640D" w:rsidP="009E1011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  <w:p w:rsidR="00E4640D" w:rsidRPr="00E4640D" w:rsidRDefault="00E4640D" w:rsidP="009E1011">
            <w:pPr>
              <w:rPr>
                <w:color w:val="000000"/>
              </w:rPr>
            </w:pPr>
          </w:p>
          <w:p w:rsidR="00E4640D" w:rsidRPr="00E4640D" w:rsidRDefault="00E4640D" w:rsidP="009E1011">
            <w:pPr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7A63E3" w:rsidRDefault="00E4640D" w:rsidP="002D0413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2D0413" w:rsidRDefault="00E4640D" w:rsidP="002D0413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До 3 лет</w:t>
            </w:r>
          </w:p>
          <w:p w:rsidR="00E4640D" w:rsidRPr="002D0413" w:rsidRDefault="00E4640D" w:rsidP="009030E7">
            <w:pPr>
              <w:rPr>
                <w:color w:val="000000"/>
                <w:sz w:val="24"/>
                <w:szCs w:val="24"/>
              </w:rPr>
            </w:pPr>
            <w:r w:rsidRPr="002D0413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030E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0B3C00" w:rsidRPr="004B2885" w:rsidTr="009030E7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0B3C00" w:rsidRPr="004B2885" w:rsidTr="009030E7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B08E7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4B08E7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0B3C00"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B08E7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0413">
              <w:rPr>
                <w:color w:val="000000"/>
              </w:rPr>
              <w:lastRenderedPageBreak/>
              <w:t> 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05C08" w:rsidRDefault="004B08E7" w:rsidP="00405C08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E147B1" w:rsidRDefault="00E147B1" w:rsidP="00951D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47B1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4B08E7" w:rsidRPr="004B2885" w:rsidTr="009030E7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2D0413" w:rsidRDefault="004B08E7" w:rsidP="009030E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D0413">
              <w:rPr>
                <w:color w:val="000000"/>
              </w:rPr>
              <w:t>11784000301000501009100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05C08" w:rsidRDefault="004B08E7" w:rsidP="00405C08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4B08E7" w:rsidRPr="00405C08" w:rsidRDefault="004B08E7" w:rsidP="00405C0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64778E" w:rsidRDefault="0064778E" w:rsidP="003D59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778E">
              <w:rPr>
                <w:b/>
                <w:sz w:val="24"/>
                <w:szCs w:val="24"/>
              </w:rPr>
              <w:t>3</w:t>
            </w:r>
            <w:r w:rsidR="004B08E7" w:rsidRPr="0064778E">
              <w:rPr>
                <w:b/>
                <w:sz w:val="24"/>
                <w:szCs w:val="24"/>
              </w:rPr>
              <w:t>50</w:t>
            </w:r>
            <w:r w:rsidRPr="006477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B08E7" w:rsidRPr="003B2E00" w:rsidRDefault="004B08E7" w:rsidP="004B08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>(процентов)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CE13E3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</w:t>
            </w:r>
            <w:r w:rsidR="00405C08" w:rsidRPr="00CE13E3">
              <w:rPr>
                <w:sz w:val="24"/>
                <w:szCs w:val="24"/>
              </w:rPr>
              <w:t>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4B08E7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4B08E7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405C08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405C08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405C08"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17287D" w:rsidRPr="003D73AB" w:rsidRDefault="0017287D" w:rsidP="0017287D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405C08" w:rsidRPr="004B2885" w:rsidRDefault="00405C08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5E01C5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C08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17287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17287D" w:rsidRPr="002D0413" w:rsidRDefault="0017287D" w:rsidP="009E1011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2D0413">
              <w:rPr>
                <w:color w:val="000000"/>
              </w:rPr>
              <w:t>1784000301000501009100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17287D" w:rsidRDefault="0017287D" w:rsidP="0017287D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Default="0038747C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87D" w:rsidRPr="004B2885" w:rsidRDefault="004B08E7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0B3C00" w:rsidRPr="0017287D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0B3C00" w:rsidRPr="004B2885" w:rsidTr="009030E7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17287D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0B3C00" w:rsidRPr="004B2885" w:rsidTr="009030E7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0B3C00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lastRenderedPageBreak/>
        <w:t>7.1. Нормативные правовые акты, регулирующие порядок оказания муниципальной услуги:</w:t>
      </w:r>
    </w:p>
    <w:p w:rsidR="0017287D" w:rsidRDefault="0017287D" w:rsidP="0017287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0B3C0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0B3C0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030E7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E4640D" w:rsidRDefault="00E4640D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6CB3" w:rsidRDefault="00F76CB3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proofErr w:type="gramStart"/>
      <w:r w:rsidR="00E4640D">
        <w:rPr>
          <w:sz w:val="28"/>
          <w:szCs w:val="28"/>
        </w:rPr>
        <w:t>2</w:t>
      </w:r>
      <w:proofErr w:type="gramEnd"/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4886" w:rsidRPr="003E4886" w:rsidRDefault="006923B0" w:rsidP="003E4886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3E4886" w:rsidRPr="003E4886">
        <w:rPr>
          <w:color w:val="000000"/>
          <w:sz w:val="28"/>
          <w:szCs w:val="28"/>
        </w:rPr>
        <w:t>11784000301000301001100</w:t>
      </w:r>
    </w:p>
    <w:p w:rsidR="006923B0" w:rsidRPr="009030E7" w:rsidRDefault="006923B0" w:rsidP="006923B0">
      <w:pPr>
        <w:jc w:val="both"/>
        <w:rPr>
          <w:sz w:val="28"/>
          <w:szCs w:val="28"/>
        </w:rPr>
      </w:pPr>
    </w:p>
    <w:p w:rsidR="003E4886" w:rsidRPr="009030E7" w:rsidRDefault="006923B0" w:rsidP="003E4886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3E4886" w:rsidRPr="009D55B1">
        <w:rPr>
          <w:b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  <w:r w:rsidR="000F10F9">
        <w:rPr>
          <w:sz w:val="28"/>
          <w:szCs w:val="28"/>
        </w:rPr>
        <w:t xml:space="preserve"> в возрасте до 8 лет</w:t>
      </w: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23B0" w:rsidRDefault="006923B0" w:rsidP="006923B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6923B0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6923B0" w:rsidRPr="004B2885" w:rsidRDefault="006923B0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6923B0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23B0" w:rsidRPr="004B2885" w:rsidRDefault="006923B0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923B0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3E4886" w:rsidRPr="004B2885" w:rsidTr="003E488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86" w:rsidRPr="003E4886" w:rsidRDefault="003E4886" w:rsidP="003E4886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3E4886" w:rsidRPr="003E4886" w:rsidRDefault="003E4886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E4640D" w:rsidRDefault="003E4886" w:rsidP="003E4886">
            <w:pPr>
              <w:jc w:val="both"/>
              <w:rPr>
                <w:color w:val="000000"/>
              </w:rPr>
            </w:pPr>
            <w:r w:rsidRPr="00E4640D">
              <w:rPr>
                <w:color w:val="000000"/>
              </w:rPr>
              <w:t> </w:t>
            </w:r>
            <w:r>
              <w:rPr>
                <w:color w:val="000000"/>
              </w:rPr>
              <w:t>основная общеобразовательная</w:t>
            </w:r>
            <w:r w:rsidRPr="00E4640D">
              <w:rPr>
                <w:color w:val="000000"/>
              </w:rPr>
              <w:t xml:space="preserve"> программ</w:t>
            </w:r>
            <w:r>
              <w:rPr>
                <w:color w:val="000000"/>
              </w:rPr>
              <w:t>а</w:t>
            </w:r>
            <w:r w:rsidRPr="00E4640D">
              <w:rPr>
                <w:color w:val="000000"/>
              </w:rPr>
              <w:t xml:space="preserve">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7A63E3" w:rsidRDefault="003E4886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5B1" w:rsidRPr="009D55B1" w:rsidRDefault="009D55B1" w:rsidP="009D55B1">
            <w:pPr>
              <w:rPr>
                <w:color w:val="000000"/>
                <w:sz w:val="22"/>
                <w:szCs w:val="22"/>
              </w:rPr>
            </w:pPr>
            <w:r w:rsidRPr="009D55B1">
              <w:rPr>
                <w:color w:val="000000"/>
                <w:sz w:val="22"/>
                <w:szCs w:val="22"/>
              </w:rPr>
              <w:t>От 3 лет до 8 лет</w:t>
            </w:r>
          </w:p>
          <w:p w:rsidR="003E4886" w:rsidRPr="009D55B1" w:rsidRDefault="003E4886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  <w:r>
              <w:rPr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E4886" w:rsidRPr="004B2885" w:rsidRDefault="003E4886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6923B0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6923B0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6923B0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405C08">
              <w:rPr>
                <w:color w:val="000000"/>
                <w:sz w:val="22"/>
                <w:szCs w:val="22"/>
              </w:rPr>
              <w:t xml:space="preserve">Число </w:t>
            </w:r>
            <w:proofErr w:type="gramStart"/>
            <w:r w:rsidRPr="00405C08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E147B1" w:rsidRDefault="00E147B1" w:rsidP="005E01C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E147B1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405C08">
              <w:rPr>
                <w:color w:val="000000"/>
                <w:sz w:val="22"/>
                <w:szCs w:val="22"/>
              </w:rPr>
              <w:t>Число человеко-дней обучения</w:t>
            </w:r>
          </w:p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64778E" w:rsidRDefault="0064778E" w:rsidP="003D590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4778E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3D590A" w:rsidRPr="0064778E">
              <w:rPr>
                <w:b/>
                <w:sz w:val="24"/>
                <w:szCs w:val="24"/>
              </w:rPr>
              <w:t>40</w:t>
            </w:r>
            <w:r w:rsidR="00334B0C" w:rsidRPr="0064778E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12400</w:t>
            </w: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5%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6923B0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6923B0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6923B0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CE13E3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</w:t>
            </w:r>
            <w:r w:rsidRPr="00CE13E3">
              <w:rPr>
                <w:sz w:val="24"/>
                <w:szCs w:val="24"/>
              </w:rPr>
              <w:lastRenderedPageBreak/>
              <w:t xml:space="preserve">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2018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(1-й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2019 </w:t>
            </w:r>
            <w:r w:rsidR="006923B0" w:rsidRPr="004B2885">
              <w:rPr>
                <w:sz w:val="24"/>
                <w:szCs w:val="24"/>
              </w:rPr>
              <w:t>год</w:t>
            </w:r>
          </w:p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(2-й год планового </w:t>
            </w:r>
            <w:r w:rsidRPr="004B2885">
              <w:rPr>
                <w:sz w:val="24"/>
                <w:szCs w:val="24"/>
              </w:rPr>
              <w:lastRenderedPageBreak/>
              <w:t>периода)</w:t>
            </w:r>
          </w:p>
        </w:tc>
      </w:tr>
      <w:tr w:rsidR="006923B0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Полнота реализации основной</w:t>
            </w:r>
          </w:p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общеобразовательной программы</w:t>
            </w:r>
          </w:p>
          <w:p w:rsidR="009D55B1" w:rsidRPr="003D73AB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7287D">
              <w:t>дошкольного образования</w:t>
            </w:r>
          </w:p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5E01C5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3E4886" w:rsidRDefault="009D55B1" w:rsidP="00824477">
            <w:pPr>
              <w:jc w:val="both"/>
              <w:rPr>
                <w:color w:val="000000"/>
              </w:rPr>
            </w:pPr>
            <w:r w:rsidRPr="003E4886">
              <w:rPr>
                <w:color w:val="000000"/>
              </w:rPr>
              <w:t>11784000301000301001100</w:t>
            </w:r>
          </w:p>
          <w:p w:rsidR="009D55B1" w:rsidRPr="003E4886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E1918" w:rsidP="006045D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045D8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6923B0" w:rsidRPr="0017287D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6923B0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6923B0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923B0" w:rsidRPr="009E4561" w:rsidRDefault="006923B0" w:rsidP="006923B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B2E00" w:rsidRDefault="003B2E0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23B0" w:rsidRPr="009E4561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6923B0" w:rsidRDefault="006923B0" w:rsidP="006923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6923B0" w:rsidRDefault="006923B0" w:rsidP="006923B0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6923B0" w:rsidRDefault="006923B0" w:rsidP="006923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6923B0" w:rsidRPr="009E4561" w:rsidRDefault="006923B0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Pr="004B2885" w:rsidRDefault="006923B0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6923B0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6923B0" w:rsidRDefault="006923B0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6923B0" w:rsidRDefault="006923B0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3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4640D" w:rsidRPr="00E4640D" w:rsidRDefault="00E4640D" w:rsidP="00E4640D">
      <w:pPr>
        <w:jc w:val="both"/>
        <w:rPr>
          <w:rFonts w:ascii="Calibri" w:hAnsi="Calibri"/>
          <w:color w:val="000000"/>
          <w:sz w:val="22"/>
          <w:szCs w:val="22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E4640D">
        <w:rPr>
          <w:color w:val="000000"/>
          <w:sz w:val="28"/>
          <w:szCs w:val="28"/>
        </w:rPr>
        <w:t>11785000500400006009100</w:t>
      </w:r>
    </w:p>
    <w:p w:rsidR="00E4640D" w:rsidRPr="006923B0" w:rsidRDefault="00E4640D" w:rsidP="00E4640D">
      <w:pPr>
        <w:jc w:val="both"/>
        <w:rPr>
          <w:color w:val="000000"/>
          <w:sz w:val="28"/>
          <w:szCs w:val="28"/>
        </w:rPr>
      </w:pPr>
    </w:p>
    <w:p w:rsidR="00E4640D" w:rsidRPr="009030E7" w:rsidRDefault="00E4640D" w:rsidP="00E4640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="009D55B1" w:rsidRPr="009D55B1">
        <w:rPr>
          <w:b/>
          <w:color w:val="000000"/>
          <w:sz w:val="28"/>
          <w:szCs w:val="28"/>
        </w:rPr>
        <w:t>присмотр и уход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E4640D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E4640D" w:rsidRPr="004B2885" w:rsidRDefault="00E4640D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E4640D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9C8" w:rsidRPr="004B2885" w:rsidTr="00F31AC6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E4640D" w:rsidRDefault="00AD19C8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9E1011" w:rsidRDefault="00AD19C8" w:rsidP="003E4886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питания,хозяйственно-бытовое обслуживание, обеспечение </w:t>
            </w:r>
            <w:r w:rsidRPr="009E1011">
              <w:rPr>
                <w:color w:val="000000"/>
                <w:sz w:val="22"/>
                <w:szCs w:val="22"/>
              </w:rPr>
              <w:lastRenderedPageBreak/>
              <w:t>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7A63E3" w:rsidRDefault="00AD19C8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lastRenderedPageBreak/>
              <w:t>не указано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F31AC6" w:rsidRDefault="00AD19C8" w:rsidP="00F31AC6">
            <w:pPr>
              <w:rPr>
                <w:color w:val="000000"/>
                <w:sz w:val="22"/>
                <w:szCs w:val="22"/>
              </w:rPr>
            </w:pPr>
            <w:r w:rsidRPr="00F31AC6">
              <w:rPr>
                <w:color w:val="000000"/>
                <w:sz w:val="22"/>
                <w:szCs w:val="22"/>
              </w:rPr>
              <w:t>дети-инвалиды</w:t>
            </w:r>
          </w:p>
          <w:p w:rsidR="00AD19C8" w:rsidRPr="00F31AC6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AD19C8" w:rsidRPr="00576749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E4640D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E4640D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E4640D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E4640D" w:rsidRDefault="00E4640D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05C08" w:rsidRDefault="00576749" w:rsidP="00576749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147E8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4640D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E4640D" w:rsidRDefault="00E4640D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05C08" w:rsidRDefault="00576749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E4640D" w:rsidRDefault="00576749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576749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9047A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</w:t>
      </w:r>
      <w:r w:rsidR="000F4FA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   (процентов)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E4640D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E4640D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CE13E3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E4640D" w:rsidRPr="004B2885">
              <w:rPr>
                <w:sz w:val="24"/>
                <w:szCs w:val="24"/>
              </w:rPr>
              <w:t>год</w:t>
            </w:r>
          </w:p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E4640D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4640D" w:rsidRDefault="00E2151C" w:rsidP="00951D85">
            <w:pPr>
              <w:rPr>
                <w:color w:val="000000"/>
              </w:rPr>
            </w:pPr>
            <w:r w:rsidRPr="00E4640D">
              <w:rPr>
                <w:color w:val="000000"/>
              </w:rPr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E2151C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0B324B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4640D" w:rsidRDefault="00E2151C" w:rsidP="009E1011">
            <w:pPr>
              <w:rPr>
                <w:color w:val="000000"/>
              </w:rPr>
            </w:pPr>
            <w:r w:rsidRPr="00E4640D">
              <w:rPr>
                <w:color w:val="000000"/>
              </w:rPr>
              <w:lastRenderedPageBreak/>
              <w:t>11785000500400006009100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17287D" w:rsidRDefault="00E2151C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Default="00E2151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Default="0038747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E4640D" w:rsidRPr="0017287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E4640D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E4640D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4640D" w:rsidRPr="009E4561" w:rsidRDefault="00E4640D" w:rsidP="00E4640D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640D" w:rsidRPr="009E4561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E4640D" w:rsidRDefault="00E4640D" w:rsidP="00E464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E4640D" w:rsidRDefault="00E4640D" w:rsidP="00E4640D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E4640D" w:rsidRDefault="00E4640D" w:rsidP="00E4640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</w:p>
    <w:p w:rsidR="00E4640D" w:rsidRPr="009E4561" w:rsidRDefault="00E4640D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Pr="004B2885" w:rsidRDefault="00E4640D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E4640D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следующуюобязательную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E4640D" w:rsidRDefault="00E4640D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E4640D" w:rsidRDefault="00E4640D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576749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08A9" w:rsidRDefault="005708A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РАЗДЕЛ</w:t>
      </w:r>
      <w:r>
        <w:rPr>
          <w:sz w:val="28"/>
          <w:szCs w:val="28"/>
        </w:rPr>
        <w:t xml:space="preserve">  4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6749" w:rsidRPr="00576749" w:rsidRDefault="00576749" w:rsidP="00576749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Pr="00576749">
        <w:rPr>
          <w:color w:val="000000"/>
          <w:sz w:val="28"/>
          <w:szCs w:val="28"/>
        </w:rPr>
        <w:t>11785001200400006000100</w:t>
      </w:r>
    </w:p>
    <w:p w:rsidR="00576749" w:rsidRPr="006923B0" w:rsidRDefault="00576749" w:rsidP="00576749">
      <w:pPr>
        <w:jc w:val="both"/>
        <w:rPr>
          <w:color w:val="000000"/>
          <w:sz w:val="28"/>
          <w:szCs w:val="28"/>
        </w:rPr>
      </w:pPr>
    </w:p>
    <w:p w:rsidR="00576749" w:rsidRPr="009030E7" w:rsidRDefault="00576749" w:rsidP="00576749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6749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576749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576749" w:rsidRPr="004B2885" w:rsidRDefault="00576749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576749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749" w:rsidRPr="004B2885" w:rsidRDefault="00576749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76749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AD19C8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576749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AD19C8" w:rsidRPr="00576749" w:rsidRDefault="00AD19C8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9E1011" w:rsidRDefault="00AD19C8" w:rsidP="003E4886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</w:t>
            </w:r>
            <w:proofErr w:type="gramStart"/>
            <w:r w:rsidRPr="009E1011">
              <w:rPr>
                <w:color w:val="000000"/>
                <w:sz w:val="22"/>
                <w:szCs w:val="22"/>
              </w:rPr>
              <w:t>,х</w:t>
            </w:r>
            <w:proofErr w:type="gramEnd"/>
            <w:r w:rsidRPr="009E1011">
              <w:rPr>
                <w:color w:val="000000"/>
                <w:sz w:val="22"/>
                <w:szCs w:val="22"/>
              </w:rPr>
              <w:t>озяйственно-бытовое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 xml:space="preserve">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7A63E3" w:rsidRDefault="00AD19C8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576749" w:rsidRDefault="00AD19C8" w:rsidP="00576749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дети-сироты и дети, оставшиеся без попечения родителей</w:t>
            </w:r>
          </w:p>
          <w:p w:rsidR="00AD19C8" w:rsidRPr="00576749" w:rsidRDefault="00AD19C8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576749" w:rsidRDefault="00AD19C8" w:rsidP="00576749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AD19C8" w:rsidRPr="00576749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бесплатная</w:t>
            </w:r>
          </w:p>
        </w:tc>
      </w:tr>
      <w:tr w:rsidR="00AD19C8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576749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Уникальный номер </w:t>
            </w:r>
            <w:r w:rsidRPr="004B2885">
              <w:rPr>
                <w:sz w:val="24"/>
                <w:szCs w:val="24"/>
              </w:rPr>
              <w:lastRenderedPageBreak/>
              <w:t>реестровой записи</w:t>
            </w:r>
          </w:p>
        </w:tc>
        <w:tc>
          <w:tcPr>
            <w:tcW w:w="3536" w:type="dxa"/>
            <w:gridSpan w:val="2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576749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05C08" w:rsidRDefault="00576749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05C08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DF36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4050</w:t>
            </w:r>
          </w:p>
        </w:tc>
      </w:tr>
      <w:tr w:rsidR="00576749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576749" w:rsidRDefault="00576749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AF0F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муниципальноезадание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</w:t>
      </w:r>
      <w:r w:rsidR="000F4FA1">
        <w:rPr>
          <w:rFonts w:ascii="Times New Roman" w:hAnsi="Times New Roman" w:cs="Times New Roman"/>
          <w:sz w:val="28"/>
          <w:szCs w:val="28"/>
        </w:rPr>
        <w:t>10%</w:t>
      </w:r>
      <w:r>
        <w:rPr>
          <w:rFonts w:ascii="Times New Roman" w:hAnsi="Times New Roman" w:cs="Times New Roman"/>
          <w:sz w:val="28"/>
          <w:szCs w:val="28"/>
        </w:rPr>
        <w:t xml:space="preserve">   (процентов)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576749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576749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CE13E3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4B08E7">
              <w:rPr>
                <w:sz w:val="24"/>
                <w:szCs w:val="24"/>
              </w:rPr>
              <w:t>7</w:t>
            </w:r>
            <w:r w:rsidRPr="00CE13E3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</w:t>
            </w:r>
            <w:r w:rsidR="00576749" w:rsidRPr="004B2885">
              <w:rPr>
                <w:sz w:val="24"/>
                <w:szCs w:val="24"/>
              </w:rPr>
              <w:t>год</w:t>
            </w:r>
          </w:p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576749" w:rsidRDefault="00E2151C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E2151C" w:rsidRPr="00576749" w:rsidRDefault="00E2151C" w:rsidP="009E101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F62D59" w:rsidRDefault="00AF0F0C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576749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576749" w:rsidRDefault="00576749" w:rsidP="009E1011">
            <w:pPr>
              <w:rPr>
                <w:color w:val="000000"/>
              </w:rPr>
            </w:pPr>
            <w:r w:rsidRPr="00576749">
              <w:rPr>
                <w:color w:val="000000"/>
              </w:rPr>
              <w:t>11785001200400006000100</w:t>
            </w:r>
          </w:p>
          <w:p w:rsidR="00576749" w:rsidRPr="00576749" w:rsidRDefault="00576749" w:rsidP="009E1011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17287D" w:rsidRDefault="00576749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486DF1" w:rsidP="0038747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8747C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4B08E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576749" w:rsidRPr="0017287D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AD19C8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19C8" w:rsidRPr="009E4561" w:rsidRDefault="00AD19C8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576749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Нормативный правовой акт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576749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76749" w:rsidRPr="009E4561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576749" w:rsidRDefault="00576749" w:rsidP="0057674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576749" w:rsidRDefault="00576749" w:rsidP="00576749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576749" w:rsidRDefault="00576749" w:rsidP="0057674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p w:rsidR="00576749" w:rsidRPr="009E4561" w:rsidRDefault="00576749" w:rsidP="0057674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Pr="004B2885" w:rsidRDefault="00576749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576749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 Размещение информации в СМИ.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нахождения, графике работы,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номерах телефонов для справок,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Информационные стенды содержат следующуюобязательную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576749" w:rsidRDefault="00576749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576749" w:rsidRDefault="00576749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РАЗДЕЛ</w:t>
      </w:r>
      <w:r>
        <w:rPr>
          <w:sz w:val="28"/>
          <w:szCs w:val="28"/>
        </w:rPr>
        <w:t xml:space="preserve">  5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A0E7D" w:rsidRPr="008A0E7D" w:rsidRDefault="009E1011" w:rsidP="008A0E7D">
      <w:pPr>
        <w:jc w:val="both"/>
        <w:rPr>
          <w:color w:val="000000"/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</w:t>
      </w:r>
      <w:r>
        <w:rPr>
          <w:sz w:val="28"/>
          <w:szCs w:val="28"/>
        </w:rPr>
        <w:t>:</w:t>
      </w:r>
      <w:r w:rsidR="008A0E7D" w:rsidRPr="008A0E7D">
        <w:rPr>
          <w:color w:val="000000"/>
          <w:sz w:val="28"/>
          <w:szCs w:val="28"/>
        </w:rPr>
        <w:t>11Д40001100400006007100</w:t>
      </w:r>
    </w:p>
    <w:p w:rsidR="008A0E7D" w:rsidRDefault="008A0E7D" w:rsidP="009E1011">
      <w:pPr>
        <w:jc w:val="both"/>
        <w:rPr>
          <w:rFonts w:ascii="Calibri" w:hAnsi="Calibri"/>
          <w:color w:val="000000"/>
          <w:sz w:val="22"/>
          <w:szCs w:val="22"/>
        </w:rPr>
      </w:pPr>
    </w:p>
    <w:p w:rsidR="009E1011" w:rsidRPr="009030E7" w:rsidRDefault="009E1011" w:rsidP="009E1011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E4561">
        <w:rPr>
          <w:sz w:val="28"/>
          <w:szCs w:val="28"/>
        </w:rPr>
        <w:t>Наименование муниципальной услуги</w:t>
      </w:r>
      <w:r>
        <w:rPr>
          <w:sz w:val="28"/>
          <w:szCs w:val="28"/>
        </w:rPr>
        <w:t>:</w:t>
      </w:r>
      <w:r w:rsidRPr="009D55B1">
        <w:rPr>
          <w:b/>
          <w:color w:val="000000"/>
          <w:sz w:val="28"/>
          <w:szCs w:val="28"/>
        </w:rPr>
        <w:t>присмотр и уход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</w:t>
      </w:r>
      <w:r>
        <w:rPr>
          <w:sz w:val="28"/>
          <w:szCs w:val="28"/>
        </w:rPr>
        <w:t>ребителей муниципальной услуги: физические лица</w:t>
      </w: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1011" w:rsidRDefault="009E1011" w:rsidP="009E101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(формы), а также среднегодовой размер платы за оказание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10225" w:type="dxa"/>
        <w:tblInd w:w="-34" w:type="dxa"/>
        <w:tblLayout w:type="fixed"/>
        <w:tblLook w:val="04A0"/>
      </w:tblPr>
      <w:tblGrid>
        <w:gridCol w:w="1514"/>
        <w:gridCol w:w="1482"/>
        <w:gridCol w:w="1418"/>
        <w:gridCol w:w="1417"/>
        <w:gridCol w:w="1418"/>
        <w:gridCol w:w="1417"/>
        <w:gridCol w:w="1559"/>
      </w:tblGrid>
      <w:tr w:rsidR="009E1011" w:rsidRPr="004B2885" w:rsidTr="009E1011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Среднегодо-вой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размер платы за оказание</w:t>
            </w:r>
          </w:p>
          <w:p w:rsidR="009E1011" w:rsidRPr="004B2885" w:rsidRDefault="009E1011" w:rsidP="009E1011">
            <w:pPr>
              <w:ind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муниципальной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услуги</w:t>
            </w:r>
          </w:p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(цена, тариф)</w:t>
            </w:r>
          </w:p>
        </w:tc>
      </w:tr>
      <w:tr w:rsidR="009E1011" w:rsidRPr="004B2885" w:rsidTr="009E1011">
        <w:trPr>
          <w:trHeight w:val="1440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43" w:righ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 w:firstLine="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ind w:left="-108"/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</w:t>
            </w:r>
            <w:proofErr w:type="spellStart"/>
            <w:proofErr w:type="gramStart"/>
            <w:r w:rsidRPr="004B2885">
              <w:rPr>
                <w:color w:val="000000"/>
                <w:sz w:val="24"/>
                <w:szCs w:val="24"/>
              </w:rPr>
              <w:t>наименова-ние</w:t>
            </w:r>
            <w:proofErr w:type="spellEnd"/>
            <w:proofErr w:type="gramEnd"/>
            <w:r w:rsidRPr="004B2885">
              <w:rPr>
                <w:color w:val="000000"/>
                <w:sz w:val="24"/>
                <w:szCs w:val="24"/>
              </w:rPr>
              <w:t xml:space="preserve"> показателя)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9D55B1" w:rsidRDefault="009E1011" w:rsidP="009E1011">
            <w:pPr>
              <w:jc w:val="center"/>
              <w:rPr>
                <w:color w:val="000000"/>
              </w:rPr>
            </w:pPr>
            <w:r w:rsidRPr="009D55B1">
              <w:rPr>
                <w:color w:val="000000"/>
              </w:rPr>
              <w:t>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7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5B1" w:rsidRPr="009D55B1" w:rsidRDefault="009D55B1" w:rsidP="009D55B1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E1011" w:rsidRPr="009D55B1" w:rsidRDefault="009E1011" w:rsidP="009E1011">
            <w:pPr>
              <w:rPr>
                <w:color w:val="000000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 xml:space="preserve">Организация </w:t>
            </w:r>
            <w:proofErr w:type="spellStart"/>
            <w:r w:rsidRPr="009E1011">
              <w:rPr>
                <w:color w:val="000000"/>
                <w:sz w:val="22"/>
                <w:szCs w:val="22"/>
              </w:rPr>
              <w:t>питания</w:t>
            </w:r>
            <w:proofErr w:type="gramStart"/>
            <w:r w:rsidRPr="009E1011">
              <w:rPr>
                <w:color w:val="000000"/>
                <w:sz w:val="22"/>
                <w:szCs w:val="22"/>
              </w:rPr>
              <w:t>,х</w:t>
            </w:r>
            <w:proofErr w:type="gramEnd"/>
            <w:r w:rsidRPr="009E1011">
              <w:rPr>
                <w:color w:val="000000"/>
                <w:sz w:val="22"/>
                <w:szCs w:val="22"/>
              </w:rPr>
              <w:t>озяйственно-бытовое</w:t>
            </w:r>
            <w:proofErr w:type="spellEnd"/>
            <w:r w:rsidRPr="009E1011">
              <w:rPr>
                <w:color w:val="000000"/>
                <w:sz w:val="22"/>
                <w:szCs w:val="22"/>
              </w:rPr>
              <w:t xml:space="preserve"> обслуживание, обеспечение соблюдения ребенком личной гигиены и режима дня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7A63E3" w:rsidRDefault="009E1011" w:rsidP="009E1011">
            <w:pPr>
              <w:rPr>
                <w:color w:val="000000"/>
                <w:sz w:val="22"/>
                <w:szCs w:val="22"/>
              </w:rPr>
            </w:pPr>
            <w:r w:rsidRPr="007A63E3">
              <w:rPr>
                <w:color w:val="000000"/>
                <w:sz w:val="22"/>
                <w:szCs w:val="22"/>
              </w:rPr>
              <w:t>не указано</w:t>
            </w:r>
          </w:p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  <w:r w:rsidRPr="009E1011">
              <w:rPr>
                <w:color w:val="000000"/>
                <w:sz w:val="22"/>
                <w:szCs w:val="22"/>
              </w:rPr>
              <w:t>Физические лица за исключением льготных категорий</w:t>
            </w:r>
          </w:p>
          <w:p w:rsidR="009E1011" w:rsidRPr="009E1011" w:rsidRDefault="009E1011" w:rsidP="009E101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576749" w:rsidRDefault="009E1011" w:rsidP="009E1011">
            <w:pPr>
              <w:rPr>
                <w:color w:val="000000"/>
                <w:sz w:val="22"/>
                <w:szCs w:val="22"/>
              </w:rPr>
            </w:pPr>
            <w:proofErr w:type="gramStart"/>
            <w:r w:rsidRPr="00576749">
              <w:rPr>
                <w:color w:val="000000"/>
                <w:sz w:val="22"/>
                <w:szCs w:val="22"/>
              </w:rPr>
              <w:t>группа полного дня</w:t>
            </w:r>
            <w:proofErr w:type="gramEnd"/>
          </w:p>
          <w:p w:rsidR="009E1011" w:rsidRPr="00576749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 ребенка до 3-хлет 104,19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</w:t>
            </w:r>
            <w:r>
              <w:rPr>
                <w:color w:val="000000"/>
                <w:sz w:val="24"/>
                <w:szCs w:val="24"/>
              </w:rPr>
              <w:t>,</w:t>
            </w:r>
          </w:p>
          <w:p w:rsidR="00AD19C8" w:rsidRPr="004B2885" w:rsidRDefault="00AD19C8" w:rsidP="009E101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3-х до 7 лет 128,26 руб.</w:t>
            </w:r>
            <w:r w:rsidR="003E4886">
              <w:rPr>
                <w:color w:val="000000"/>
                <w:sz w:val="24"/>
                <w:szCs w:val="24"/>
              </w:rPr>
              <w:t xml:space="preserve"> в день.</w:t>
            </w:r>
          </w:p>
        </w:tc>
      </w:tr>
      <w:tr w:rsidR="009E1011" w:rsidRPr="004B2885" w:rsidTr="009E1011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557"/>
        <w:gridCol w:w="1838"/>
        <w:gridCol w:w="1698"/>
        <w:gridCol w:w="1698"/>
        <w:gridCol w:w="1840"/>
        <w:gridCol w:w="1637"/>
      </w:tblGrid>
      <w:tr w:rsidR="009E1011" w:rsidRPr="004B2885" w:rsidTr="009E1011">
        <w:tc>
          <w:tcPr>
            <w:tcW w:w="1557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36" w:type="dxa"/>
            <w:gridSpan w:val="2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5175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объема муниципальной услуги</w:t>
            </w:r>
          </w:p>
        </w:tc>
      </w:tr>
      <w:tr w:rsidR="009E1011" w:rsidRPr="004B2885" w:rsidTr="009E1011">
        <w:trPr>
          <w:trHeight w:val="1016"/>
        </w:trPr>
        <w:tc>
          <w:tcPr>
            <w:tcW w:w="1557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3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98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CE13E3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E1173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6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lastRenderedPageBreak/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sz w:val="24"/>
                <w:szCs w:val="24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человеко-дней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Человеко-день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675D24" w:rsidRDefault="00334B0C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D590A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05C08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человеко-часов пребывания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Человеко-час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675D24" w:rsidP="003D590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2193E">
              <w:rPr>
                <w:sz w:val="24"/>
                <w:szCs w:val="24"/>
              </w:rPr>
              <w:t>3</w:t>
            </w:r>
            <w:r w:rsidR="003D590A">
              <w:rPr>
                <w:sz w:val="24"/>
                <w:szCs w:val="24"/>
              </w:rPr>
              <w:t>5</w:t>
            </w:r>
            <w:r w:rsidR="00334B0C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137600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138900</w:t>
            </w:r>
          </w:p>
        </w:tc>
      </w:tr>
      <w:tr w:rsidR="009D55B1" w:rsidRPr="004B2885" w:rsidTr="009E1011">
        <w:trPr>
          <w:trHeight w:val="68"/>
        </w:trPr>
        <w:tc>
          <w:tcPr>
            <w:tcW w:w="155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183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576749" w:rsidRDefault="009D55B1" w:rsidP="009E1011">
            <w:pPr>
              <w:rPr>
                <w:color w:val="000000"/>
                <w:sz w:val="22"/>
                <w:szCs w:val="22"/>
              </w:rPr>
            </w:pPr>
            <w:r w:rsidRPr="00576749">
              <w:rPr>
                <w:color w:val="000000"/>
                <w:sz w:val="22"/>
                <w:szCs w:val="22"/>
              </w:rPr>
              <w:t>Число детей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698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5E01C5" w:rsidP="00334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334B0C">
              <w:rPr>
                <w:sz w:val="24"/>
                <w:szCs w:val="24"/>
              </w:rPr>
              <w:t>4</w:t>
            </w:r>
          </w:p>
        </w:tc>
        <w:tc>
          <w:tcPr>
            <w:tcW w:w="1840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637" w:type="dxa"/>
            <w:noWrap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</w:t>
      </w:r>
      <w:r w:rsidRPr="009E4561">
        <w:rPr>
          <w:rFonts w:ascii="Times New Roman" w:hAnsi="Times New Roman" w:cs="Times New Roman"/>
          <w:sz w:val="28"/>
          <w:szCs w:val="28"/>
        </w:rPr>
        <w:t>объема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 пределах которых </w:t>
      </w:r>
      <w:proofErr w:type="spellStart"/>
      <w:r w:rsidRPr="009E4561">
        <w:rPr>
          <w:rFonts w:ascii="Times New Roman" w:hAnsi="Times New Roman" w:cs="Times New Roman"/>
          <w:sz w:val="28"/>
          <w:szCs w:val="28"/>
        </w:rPr>
        <w:t>муниципальноезадание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 xml:space="preserve"> счит</w:t>
      </w:r>
      <w:r>
        <w:rPr>
          <w:rFonts w:ascii="Times New Roman" w:hAnsi="Times New Roman" w:cs="Times New Roman"/>
          <w:sz w:val="28"/>
          <w:szCs w:val="28"/>
        </w:rPr>
        <w:t xml:space="preserve">ается выполненным       </w:t>
      </w:r>
      <w:r w:rsidR="00D5550D">
        <w:rPr>
          <w:rFonts w:ascii="Times New Roman" w:hAnsi="Times New Roman" w:cs="Times New Roman"/>
          <w:sz w:val="28"/>
          <w:szCs w:val="28"/>
        </w:rPr>
        <w:t>3</w:t>
      </w:r>
      <w:r w:rsidR="000F4FA1">
        <w:rPr>
          <w:rFonts w:ascii="Times New Roman" w:hAnsi="Times New Roman" w:cs="Times New Roman"/>
          <w:sz w:val="28"/>
          <w:szCs w:val="28"/>
        </w:rPr>
        <w:t>%</w:t>
      </w:r>
      <w:r w:rsidR="00D5550D">
        <w:rPr>
          <w:rFonts w:ascii="Times New Roman" w:hAnsi="Times New Roman" w:cs="Times New Roman"/>
          <w:sz w:val="28"/>
          <w:szCs w:val="28"/>
        </w:rPr>
        <w:t xml:space="preserve">  (процента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 xml:space="preserve">5.2. Показатели, характеризующие качество </w:t>
      </w:r>
      <w:proofErr w:type="gramStart"/>
      <w:r w:rsidRPr="009E4561">
        <w:rPr>
          <w:sz w:val="28"/>
          <w:szCs w:val="28"/>
        </w:rPr>
        <w:t>муниципальной</w:t>
      </w:r>
      <w:proofErr w:type="gramEnd"/>
      <w:r w:rsidRPr="009E4561">
        <w:rPr>
          <w:sz w:val="28"/>
          <w:szCs w:val="28"/>
        </w:rPr>
        <w:t xml:space="preserve"> услуги</w:t>
      </w:r>
      <w:r w:rsidRPr="009E4561">
        <w:rPr>
          <w:sz w:val="28"/>
          <w:szCs w:val="28"/>
          <w:vertAlign w:val="superscript"/>
        </w:rPr>
        <w:t>3</w:t>
      </w:r>
      <w:r w:rsidRPr="009E4561">
        <w:rPr>
          <w:sz w:val="28"/>
          <w:szCs w:val="28"/>
        </w:rPr>
        <w:t>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268"/>
        <w:gridCol w:w="1417"/>
        <w:gridCol w:w="1701"/>
        <w:gridCol w:w="1701"/>
        <w:gridCol w:w="1559"/>
      </w:tblGrid>
      <w:tr w:rsidR="009E1011" w:rsidRPr="004B2885" w:rsidTr="009E1011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муниципальной услуги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 муниципальной услуги</w:t>
            </w:r>
          </w:p>
        </w:tc>
      </w:tr>
      <w:tr w:rsidR="009E1011" w:rsidRPr="004B2885" w:rsidTr="009E1011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CE13E3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>201</w:t>
            </w:r>
            <w:r w:rsidR="00CE1173">
              <w:rPr>
                <w:sz w:val="24"/>
                <w:szCs w:val="24"/>
              </w:rPr>
              <w:t xml:space="preserve">7 </w:t>
            </w:r>
            <w:r w:rsidRPr="00CE13E3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E13E3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18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</w:t>
            </w:r>
            <w:r w:rsidR="00CE1173">
              <w:rPr>
                <w:sz w:val="24"/>
                <w:szCs w:val="24"/>
              </w:rPr>
              <w:t xml:space="preserve">19 </w:t>
            </w:r>
            <w:r w:rsidRPr="004B2885">
              <w:rPr>
                <w:sz w:val="24"/>
                <w:szCs w:val="24"/>
              </w:rPr>
              <w:t>год</w:t>
            </w:r>
          </w:p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9E101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E2151C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9D55B1" w:rsidRDefault="00E2151C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E2151C" w:rsidRPr="009D55B1" w:rsidRDefault="00E2151C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</w:pPr>
            <w:r w:rsidRPr="00E2151C">
              <w:t xml:space="preserve">Качество организации присмотра и ухода за детьми(заболеваемость, травматизм) </w:t>
            </w:r>
          </w:p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E2151C" w:rsidRDefault="00E2151C" w:rsidP="00951D8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 w:rsidRPr="00E2151C">
              <w:t>дето-дни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A065D8" w:rsidP="00334B0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34B0C">
              <w:rPr>
                <w:sz w:val="24"/>
                <w:szCs w:val="24"/>
              </w:rPr>
              <w:t>350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51C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4475</w:t>
            </w:r>
            <w:bookmarkStart w:id="0" w:name="_GoBack"/>
            <w:bookmarkEnd w:id="0"/>
          </w:p>
        </w:tc>
      </w:tr>
      <w:tr w:rsidR="009D55B1" w:rsidRPr="004B2885" w:rsidTr="009E10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9D55B1" w:rsidRDefault="009D55B1" w:rsidP="00824477">
            <w:pPr>
              <w:jc w:val="both"/>
              <w:rPr>
                <w:color w:val="000000"/>
              </w:rPr>
            </w:pPr>
            <w:r w:rsidRPr="009D55B1">
              <w:rPr>
                <w:color w:val="000000"/>
              </w:rPr>
              <w:t>11Д40001100400006007100</w:t>
            </w:r>
          </w:p>
          <w:p w:rsidR="009D55B1" w:rsidRPr="009D55B1" w:rsidRDefault="009D55B1" w:rsidP="00824477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17287D" w:rsidRDefault="009D55B1" w:rsidP="009E1011">
            <w:pPr>
              <w:autoSpaceDE w:val="0"/>
              <w:autoSpaceDN w:val="0"/>
              <w:adjustRightInd w:val="0"/>
            </w:pPr>
            <w:r w:rsidRPr="0017287D">
              <w:t>Доля родителей (законных представителей), удовлетворенных условиями и качеством предоставляемой услуги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9D55B1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Default="00A065D8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55B1" w:rsidRPr="004B2885" w:rsidRDefault="00CE1173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</w:tbl>
    <w:p w:rsidR="009E1011" w:rsidRPr="0017287D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Нормативные </w:t>
      </w:r>
      <w:r w:rsidRPr="009E4561">
        <w:rPr>
          <w:rFonts w:ascii="Times New Roman" w:hAnsi="Times New Roman" w:cs="Times New Roman"/>
          <w:sz w:val="28"/>
          <w:szCs w:val="28"/>
        </w:rPr>
        <w:t>правовыеакты, устанавливающие среднегодовой размер платы за оказание муниципальной услуги (цену, тариф) либо порядок ее (его) установления:</w:t>
      </w:r>
    </w:p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680"/>
        <w:gridCol w:w="1864"/>
        <w:gridCol w:w="1418"/>
        <w:gridCol w:w="1417"/>
        <w:gridCol w:w="3827"/>
      </w:tblGrid>
      <w:tr w:rsidR="009E1011" w:rsidRPr="004B2885" w:rsidTr="009E1011"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вид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hanging="2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номер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</w:t>
            </w:r>
          </w:p>
        </w:tc>
      </w:tr>
      <w:tr w:rsidR="009E1011" w:rsidRPr="004B2885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</w:tr>
      <w:tr w:rsidR="009E1011" w:rsidRPr="003E4886" w:rsidTr="009E1011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E4886">
              <w:rPr>
                <w:sz w:val="22"/>
                <w:szCs w:val="22"/>
              </w:rPr>
              <w:t>Постановление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Администрации муниципального </w:t>
            </w:r>
            <w:r>
              <w:rPr>
                <w:sz w:val="22"/>
                <w:szCs w:val="22"/>
              </w:rPr>
              <w:lastRenderedPageBreak/>
              <w:t>образования «</w:t>
            </w:r>
            <w:proofErr w:type="spellStart"/>
            <w:r>
              <w:rPr>
                <w:sz w:val="22"/>
                <w:szCs w:val="22"/>
              </w:rPr>
              <w:t>Ельнинскийрайон</w:t>
            </w:r>
            <w:proofErr w:type="spellEnd"/>
            <w:r>
              <w:rPr>
                <w:sz w:val="22"/>
                <w:szCs w:val="22"/>
              </w:rPr>
              <w:t>» Смоленской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21.01.2016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9E101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3E4886" w:rsidRDefault="003E4886" w:rsidP="003E4886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«Об установлении  родительской платы за присмотр и уход за детьми в </w:t>
            </w:r>
            <w:r>
              <w:rPr>
                <w:sz w:val="22"/>
                <w:szCs w:val="22"/>
              </w:rPr>
              <w:lastRenderedPageBreak/>
              <w:t>муниципальных образовательных организациях, реализующих образовательную программу дошкольного образования, находящихся на территории муниципального образования «Ельнинский район» Смоленской области»</w:t>
            </w:r>
          </w:p>
        </w:tc>
      </w:tr>
    </w:tbl>
    <w:p w:rsidR="009E1011" w:rsidRPr="009E4561" w:rsidRDefault="009E1011" w:rsidP="009E101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1011" w:rsidRPr="009E456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E4561">
        <w:rPr>
          <w:rFonts w:ascii="Times New Roman" w:hAnsi="Times New Roman" w:cs="Times New Roman"/>
          <w:sz w:val="28"/>
          <w:szCs w:val="28"/>
        </w:rPr>
        <w:t>Порядок оказания муниципальной услуги:</w:t>
      </w:r>
    </w:p>
    <w:p w:rsidR="009E1011" w:rsidRDefault="009E1011" w:rsidP="009E10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7.1. Нормативные правовые акты, регулирующие порядок оказания муниципальной услуги:</w:t>
      </w:r>
    </w:p>
    <w:p w:rsidR="009E1011" w:rsidRDefault="009E1011" w:rsidP="009E1011">
      <w:pPr>
        <w:jc w:val="both"/>
        <w:rPr>
          <w:sz w:val="28"/>
          <w:szCs w:val="28"/>
        </w:rPr>
      </w:pPr>
      <w:proofErr w:type="gramStart"/>
      <w:r w:rsidRPr="00144981">
        <w:rPr>
          <w:sz w:val="28"/>
          <w:szCs w:val="28"/>
        </w:rPr>
        <w:t>Федеральный закон от 24.06.1999 № 120-ФЗ "Об основах системы профилактики безнадзорности и правонарушений несовершеннолетних"; Федеральный закон от 06.10.2003 № 131-ФЗ "Об общих принципах организации местного самоуправления в Российской Федерации"; Федеральный закон от 06.10.1999 №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Федерации"; Федеральный закон от 29.12.2012 № 273-ФЗ "Об образовании в Российской Федерации"</w:t>
      </w:r>
      <w:proofErr w:type="gramEnd"/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>риказ Министерства образования и науки РФ от 17.10.2013 №1155  «Об утверждении федерального государственного образовательного стандарта дошкольного образования»</w:t>
      </w:r>
    </w:p>
    <w:p w:rsidR="009E1011" w:rsidRDefault="009E1011" w:rsidP="009E1011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6923B0">
        <w:rPr>
          <w:rFonts w:eastAsiaTheme="minorHAnsi"/>
          <w:sz w:val="28"/>
          <w:szCs w:val="28"/>
          <w:lang w:eastAsia="en-US"/>
        </w:rPr>
        <w:t xml:space="preserve">риказ </w:t>
      </w:r>
      <w:r>
        <w:rPr>
          <w:rFonts w:eastAsiaTheme="minorHAnsi"/>
          <w:sz w:val="28"/>
          <w:szCs w:val="28"/>
          <w:lang w:eastAsia="en-US"/>
        </w:rPr>
        <w:t>Министерства</w:t>
      </w:r>
      <w:r w:rsidRPr="006923B0">
        <w:rPr>
          <w:rFonts w:eastAsiaTheme="minorHAnsi"/>
          <w:sz w:val="28"/>
          <w:szCs w:val="28"/>
          <w:lang w:eastAsia="en-US"/>
        </w:rPr>
        <w:t xml:space="preserve"> образования и науки РФ от 30.08.2013 №1014  «Об утверждении Порядка организации и осуществления образовательной деятельности по основным общеобразовательным программам </w:t>
      </w:r>
      <w:proofErr w:type="gramStart"/>
      <w:r w:rsidRPr="006923B0">
        <w:rPr>
          <w:rFonts w:eastAsiaTheme="minorHAnsi"/>
          <w:sz w:val="28"/>
          <w:szCs w:val="28"/>
          <w:lang w:eastAsia="en-US"/>
        </w:rPr>
        <w:t>–о</w:t>
      </w:r>
      <w:proofErr w:type="gramEnd"/>
      <w:r w:rsidRPr="006923B0">
        <w:rPr>
          <w:rFonts w:eastAsiaTheme="minorHAnsi"/>
          <w:sz w:val="28"/>
          <w:szCs w:val="28"/>
          <w:lang w:eastAsia="en-US"/>
        </w:rPr>
        <w:t>бразовательным программам дошкольного образования»</w:t>
      </w:r>
    </w:p>
    <w:p w:rsidR="005708A9" w:rsidRDefault="005708A9" w:rsidP="005708A9">
      <w:pPr>
        <w:pBdr>
          <w:bottom w:val="dashed" w:sz="6" w:space="11" w:color="C4C4C3"/>
        </w:pBdr>
        <w:spacing w:after="120"/>
        <w:outlineLvl w:val="0"/>
        <w:rPr>
          <w:bCs/>
          <w:kern w:val="36"/>
          <w:sz w:val="28"/>
          <w:szCs w:val="28"/>
        </w:rPr>
      </w:pPr>
      <w:proofErr w:type="spellStart"/>
      <w:r w:rsidRPr="005708A9">
        <w:rPr>
          <w:bCs/>
          <w:kern w:val="36"/>
          <w:sz w:val="28"/>
          <w:szCs w:val="28"/>
        </w:rPr>
        <w:t>СанПин</w:t>
      </w:r>
      <w:proofErr w:type="spellEnd"/>
      <w:r w:rsidRPr="005708A9">
        <w:rPr>
          <w:bCs/>
          <w:kern w:val="36"/>
          <w:sz w:val="28"/>
          <w:szCs w:val="28"/>
        </w:rPr>
        <w:t xml:space="preserve"> 2.4.1.3049-13 (с </w:t>
      </w:r>
      <w:proofErr w:type="spellStart"/>
      <w:r w:rsidRPr="005708A9">
        <w:rPr>
          <w:bCs/>
          <w:kern w:val="36"/>
          <w:sz w:val="28"/>
          <w:szCs w:val="28"/>
        </w:rPr>
        <w:t>изм</w:t>
      </w:r>
      <w:proofErr w:type="spellEnd"/>
      <w:r w:rsidRPr="005708A9">
        <w:rPr>
          <w:bCs/>
          <w:kern w:val="36"/>
          <w:sz w:val="28"/>
          <w:szCs w:val="28"/>
        </w:rPr>
        <w:t>. от 04.04.2014) "Санитарно-эпидемиологические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bCs/>
          <w:kern w:val="36"/>
          <w:sz w:val="28"/>
          <w:szCs w:val="28"/>
        </w:rPr>
        <w:t>.</w:t>
      </w:r>
    </w:p>
    <w:p w:rsidR="009E1011" w:rsidRPr="009E4561" w:rsidRDefault="009E1011" w:rsidP="005708A9">
      <w:pPr>
        <w:pBdr>
          <w:bottom w:val="dashed" w:sz="6" w:space="11" w:color="C4C4C3"/>
        </w:pBdr>
        <w:spacing w:after="120"/>
        <w:outlineLvl w:val="0"/>
        <w:rPr>
          <w:sz w:val="28"/>
          <w:szCs w:val="28"/>
        </w:rPr>
      </w:pPr>
      <w:r w:rsidRPr="009E4561">
        <w:rPr>
          <w:sz w:val="28"/>
          <w:szCs w:val="28"/>
        </w:rPr>
        <w:t>7.2. Порядок информирования потенциальных потребителей муниципальной услуги:</w:t>
      </w:r>
    </w:p>
    <w:tbl>
      <w:tblPr>
        <w:tblW w:w="10206" w:type="dxa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193"/>
        <w:gridCol w:w="3611"/>
        <w:gridCol w:w="3402"/>
      </w:tblGrid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Pr="004B2885" w:rsidRDefault="009E1011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</w:tr>
      <w:tr w:rsidR="009E1011" w:rsidRPr="004B2885" w:rsidTr="009E1011"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1.Размещение информации в помещениях образовательного 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2.Размещение информации на официальном сайте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образовательного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учреждения.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 Размещение информации в СМИ.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 Информирование при личном обращении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1. Информация, предоставляемая гражданам о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услуге, является открытой и общедоступной, в т.ч. о месте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нахождения, графике работы, номерах телефонов для справок,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адресах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электронной почты отдела образования и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муниципального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ОУ имеющим муниципальную услугу.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Информационные стенды содержат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следующую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обязательную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информацию: Устав образовательного учреждения, правила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внутреннего распорядка, копию лицензии на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право ведения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образовательной деятельности (с приложениями), копию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свидетельства о государственной аккредитации (с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приложениями), информацию о сроках, основных условиях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приема в образовательное учреждение,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часах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приема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специалистов образовательного учреждения по вопросам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поступления и т.д.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Заявители вправе обжаловать в досудебном порядке отказ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приеме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обращения для предоставления услуги. Обращение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(жалоба) может быть подано заявителем, права которого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нарушены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, а также по просьбе заявителя его законным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представителем в устной или письменной форме.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Обращение (жалоба) подлежит рассмотрению в порядке и сроки,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установленные Федеральным законом Российской Федерации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от</w:t>
            </w:r>
            <w:proofErr w:type="gramEnd"/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02.05.2006г. №59-ФЗ «О порядке рассмотрения обращений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граждан Российской Федерации».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Информация оперативно</w:t>
            </w:r>
          </w:p>
          <w:p w:rsidR="009E1011" w:rsidRDefault="009E1011" w:rsidP="009E101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обновляется при любых</w:t>
            </w:r>
          </w:p>
          <w:p w:rsidR="009E1011" w:rsidRDefault="009E1011" w:rsidP="009E1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изменениях</w:t>
            </w:r>
            <w:proofErr w:type="gramEnd"/>
          </w:p>
        </w:tc>
      </w:tr>
    </w:tbl>
    <w:p w:rsidR="000B3C00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065D8" w:rsidRDefault="00A065D8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55B1" w:rsidRDefault="009D55B1" w:rsidP="00A756E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D55B1" w:rsidRPr="009E4561" w:rsidRDefault="009D55B1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ЧАСТЬ 2. 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4561">
        <w:rPr>
          <w:rFonts w:ascii="Times New Roman" w:hAnsi="Times New Roman"/>
          <w:sz w:val="28"/>
          <w:szCs w:val="28"/>
          <w:lang w:eastAsia="ru-RU"/>
        </w:rPr>
        <w:t>Уникальный номер работы по базовому (отраслевому) перечню: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работы:________________________________</w:t>
      </w:r>
      <w:r>
        <w:rPr>
          <w:sz w:val="28"/>
          <w:szCs w:val="28"/>
        </w:rPr>
        <w:t>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25" w:type="dxa"/>
        <w:tblInd w:w="-176" w:type="dxa"/>
        <w:tblLayout w:type="fixed"/>
        <w:tblLook w:val="04A0"/>
      </w:tblPr>
      <w:tblGrid>
        <w:gridCol w:w="1514"/>
        <w:gridCol w:w="1624"/>
        <w:gridCol w:w="1701"/>
        <w:gridCol w:w="1701"/>
        <w:gridCol w:w="1843"/>
        <w:gridCol w:w="1842"/>
      </w:tblGrid>
      <w:tr w:rsidR="000B3C00" w:rsidRPr="004B2885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(по справочникам)</w:t>
            </w:r>
          </w:p>
        </w:tc>
      </w:tr>
      <w:tr w:rsidR="000B3C00" w:rsidRPr="004B2885" w:rsidTr="009030E7">
        <w:trPr>
          <w:trHeight w:val="1036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4B2885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________</w:t>
            </w:r>
            <w:r w:rsidRPr="004B2885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4B2885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4B2885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4B2885"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5. Показатели, характеризующие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1842"/>
        <w:gridCol w:w="1701"/>
        <w:gridCol w:w="1843"/>
        <w:gridCol w:w="1701"/>
        <w:gridCol w:w="1559"/>
      </w:tblGrid>
      <w:tr w:rsidR="000B3C00" w:rsidRPr="004B2885" w:rsidTr="009030E7">
        <w:trPr>
          <w:trHeight w:val="58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Показатель объема работы 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Значение показателя объема 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Допустимые (возможные) </w:t>
      </w:r>
      <w:r w:rsidRPr="009E4561">
        <w:rPr>
          <w:rFonts w:ascii="Times New Roman" w:hAnsi="Times New Roman" w:cs="Times New Roman"/>
          <w:sz w:val="28"/>
          <w:szCs w:val="28"/>
        </w:rPr>
        <w:t>отклоне</w:t>
      </w:r>
      <w:r>
        <w:rPr>
          <w:rFonts w:ascii="Times New Roman" w:hAnsi="Times New Roman" w:cs="Times New Roman"/>
          <w:sz w:val="28"/>
          <w:szCs w:val="28"/>
        </w:rPr>
        <w:t xml:space="preserve">ния от установленных показателей объема работы, в пределах которых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муниципальное задание счит</w:t>
      </w:r>
      <w:r>
        <w:rPr>
          <w:rFonts w:ascii="Times New Roman" w:hAnsi="Times New Roman" w:cs="Times New Roman"/>
          <w:sz w:val="28"/>
          <w:szCs w:val="28"/>
        </w:rPr>
        <w:t>ается выполненным (процентов)</w:t>
      </w: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62B7A" w:rsidRDefault="00B62B7A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9B4D6E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Прямоугольник 1" o:spid="_x0000_s1026" style="position:absolute;margin-left:79.8pt;margin-top:-13.05pt;width:46.5pt;height:12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"/>
        </w:pic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</w:t>
      </w:r>
      <w:r w:rsidRPr="009E4561">
        <w:rPr>
          <w:sz w:val="28"/>
          <w:szCs w:val="28"/>
          <w:vertAlign w:val="superscript"/>
        </w:rPr>
        <w:t>5</w:t>
      </w:r>
      <w:r w:rsidRPr="009E4561">
        <w:rPr>
          <w:sz w:val="28"/>
          <w:szCs w:val="28"/>
        </w:rPr>
        <w:t>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6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60"/>
        <w:gridCol w:w="2126"/>
        <w:gridCol w:w="1559"/>
        <w:gridCol w:w="1701"/>
        <w:gridCol w:w="1701"/>
        <w:gridCol w:w="1559"/>
      </w:tblGrid>
      <w:tr w:rsidR="000B3C00" w:rsidRPr="004B2885" w:rsidTr="009030E7">
        <w:trPr>
          <w:trHeight w:val="61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Значение показателя качества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работы</w:t>
            </w:r>
          </w:p>
        </w:tc>
      </w:tr>
      <w:tr w:rsidR="000B3C00" w:rsidRPr="004B2885" w:rsidTr="009030E7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 xml:space="preserve">(очередной финансовый год)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20_____год</w:t>
            </w:r>
          </w:p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(2-й год планового периода)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B2885">
              <w:rPr>
                <w:sz w:val="24"/>
                <w:szCs w:val="24"/>
              </w:rPr>
              <w:t>6</w:t>
            </w:r>
          </w:p>
        </w:tc>
      </w:tr>
      <w:tr w:rsidR="000B3C00" w:rsidRPr="004B2885" w:rsidTr="009030E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3C00" w:rsidRPr="004B2885" w:rsidRDefault="000B3C00" w:rsidP="009030E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rPr>
          <w:b/>
          <w:sz w:val="28"/>
          <w:szCs w:val="28"/>
        </w:rPr>
      </w:pPr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3. Прочие сведения  о муниципальном задании</w:t>
      </w:r>
      <w:proofErr w:type="gramStart"/>
      <w:r>
        <w:rPr>
          <w:sz w:val="28"/>
          <w:szCs w:val="28"/>
          <w:vertAlign w:val="superscript"/>
        </w:rPr>
        <w:t>6</w:t>
      </w:r>
      <w:proofErr w:type="gramEnd"/>
    </w:p>
    <w:p w:rsidR="00657317" w:rsidRDefault="00657317" w:rsidP="006573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7317" w:rsidRDefault="00657317" w:rsidP="00657317">
      <w:pPr>
        <w:widowControl w:val="0"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Основания для досрочного прекращения выполнения муниципального задания:  </w:t>
      </w:r>
      <w:r w:rsidRPr="000306C2">
        <w:rPr>
          <w:rFonts w:eastAsiaTheme="minorHAnsi"/>
          <w:sz w:val="28"/>
          <w:szCs w:val="28"/>
          <w:lang w:eastAsia="en-US"/>
        </w:rPr>
        <w:t>реорганизация, ликвидация, приостановка образовательной деятельности.</w:t>
      </w:r>
    </w:p>
    <w:p w:rsidR="00657317" w:rsidRDefault="00657317" w:rsidP="00A065D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 выполне</w:t>
      </w:r>
      <w:r w:rsidR="00A065D8">
        <w:rPr>
          <w:sz w:val="28"/>
          <w:szCs w:val="28"/>
        </w:rPr>
        <w:t xml:space="preserve">нием) муниципального задания: </w:t>
      </w:r>
    </w:p>
    <w:p w:rsidR="00657317" w:rsidRDefault="00657317" w:rsidP="00657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Порядок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муниципального задания:</w:t>
      </w:r>
    </w:p>
    <w:p w:rsidR="00657317" w:rsidRDefault="00657317" w:rsidP="0065731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tbl>
      <w:tblPr>
        <w:tblW w:w="1020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3826"/>
        <w:gridCol w:w="2974"/>
        <w:gridCol w:w="3400"/>
      </w:tblGrid>
      <w:tr w:rsidR="00657317" w:rsidTr="009E1011">
        <w:trPr>
          <w:trHeight w:val="33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контроля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Администрации, осуществляющие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57317" w:rsidTr="009E1011">
        <w:trPr>
          <w:trHeight w:val="217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 xml:space="preserve">Камеральная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r w:rsidRPr="0000541B">
              <w:rPr>
                <w:rFonts w:eastAsiaTheme="minorHAnsi"/>
                <w:sz w:val="24"/>
                <w:szCs w:val="24"/>
                <w:lang w:eastAsia="en-US"/>
              </w:rPr>
              <w:t>Раз в год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образования </w:t>
            </w:r>
          </w:p>
        </w:tc>
      </w:tr>
      <w:tr w:rsidR="00657317" w:rsidTr="009E1011">
        <w:trPr>
          <w:trHeight w:val="153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Выездная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7317" w:rsidRDefault="00657317" w:rsidP="009E1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образования</w:t>
            </w:r>
          </w:p>
        </w:tc>
      </w:tr>
    </w:tbl>
    <w:p w:rsidR="00657317" w:rsidRDefault="00657317" w:rsidP="00657317">
      <w:pPr>
        <w:widowControl w:val="0"/>
        <w:spacing w:line="252" w:lineRule="auto"/>
        <w:rPr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Требования к отчетности о выполнении муниципального задания: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67424B">
        <w:rPr>
          <w:rFonts w:ascii="Times New Roman" w:hAnsi="Times New Roman" w:cs="Times New Roman"/>
          <w:b/>
          <w:sz w:val="28"/>
          <w:szCs w:val="28"/>
        </w:rPr>
        <w:t>Периодичность 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Pr="0067424B">
        <w:rPr>
          <w:rFonts w:ascii="Times New Roman" w:hAnsi="Times New Roman" w:cs="Times New Roman"/>
          <w:b/>
          <w:sz w:val="28"/>
          <w:szCs w:val="28"/>
        </w:rPr>
        <w:t>Сроки представления отчетов о выполнении муниципального задания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-1 раз в квартал не позднее 10-го числа месяца, следующего за отчетным кварталом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-годовой отчет не позднее 20 января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67424B">
        <w:rPr>
          <w:rFonts w:ascii="Times New Roman" w:hAnsi="Times New Roman" w:cs="Times New Roman"/>
          <w:b/>
          <w:sz w:val="28"/>
          <w:szCs w:val="28"/>
        </w:rPr>
        <w:t>Иные требования к отчетности</w:t>
      </w:r>
      <w:r w:rsidR="00D555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D2D">
        <w:rPr>
          <w:rFonts w:ascii="Times New Roman" w:hAnsi="Times New Roman" w:cs="Times New Roman"/>
          <w:b/>
          <w:sz w:val="28"/>
          <w:szCs w:val="28"/>
        </w:rPr>
        <w:t>о выполнении муниципального задани</w:t>
      </w:r>
      <w:proofErr w:type="gramStart"/>
      <w:r w:rsidRPr="00515D2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 о выполнении муниципального задания составляется по форме, указанной в приложении  к муниципальному заданию, и размещается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муниципальным учреждением на официальном сайте в информационно-коммуникационной сети «Интернет» по размещению информации о государственных и муниципальных учреждениях </w:t>
      </w:r>
      <w:r w:rsidRPr="009E4561">
        <w:rPr>
          <w:rFonts w:ascii="Times New Roman" w:hAnsi="Times New Roman" w:cs="Times New Roman"/>
          <w:sz w:val="28"/>
          <w:szCs w:val="28"/>
        </w:rPr>
        <w:t>(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r w:rsidRPr="009E4561">
        <w:rPr>
          <w:rFonts w:ascii="Times New Roman" w:hAnsi="Times New Roman" w:cs="Times New Roman"/>
          <w:sz w:val="28"/>
          <w:szCs w:val="28"/>
          <w:lang w:val="en-US"/>
        </w:rPr>
        <w:t>bus</w:t>
      </w:r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E456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456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57317" w:rsidRDefault="00657317" w:rsidP="006573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показатели, связанные с выполнением муниципального задания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-.</w:t>
      </w:r>
      <w:proofErr w:type="gramEnd"/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1</w:t>
      </w:r>
      <w:proofErr w:type="gramStart"/>
      <w:r w:rsidRPr="00657317">
        <w:rPr>
          <w:sz w:val="24"/>
          <w:szCs w:val="24"/>
        </w:rPr>
        <w:t xml:space="preserve"> В</w:t>
      </w:r>
      <w:proofErr w:type="gramEnd"/>
      <w:r w:rsidRPr="00657317">
        <w:rPr>
          <w:sz w:val="24"/>
          <w:szCs w:val="24"/>
        </w:rPr>
        <w:t xml:space="preserve"> соответствии с Общероссийским классификатором видов экономической деятельности.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2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3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муниципальной услуги,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4</w:t>
      </w:r>
      <w:proofErr w:type="gramStart"/>
      <w:r w:rsidRPr="00657317">
        <w:rPr>
          <w:sz w:val="24"/>
          <w:szCs w:val="24"/>
        </w:rPr>
        <w:t xml:space="preserve"> Ф</w:t>
      </w:r>
      <w:proofErr w:type="gramEnd"/>
      <w:r w:rsidRPr="00657317">
        <w:rPr>
          <w:sz w:val="24"/>
          <w:szCs w:val="24"/>
        </w:rPr>
        <w:t>ормируется при установлении муниципального задания и содержит требования к выполнению работы (работ) отдельно по каждой из работ с указанием порядкового номера раздела.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5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при установлении показателей, характеризующих качество работы, в ведомственном перечне муниципальных услуг и работ.</w:t>
      </w:r>
    </w:p>
    <w:p w:rsidR="000B3C00" w:rsidRPr="00657317" w:rsidRDefault="000B3C00" w:rsidP="000B3C00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57317">
        <w:rPr>
          <w:sz w:val="24"/>
          <w:szCs w:val="24"/>
          <w:vertAlign w:val="superscript"/>
        </w:rPr>
        <w:t>6</w:t>
      </w:r>
      <w:proofErr w:type="gramStart"/>
      <w:r w:rsidRPr="00657317">
        <w:rPr>
          <w:sz w:val="24"/>
          <w:szCs w:val="24"/>
        </w:rPr>
        <w:t xml:space="preserve"> З</w:t>
      </w:r>
      <w:proofErr w:type="gramEnd"/>
      <w:r w:rsidRPr="00657317">
        <w:rPr>
          <w:sz w:val="24"/>
          <w:szCs w:val="24"/>
        </w:rPr>
        <w:t>аполняется в целом по муниципальному заданию.</w:t>
      </w: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A065D8" w:rsidRDefault="00A065D8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F4FA1" w:rsidRDefault="000F4FA1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</w:p>
    <w:p w:rsidR="000B3C00" w:rsidRPr="009E4561" w:rsidRDefault="000B3C00" w:rsidP="000B3C00">
      <w:pPr>
        <w:pStyle w:val="a4"/>
        <w:widowControl w:val="0"/>
        <w:spacing w:line="252" w:lineRule="auto"/>
        <w:ind w:left="552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 xml:space="preserve">Приложение </w:t>
      </w:r>
    </w:p>
    <w:p w:rsidR="000B3C00" w:rsidRPr="009E4561" w:rsidRDefault="000B3C00" w:rsidP="000B3C00">
      <w:pPr>
        <w:pStyle w:val="a4"/>
        <w:ind w:left="6237"/>
        <w:rPr>
          <w:sz w:val="28"/>
          <w:szCs w:val="28"/>
        </w:rPr>
      </w:pPr>
    </w:p>
    <w:p w:rsidR="000B3C00" w:rsidRPr="009E4561" w:rsidRDefault="000B3C00" w:rsidP="000B3C00">
      <w:pPr>
        <w:pStyle w:val="a4"/>
        <w:ind w:firstLine="709"/>
        <w:jc w:val="right"/>
        <w:rPr>
          <w:sz w:val="28"/>
          <w:szCs w:val="28"/>
        </w:rPr>
      </w:pPr>
      <w:r w:rsidRPr="009E4561">
        <w:rPr>
          <w:sz w:val="28"/>
          <w:szCs w:val="28"/>
        </w:rPr>
        <w:t>Форма</w:t>
      </w: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561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4561">
        <w:rPr>
          <w:b/>
          <w:sz w:val="28"/>
          <w:szCs w:val="28"/>
        </w:rPr>
        <w:t>о выполнении муниципального задания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на ______ год и на плановый период ______ и ______ годов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от «____» ______________ 20 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(наименование муниципального учреждения)</w:t>
      </w:r>
    </w:p>
    <w:p w:rsidR="000B3C00" w:rsidRPr="009E4561" w:rsidRDefault="000B3C00" w:rsidP="000B3C00">
      <w:pPr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__________________________________________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9E4561">
        <w:rPr>
          <w:sz w:val="28"/>
          <w:szCs w:val="28"/>
        </w:rPr>
        <w:t>(код муниципальной услуги (услуг)</w:t>
      </w:r>
      <w:r w:rsidRPr="009E4561">
        <w:rPr>
          <w:sz w:val="28"/>
          <w:szCs w:val="28"/>
          <w:vertAlign w:val="superscript"/>
        </w:rPr>
        <w:t>1</w:t>
      </w:r>
      <w:proofErr w:type="gramEnd"/>
    </w:p>
    <w:p w:rsidR="000B3C00" w:rsidRPr="009E4561" w:rsidRDefault="000B3C00" w:rsidP="000B3C00">
      <w:pPr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Периодичность</w:t>
      </w:r>
      <w:r w:rsidRPr="009E4561">
        <w:rPr>
          <w:rFonts w:ascii="Times New Roman" w:hAnsi="Times New Roman" w:cs="Times New Roman"/>
          <w:sz w:val="28"/>
          <w:szCs w:val="28"/>
        </w:rPr>
        <w:t>________________________</w:t>
      </w:r>
      <w:r w:rsidR="00DF44F2">
        <w:rPr>
          <w:rFonts w:ascii="Times New Roman" w:hAnsi="Times New Roman" w:cs="Times New Roman"/>
          <w:sz w:val="28"/>
          <w:szCs w:val="28"/>
        </w:rPr>
        <w:t>_____________________________</w:t>
      </w:r>
      <w:r w:rsidRPr="009E4561">
        <w:rPr>
          <w:rFonts w:ascii="Times New Roman" w:hAnsi="Times New Roman" w:cs="Times New Roman"/>
          <w:sz w:val="28"/>
          <w:szCs w:val="28"/>
        </w:rPr>
        <w:t xml:space="preserve">(указывается в соответствии </w:t>
      </w:r>
      <w:r>
        <w:rPr>
          <w:rFonts w:ascii="Times New Roman" w:hAnsi="Times New Roman" w:cs="Times New Roman"/>
          <w:sz w:val="28"/>
          <w:szCs w:val="28"/>
        </w:rPr>
        <w:t>с  периодичностью представления</w:t>
      </w:r>
      <w:r>
        <w:rPr>
          <w:rFonts w:ascii="Times New Roman" w:hAnsi="Times New Roman" w:cs="Times New Roman"/>
          <w:sz w:val="28"/>
          <w:szCs w:val="28"/>
        </w:rPr>
        <w:br/>
      </w:r>
      <w:r w:rsidRPr="009E4561">
        <w:rPr>
          <w:rFonts w:ascii="Times New Roman" w:hAnsi="Times New Roman" w:cs="Times New Roman"/>
          <w:sz w:val="28"/>
          <w:szCs w:val="28"/>
        </w:rPr>
        <w:t>отчета о выполнении муниципального</w:t>
      </w:r>
      <w:r w:rsidR="00DF44F2">
        <w:rPr>
          <w:rFonts w:ascii="Times New Roman" w:hAnsi="Times New Roman" w:cs="Times New Roman"/>
          <w:sz w:val="28"/>
          <w:szCs w:val="28"/>
        </w:rPr>
        <w:t xml:space="preserve"> задания, установленной в </w:t>
      </w:r>
      <w:r w:rsidRPr="009E4561">
        <w:rPr>
          <w:rFonts w:ascii="Times New Roman" w:hAnsi="Times New Roman" w:cs="Times New Roman"/>
          <w:sz w:val="28"/>
          <w:szCs w:val="28"/>
        </w:rPr>
        <w:t>муниципальном задании)</w:t>
      </w: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tabs>
          <w:tab w:val="left" w:pos="5704"/>
        </w:tabs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1. Сведения об оказываемых муниципальных услугах</w:t>
      </w:r>
      <w:proofErr w:type="gramStart"/>
      <w:r w:rsidRPr="009E4561">
        <w:rPr>
          <w:sz w:val="28"/>
          <w:szCs w:val="28"/>
          <w:vertAlign w:val="superscript"/>
        </w:rPr>
        <w:t>2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муниципальной услуги по базовому (отраслевому) перечню:_____________</w:t>
      </w:r>
      <w:r>
        <w:rPr>
          <w:sz w:val="28"/>
          <w:szCs w:val="28"/>
        </w:rPr>
        <w:t>_________________</w:t>
      </w:r>
      <w:r w:rsidR="00DE7144">
        <w:rPr>
          <w:sz w:val="28"/>
          <w:szCs w:val="28"/>
        </w:rPr>
        <w:t>____________________________</w:t>
      </w:r>
    </w:p>
    <w:p w:rsidR="000B3C00" w:rsidRPr="009E4561" w:rsidRDefault="000B3C00" w:rsidP="00DF44F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 xml:space="preserve"> 2. Наименование муниципальной услуги: ________________________________ 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t>3. Категории потребителей муниципальной услуги</w:t>
      </w:r>
      <w:r>
        <w:rPr>
          <w:sz w:val="28"/>
          <w:szCs w:val="28"/>
        </w:rPr>
        <w:t>:__________________________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оказания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jc w:val="center"/>
        <w:tblInd w:w="-146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1153"/>
          <w:jc w:val="center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B3C00" w:rsidRPr="00115C1D" w:rsidTr="009030E7">
        <w:trPr>
          <w:trHeight w:val="215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</w:p>
        </w:tc>
      </w:tr>
      <w:tr w:rsidR="000B3C00" w:rsidRPr="00115C1D" w:rsidTr="009030E7">
        <w:trPr>
          <w:trHeight w:val="281"/>
          <w:jc w:val="center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(наименование показателя)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30"/>
          <w:jc w:val="center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147"/>
        <w:gridCol w:w="993"/>
        <w:gridCol w:w="850"/>
        <w:gridCol w:w="1418"/>
        <w:gridCol w:w="1134"/>
        <w:gridCol w:w="1417"/>
        <w:gridCol w:w="1276"/>
        <w:gridCol w:w="1984"/>
      </w:tblGrid>
      <w:tr w:rsidR="000B3C00" w:rsidRPr="00115C1D" w:rsidTr="009030E7">
        <w:trPr>
          <w:trHeight w:val="126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номер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реестро-вой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</w:p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записи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муниципальной услуги</w:t>
            </w:r>
          </w:p>
        </w:tc>
      </w:tr>
      <w:tr w:rsidR="000B3C00" w:rsidRPr="00115C1D" w:rsidTr="009030E7">
        <w:trPr>
          <w:trHeight w:val="2541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допустимое (возможное) 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1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муниципальной услуги: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30"/>
        <w:gridCol w:w="2029"/>
        <w:gridCol w:w="1471"/>
        <w:gridCol w:w="2142"/>
        <w:gridCol w:w="1303"/>
        <w:gridCol w:w="1532"/>
      </w:tblGrid>
      <w:tr w:rsidR="000B3C00" w:rsidRPr="00115C1D" w:rsidTr="009030E7">
        <w:trPr>
          <w:trHeight w:val="611"/>
        </w:trPr>
        <w:tc>
          <w:tcPr>
            <w:tcW w:w="1730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477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0B3C00" w:rsidRPr="00115C1D" w:rsidTr="009030E7">
        <w:trPr>
          <w:trHeight w:val="1180"/>
        </w:trPr>
        <w:tc>
          <w:tcPr>
            <w:tcW w:w="1730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14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303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53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71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14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303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532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730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730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1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4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3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4D1102" w:rsidRDefault="004D1102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ЧАСТЬ 2</w:t>
      </w:r>
      <w:r>
        <w:rPr>
          <w:sz w:val="28"/>
          <w:szCs w:val="28"/>
        </w:rPr>
        <w:t xml:space="preserve">. </w:t>
      </w:r>
      <w:r w:rsidRPr="009E4561">
        <w:rPr>
          <w:sz w:val="28"/>
          <w:szCs w:val="28"/>
        </w:rPr>
        <w:t>Сведения о выполняемых работах</w:t>
      </w:r>
      <w:proofErr w:type="gramStart"/>
      <w:r w:rsidRPr="009E4561">
        <w:rPr>
          <w:sz w:val="28"/>
          <w:szCs w:val="28"/>
          <w:vertAlign w:val="superscript"/>
        </w:rPr>
        <w:t>4</w:t>
      </w:r>
      <w:proofErr w:type="gramEnd"/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РАЗДЕЛ _____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>(нумерация вводится при наличии 2 и более разделов)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1. Уникальный номер работы по базовому (отраслевому) перечню:___________________________</w:t>
      </w:r>
      <w:r>
        <w:rPr>
          <w:sz w:val="28"/>
          <w:szCs w:val="28"/>
        </w:rPr>
        <w:t>________________________________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2. Наименование работы:__________________________________________</w:t>
      </w:r>
      <w:r>
        <w:rPr>
          <w:sz w:val="28"/>
          <w:szCs w:val="28"/>
        </w:rPr>
        <w:t>____</w:t>
      </w:r>
    </w:p>
    <w:p w:rsidR="000B3C00" w:rsidRPr="009E4561" w:rsidRDefault="000B3C00" w:rsidP="000B3C00">
      <w:pPr>
        <w:jc w:val="both"/>
        <w:rPr>
          <w:sz w:val="28"/>
          <w:szCs w:val="28"/>
        </w:rPr>
      </w:pPr>
      <w:r w:rsidRPr="009E4561">
        <w:rPr>
          <w:sz w:val="28"/>
          <w:szCs w:val="28"/>
        </w:rPr>
        <w:lastRenderedPageBreak/>
        <w:t>3. Категории потребителей работы:______________________</w:t>
      </w:r>
      <w:r>
        <w:rPr>
          <w:sz w:val="28"/>
          <w:szCs w:val="28"/>
        </w:rPr>
        <w:t>_______________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E4561">
        <w:rPr>
          <w:sz w:val="28"/>
          <w:szCs w:val="28"/>
        </w:rPr>
        <w:t>4. Показатели, характеризующие содержание, условия (формы) выполнения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64" w:type="dxa"/>
        <w:tblInd w:w="-176" w:type="dxa"/>
        <w:tblLook w:val="04A0"/>
      </w:tblPr>
      <w:tblGrid>
        <w:gridCol w:w="1514"/>
        <w:gridCol w:w="1750"/>
        <w:gridCol w:w="1750"/>
        <w:gridCol w:w="1750"/>
        <w:gridCol w:w="1750"/>
        <w:gridCol w:w="1750"/>
      </w:tblGrid>
      <w:tr w:rsidR="000B3C00" w:rsidRPr="00115C1D" w:rsidTr="009030E7">
        <w:trPr>
          <w:trHeight w:val="895"/>
        </w:trPr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3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</w:tr>
      <w:tr w:rsidR="000B3C00" w:rsidRPr="00115C1D" w:rsidTr="009030E7">
        <w:trPr>
          <w:trHeight w:val="942"/>
        </w:trPr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________</w:t>
            </w:r>
            <w:r w:rsidRPr="00115C1D">
              <w:rPr>
                <w:color w:val="000000"/>
                <w:sz w:val="24"/>
                <w:szCs w:val="24"/>
              </w:rPr>
              <w:br/>
              <w:t>(наименование показателя)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 Сведения о фактическом достижении показателей, характеризующих объем и (или)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4561">
        <w:rPr>
          <w:sz w:val="28"/>
          <w:szCs w:val="28"/>
        </w:rPr>
        <w:t>5.1. Показатели, характеризующие объем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219" w:type="dxa"/>
        <w:tblInd w:w="-176" w:type="dxa"/>
        <w:tblLayout w:type="fixed"/>
        <w:tblLook w:val="04A0"/>
      </w:tblPr>
      <w:tblGrid>
        <w:gridCol w:w="1431"/>
        <w:gridCol w:w="850"/>
        <w:gridCol w:w="851"/>
        <w:gridCol w:w="1417"/>
        <w:gridCol w:w="1134"/>
        <w:gridCol w:w="1276"/>
        <w:gridCol w:w="1276"/>
        <w:gridCol w:w="1984"/>
      </w:tblGrid>
      <w:tr w:rsidR="000B3C00" w:rsidRPr="00115C1D" w:rsidTr="009030E7">
        <w:trPr>
          <w:trHeight w:val="748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95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78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объема работы</w:t>
            </w:r>
          </w:p>
        </w:tc>
      </w:tr>
      <w:tr w:rsidR="000B3C00" w:rsidRPr="00115C1D" w:rsidTr="009030E7">
        <w:trPr>
          <w:trHeight w:val="1887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показа-теля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115C1D">
              <w:rPr>
                <w:color w:val="000000"/>
                <w:sz w:val="24"/>
                <w:szCs w:val="24"/>
              </w:rPr>
              <w:t>едини-цаизмере-ния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утвержде-но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на</w:t>
            </w:r>
          </w:p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исполнено 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 отчетную дату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допустимое (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) отклонение, 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установлен-ное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 xml:space="preserve"> в муниципальном задании, 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vertAlign w:val="superscript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отклонение, </w:t>
            </w:r>
            <w:proofErr w:type="spellStart"/>
            <w:proofErr w:type="gramStart"/>
            <w:r w:rsidRPr="00115C1D">
              <w:rPr>
                <w:color w:val="000000"/>
                <w:sz w:val="24"/>
                <w:szCs w:val="24"/>
              </w:rPr>
              <w:t>превыша-ющее</w:t>
            </w:r>
            <w:proofErr w:type="spellEnd"/>
            <w:proofErr w:type="gramEnd"/>
            <w:r w:rsidRPr="00115C1D">
              <w:rPr>
                <w:color w:val="000000"/>
                <w:sz w:val="24"/>
                <w:szCs w:val="24"/>
              </w:rPr>
              <w:t xml:space="preserve"> допустимое (</w:t>
            </w:r>
            <w:proofErr w:type="spellStart"/>
            <w:r w:rsidRPr="00115C1D">
              <w:rPr>
                <w:color w:val="000000"/>
                <w:sz w:val="24"/>
                <w:szCs w:val="24"/>
              </w:rPr>
              <w:t>возмож-ное</w:t>
            </w:r>
            <w:proofErr w:type="spellEnd"/>
            <w:r w:rsidRPr="00115C1D">
              <w:rPr>
                <w:color w:val="000000"/>
                <w:sz w:val="24"/>
                <w:szCs w:val="24"/>
              </w:rPr>
              <w:t>)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значение</w:t>
            </w:r>
            <w:r w:rsidRPr="00115C1D">
              <w:rPr>
                <w:color w:val="000000"/>
                <w:sz w:val="24"/>
                <w:szCs w:val="24"/>
                <w:vertAlign w:val="superscript"/>
              </w:rPr>
              <w:t>3</w:t>
            </w:r>
            <w:r w:rsidRPr="00115C1D">
              <w:rPr>
                <w:color w:val="000000"/>
                <w:sz w:val="24"/>
                <w:szCs w:val="24"/>
              </w:rPr>
              <w:t>:</w:t>
            </w:r>
          </w:p>
          <w:p w:rsidR="000B3C00" w:rsidRPr="00115C1D" w:rsidRDefault="000B3C00" w:rsidP="009030E7">
            <w:pPr>
              <w:ind w:left="-108" w:right="-108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115C1D">
              <w:rPr>
                <w:color w:val="000000"/>
                <w:sz w:val="24"/>
                <w:szCs w:val="24"/>
              </w:rPr>
              <w:t xml:space="preserve">гр.5/гр.4* *100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8</w:t>
            </w:r>
          </w:p>
        </w:tc>
      </w:tr>
      <w:tr w:rsidR="000B3C00" w:rsidRPr="00115C1D" w:rsidTr="009030E7">
        <w:trPr>
          <w:trHeight w:val="315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00"/>
        </w:trPr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</w:rPr>
        <w:t>5.2. Показатели, характеризующие качество работы: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38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4"/>
        <w:gridCol w:w="2029"/>
        <w:gridCol w:w="1292"/>
        <w:gridCol w:w="1867"/>
        <w:gridCol w:w="1417"/>
        <w:gridCol w:w="2268"/>
      </w:tblGrid>
      <w:tr w:rsidR="000B3C00" w:rsidRPr="00115C1D" w:rsidTr="009030E7">
        <w:trPr>
          <w:trHeight w:val="665"/>
        </w:trPr>
        <w:tc>
          <w:tcPr>
            <w:tcW w:w="1514" w:type="dxa"/>
            <w:vMerge w:val="restart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8873" w:type="dxa"/>
            <w:gridSpan w:val="5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Показатель качества работы</w:t>
            </w:r>
          </w:p>
        </w:tc>
      </w:tr>
      <w:tr w:rsidR="000B3C00" w:rsidRPr="00115C1D" w:rsidTr="009030E7">
        <w:trPr>
          <w:trHeight w:val="1180"/>
        </w:trPr>
        <w:tc>
          <w:tcPr>
            <w:tcW w:w="1514" w:type="dxa"/>
            <w:vMerge/>
            <w:vAlign w:val="center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86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утверждено в муниципальном задании на год</w:t>
            </w:r>
          </w:p>
        </w:tc>
        <w:tc>
          <w:tcPr>
            <w:tcW w:w="1417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2268" w:type="dxa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причины отклонения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029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0B3C00" w:rsidRPr="00115C1D" w:rsidRDefault="000B3C00" w:rsidP="009030E7">
            <w:pPr>
              <w:jc w:val="center"/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6</w:t>
            </w:r>
          </w:p>
        </w:tc>
      </w:tr>
      <w:tr w:rsidR="000B3C00" w:rsidRPr="00115C1D" w:rsidTr="009030E7">
        <w:trPr>
          <w:trHeight w:val="330"/>
        </w:trPr>
        <w:tc>
          <w:tcPr>
            <w:tcW w:w="1514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  <w:tr w:rsidR="000B3C00" w:rsidRPr="00115C1D" w:rsidTr="009030E7">
        <w:trPr>
          <w:trHeight w:val="315"/>
        </w:trPr>
        <w:tc>
          <w:tcPr>
            <w:tcW w:w="1514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29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0B3C00" w:rsidRPr="00115C1D" w:rsidRDefault="000B3C00" w:rsidP="009030E7">
            <w:pPr>
              <w:rPr>
                <w:color w:val="000000"/>
                <w:sz w:val="24"/>
                <w:szCs w:val="24"/>
              </w:rPr>
            </w:pPr>
            <w:r w:rsidRPr="00115C1D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4561">
        <w:rPr>
          <w:sz w:val="28"/>
          <w:szCs w:val="28"/>
        </w:rPr>
        <w:t xml:space="preserve">ЧАСТЬ 3 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Сведения о фактическом достижении иных показателей, связанных с выполнением муниципального задания, 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DF44F2" w:rsidRDefault="00DF44F2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Руководитель (уп</w:t>
      </w:r>
      <w:r>
        <w:rPr>
          <w:rFonts w:ascii="Times New Roman" w:hAnsi="Times New Roman" w:cs="Times New Roman"/>
          <w:sz w:val="28"/>
          <w:szCs w:val="28"/>
        </w:rPr>
        <w:t>олномоченное лицо)</w:t>
      </w:r>
      <w:r>
        <w:rPr>
          <w:rFonts w:ascii="Times New Roman" w:hAnsi="Times New Roman" w:cs="Times New Roman"/>
          <w:sz w:val="28"/>
          <w:szCs w:val="28"/>
        </w:rPr>
        <w:br/>
        <w:t xml:space="preserve"> ____________________________    _______________      </w:t>
      </w:r>
      <w:r w:rsidRPr="009E4561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9E4561">
        <w:rPr>
          <w:rFonts w:ascii="Times New Roman" w:hAnsi="Times New Roman" w:cs="Times New Roman"/>
          <w:sz w:val="28"/>
          <w:szCs w:val="28"/>
        </w:rPr>
        <w:t>_</w:t>
      </w:r>
    </w:p>
    <w:p w:rsidR="000B3C00" w:rsidRPr="009E4561" w:rsidRDefault="000B3C00" w:rsidP="000B3C0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(должность)                                          </w:t>
      </w:r>
      <w:r w:rsidRPr="009E4561">
        <w:rPr>
          <w:rFonts w:ascii="Times New Roman" w:hAnsi="Times New Roman" w:cs="Times New Roman"/>
          <w:sz w:val="28"/>
          <w:szCs w:val="28"/>
        </w:rPr>
        <w:t>(подпись) (расшифровка подписи)</w:t>
      </w: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B3C00" w:rsidRPr="009E4561" w:rsidRDefault="000B3C00" w:rsidP="000B3C0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E4561">
        <w:rPr>
          <w:rFonts w:ascii="Times New Roman" w:hAnsi="Times New Roman" w:cs="Times New Roman"/>
          <w:sz w:val="28"/>
          <w:szCs w:val="28"/>
        </w:rPr>
        <w:t>«_____» ____________ 20___ г.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3C00" w:rsidRPr="009E4561" w:rsidRDefault="000B3C00" w:rsidP="000B3C00">
      <w:pPr>
        <w:widowControl w:val="0"/>
        <w:spacing w:line="252" w:lineRule="auto"/>
        <w:rPr>
          <w:sz w:val="28"/>
          <w:szCs w:val="28"/>
        </w:rPr>
      </w:pPr>
      <w:r w:rsidRPr="009E4561">
        <w:rPr>
          <w:sz w:val="28"/>
          <w:szCs w:val="28"/>
        </w:rPr>
        <w:t>-----------------------------------------------------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1</w:t>
      </w:r>
      <w:proofErr w:type="gramStart"/>
      <w:r w:rsidRPr="009E4561">
        <w:rPr>
          <w:sz w:val="28"/>
          <w:szCs w:val="28"/>
        </w:rPr>
        <w:t xml:space="preserve"> В</w:t>
      </w:r>
      <w:proofErr w:type="gramEnd"/>
      <w:r w:rsidRPr="009E4561">
        <w:rPr>
          <w:sz w:val="28"/>
          <w:szCs w:val="28"/>
        </w:rPr>
        <w:t xml:space="preserve"> соответствии с Общероссийским классификатором видов экономической деятельности.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E4561">
        <w:rPr>
          <w:sz w:val="28"/>
          <w:szCs w:val="28"/>
          <w:vertAlign w:val="superscript"/>
        </w:rPr>
        <w:t>2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0B3C00" w:rsidRPr="009E4561" w:rsidRDefault="000B3C00" w:rsidP="000B3C0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1243"/>
      <w:bookmarkEnd w:id="1"/>
      <w:r w:rsidRPr="009E4561">
        <w:rPr>
          <w:sz w:val="28"/>
          <w:szCs w:val="28"/>
          <w:vertAlign w:val="superscript"/>
        </w:rPr>
        <w:t>3</w:t>
      </w:r>
      <w:proofErr w:type="gramStart"/>
      <w:r w:rsidRPr="009E4561">
        <w:rPr>
          <w:sz w:val="28"/>
          <w:szCs w:val="28"/>
        </w:rPr>
        <w:t xml:space="preserve"> З</w:t>
      </w:r>
      <w:proofErr w:type="gramEnd"/>
      <w:r w:rsidRPr="009E4561">
        <w:rPr>
          <w:sz w:val="28"/>
          <w:szCs w:val="28"/>
        </w:rPr>
        <w:t>аполняется в годовом отчете.</w:t>
      </w:r>
    </w:p>
    <w:p w:rsidR="009030E7" w:rsidRDefault="000B3C00" w:rsidP="000B3C00">
      <w:r w:rsidRPr="009E4561">
        <w:rPr>
          <w:sz w:val="28"/>
          <w:szCs w:val="28"/>
          <w:vertAlign w:val="superscript"/>
        </w:rPr>
        <w:t>4</w:t>
      </w:r>
      <w:proofErr w:type="gramStart"/>
      <w:r w:rsidRPr="009E4561">
        <w:rPr>
          <w:sz w:val="28"/>
          <w:szCs w:val="28"/>
        </w:rPr>
        <w:t xml:space="preserve"> Ф</w:t>
      </w:r>
      <w:proofErr w:type="gramEnd"/>
      <w:r w:rsidRPr="009E4561">
        <w:rPr>
          <w:sz w:val="28"/>
          <w:szCs w:val="28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</w:t>
      </w:r>
    </w:p>
    <w:sectPr w:rsidR="009030E7" w:rsidSect="007E1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1D9"/>
    <w:multiLevelType w:val="hybridMultilevel"/>
    <w:tmpl w:val="22509A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B1290"/>
    <w:rsid w:val="000A1BC2"/>
    <w:rsid w:val="000B1290"/>
    <w:rsid w:val="000B324B"/>
    <w:rsid w:val="000B3C00"/>
    <w:rsid w:val="000E567F"/>
    <w:rsid w:val="000F10F9"/>
    <w:rsid w:val="000F4FA1"/>
    <w:rsid w:val="00122C7E"/>
    <w:rsid w:val="0014653C"/>
    <w:rsid w:val="00147E83"/>
    <w:rsid w:val="001518F3"/>
    <w:rsid w:val="0017287D"/>
    <w:rsid w:val="00186A7F"/>
    <w:rsid w:val="001A58C7"/>
    <w:rsid w:val="001F481A"/>
    <w:rsid w:val="00213306"/>
    <w:rsid w:val="0022193E"/>
    <w:rsid w:val="00222B3E"/>
    <w:rsid w:val="002D0413"/>
    <w:rsid w:val="00334B0C"/>
    <w:rsid w:val="00366F34"/>
    <w:rsid w:val="0038747C"/>
    <w:rsid w:val="003B2E00"/>
    <w:rsid w:val="003D590A"/>
    <w:rsid w:val="003E4886"/>
    <w:rsid w:val="00405C08"/>
    <w:rsid w:val="00434EDF"/>
    <w:rsid w:val="00486DF1"/>
    <w:rsid w:val="004B08E7"/>
    <w:rsid w:val="004D1102"/>
    <w:rsid w:val="004E7528"/>
    <w:rsid w:val="004F588A"/>
    <w:rsid w:val="0053755B"/>
    <w:rsid w:val="005708A9"/>
    <w:rsid w:val="00576749"/>
    <w:rsid w:val="005E01C5"/>
    <w:rsid w:val="006045D8"/>
    <w:rsid w:val="00620546"/>
    <w:rsid w:val="0064778E"/>
    <w:rsid w:val="00651DAD"/>
    <w:rsid w:val="00657317"/>
    <w:rsid w:val="00675D24"/>
    <w:rsid w:val="006923B0"/>
    <w:rsid w:val="006E2D5D"/>
    <w:rsid w:val="00704350"/>
    <w:rsid w:val="007119EB"/>
    <w:rsid w:val="007910F4"/>
    <w:rsid w:val="007E1356"/>
    <w:rsid w:val="00824477"/>
    <w:rsid w:val="008A0E7D"/>
    <w:rsid w:val="008E0237"/>
    <w:rsid w:val="009030E7"/>
    <w:rsid w:val="009047A3"/>
    <w:rsid w:val="00951D85"/>
    <w:rsid w:val="009A2D99"/>
    <w:rsid w:val="009A7C3C"/>
    <w:rsid w:val="009B4D6E"/>
    <w:rsid w:val="009D55B1"/>
    <w:rsid w:val="009E1011"/>
    <w:rsid w:val="009E1918"/>
    <w:rsid w:val="009F1F82"/>
    <w:rsid w:val="00A065D8"/>
    <w:rsid w:val="00A41E7B"/>
    <w:rsid w:val="00A756E1"/>
    <w:rsid w:val="00AC4C93"/>
    <w:rsid w:val="00AD19C8"/>
    <w:rsid w:val="00AF0F0C"/>
    <w:rsid w:val="00B52E59"/>
    <w:rsid w:val="00B62B7A"/>
    <w:rsid w:val="00B93FDA"/>
    <w:rsid w:val="00BB45D9"/>
    <w:rsid w:val="00C85586"/>
    <w:rsid w:val="00CE1173"/>
    <w:rsid w:val="00CE13E3"/>
    <w:rsid w:val="00D5550D"/>
    <w:rsid w:val="00D7406C"/>
    <w:rsid w:val="00D905AF"/>
    <w:rsid w:val="00DE4943"/>
    <w:rsid w:val="00DE7144"/>
    <w:rsid w:val="00DF3611"/>
    <w:rsid w:val="00DF44F2"/>
    <w:rsid w:val="00E147B1"/>
    <w:rsid w:val="00E2151C"/>
    <w:rsid w:val="00E4640D"/>
    <w:rsid w:val="00E64F4F"/>
    <w:rsid w:val="00F31AC6"/>
    <w:rsid w:val="00F621C6"/>
    <w:rsid w:val="00F62D59"/>
    <w:rsid w:val="00F76CB3"/>
    <w:rsid w:val="00FE2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708A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rsid w:val="000B3C0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0B3C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B3C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708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05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0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C9319-C5B8-4749-97CB-65DCBCFAE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27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43</cp:revision>
  <cp:lastPrinted>2016-12-05T08:19:00Z</cp:lastPrinted>
  <dcterms:created xsi:type="dcterms:W3CDTF">2016-09-28T09:20:00Z</dcterms:created>
  <dcterms:modified xsi:type="dcterms:W3CDTF">2017-12-07T06:58:00Z</dcterms:modified>
</cp:coreProperties>
</file>