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6" w:rsidRPr="000F4929" w:rsidRDefault="001F5CA6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0F4929">
        <w:rPr>
          <w:sz w:val="28"/>
          <w:szCs w:val="28"/>
        </w:rPr>
        <w:t>ЗАКЛЮЧЕНИЕ</w:t>
      </w:r>
    </w:p>
    <w:p w:rsidR="001F5CA6" w:rsidRDefault="001F5CA6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0F4929">
        <w:rPr>
          <w:sz w:val="28"/>
          <w:szCs w:val="28"/>
        </w:rPr>
        <w:t xml:space="preserve">о результатах публичных слушаний по рассмотрению </w:t>
      </w:r>
    </w:p>
    <w:p w:rsidR="001F5CA6" w:rsidRDefault="001F5CA6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Правил землепользования и застройки</w:t>
      </w:r>
      <w:r w:rsidRPr="000F4929">
        <w:rPr>
          <w:sz w:val="28"/>
          <w:szCs w:val="28"/>
        </w:rPr>
        <w:t xml:space="preserve"> </w:t>
      </w:r>
    </w:p>
    <w:p w:rsidR="001F5CA6" w:rsidRDefault="007566D1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Мутищен</w:t>
      </w:r>
      <w:r w:rsidR="001F5CA6" w:rsidRPr="000F4929">
        <w:rPr>
          <w:sz w:val="28"/>
          <w:szCs w:val="28"/>
        </w:rPr>
        <w:t>ского</w:t>
      </w:r>
      <w:proofErr w:type="spellEnd"/>
      <w:r w:rsidR="001F5CA6" w:rsidRPr="000F4929">
        <w:rPr>
          <w:sz w:val="28"/>
          <w:szCs w:val="28"/>
        </w:rPr>
        <w:t xml:space="preserve"> сельского поселения Ельнинского района </w:t>
      </w:r>
    </w:p>
    <w:p w:rsidR="001F5CA6" w:rsidRPr="000F4929" w:rsidRDefault="001F5CA6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0F4929">
        <w:rPr>
          <w:sz w:val="28"/>
          <w:szCs w:val="28"/>
        </w:rPr>
        <w:t>Смоленской области</w:t>
      </w:r>
    </w:p>
    <w:p w:rsidR="001F5CA6" w:rsidRPr="000F4929" w:rsidRDefault="001F5CA6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1F5CA6" w:rsidRPr="000F4929" w:rsidRDefault="0085272A" w:rsidP="001F5CA6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д. Старое </w:t>
      </w:r>
      <w:proofErr w:type="spellStart"/>
      <w:r>
        <w:rPr>
          <w:sz w:val="28"/>
          <w:szCs w:val="28"/>
        </w:rPr>
        <w:t>Мутище</w:t>
      </w:r>
      <w:proofErr w:type="spellEnd"/>
      <w:r>
        <w:rPr>
          <w:sz w:val="28"/>
          <w:szCs w:val="28"/>
        </w:rPr>
        <w:tab/>
        <w:t>27.06</w:t>
      </w:r>
      <w:r w:rsidR="001F5CA6" w:rsidRPr="000F4929">
        <w:rPr>
          <w:sz w:val="28"/>
          <w:szCs w:val="28"/>
        </w:rPr>
        <w:t>.2013 года</w:t>
      </w:r>
    </w:p>
    <w:p w:rsidR="001F5CA6" w:rsidRPr="000F4929" w:rsidRDefault="001F5CA6" w:rsidP="001F5CA6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both"/>
        <w:rPr>
          <w:sz w:val="28"/>
          <w:szCs w:val="28"/>
        </w:rPr>
      </w:pPr>
    </w:p>
    <w:p w:rsidR="001F5CA6" w:rsidRPr="000F4929" w:rsidRDefault="001F5CA6" w:rsidP="001F5CA6">
      <w:pPr>
        <w:pStyle w:val="1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В целях обеспечения устойчивого развития территории входящей в состав </w:t>
      </w:r>
      <w:proofErr w:type="spellStart"/>
      <w:r w:rsidR="007566D1">
        <w:rPr>
          <w:sz w:val="28"/>
          <w:szCs w:val="28"/>
        </w:rPr>
        <w:t>Мутищенского</w:t>
      </w:r>
      <w:proofErr w:type="spellEnd"/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proofErr w:type="spellStart"/>
      <w:r w:rsidR="007566D1">
        <w:rPr>
          <w:sz w:val="28"/>
          <w:szCs w:val="28"/>
        </w:rPr>
        <w:t>Мутищенского</w:t>
      </w:r>
      <w:proofErr w:type="spellEnd"/>
      <w:r w:rsidR="007566D1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>сельского поселения, правообладателей земельных участков и объектов капитального строительства, в соответствии с действующим законодательством и в поряд</w:t>
      </w:r>
      <w:r>
        <w:rPr>
          <w:sz w:val="28"/>
          <w:szCs w:val="28"/>
        </w:rPr>
        <w:t>ке, установленном решением Совета депутатов</w:t>
      </w:r>
      <w:r w:rsidRPr="000F4929">
        <w:rPr>
          <w:sz w:val="28"/>
          <w:szCs w:val="28"/>
        </w:rPr>
        <w:t xml:space="preserve"> </w:t>
      </w:r>
      <w:proofErr w:type="spellStart"/>
      <w:r w:rsidR="007566D1">
        <w:rPr>
          <w:sz w:val="28"/>
          <w:szCs w:val="28"/>
        </w:rPr>
        <w:t>Мутищенского</w:t>
      </w:r>
      <w:proofErr w:type="spellEnd"/>
      <w:r w:rsidR="007566D1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Ельнинского </w:t>
      </w:r>
      <w:r w:rsidRPr="000F4929">
        <w:rPr>
          <w:sz w:val="28"/>
          <w:szCs w:val="28"/>
        </w:rPr>
        <w:t>района, Смол</w:t>
      </w:r>
      <w:r w:rsidR="0085272A">
        <w:rPr>
          <w:sz w:val="28"/>
          <w:szCs w:val="28"/>
        </w:rPr>
        <w:t xml:space="preserve">енской области, от </w:t>
      </w:r>
      <w:r w:rsidR="0085272A" w:rsidRPr="0085272A">
        <w:rPr>
          <w:sz w:val="28"/>
          <w:szCs w:val="28"/>
        </w:rPr>
        <w:t>27</w:t>
      </w:r>
      <w:r w:rsidR="0085272A">
        <w:rPr>
          <w:sz w:val="28"/>
          <w:szCs w:val="28"/>
        </w:rPr>
        <w:t>.0</w:t>
      </w:r>
      <w:r w:rsidR="0085272A" w:rsidRPr="0085272A">
        <w:rPr>
          <w:sz w:val="28"/>
          <w:szCs w:val="28"/>
        </w:rPr>
        <w:t>5</w:t>
      </w:r>
      <w:r>
        <w:rPr>
          <w:sz w:val="28"/>
          <w:szCs w:val="28"/>
        </w:rPr>
        <w:t xml:space="preserve">.2013г. </w:t>
      </w:r>
      <w:r w:rsidRPr="000F4929">
        <w:rPr>
          <w:sz w:val="28"/>
          <w:szCs w:val="28"/>
        </w:rPr>
        <w:t>№</w:t>
      </w:r>
      <w:r w:rsidR="0085272A">
        <w:rPr>
          <w:sz w:val="28"/>
          <w:szCs w:val="28"/>
        </w:rPr>
        <w:t xml:space="preserve"> </w:t>
      </w:r>
      <w:r w:rsidR="0085272A" w:rsidRPr="0085272A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0F4929">
        <w:rPr>
          <w:sz w:val="28"/>
          <w:szCs w:val="28"/>
        </w:rPr>
        <w:tab/>
      </w:r>
      <w:r w:rsidRPr="00D67551">
        <w:rPr>
          <w:sz w:val="28"/>
          <w:szCs w:val="28"/>
        </w:rPr>
        <w:t xml:space="preserve">Об установлении порядка учета предложений по проекту </w:t>
      </w:r>
      <w:r>
        <w:rPr>
          <w:sz w:val="28"/>
          <w:szCs w:val="28"/>
        </w:rPr>
        <w:t>решения «</w:t>
      </w:r>
      <w:r>
        <w:rPr>
          <w:sz w:val="28"/>
        </w:rPr>
        <w:t xml:space="preserve">Об утверждении 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области»</w:t>
      </w:r>
      <w:r>
        <w:rPr>
          <w:sz w:val="28"/>
          <w:szCs w:val="28"/>
        </w:rPr>
        <w:t xml:space="preserve">  и поряд</w:t>
      </w:r>
      <w:r w:rsidRPr="00D6755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6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граждан в его обсуждении» </w:t>
      </w:r>
      <w:r w:rsidRPr="000F4929">
        <w:rPr>
          <w:sz w:val="28"/>
          <w:szCs w:val="28"/>
        </w:rPr>
        <w:t xml:space="preserve"> проведены публичные слушания по рассмотрению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проекта </w:t>
      </w:r>
      <w:r>
        <w:rPr>
          <w:sz w:val="28"/>
        </w:rPr>
        <w:t xml:space="preserve"> 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области.</w:t>
      </w:r>
    </w:p>
    <w:p w:rsidR="001F5CA6" w:rsidRPr="000F4929" w:rsidRDefault="001F5CA6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Представленный на публичные слушания проект </w:t>
      </w:r>
      <w:r>
        <w:rPr>
          <w:sz w:val="28"/>
        </w:rPr>
        <w:t xml:space="preserve"> 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 разраб</w:t>
      </w:r>
      <w:r w:rsidRPr="000F4929">
        <w:rPr>
          <w:sz w:val="28"/>
          <w:szCs w:val="28"/>
        </w:rPr>
        <w:t>отан обществом с ограниченной ответственностью «Бюро инвентаризации, оценки и межевания» по заказу Администрации</w:t>
      </w:r>
      <w:r w:rsidR="0085272A" w:rsidRPr="0085272A">
        <w:rPr>
          <w:sz w:val="28"/>
        </w:rPr>
        <w:t xml:space="preserve"> </w:t>
      </w:r>
      <w:proofErr w:type="spellStart"/>
      <w:r w:rsidR="0085272A">
        <w:rPr>
          <w:sz w:val="28"/>
        </w:rPr>
        <w:t>Мутищенского</w:t>
      </w:r>
      <w:proofErr w:type="spellEnd"/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области, в соответствии с</w:t>
      </w:r>
      <w:r>
        <w:rPr>
          <w:sz w:val="28"/>
          <w:szCs w:val="28"/>
        </w:rPr>
        <w:t xml:space="preserve"> муниципальным контрактом от «17» января </w:t>
      </w:r>
      <w:r w:rsidRPr="000F4929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0F49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 №1.</w:t>
      </w:r>
    </w:p>
    <w:p w:rsidR="001F5CA6" w:rsidRPr="008D3F60" w:rsidRDefault="001F5CA6" w:rsidP="001F5CA6">
      <w:pPr>
        <w:pStyle w:val="1"/>
        <w:shd w:val="clear" w:color="auto" w:fill="auto"/>
        <w:rPr>
          <w:sz w:val="28"/>
          <w:szCs w:val="28"/>
        </w:rPr>
      </w:pPr>
      <w:r w:rsidRPr="000F4929">
        <w:rPr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proofErr w:type="spellStart"/>
      <w:r w:rsidR="0085272A">
        <w:rPr>
          <w:sz w:val="28"/>
        </w:rPr>
        <w:t>Мутищенского</w:t>
      </w:r>
      <w:proofErr w:type="spellEnd"/>
      <w:r w:rsidR="0085272A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сельского поселения Администрацией </w:t>
      </w:r>
      <w:proofErr w:type="spellStart"/>
      <w:r w:rsidR="0085272A">
        <w:rPr>
          <w:sz w:val="28"/>
        </w:rPr>
        <w:t>Мутищенского</w:t>
      </w:r>
      <w:proofErr w:type="spellEnd"/>
      <w:r w:rsidR="0085272A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Ельнинского района Смоленской области, в газете </w:t>
      </w:r>
      <w:r w:rsidRPr="000F4929">
        <w:rPr>
          <w:sz w:val="28"/>
          <w:szCs w:val="28"/>
        </w:rPr>
        <w:t xml:space="preserve"> «</w:t>
      </w:r>
      <w:proofErr w:type="spellStart"/>
      <w:r w:rsidR="0085272A">
        <w:rPr>
          <w:sz w:val="28"/>
          <w:szCs w:val="28"/>
        </w:rPr>
        <w:t>Мутищенский</w:t>
      </w:r>
      <w:proofErr w:type="spellEnd"/>
      <w:r w:rsidR="0085272A">
        <w:rPr>
          <w:sz w:val="28"/>
          <w:szCs w:val="28"/>
        </w:rPr>
        <w:t xml:space="preserve"> вестник»  от 28.06</w:t>
      </w:r>
      <w:r>
        <w:rPr>
          <w:sz w:val="28"/>
          <w:szCs w:val="28"/>
        </w:rPr>
        <w:t>.2013</w:t>
      </w:r>
      <w:r w:rsidRPr="000F4929">
        <w:rPr>
          <w:sz w:val="28"/>
          <w:szCs w:val="28"/>
        </w:rPr>
        <w:t xml:space="preserve"> года</w:t>
      </w:r>
      <w:r w:rsidR="0085272A">
        <w:rPr>
          <w:sz w:val="28"/>
          <w:szCs w:val="28"/>
        </w:rPr>
        <w:t xml:space="preserve">  № 17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>опубликовано объявление о проведении публичных слушаний по обсуждению проекта</w:t>
      </w:r>
      <w:r>
        <w:rPr>
          <w:sz w:val="28"/>
        </w:rPr>
        <w:t xml:space="preserve"> 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, в котором отражена информация о времени, месте, теме слушаний, а также о месте возможного ознакомления с проектом </w:t>
      </w:r>
      <w:r>
        <w:rPr>
          <w:sz w:val="28"/>
        </w:rPr>
        <w:t xml:space="preserve"> 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области. Также проект</w:t>
      </w:r>
      <w:r w:rsidRPr="000F4929"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 был </w:t>
      </w:r>
      <w:proofErr w:type="spellStart"/>
      <w:r w:rsidRPr="000F4929">
        <w:rPr>
          <w:sz w:val="28"/>
          <w:szCs w:val="28"/>
        </w:rPr>
        <w:t>размещен</w:t>
      </w:r>
      <w:proofErr w:type="spellEnd"/>
      <w:r w:rsidRPr="000F4929">
        <w:rPr>
          <w:sz w:val="28"/>
          <w:szCs w:val="28"/>
        </w:rPr>
        <w:t xml:space="preserve"> на сайте в сети интернет</w:t>
      </w:r>
      <w:r w:rsidRPr="000F492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fgis</w:t>
      </w:r>
      <w:proofErr w:type="spellEnd"/>
      <w:r w:rsidRPr="008D3F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minregion</w:t>
      </w:r>
      <w:proofErr w:type="spellEnd"/>
      <w:r w:rsidRPr="000F492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1F5CA6" w:rsidRPr="000F4929" w:rsidRDefault="001F5CA6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Ознакомление с материалами проекта </w:t>
      </w:r>
      <w:r>
        <w:rPr>
          <w:sz w:val="28"/>
        </w:rPr>
        <w:t xml:space="preserve">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населенных пунктов, представители разработчика проекта </w:t>
      </w:r>
      <w:r>
        <w:rPr>
          <w:sz w:val="28"/>
        </w:rPr>
        <w:t xml:space="preserve">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 - </w:t>
      </w:r>
      <w:r w:rsidRPr="000F4929">
        <w:rPr>
          <w:sz w:val="28"/>
          <w:szCs w:val="28"/>
        </w:rPr>
        <w:lastRenderedPageBreak/>
        <w:t>общества с ограниченной ответственностью «Бюро инвентаризации, оценки и межевания», официально приглашенные и иные заинтересованные лица.</w:t>
      </w:r>
    </w:p>
    <w:p w:rsidR="001F5CA6" w:rsidRPr="000F4929" w:rsidRDefault="001F5CA6" w:rsidP="001F5CA6">
      <w:pPr>
        <w:pStyle w:val="1"/>
        <w:shd w:val="clear" w:color="auto" w:fill="auto"/>
        <w:tabs>
          <w:tab w:val="left" w:leader="underscore" w:pos="9325"/>
        </w:tabs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>Итоговое заседание по обсуждению проекта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proofErr w:type="spellStart"/>
      <w:r w:rsidR="0085272A">
        <w:rPr>
          <w:sz w:val="28"/>
        </w:rPr>
        <w:t>Мутищенского</w:t>
      </w:r>
      <w:proofErr w:type="spellEnd"/>
      <w:r w:rsidR="0085272A">
        <w:rPr>
          <w:sz w:val="28"/>
        </w:rPr>
        <w:t xml:space="preserve"> </w:t>
      </w:r>
      <w:r>
        <w:rPr>
          <w:sz w:val="28"/>
        </w:rPr>
        <w:t xml:space="preserve">сельского поселения Ельнинского района Смоленской </w:t>
      </w:r>
      <w:proofErr w:type="gramStart"/>
      <w:r>
        <w:rPr>
          <w:sz w:val="28"/>
        </w:rPr>
        <w:t>области</w:t>
      </w:r>
      <w:r>
        <w:rPr>
          <w:sz w:val="28"/>
          <w:szCs w:val="28"/>
        </w:rPr>
        <w:t xml:space="preserve">  состоялось</w:t>
      </w:r>
      <w:proofErr w:type="gramEnd"/>
      <w:r w:rsidR="0058071C">
        <w:rPr>
          <w:sz w:val="28"/>
          <w:szCs w:val="28"/>
        </w:rPr>
        <w:t xml:space="preserve"> 15 июля</w:t>
      </w:r>
      <w:r>
        <w:rPr>
          <w:sz w:val="28"/>
          <w:szCs w:val="28"/>
        </w:rPr>
        <w:t xml:space="preserve"> 2013 г.</w:t>
      </w:r>
      <w:r w:rsidRPr="000F4929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58071C">
        <w:rPr>
          <w:sz w:val="28"/>
          <w:szCs w:val="28"/>
        </w:rPr>
        <w:t xml:space="preserve">омещении Администрации </w:t>
      </w:r>
      <w:proofErr w:type="spellStart"/>
      <w:r w:rsidR="0058071C">
        <w:rPr>
          <w:sz w:val="28"/>
          <w:szCs w:val="28"/>
        </w:rPr>
        <w:t>Мутищен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0F4929">
        <w:rPr>
          <w:sz w:val="28"/>
          <w:szCs w:val="28"/>
        </w:rPr>
        <w:t>по адресу:</w:t>
      </w:r>
      <w:r w:rsidR="0058071C">
        <w:rPr>
          <w:sz w:val="28"/>
          <w:szCs w:val="28"/>
        </w:rPr>
        <w:t xml:space="preserve">  216351, </w:t>
      </w:r>
      <w:proofErr w:type="spellStart"/>
      <w:r w:rsidR="0058071C">
        <w:rPr>
          <w:sz w:val="28"/>
          <w:szCs w:val="28"/>
        </w:rPr>
        <w:t>д.Старое</w:t>
      </w:r>
      <w:proofErr w:type="spellEnd"/>
      <w:r w:rsidR="0058071C">
        <w:rPr>
          <w:sz w:val="28"/>
          <w:szCs w:val="28"/>
        </w:rPr>
        <w:t xml:space="preserve"> </w:t>
      </w:r>
      <w:proofErr w:type="spellStart"/>
      <w:r w:rsidR="0058071C">
        <w:rPr>
          <w:sz w:val="28"/>
          <w:szCs w:val="28"/>
        </w:rPr>
        <w:t>Мутище</w:t>
      </w:r>
      <w:proofErr w:type="spellEnd"/>
      <w:r>
        <w:rPr>
          <w:sz w:val="28"/>
          <w:szCs w:val="28"/>
        </w:rPr>
        <w:t>, Ельнинский район, Смоленская область</w:t>
      </w:r>
      <w:r w:rsidRPr="000F4929">
        <w:rPr>
          <w:sz w:val="28"/>
          <w:szCs w:val="28"/>
        </w:rPr>
        <w:t>.</w:t>
      </w:r>
    </w:p>
    <w:p w:rsidR="001F5CA6" w:rsidRPr="000F4929" w:rsidRDefault="001F5CA6" w:rsidP="001F5CA6">
      <w:pPr>
        <w:pStyle w:val="1"/>
        <w:shd w:val="clear" w:color="auto" w:fill="auto"/>
        <w:rPr>
          <w:sz w:val="28"/>
          <w:szCs w:val="28"/>
        </w:rPr>
      </w:pPr>
      <w:r w:rsidRPr="000F4929">
        <w:rPr>
          <w:sz w:val="28"/>
          <w:szCs w:val="28"/>
        </w:rPr>
        <w:t>В ходе данного обсуждения для представителей средств массовой информации</w:t>
      </w:r>
    </w:p>
    <w:p w:rsidR="001F5CA6" w:rsidRPr="000F4929" w:rsidRDefault="001F5CA6" w:rsidP="001F5CA6">
      <w:pPr>
        <w:pStyle w:val="1"/>
        <w:shd w:val="clear" w:color="auto" w:fill="auto"/>
        <w:tabs>
          <w:tab w:val="left" w:leader="underscore" w:pos="3294"/>
        </w:tabs>
        <w:rPr>
          <w:sz w:val="28"/>
          <w:szCs w:val="28"/>
        </w:rPr>
      </w:pPr>
      <w:r>
        <w:rPr>
          <w:sz w:val="28"/>
          <w:szCs w:val="28"/>
        </w:rPr>
        <w:t>специалистом ООО  «Бином» главным архитектором</w:t>
      </w:r>
      <w:r w:rsidRPr="000F4929">
        <w:rPr>
          <w:sz w:val="28"/>
          <w:szCs w:val="28"/>
        </w:rPr>
        <w:t xml:space="preserve"> был проведен информационный брифинг по проекту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proofErr w:type="spellStart"/>
      <w:r w:rsidR="0058071C">
        <w:rPr>
          <w:sz w:val="28"/>
        </w:rPr>
        <w:t>Мутищенского</w:t>
      </w:r>
      <w:proofErr w:type="spellEnd"/>
      <w:r w:rsidR="0058071C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</w:t>
      </w:r>
      <w:r w:rsidRPr="000F4929">
        <w:rPr>
          <w:sz w:val="28"/>
          <w:szCs w:val="28"/>
        </w:rPr>
        <w:t>.</w:t>
      </w:r>
    </w:p>
    <w:p w:rsidR="001F5CA6" w:rsidRDefault="001F5CA6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В период проведения публичных слушаний в Администрацию </w:t>
      </w:r>
      <w:proofErr w:type="spellStart"/>
      <w:r w:rsidR="0058071C">
        <w:rPr>
          <w:sz w:val="28"/>
        </w:rPr>
        <w:t>Мутищенского</w:t>
      </w:r>
      <w:proofErr w:type="spellEnd"/>
      <w:r w:rsidR="0058071C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 письменные предложения и замечани</w:t>
      </w:r>
      <w:r>
        <w:rPr>
          <w:sz w:val="28"/>
          <w:szCs w:val="28"/>
        </w:rPr>
        <w:t>я не поступали.</w:t>
      </w:r>
    </w:p>
    <w:p w:rsidR="001F5CA6" w:rsidRPr="000F4929" w:rsidRDefault="001F5CA6" w:rsidP="0058071C">
      <w:pPr>
        <w:pStyle w:val="1"/>
        <w:shd w:val="clear" w:color="auto" w:fill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было принято решение утвердить проект </w:t>
      </w:r>
      <w:r>
        <w:rPr>
          <w:sz w:val="28"/>
        </w:rPr>
        <w:t>Правил землепользования и застройки</w:t>
      </w:r>
      <w:r w:rsidR="0058071C" w:rsidRPr="0058071C">
        <w:rPr>
          <w:sz w:val="28"/>
        </w:rPr>
        <w:t xml:space="preserve"> </w:t>
      </w:r>
      <w:proofErr w:type="spellStart"/>
      <w:r w:rsidR="0058071C">
        <w:rPr>
          <w:sz w:val="28"/>
        </w:rPr>
        <w:t>Мутищенского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>.</w:t>
      </w:r>
    </w:p>
    <w:p w:rsidR="001F5CA6" w:rsidRPr="000F4929" w:rsidRDefault="001F5CA6" w:rsidP="001F5CA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58071C" w:rsidRP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  <w:r w:rsidRPr="0058071C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________________ В.П. </w:t>
      </w:r>
      <w:proofErr w:type="spellStart"/>
      <w:r w:rsidRPr="0058071C">
        <w:rPr>
          <w:rFonts w:ascii="Times New Roman" w:hAnsi="Times New Roman" w:cs="Times New Roman"/>
          <w:b/>
          <w:sz w:val="28"/>
          <w:szCs w:val="28"/>
        </w:rPr>
        <w:t>Довгун</w:t>
      </w:r>
      <w:proofErr w:type="spellEnd"/>
    </w:p>
    <w:p w:rsidR="0058071C" w:rsidRP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</w:p>
    <w:p w:rsidR="0058071C" w:rsidRP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  <w:r w:rsidRPr="0058071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  _________________ И.М. Прудникова</w:t>
      </w:r>
    </w:p>
    <w:p w:rsidR="0058071C" w:rsidRP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</w:p>
    <w:p w:rsidR="0058071C" w:rsidRP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  <w:r w:rsidRPr="0058071C">
        <w:rPr>
          <w:rFonts w:ascii="Times New Roman" w:hAnsi="Times New Roman" w:cs="Times New Roman"/>
          <w:b/>
          <w:sz w:val="28"/>
          <w:szCs w:val="28"/>
        </w:rPr>
        <w:t>Секретарь комиссии                               _________________ А.В. Якушина</w:t>
      </w:r>
    </w:p>
    <w:p w:rsidR="0058071C" w:rsidRP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</w:p>
    <w:p w:rsid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  <w:r w:rsidRPr="0058071C">
        <w:rPr>
          <w:rFonts w:ascii="Times New Roman" w:hAnsi="Times New Roman" w:cs="Times New Roman"/>
          <w:b/>
          <w:sz w:val="28"/>
          <w:szCs w:val="28"/>
        </w:rPr>
        <w:t>Члены комиссии                                      _________________ А.Б. Иванова</w:t>
      </w:r>
    </w:p>
    <w:p w:rsidR="008E22DD" w:rsidRPr="0058071C" w:rsidRDefault="008E22DD" w:rsidP="0058071C">
      <w:pPr>
        <w:rPr>
          <w:rFonts w:ascii="Times New Roman" w:hAnsi="Times New Roman" w:cs="Times New Roman"/>
          <w:b/>
          <w:sz w:val="28"/>
          <w:szCs w:val="28"/>
        </w:rPr>
      </w:pPr>
    </w:p>
    <w:p w:rsidR="0058071C" w:rsidRPr="0058071C" w:rsidRDefault="0058071C" w:rsidP="0058071C">
      <w:pPr>
        <w:rPr>
          <w:rFonts w:ascii="Times New Roman" w:hAnsi="Times New Roman" w:cs="Times New Roman"/>
          <w:b/>
          <w:sz w:val="28"/>
          <w:szCs w:val="28"/>
        </w:rPr>
      </w:pPr>
      <w:r w:rsidRPr="00580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__________________ Т.С. </w:t>
      </w:r>
      <w:proofErr w:type="spellStart"/>
      <w:r w:rsidRPr="0058071C">
        <w:rPr>
          <w:rFonts w:ascii="Times New Roman" w:hAnsi="Times New Roman" w:cs="Times New Roman"/>
          <w:b/>
          <w:sz w:val="28"/>
          <w:szCs w:val="28"/>
        </w:rPr>
        <w:t>Довгун</w:t>
      </w:r>
      <w:proofErr w:type="spellEnd"/>
    </w:p>
    <w:p w:rsidR="0058071C" w:rsidRPr="00B22B46" w:rsidRDefault="008E22DD" w:rsidP="0058071C">
      <w:pPr>
        <w:pStyle w:val="4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jc w:val="lef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                                                                        ______________________ </w:t>
      </w:r>
      <w:r w:rsidRPr="008E22DD">
        <w:rPr>
          <w:rFonts w:cs="Courier New"/>
          <w:sz w:val="28"/>
          <w:szCs w:val="28"/>
        </w:rPr>
        <w:t>Т.П. Харитонова</w:t>
      </w:r>
    </w:p>
    <w:p w:rsidR="0058071C" w:rsidRDefault="0058071C" w:rsidP="0058071C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</w:pPr>
    </w:p>
    <w:p w:rsidR="00207589" w:rsidRDefault="00207589"/>
    <w:sectPr w:rsidR="00207589" w:rsidSect="001F5CA6">
      <w:pgSz w:w="11909" w:h="16834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6"/>
    <w:rsid w:val="0016066F"/>
    <w:rsid w:val="001F5CA6"/>
    <w:rsid w:val="00207589"/>
    <w:rsid w:val="002F27B4"/>
    <w:rsid w:val="00316567"/>
    <w:rsid w:val="0058071C"/>
    <w:rsid w:val="007566D1"/>
    <w:rsid w:val="0085272A"/>
    <w:rsid w:val="008E22DD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21D0-0EE3-46B0-A4BC-AA64C591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5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1F5C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главление_"/>
    <w:basedOn w:val="a0"/>
    <w:link w:val="a5"/>
    <w:rsid w:val="001F5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главление (3)_"/>
    <w:basedOn w:val="a0"/>
    <w:link w:val="30"/>
    <w:rsid w:val="001F5CA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Оглавление (4)_"/>
    <w:basedOn w:val="a0"/>
    <w:link w:val="40"/>
    <w:uiPriority w:val="99"/>
    <w:rsid w:val="001F5C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rsid w:val="001F5CA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CA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1F5CA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главление (3)"/>
    <w:basedOn w:val="a"/>
    <w:link w:val="3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главление (4)"/>
    <w:basedOn w:val="a"/>
    <w:link w:val="4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Довгун</dc:creator>
  <cp:keywords/>
  <dc:description/>
  <cp:lastModifiedBy>Office</cp:lastModifiedBy>
  <cp:revision>2</cp:revision>
  <dcterms:created xsi:type="dcterms:W3CDTF">2016-12-02T07:06:00Z</dcterms:created>
  <dcterms:modified xsi:type="dcterms:W3CDTF">2016-12-02T07:06:00Z</dcterms:modified>
</cp:coreProperties>
</file>