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6F" w:rsidRPr="005F656F" w:rsidRDefault="005F656F" w:rsidP="005F656F">
      <w:pPr>
        <w:ind w:firstLine="0"/>
        <w:jc w:val="center"/>
        <w:rPr>
          <w:b/>
        </w:rPr>
      </w:pPr>
      <w:r w:rsidRPr="005F656F">
        <w:rPr>
          <w:b/>
        </w:rPr>
        <w:t>ПРОГРАММА</w:t>
      </w:r>
    </w:p>
    <w:p w:rsidR="002A7685" w:rsidRDefault="005F656F" w:rsidP="005F656F">
      <w:pPr>
        <w:ind w:firstLine="0"/>
        <w:jc w:val="center"/>
        <w:rPr>
          <w:rFonts w:asciiTheme="minorHAnsi" w:hAnsiTheme="minorHAnsi"/>
        </w:rPr>
      </w:pPr>
      <w:r>
        <w:t>проведения августовского совещания педагогических работников муниципального</w:t>
      </w:r>
      <w:r>
        <w:rPr>
          <w:rFonts w:asciiTheme="minorHAnsi" w:hAnsiTheme="minorHAnsi"/>
        </w:rPr>
        <w:t xml:space="preserve"> </w:t>
      </w:r>
      <w:r>
        <w:t>образования «Ельнински</w:t>
      </w:r>
      <w:r>
        <w:t>й район» Смоленской области в</w:t>
      </w:r>
      <w:r>
        <w:rPr>
          <w:rFonts w:asciiTheme="minorHAnsi" w:hAnsiTheme="minorHAnsi"/>
        </w:rPr>
        <w:t xml:space="preserve"> </w:t>
      </w:r>
      <w:r>
        <w:t>201</w:t>
      </w:r>
      <w:r>
        <w:rPr>
          <w:rFonts w:asciiTheme="minorHAnsi" w:hAnsiTheme="minorHAnsi"/>
        </w:rPr>
        <w:t>9</w:t>
      </w:r>
      <w:r>
        <w:t xml:space="preserve"> г.</w:t>
      </w:r>
    </w:p>
    <w:p w:rsidR="005F656F" w:rsidRPr="005F656F" w:rsidRDefault="005F656F" w:rsidP="005F656F">
      <w:pPr>
        <w:ind w:firstLine="0"/>
        <w:jc w:val="center"/>
        <w:rPr>
          <w:rFonts w:asciiTheme="minorHAnsi" w:hAnsiTheme="minorHAnsi"/>
        </w:rPr>
      </w:pPr>
    </w:p>
    <w:p w:rsidR="005F656F" w:rsidRPr="005F656F" w:rsidRDefault="005F656F" w:rsidP="005F656F">
      <w:r>
        <w:t>1.</w:t>
      </w:r>
      <w:r w:rsidRPr="005F656F">
        <w:t xml:space="preserve">Приветственное слово Главы муниципального образования «Ельнинский район» Смоленской области </w:t>
      </w:r>
      <w:proofErr w:type="spellStart"/>
      <w:r w:rsidRPr="005F656F">
        <w:t>Мищенкова</w:t>
      </w:r>
      <w:proofErr w:type="spellEnd"/>
      <w:r w:rsidRPr="005F656F">
        <w:t xml:space="preserve"> Николая Даниловича.</w:t>
      </w:r>
    </w:p>
    <w:p w:rsidR="005F656F" w:rsidRPr="005F656F" w:rsidRDefault="005F656F" w:rsidP="005F656F">
      <w:r w:rsidRPr="005F656F">
        <w:t>1.1.Награждение Почетными грамотами и Благодарственными письмами Администрации муниципального образования «Ельнинский район» Смоленской области.</w:t>
      </w:r>
    </w:p>
    <w:p w:rsidR="005F656F" w:rsidRPr="005F656F" w:rsidRDefault="005F656F" w:rsidP="005F656F">
      <w:r w:rsidRPr="005F656F">
        <w:t xml:space="preserve">2.Приветственное слово Председателя  </w:t>
      </w:r>
      <w:proofErr w:type="spellStart"/>
      <w:r w:rsidRPr="005F656F">
        <w:t>Ельнинского</w:t>
      </w:r>
      <w:proofErr w:type="spellEnd"/>
      <w:r w:rsidRPr="005F656F">
        <w:t xml:space="preserve"> районного Совета депутатов </w:t>
      </w:r>
      <w:proofErr w:type="spellStart"/>
      <w:r w:rsidRPr="005F656F">
        <w:t>Гераськовой</w:t>
      </w:r>
      <w:proofErr w:type="spellEnd"/>
      <w:r w:rsidRPr="005F656F">
        <w:t xml:space="preserve"> Елены Николаевны.</w:t>
      </w:r>
    </w:p>
    <w:p w:rsidR="005F656F" w:rsidRPr="005F656F" w:rsidRDefault="005F656F" w:rsidP="005F656F">
      <w:r w:rsidRPr="005F656F">
        <w:t>2.1.Награждения.</w:t>
      </w:r>
    </w:p>
    <w:p w:rsidR="005F656F" w:rsidRPr="005F656F" w:rsidRDefault="005F656F" w:rsidP="005F656F">
      <w:r>
        <w:t>3.</w:t>
      </w:r>
      <w:r w:rsidRPr="005F656F">
        <w:t xml:space="preserve">Доклад начальника отдела образования Администрации муниципального образования «Ельнинский район» Смоленской области </w:t>
      </w:r>
      <w:proofErr w:type="spellStart"/>
      <w:r w:rsidRPr="005F656F">
        <w:t>Николаенковой</w:t>
      </w:r>
      <w:proofErr w:type="spellEnd"/>
      <w:r w:rsidRPr="005F656F">
        <w:t xml:space="preserve"> Елены Петровны</w:t>
      </w:r>
      <w:r>
        <w:rPr>
          <w:rFonts w:asciiTheme="minorHAnsi" w:hAnsiTheme="minorHAnsi"/>
        </w:rPr>
        <w:t xml:space="preserve"> </w:t>
      </w:r>
      <w:r w:rsidRPr="005F656F">
        <w:t>–</w:t>
      </w:r>
      <w:r>
        <w:rPr>
          <w:rFonts w:asciiTheme="minorHAnsi" w:hAnsiTheme="minorHAnsi"/>
        </w:rPr>
        <w:t xml:space="preserve"> </w:t>
      </w:r>
      <w:r w:rsidRPr="005F656F">
        <w:t>«Национальные стратегии в муниципальной сфере образования».</w:t>
      </w:r>
    </w:p>
    <w:p w:rsidR="005F656F" w:rsidRPr="005F656F" w:rsidRDefault="005F656F" w:rsidP="005F656F">
      <w:r w:rsidRPr="005F656F">
        <w:t xml:space="preserve">3.1.Награждения грамотами и Благодарственными письмами отдела </w:t>
      </w:r>
      <w:proofErr w:type="spellStart"/>
      <w:r w:rsidRPr="005F656F">
        <w:t>образованияАдминистрации</w:t>
      </w:r>
      <w:proofErr w:type="spellEnd"/>
      <w:r w:rsidRPr="005F656F">
        <w:t xml:space="preserve"> муниципального образования «Ельнинский район» Смоленской области.</w:t>
      </w:r>
    </w:p>
    <w:p w:rsidR="005F656F" w:rsidRPr="005F656F" w:rsidRDefault="005F656F" w:rsidP="005F656F">
      <w:r w:rsidRPr="005F656F">
        <w:t>4.Приветственное слово молодым специалистам заместителя Главы муниципального образования «Ельнинский район» Смоленской области Пысина Михаила Алексеевича.</w:t>
      </w:r>
    </w:p>
    <w:p w:rsidR="005F656F" w:rsidRPr="005F656F" w:rsidRDefault="005F656F" w:rsidP="005F656F">
      <w:r w:rsidRPr="005F656F">
        <w:t>5. Приветственное слово председателя районной профсоюзной организации работников образования Соколовой Светланы Владимировны.</w:t>
      </w:r>
    </w:p>
    <w:p w:rsidR="005F656F" w:rsidRPr="005F656F" w:rsidRDefault="005F656F" w:rsidP="005F656F">
      <w:r w:rsidRPr="005F656F">
        <w:t>5.1. Награждения.</w:t>
      </w:r>
    </w:p>
    <w:p w:rsidR="005F656F" w:rsidRPr="005F656F" w:rsidRDefault="005F656F" w:rsidP="005F656F">
      <w:r w:rsidRPr="005F656F">
        <w:t>6.Концерт.</w:t>
      </w:r>
    </w:p>
    <w:sectPr w:rsidR="005F656F" w:rsidRPr="005F656F" w:rsidSect="002A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656F"/>
    <w:rsid w:val="0000350B"/>
    <w:rsid w:val="0003595E"/>
    <w:rsid w:val="000F2208"/>
    <w:rsid w:val="00294597"/>
    <w:rsid w:val="002A7685"/>
    <w:rsid w:val="004160B8"/>
    <w:rsid w:val="004674C1"/>
    <w:rsid w:val="004B47BC"/>
    <w:rsid w:val="005F656F"/>
    <w:rsid w:val="00663653"/>
    <w:rsid w:val="008C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-Roman" w:eastAsiaTheme="minorHAnsi" w:hAnsi="Times-Roman" w:cs="Times-Roman"/>
        <w:sz w:val="28"/>
        <w:szCs w:val="24"/>
        <w:u w:val="single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6F"/>
    <w:rPr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2019-11-12T08:41:00Z</dcterms:created>
  <dcterms:modified xsi:type="dcterms:W3CDTF">2019-11-12T08:44:00Z</dcterms:modified>
</cp:coreProperties>
</file>