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sz w:val="28"/>
          <w:szCs w:val="28"/>
        </w:rPr>
      </w:pPr>
    </w:p>
    <w:p w:rsidR="000370C2" w:rsidRPr="000370C2" w:rsidRDefault="000370C2" w:rsidP="000370C2">
      <w:pPr>
        <w:pStyle w:val="13"/>
        <w:keepNext/>
        <w:keepLines/>
        <w:spacing w:after="0"/>
        <w:ind w:firstLine="0"/>
        <w:rPr>
          <w:b w:val="0"/>
          <w:sz w:val="28"/>
          <w:szCs w:val="28"/>
        </w:rPr>
      </w:pPr>
    </w:p>
    <w:p w:rsidR="000370C2" w:rsidRPr="000370C2" w:rsidRDefault="000370C2" w:rsidP="000370C2">
      <w:pPr>
        <w:pStyle w:val="13"/>
        <w:keepNext/>
        <w:keepLines/>
        <w:spacing w:after="0"/>
        <w:jc w:val="center"/>
        <w:rPr>
          <w:sz w:val="28"/>
          <w:szCs w:val="28"/>
        </w:rPr>
      </w:pPr>
      <w:r w:rsidRPr="000370C2">
        <w:rPr>
          <w:sz w:val="28"/>
          <w:szCs w:val="28"/>
        </w:rPr>
        <w:t>КРУГЛЫЙ СТОЛ</w:t>
      </w:r>
    </w:p>
    <w:p w:rsidR="000370C2" w:rsidRDefault="000370C2" w:rsidP="000370C2">
      <w:pPr>
        <w:pStyle w:val="13"/>
        <w:keepNext/>
        <w:keepLines/>
        <w:spacing w:after="0"/>
        <w:jc w:val="center"/>
        <w:rPr>
          <w:sz w:val="28"/>
          <w:szCs w:val="28"/>
        </w:rPr>
      </w:pPr>
      <w:r w:rsidRPr="000370C2">
        <w:rPr>
          <w:sz w:val="28"/>
          <w:szCs w:val="28"/>
        </w:rPr>
        <w:t>с руководителями образовательных организаций к началу нового 2020-2021 у</w:t>
      </w:r>
      <w:bookmarkStart w:id="0" w:name="_GoBack"/>
      <w:bookmarkEnd w:id="0"/>
      <w:r w:rsidRPr="000370C2">
        <w:rPr>
          <w:sz w:val="28"/>
          <w:szCs w:val="28"/>
        </w:rPr>
        <w:t>чебного года</w:t>
      </w:r>
    </w:p>
    <w:p w:rsidR="000370C2" w:rsidRPr="000370C2" w:rsidRDefault="000370C2" w:rsidP="000370C2">
      <w:pPr>
        <w:pStyle w:val="13"/>
        <w:keepNext/>
        <w:keepLines/>
        <w:spacing w:after="0"/>
        <w:jc w:val="center"/>
        <w:rPr>
          <w:sz w:val="28"/>
          <w:szCs w:val="28"/>
        </w:rPr>
      </w:pPr>
      <w:r w:rsidRPr="000370C2">
        <w:rPr>
          <w:sz w:val="28"/>
          <w:szCs w:val="28"/>
        </w:rPr>
        <w:t>«Образование. Новая реальность».</w:t>
      </w:r>
    </w:p>
    <w:p w:rsidR="000370C2" w:rsidRPr="000370C2" w:rsidRDefault="000370C2" w:rsidP="000370C2">
      <w:pPr>
        <w:pStyle w:val="13"/>
        <w:keepNext/>
        <w:keepLines/>
        <w:spacing w:after="0"/>
        <w:ind w:firstLine="0"/>
        <w:rPr>
          <w:sz w:val="28"/>
          <w:szCs w:val="28"/>
        </w:rPr>
      </w:pPr>
      <w:r w:rsidRPr="000370C2">
        <w:rPr>
          <w:sz w:val="28"/>
          <w:szCs w:val="28"/>
        </w:rPr>
        <w:t>26.08.2020</w:t>
      </w:r>
    </w:p>
    <w:p w:rsidR="000370C2" w:rsidRPr="000370C2" w:rsidRDefault="000370C2" w:rsidP="000370C2">
      <w:pPr>
        <w:pStyle w:val="13"/>
        <w:keepNext/>
        <w:keepLines/>
        <w:spacing w:after="0"/>
        <w:ind w:firstLine="0"/>
        <w:rPr>
          <w:sz w:val="28"/>
          <w:szCs w:val="28"/>
        </w:rPr>
      </w:pPr>
      <w:r w:rsidRPr="000370C2">
        <w:rPr>
          <w:sz w:val="28"/>
          <w:szCs w:val="28"/>
        </w:rPr>
        <w:t>Время проведения: 10:00</w:t>
      </w:r>
    </w:p>
    <w:p w:rsidR="000370C2" w:rsidRPr="000370C2" w:rsidRDefault="000370C2" w:rsidP="000370C2">
      <w:pPr>
        <w:pStyle w:val="13"/>
        <w:keepNext/>
        <w:keepLines/>
        <w:spacing w:after="0"/>
        <w:ind w:firstLine="0"/>
        <w:rPr>
          <w:sz w:val="28"/>
          <w:szCs w:val="28"/>
        </w:rPr>
      </w:pPr>
      <w:r w:rsidRPr="000370C2">
        <w:rPr>
          <w:sz w:val="28"/>
          <w:szCs w:val="28"/>
        </w:rPr>
        <w:t>Место проведения: МБОУ Ельнинская СШ № 2 им. К.И. Ракутина</w:t>
      </w:r>
    </w:p>
    <w:p w:rsidR="000370C2" w:rsidRPr="000370C2" w:rsidRDefault="000370C2" w:rsidP="000370C2">
      <w:pPr>
        <w:pStyle w:val="13"/>
        <w:keepNext/>
        <w:keepLines/>
        <w:spacing w:after="0"/>
        <w:rPr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jc w:val="center"/>
        <w:rPr>
          <w:sz w:val="28"/>
          <w:szCs w:val="28"/>
        </w:rPr>
      </w:pPr>
      <w:r w:rsidRPr="000370C2">
        <w:rPr>
          <w:sz w:val="28"/>
          <w:szCs w:val="28"/>
        </w:rPr>
        <w:t>ПОВЕСТКА ДНЯ</w:t>
      </w:r>
    </w:p>
    <w:p w:rsidR="000370C2" w:rsidRPr="000370C2" w:rsidRDefault="000370C2" w:rsidP="000370C2">
      <w:pPr>
        <w:pStyle w:val="13"/>
        <w:keepNext/>
        <w:keepLines/>
        <w:spacing w:after="0"/>
        <w:jc w:val="center"/>
        <w:rPr>
          <w:sz w:val="28"/>
          <w:szCs w:val="28"/>
        </w:rPr>
      </w:pPr>
    </w:p>
    <w:p w:rsidR="000370C2" w:rsidRPr="000370C2" w:rsidRDefault="000370C2" w:rsidP="000370C2">
      <w:pPr>
        <w:pStyle w:val="13"/>
        <w:keepNext/>
        <w:keepLines/>
        <w:spacing w:after="0"/>
        <w:ind w:firstLine="709"/>
        <w:rPr>
          <w:b w:val="0"/>
          <w:sz w:val="28"/>
          <w:szCs w:val="28"/>
        </w:rPr>
      </w:pPr>
      <w:r w:rsidRPr="000370C2">
        <w:rPr>
          <w:b w:val="0"/>
          <w:sz w:val="28"/>
          <w:szCs w:val="28"/>
        </w:rPr>
        <w:t>1. Об итогах работы м</w:t>
      </w:r>
      <w:r w:rsidR="008C1C24">
        <w:rPr>
          <w:b w:val="0"/>
          <w:sz w:val="28"/>
          <w:szCs w:val="28"/>
        </w:rPr>
        <w:t>униципальной системы образования</w:t>
      </w:r>
      <w:r w:rsidRPr="000370C2">
        <w:rPr>
          <w:b w:val="0"/>
          <w:sz w:val="28"/>
          <w:szCs w:val="28"/>
        </w:rPr>
        <w:t xml:space="preserve"> за 2019-2020 учебный год и задачах </w:t>
      </w:r>
      <w:proofErr w:type="gramStart"/>
      <w:r w:rsidRPr="000370C2">
        <w:rPr>
          <w:b w:val="0"/>
          <w:sz w:val="28"/>
          <w:szCs w:val="28"/>
        </w:rPr>
        <w:t>на</w:t>
      </w:r>
      <w:proofErr w:type="gramEnd"/>
      <w:r w:rsidRPr="000370C2">
        <w:rPr>
          <w:b w:val="0"/>
          <w:sz w:val="28"/>
          <w:szCs w:val="28"/>
        </w:rPr>
        <w:t xml:space="preserve"> новый 2020-2021 учебный года. </w:t>
      </w:r>
    </w:p>
    <w:p w:rsidR="000370C2" w:rsidRPr="000370C2" w:rsidRDefault="000370C2" w:rsidP="000370C2">
      <w:pPr>
        <w:pStyle w:val="13"/>
        <w:keepNext/>
        <w:keepLines/>
        <w:spacing w:after="0"/>
        <w:ind w:firstLine="709"/>
        <w:rPr>
          <w:b w:val="0"/>
          <w:sz w:val="28"/>
          <w:szCs w:val="28"/>
        </w:rPr>
      </w:pPr>
      <w:r w:rsidRPr="000370C2">
        <w:rPr>
          <w:b w:val="0"/>
          <w:sz w:val="28"/>
          <w:szCs w:val="28"/>
        </w:rPr>
        <w:t>Начальник отдела образования - Николаенкова Е.П</w:t>
      </w:r>
      <w:r>
        <w:rPr>
          <w:b w:val="0"/>
          <w:sz w:val="28"/>
          <w:szCs w:val="28"/>
        </w:rPr>
        <w:t>.</w:t>
      </w:r>
    </w:p>
    <w:p w:rsidR="000370C2" w:rsidRPr="000370C2" w:rsidRDefault="000370C2" w:rsidP="000370C2">
      <w:pPr>
        <w:pStyle w:val="13"/>
        <w:keepNext/>
        <w:keepLines/>
        <w:spacing w:after="0"/>
        <w:ind w:firstLine="0"/>
        <w:rPr>
          <w:b w:val="0"/>
          <w:sz w:val="28"/>
          <w:szCs w:val="28"/>
        </w:rPr>
      </w:pPr>
    </w:p>
    <w:p w:rsidR="00FB313B" w:rsidRDefault="00FF6EF2" w:rsidP="000370C2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5A6B57" w:rsidRPr="005A6B57">
        <w:rPr>
          <w:b w:val="0"/>
          <w:sz w:val="28"/>
          <w:szCs w:val="28"/>
        </w:rPr>
        <w:t xml:space="preserve">Готовность образовательных организаций к началу нового 2020-2021 учебного года </w:t>
      </w:r>
      <w:r w:rsidR="005A6B57" w:rsidRPr="005A6B57">
        <w:rPr>
          <w:b w:val="0"/>
          <w:color w:val="000000"/>
          <w:sz w:val="28"/>
          <w:szCs w:val="28"/>
        </w:rPr>
        <w:t xml:space="preserve">в связи с эпидемиологической ситуацией по распространению новой коронавирусной инфекции </w:t>
      </w:r>
      <w:r w:rsidR="005A6B57" w:rsidRPr="005A6B57">
        <w:rPr>
          <w:b w:val="0"/>
          <w:color w:val="000000"/>
          <w:sz w:val="28"/>
          <w:szCs w:val="28"/>
          <w:lang w:val="en-US"/>
        </w:rPr>
        <w:t>COVID</w:t>
      </w:r>
      <w:r w:rsidR="005A6B57" w:rsidRPr="005A6B57">
        <w:rPr>
          <w:b w:val="0"/>
          <w:color w:val="000000"/>
          <w:sz w:val="28"/>
          <w:szCs w:val="28"/>
        </w:rPr>
        <w:t xml:space="preserve"> </w:t>
      </w:r>
      <w:r w:rsidR="00FB313B">
        <w:rPr>
          <w:b w:val="0"/>
          <w:color w:val="000000"/>
          <w:sz w:val="28"/>
          <w:szCs w:val="28"/>
        </w:rPr>
        <w:t>–</w:t>
      </w:r>
      <w:r>
        <w:rPr>
          <w:b w:val="0"/>
          <w:color w:val="000000"/>
          <w:sz w:val="28"/>
          <w:szCs w:val="28"/>
        </w:rPr>
        <w:t xml:space="preserve"> </w:t>
      </w:r>
      <w:r w:rsidR="00FB313B">
        <w:rPr>
          <w:b w:val="0"/>
          <w:color w:val="000000"/>
          <w:sz w:val="28"/>
          <w:szCs w:val="28"/>
        </w:rPr>
        <w:t>19, согласно Постановлению</w:t>
      </w:r>
      <w:r w:rsidR="00FB313B" w:rsidRPr="00FB313B">
        <w:rPr>
          <w:b w:val="0"/>
          <w:color w:val="000000"/>
          <w:sz w:val="28"/>
          <w:szCs w:val="28"/>
        </w:rPr>
        <w:t xml:space="preserve">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 w:rsidR="00FB313B">
        <w:rPr>
          <w:b w:val="0"/>
          <w:color w:val="000000"/>
          <w:sz w:val="28"/>
          <w:szCs w:val="28"/>
        </w:rPr>
        <w:t>навирусной инфекции (COVID-19)»</w:t>
      </w:r>
    </w:p>
    <w:p w:rsidR="00FF6EF2" w:rsidRDefault="00FB313B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Главный специалист отдела образования - Климова О.Н.</w:t>
      </w:r>
    </w:p>
    <w:p w:rsidR="00FB313B" w:rsidRDefault="00FB313B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FB313B" w:rsidRDefault="00FB313B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 Модернизация воспитательной деятельности образовательных организаций. Внедрение примерной программы воспитания в образовательных организациях.</w:t>
      </w:r>
    </w:p>
    <w:p w:rsidR="00FB313B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Заместитель директора по ВР МБОУ СШ №2 им К.И.Ракутина - </w:t>
      </w:r>
      <w:r w:rsidR="00FB313B">
        <w:rPr>
          <w:b w:val="0"/>
          <w:color w:val="000000"/>
          <w:sz w:val="28"/>
          <w:szCs w:val="28"/>
        </w:rPr>
        <w:t>Зюзина А.В.</w:t>
      </w: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 Изменения в управлении образовательными организациями в условиях реализации регионального проекта  «Современная школа», «Успех каждого ребенка» национального проекта «Образование».</w:t>
      </w: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Директор </w:t>
      </w:r>
      <w:r w:rsidRPr="002D656F">
        <w:rPr>
          <w:b w:val="0"/>
          <w:color w:val="000000"/>
          <w:sz w:val="28"/>
          <w:szCs w:val="28"/>
        </w:rPr>
        <w:t>МБОУ СШ №2 им К.И.Ракутина</w:t>
      </w:r>
      <w:r>
        <w:rPr>
          <w:b w:val="0"/>
          <w:color w:val="000000"/>
          <w:sz w:val="28"/>
          <w:szCs w:val="28"/>
        </w:rPr>
        <w:t xml:space="preserve"> – Иванова Г.Н.</w:t>
      </w: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Руководитель муниципального опорного центра – Зубарева Т.В.</w:t>
      </w: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5. Организация доступного образовательного пространства в дошкольном образовательном учреждении.</w:t>
      </w:r>
    </w:p>
    <w:p w:rsidR="002D656F" w:rsidRDefault="002D656F" w:rsidP="00FB313B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Заведующая ДС «Теремок» - </w:t>
      </w:r>
      <w:proofErr w:type="spellStart"/>
      <w:r>
        <w:rPr>
          <w:b w:val="0"/>
          <w:color w:val="000000"/>
          <w:sz w:val="28"/>
          <w:szCs w:val="28"/>
        </w:rPr>
        <w:t>Попроцкая</w:t>
      </w:r>
      <w:proofErr w:type="spellEnd"/>
      <w:r>
        <w:rPr>
          <w:b w:val="0"/>
          <w:color w:val="000000"/>
          <w:sz w:val="28"/>
          <w:szCs w:val="28"/>
        </w:rPr>
        <w:t xml:space="preserve"> А.Г.</w:t>
      </w:r>
    </w:p>
    <w:p w:rsidR="002D656F" w:rsidRDefault="002D656F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0370C2" w:rsidRDefault="000370C2" w:rsidP="000370C2">
      <w:pPr>
        <w:pStyle w:val="13"/>
        <w:keepNext/>
        <w:keepLines/>
        <w:spacing w:after="0"/>
        <w:ind w:firstLine="0"/>
        <w:rPr>
          <w:b w:val="0"/>
          <w:color w:val="000000"/>
          <w:sz w:val="28"/>
          <w:szCs w:val="28"/>
        </w:rPr>
      </w:pPr>
    </w:p>
    <w:p w:rsidR="002D656F" w:rsidRPr="000370C2" w:rsidRDefault="002D656F" w:rsidP="002D656F">
      <w:pPr>
        <w:pStyle w:val="13"/>
        <w:keepNext/>
        <w:keepLines/>
        <w:spacing w:after="0"/>
        <w:ind w:firstLine="709"/>
        <w:jc w:val="center"/>
        <w:rPr>
          <w:color w:val="000000"/>
          <w:sz w:val="28"/>
          <w:szCs w:val="28"/>
        </w:rPr>
      </w:pPr>
      <w:r w:rsidRPr="000370C2">
        <w:rPr>
          <w:color w:val="000000"/>
          <w:sz w:val="28"/>
          <w:szCs w:val="28"/>
        </w:rPr>
        <w:t>РЕШЕНИЕ</w:t>
      </w:r>
    </w:p>
    <w:p w:rsidR="002D656F" w:rsidRDefault="002D656F" w:rsidP="002D656F">
      <w:pPr>
        <w:pStyle w:val="13"/>
        <w:keepNext/>
        <w:keepLines/>
        <w:spacing w:after="0"/>
        <w:ind w:firstLine="709"/>
        <w:jc w:val="center"/>
        <w:rPr>
          <w:b w:val="0"/>
          <w:color w:val="000000"/>
          <w:sz w:val="28"/>
          <w:szCs w:val="28"/>
        </w:rPr>
      </w:pPr>
    </w:p>
    <w:p w:rsidR="002D656F" w:rsidRDefault="002D656F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</w:t>
      </w:r>
      <w:r w:rsidR="008C1C2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Отделу образования Администрации </w:t>
      </w:r>
      <w:proofErr w:type="gramStart"/>
      <w:r>
        <w:rPr>
          <w:b w:val="0"/>
          <w:color w:val="000000"/>
          <w:sz w:val="28"/>
          <w:szCs w:val="28"/>
        </w:rPr>
        <w:t>муниципального</w:t>
      </w:r>
      <w:proofErr w:type="gramEnd"/>
      <w:r>
        <w:rPr>
          <w:b w:val="0"/>
          <w:color w:val="000000"/>
          <w:sz w:val="28"/>
          <w:szCs w:val="28"/>
        </w:rPr>
        <w:t xml:space="preserve"> образования «Ельнинский район» Смоленской области:</w:t>
      </w: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2D656F" w:rsidRDefault="002D656F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1.1. Обеспечить условия для эффективной реализации национального проекта «Образование» на территории муниципального образования «Ельнинский район» Смоленской области;</w:t>
      </w:r>
    </w:p>
    <w:p w:rsidR="002D656F" w:rsidRDefault="002D656F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1.2.</w:t>
      </w:r>
      <w:r w:rsidR="000370C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Создать условия для повышения качества общего и дополнительного образования</w:t>
      </w:r>
      <w:r w:rsidR="000370C2">
        <w:rPr>
          <w:b w:val="0"/>
          <w:color w:val="000000"/>
          <w:sz w:val="28"/>
          <w:szCs w:val="28"/>
        </w:rPr>
        <w:t>.</w:t>
      </w: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 Руководителям образовательных организаций:</w:t>
      </w: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2.1. Способствовать обеспечению доступности образования и качественных образовательных результатов через использование современных образовательных технологий, цифровых платформ, информационных систем и ресурсов.</w:t>
      </w:r>
    </w:p>
    <w:p w:rsidR="000370C2" w:rsidRDefault="000370C2" w:rsidP="002D656F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2.2. Мотивировать педагогических работнико</w:t>
      </w:r>
      <w:r w:rsidR="008C1C24">
        <w:rPr>
          <w:b w:val="0"/>
          <w:color w:val="000000"/>
          <w:sz w:val="28"/>
          <w:szCs w:val="28"/>
        </w:rPr>
        <w:t xml:space="preserve">в к профессиональному росту, через выбор </w:t>
      </w:r>
      <w:r>
        <w:rPr>
          <w:b w:val="0"/>
          <w:color w:val="000000"/>
          <w:sz w:val="28"/>
          <w:szCs w:val="28"/>
        </w:rPr>
        <w:t>индивидуальной образовательной траектории.</w:t>
      </w:r>
    </w:p>
    <w:p w:rsidR="00791383" w:rsidRPr="000370C2" w:rsidRDefault="000370C2" w:rsidP="000370C2">
      <w:pPr>
        <w:pStyle w:val="13"/>
        <w:keepNext/>
        <w:keepLines/>
        <w:spacing w:after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2.3. Содействовать обновлению содержания воспитания через организацию межведомственного взаимодействия, оказание помощи в развитии детей с ОВЗ.</w:t>
      </w:r>
    </w:p>
    <w:p w:rsidR="006A7B4A" w:rsidRDefault="006A7B4A" w:rsidP="00791383">
      <w:pPr>
        <w:jc w:val="center"/>
      </w:pPr>
    </w:p>
    <w:sectPr w:rsidR="006A7B4A" w:rsidSect="004D374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D19"/>
    <w:multiLevelType w:val="hybridMultilevel"/>
    <w:tmpl w:val="37D0AF92"/>
    <w:lvl w:ilvl="0" w:tplc="70EC93D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2FB"/>
    <w:multiLevelType w:val="hybridMultilevel"/>
    <w:tmpl w:val="9F226CCC"/>
    <w:lvl w:ilvl="0" w:tplc="A182A8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6574E"/>
    <w:multiLevelType w:val="multilevel"/>
    <w:tmpl w:val="103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44CFC"/>
    <w:multiLevelType w:val="multilevel"/>
    <w:tmpl w:val="86946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D5AD1"/>
    <w:multiLevelType w:val="hybridMultilevel"/>
    <w:tmpl w:val="38AA4E7C"/>
    <w:lvl w:ilvl="0" w:tplc="68A6340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439DA"/>
    <w:multiLevelType w:val="hybridMultilevel"/>
    <w:tmpl w:val="734826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D203A8"/>
    <w:multiLevelType w:val="multilevel"/>
    <w:tmpl w:val="6C940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6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7">
    <w:nsid w:val="58F62339"/>
    <w:multiLevelType w:val="hybridMultilevel"/>
    <w:tmpl w:val="BBD8D778"/>
    <w:lvl w:ilvl="0" w:tplc="CBF87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3F7AF0"/>
    <w:multiLevelType w:val="hybridMultilevel"/>
    <w:tmpl w:val="38AA4E7C"/>
    <w:lvl w:ilvl="0" w:tplc="68A6340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63C8"/>
    <w:multiLevelType w:val="hybridMultilevel"/>
    <w:tmpl w:val="B6A8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47"/>
    <w:rsid w:val="000370C2"/>
    <w:rsid w:val="00041376"/>
    <w:rsid w:val="000660D8"/>
    <w:rsid w:val="000C6CA4"/>
    <w:rsid w:val="00145C7E"/>
    <w:rsid w:val="00185103"/>
    <w:rsid w:val="0019261F"/>
    <w:rsid w:val="00195E19"/>
    <w:rsid w:val="001C4DB5"/>
    <w:rsid w:val="001D2BA7"/>
    <w:rsid w:val="001D40AA"/>
    <w:rsid w:val="00232F9D"/>
    <w:rsid w:val="00262B65"/>
    <w:rsid w:val="0028285E"/>
    <w:rsid w:val="0028574B"/>
    <w:rsid w:val="00292037"/>
    <w:rsid w:val="002C53A7"/>
    <w:rsid w:val="002D656F"/>
    <w:rsid w:val="002E000A"/>
    <w:rsid w:val="00366AE9"/>
    <w:rsid w:val="00395C4F"/>
    <w:rsid w:val="003A4685"/>
    <w:rsid w:val="003B7A3B"/>
    <w:rsid w:val="0041016F"/>
    <w:rsid w:val="004352F1"/>
    <w:rsid w:val="00470D5E"/>
    <w:rsid w:val="00492546"/>
    <w:rsid w:val="00493E4F"/>
    <w:rsid w:val="004D374F"/>
    <w:rsid w:val="004D3E5B"/>
    <w:rsid w:val="004D64ED"/>
    <w:rsid w:val="004E11D8"/>
    <w:rsid w:val="004E32B1"/>
    <w:rsid w:val="004E509D"/>
    <w:rsid w:val="00506EFB"/>
    <w:rsid w:val="00507F71"/>
    <w:rsid w:val="00525704"/>
    <w:rsid w:val="0054272D"/>
    <w:rsid w:val="0054734A"/>
    <w:rsid w:val="00573BF7"/>
    <w:rsid w:val="00581511"/>
    <w:rsid w:val="005A03B3"/>
    <w:rsid w:val="005A6B57"/>
    <w:rsid w:val="005E479B"/>
    <w:rsid w:val="00622A6D"/>
    <w:rsid w:val="00642557"/>
    <w:rsid w:val="006708EC"/>
    <w:rsid w:val="00675C56"/>
    <w:rsid w:val="00682E10"/>
    <w:rsid w:val="006A6988"/>
    <w:rsid w:val="006A7B4A"/>
    <w:rsid w:val="006A7E26"/>
    <w:rsid w:val="006B54F1"/>
    <w:rsid w:val="006C5C47"/>
    <w:rsid w:val="00711E79"/>
    <w:rsid w:val="00732D7B"/>
    <w:rsid w:val="00791383"/>
    <w:rsid w:val="00792099"/>
    <w:rsid w:val="007B1B00"/>
    <w:rsid w:val="007C3807"/>
    <w:rsid w:val="007C4880"/>
    <w:rsid w:val="00826C9E"/>
    <w:rsid w:val="00840999"/>
    <w:rsid w:val="00851EB9"/>
    <w:rsid w:val="0085618D"/>
    <w:rsid w:val="008A7DF4"/>
    <w:rsid w:val="008B477A"/>
    <w:rsid w:val="008C1C24"/>
    <w:rsid w:val="008C233A"/>
    <w:rsid w:val="008D5EBC"/>
    <w:rsid w:val="008D62D3"/>
    <w:rsid w:val="00901EAA"/>
    <w:rsid w:val="00912F56"/>
    <w:rsid w:val="0092750B"/>
    <w:rsid w:val="00932AAE"/>
    <w:rsid w:val="0093371E"/>
    <w:rsid w:val="0094340B"/>
    <w:rsid w:val="00943D02"/>
    <w:rsid w:val="00A85041"/>
    <w:rsid w:val="00A86C97"/>
    <w:rsid w:val="00A94E03"/>
    <w:rsid w:val="00AF7251"/>
    <w:rsid w:val="00B17CDE"/>
    <w:rsid w:val="00B363B3"/>
    <w:rsid w:val="00B5286E"/>
    <w:rsid w:val="00B70868"/>
    <w:rsid w:val="00B72B9D"/>
    <w:rsid w:val="00B73F08"/>
    <w:rsid w:val="00C54FFC"/>
    <w:rsid w:val="00C9690F"/>
    <w:rsid w:val="00CC6AB3"/>
    <w:rsid w:val="00D1557B"/>
    <w:rsid w:val="00D16B8D"/>
    <w:rsid w:val="00D30E1B"/>
    <w:rsid w:val="00D77AEF"/>
    <w:rsid w:val="00D80394"/>
    <w:rsid w:val="00D97C4B"/>
    <w:rsid w:val="00DA106E"/>
    <w:rsid w:val="00DD4489"/>
    <w:rsid w:val="00DF1EB0"/>
    <w:rsid w:val="00E5337E"/>
    <w:rsid w:val="00E55054"/>
    <w:rsid w:val="00E80BA3"/>
    <w:rsid w:val="00E850AB"/>
    <w:rsid w:val="00EB0036"/>
    <w:rsid w:val="00EB1FE8"/>
    <w:rsid w:val="00F1193E"/>
    <w:rsid w:val="00F11C75"/>
    <w:rsid w:val="00F33556"/>
    <w:rsid w:val="00F46ACF"/>
    <w:rsid w:val="00F508CF"/>
    <w:rsid w:val="00F62FEC"/>
    <w:rsid w:val="00F7502A"/>
    <w:rsid w:val="00FB313B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7913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30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EC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6EFB"/>
    <w:rPr>
      <w:b/>
      <w:bCs/>
    </w:rPr>
  </w:style>
  <w:style w:type="paragraph" w:customStyle="1" w:styleId="formattext">
    <w:name w:val="formattext"/>
    <w:basedOn w:val="a"/>
    <w:rsid w:val="00C54F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8C233A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B17C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5A6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A6B57"/>
    <w:pPr>
      <w:widowControl w:val="0"/>
      <w:shd w:val="clear" w:color="auto" w:fill="FFFFFF"/>
      <w:spacing w:after="240" w:line="0" w:lineRule="atLeast"/>
      <w:ind w:firstLine="320"/>
      <w:jc w:val="both"/>
      <w:outlineLvl w:val="0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7913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30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EC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6EFB"/>
    <w:rPr>
      <w:b/>
      <w:bCs/>
    </w:rPr>
  </w:style>
  <w:style w:type="paragraph" w:customStyle="1" w:styleId="formattext">
    <w:name w:val="formattext"/>
    <w:basedOn w:val="a"/>
    <w:rsid w:val="00C54F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8C233A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unhideWhenUsed/>
    <w:rsid w:val="00B17C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5A6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5A6B57"/>
    <w:pPr>
      <w:widowControl w:val="0"/>
      <w:shd w:val="clear" w:color="auto" w:fill="FFFFFF"/>
      <w:spacing w:after="240" w:line="0" w:lineRule="atLeast"/>
      <w:ind w:firstLine="320"/>
      <w:jc w:val="both"/>
      <w:outlineLvl w:val="0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10E6-8400-4724-B628-061EC614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Отдел образования</cp:lastModifiedBy>
  <cp:revision>10</cp:revision>
  <cp:lastPrinted>2021-02-15T13:15:00Z</cp:lastPrinted>
  <dcterms:created xsi:type="dcterms:W3CDTF">2021-02-15T08:13:00Z</dcterms:created>
  <dcterms:modified xsi:type="dcterms:W3CDTF">2021-02-15T13:31:00Z</dcterms:modified>
</cp:coreProperties>
</file>