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A57" w:rsidRPr="00897A57" w:rsidRDefault="00897A57" w:rsidP="00897A57">
      <w:pPr>
        <w:ind w:left="-709"/>
        <w:jc w:val="center"/>
        <w:rPr>
          <w:b/>
          <w:szCs w:val="28"/>
          <w:lang w:val="ru-RU"/>
        </w:rPr>
      </w:pPr>
      <w:r w:rsidRPr="00897A57">
        <w:rPr>
          <w:b/>
          <w:szCs w:val="28"/>
          <w:lang w:val="ru-RU"/>
        </w:rPr>
        <w:t>ОТДЕЛ ОБРАЗОВАНИЯ АДМИНИСТРАЦИИ МУНИЦИПАЛЬНОГО</w:t>
      </w:r>
    </w:p>
    <w:p w:rsidR="00897A57" w:rsidRPr="00897A57" w:rsidRDefault="00897A57" w:rsidP="00897A57">
      <w:pPr>
        <w:ind w:left="-709"/>
        <w:jc w:val="center"/>
        <w:rPr>
          <w:szCs w:val="28"/>
          <w:lang w:val="ru-RU"/>
        </w:rPr>
      </w:pPr>
      <w:r w:rsidRPr="00897A57">
        <w:rPr>
          <w:b/>
          <w:szCs w:val="28"/>
          <w:lang w:val="ru-RU"/>
        </w:rPr>
        <w:t>ОБРАЗОВ</w:t>
      </w:r>
      <w:r w:rsidR="001B0E57">
        <w:rPr>
          <w:b/>
          <w:szCs w:val="28"/>
          <w:lang w:val="ru-RU"/>
        </w:rPr>
        <w:t>А</w:t>
      </w:r>
      <w:r w:rsidRPr="00897A57">
        <w:rPr>
          <w:b/>
          <w:szCs w:val="28"/>
          <w:lang w:val="ru-RU"/>
        </w:rPr>
        <w:t>НИЯ «ЕЛЬНИНСКИЙ РАЙОН» СМОЛЕНСКОЙ ОБЛАСТИ</w:t>
      </w:r>
    </w:p>
    <w:p w:rsidR="00897A57" w:rsidRDefault="00897A57" w:rsidP="00897A57">
      <w:pPr>
        <w:pStyle w:val="a3"/>
        <w:jc w:val="center"/>
        <w:rPr>
          <w:b/>
          <w:bCs/>
        </w:rPr>
      </w:pPr>
    </w:p>
    <w:p w:rsidR="00897A57" w:rsidRDefault="00897A57" w:rsidP="00897A57">
      <w:pPr>
        <w:pStyle w:val="a3"/>
        <w:jc w:val="center"/>
        <w:rPr>
          <w:b/>
          <w:bCs/>
        </w:rPr>
      </w:pPr>
    </w:p>
    <w:p w:rsidR="00897A57" w:rsidRDefault="00897A57" w:rsidP="00897A57">
      <w:pPr>
        <w:pStyle w:val="a3"/>
        <w:jc w:val="center"/>
        <w:rPr>
          <w:b/>
          <w:bCs/>
        </w:rPr>
      </w:pPr>
    </w:p>
    <w:p w:rsidR="00897A57" w:rsidRPr="00C27AF8" w:rsidRDefault="00897A57" w:rsidP="00897A57">
      <w:pPr>
        <w:pStyle w:val="a3"/>
        <w:jc w:val="center"/>
        <w:rPr>
          <w:b/>
          <w:bCs/>
        </w:rPr>
      </w:pPr>
      <w:r w:rsidRPr="00C27AF8">
        <w:rPr>
          <w:b/>
          <w:bCs/>
        </w:rPr>
        <w:t>ПРИКАЗ</w:t>
      </w:r>
    </w:p>
    <w:p w:rsidR="00897A57" w:rsidRDefault="00626925" w:rsidP="00897A57">
      <w:pPr>
        <w:pStyle w:val="4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                                                       </w:t>
      </w:r>
    </w:p>
    <w:p w:rsidR="008C1CF9" w:rsidRPr="00897A57" w:rsidRDefault="002F1F04" w:rsidP="00897A57">
      <w:pPr>
        <w:pStyle w:val="4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30.05.2016        </w:t>
      </w:r>
      <w:r w:rsidR="008C1CF9" w:rsidRPr="00897A57">
        <w:rPr>
          <w:b w:val="0"/>
          <w:i w:val="0"/>
          <w:sz w:val="28"/>
          <w:szCs w:val="28"/>
        </w:rPr>
        <w:t xml:space="preserve">                                          </w:t>
      </w:r>
      <w:r>
        <w:rPr>
          <w:b w:val="0"/>
          <w:i w:val="0"/>
          <w:sz w:val="28"/>
          <w:szCs w:val="28"/>
        </w:rPr>
        <w:t xml:space="preserve">   </w:t>
      </w:r>
      <w:r w:rsidR="008C1CF9" w:rsidRPr="00897A57">
        <w:rPr>
          <w:b w:val="0"/>
          <w:i w:val="0"/>
          <w:sz w:val="28"/>
          <w:szCs w:val="28"/>
        </w:rPr>
        <w:t xml:space="preserve">               </w:t>
      </w:r>
      <w:r w:rsidR="00BE7B75">
        <w:rPr>
          <w:b w:val="0"/>
          <w:i w:val="0"/>
          <w:sz w:val="28"/>
          <w:szCs w:val="28"/>
        </w:rPr>
        <w:t xml:space="preserve">                                     </w:t>
      </w:r>
      <w:r w:rsidR="008C1CF9" w:rsidRPr="00897A57">
        <w:rPr>
          <w:b w:val="0"/>
          <w:i w:val="0"/>
          <w:sz w:val="28"/>
          <w:szCs w:val="28"/>
        </w:rPr>
        <w:t xml:space="preserve">   №</w:t>
      </w:r>
      <w:r w:rsidR="003C712A" w:rsidRPr="00897A57">
        <w:rPr>
          <w:b w:val="0"/>
          <w:i w:val="0"/>
          <w:sz w:val="28"/>
          <w:szCs w:val="28"/>
        </w:rPr>
        <w:t xml:space="preserve"> </w:t>
      </w:r>
      <w:r>
        <w:rPr>
          <w:b w:val="0"/>
          <w:i w:val="0"/>
          <w:sz w:val="28"/>
          <w:szCs w:val="28"/>
        </w:rPr>
        <w:t>118</w:t>
      </w:r>
    </w:p>
    <w:p w:rsidR="008C1CF9" w:rsidRDefault="008C1CF9" w:rsidP="008C1CF9">
      <w:pPr>
        <w:jc w:val="center"/>
        <w:rPr>
          <w:sz w:val="20"/>
          <w:szCs w:val="20"/>
          <w:lang w:val="ru-RU"/>
        </w:rPr>
      </w:pPr>
    </w:p>
    <w:p w:rsidR="008C1CF9" w:rsidRDefault="008C1CF9" w:rsidP="008C1CF9">
      <w:pPr>
        <w:jc w:val="center"/>
        <w:rPr>
          <w:sz w:val="20"/>
          <w:szCs w:val="20"/>
          <w:lang w:val="ru-RU"/>
        </w:rPr>
      </w:pPr>
    </w:p>
    <w:p w:rsidR="00FF7479" w:rsidRPr="00FD7A1C" w:rsidRDefault="008C1CF9" w:rsidP="00BE7B75">
      <w:pPr>
        <w:contextualSpacing/>
        <w:jc w:val="both"/>
        <w:outlineLvl w:val="0"/>
        <w:rPr>
          <w:szCs w:val="28"/>
          <w:lang w:val="ru-RU"/>
        </w:rPr>
      </w:pPr>
      <w:r w:rsidRPr="00FD7A1C">
        <w:rPr>
          <w:szCs w:val="28"/>
          <w:lang w:val="ru-RU"/>
        </w:rPr>
        <w:t xml:space="preserve">Об  утверждении  </w:t>
      </w:r>
    </w:p>
    <w:p w:rsidR="00BE7B75" w:rsidRDefault="008C1CF9" w:rsidP="00BE7B75">
      <w:pPr>
        <w:contextualSpacing/>
        <w:jc w:val="both"/>
        <w:outlineLvl w:val="0"/>
        <w:rPr>
          <w:szCs w:val="28"/>
          <w:lang w:val="ru-RU"/>
        </w:rPr>
      </w:pPr>
      <w:r w:rsidRPr="00FD7A1C">
        <w:rPr>
          <w:szCs w:val="28"/>
          <w:lang w:val="ru-RU"/>
        </w:rPr>
        <w:t xml:space="preserve">показателей  деятельности </w:t>
      </w:r>
      <w:r w:rsidR="00E37C4F">
        <w:rPr>
          <w:szCs w:val="28"/>
          <w:lang w:val="ru-RU"/>
        </w:rPr>
        <w:t xml:space="preserve"> </w:t>
      </w:r>
      <w:r w:rsidR="006D427E">
        <w:rPr>
          <w:szCs w:val="28"/>
          <w:lang w:val="ru-RU"/>
        </w:rPr>
        <w:t xml:space="preserve"> </w:t>
      </w:r>
    </w:p>
    <w:p w:rsidR="00BE7B75" w:rsidRDefault="008C1CF9" w:rsidP="00BE7B75">
      <w:pPr>
        <w:contextualSpacing/>
        <w:jc w:val="both"/>
        <w:outlineLvl w:val="0"/>
        <w:rPr>
          <w:szCs w:val="28"/>
          <w:lang w:val="ru-RU"/>
        </w:rPr>
      </w:pPr>
      <w:r w:rsidRPr="00FD7A1C">
        <w:rPr>
          <w:szCs w:val="28"/>
          <w:lang w:val="ru-RU"/>
        </w:rPr>
        <w:t>образовательных</w:t>
      </w:r>
      <w:r w:rsidR="00BE7B75">
        <w:rPr>
          <w:szCs w:val="28"/>
          <w:lang w:val="ru-RU"/>
        </w:rPr>
        <w:t xml:space="preserve"> </w:t>
      </w:r>
      <w:r w:rsidR="00E37C4F">
        <w:rPr>
          <w:szCs w:val="28"/>
          <w:lang w:val="ru-RU"/>
        </w:rPr>
        <w:t>организаций</w:t>
      </w:r>
    </w:p>
    <w:p w:rsidR="00E37C4F" w:rsidRDefault="008C1CF9" w:rsidP="00BE7B75">
      <w:pPr>
        <w:ind w:right="282"/>
        <w:contextualSpacing/>
        <w:jc w:val="both"/>
        <w:outlineLvl w:val="0"/>
        <w:rPr>
          <w:szCs w:val="28"/>
          <w:lang w:val="ru-RU"/>
        </w:rPr>
      </w:pPr>
      <w:r w:rsidRPr="00FD7A1C">
        <w:rPr>
          <w:szCs w:val="28"/>
          <w:lang w:val="ru-RU"/>
        </w:rPr>
        <w:t xml:space="preserve">для проведения </w:t>
      </w:r>
      <w:r w:rsidR="006D427E">
        <w:rPr>
          <w:szCs w:val="28"/>
          <w:lang w:val="ru-RU"/>
        </w:rPr>
        <w:t xml:space="preserve"> </w:t>
      </w:r>
      <w:proofErr w:type="gramStart"/>
      <w:r w:rsidRPr="00FD7A1C">
        <w:rPr>
          <w:szCs w:val="28"/>
          <w:lang w:val="ru-RU"/>
        </w:rPr>
        <w:t>независимой</w:t>
      </w:r>
      <w:proofErr w:type="gramEnd"/>
      <w:r w:rsidRPr="00FD7A1C">
        <w:rPr>
          <w:szCs w:val="28"/>
          <w:lang w:val="ru-RU"/>
        </w:rPr>
        <w:t xml:space="preserve"> </w:t>
      </w:r>
    </w:p>
    <w:p w:rsidR="00E37C4F" w:rsidRDefault="008C1CF9" w:rsidP="00BE7B75">
      <w:pPr>
        <w:contextualSpacing/>
        <w:jc w:val="both"/>
        <w:outlineLvl w:val="0"/>
        <w:rPr>
          <w:szCs w:val="28"/>
          <w:lang w:val="ru-RU"/>
        </w:rPr>
      </w:pPr>
      <w:r w:rsidRPr="00FD7A1C">
        <w:rPr>
          <w:szCs w:val="28"/>
          <w:lang w:val="ru-RU"/>
        </w:rPr>
        <w:t>оценки качества обра</w:t>
      </w:r>
      <w:r w:rsidR="00491950">
        <w:rPr>
          <w:szCs w:val="28"/>
          <w:lang w:val="ru-RU"/>
        </w:rPr>
        <w:t>зования</w:t>
      </w:r>
      <w:r w:rsidR="00FD7A1C">
        <w:rPr>
          <w:szCs w:val="28"/>
          <w:lang w:val="ru-RU"/>
        </w:rPr>
        <w:t xml:space="preserve"> </w:t>
      </w:r>
    </w:p>
    <w:p w:rsidR="008C1CF9" w:rsidRPr="00FD7A1C" w:rsidRDefault="00FD7A1C" w:rsidP="00BE7B75">
      <w:pPr>
        <w:contextualSpacing/>
        <w:jc w:val="both"/>
        <w:outlineLvl w:val="0"/>
        <w:rPr>
          <w:szCs w:val="28"/>
          <w:lang w:val="ru-RU"/>
        </w:rPr>
      </w:pPr>
      <w:r>
        <w:rPr>
          <w:szCs w:val="28"/>
          <w:lang w:val="ru-RU"/>
        </w:rPr>
        <w:t>в 2016</w:t>
      </w:r>
      <w:r w:rsidR="008C1CF9" w:rsidRPr="00FD7A1C">
        <w:rPr>
          <w:szCs w:val="28"/>
          <w:lang w:val="ru-RU"/>
        </w:rPr>
        <w:t>году</w:t>
      </w:r>
    </w:p>
    <w:p w:rsidR="008C1CF9" w:rsidRPr="00FD7A1C" w:rsidRDefault="008C1CF9" w:rsidP="008C1CF9">
      <w:pPr>
        <w:contextualSpacing/>
        <w:jc w:val="center"/>
        <w:outlineLvl w:val="0"/>
        <w:rPr>
          <w:sz w:val="24"/>
          <w:lang w:val="ru-RU"/>
        </w:rPr>
      </w:pPr>
    </w:p>
    <w:p w:rsidR="008C1CF9" w:rsidRDefault="008C1CF9" w:rsidP="008C1CF9">
      <w:pPr>
        <w:contextualSpacing/>
        <w:jc w:val="center"/>
        <w:outlineLvl w:val="0"/>
        <w:rPr>
          <w:sz w:val="24"/>
          <w:lang w:val="ru-RU"/>
        </w:rPr>
      </w:pPr>
      <w:r w:rsidRPr="000070AF">
        <w:rPr>
          <w:sz w:val="24"/>
          <w:lang w:val="ru-RU"/>
        </w:rPr>
        <w:t xml:space="preserve">          </w:t>
      </w:r>
    </w:p>
    <w:p w:rsidR="003C712A" w:rsidRDefault="008C1CF9" w:rsidP="008C1CF9">
      <w:pPr>
        <w:contextualSpacing/>
        <w:jc w:val="both"/>
        <w:outlineLvl w:val="0"/>
        <w:rPr>
          <w:szCs w:val="28"/>
          <w:lang w:val="ru-RU"/>
        </w:rPr>
      </w:pPr>
      <w:r>
        <w:rPr>
          <w:szCs w:val="28"/>
          <w:lang w:val="ru-RU"/>
        </w:rPr>
        <w:t xml:space="preserve">         </w:t>
      </w:r>
      <w:proofErr w:type="gramStart"/>
      <w:r>
        <w:rPr>
          <w:szCs w:val="28"/>
          <w:lang w:val="ru-RU"/>
        </w:rPr>
        <w:t xml:space="preserve">В соответствии с Федеральным </w:t>
      </w:r>
      <w:r w:rsidRPr="00B92345">
        <w:rPr>
          <w:szCs w:val="28"/>
          <w:lang w:val="ru-RU"/>
        </w:rPr>
        <w:t xml:space="preserve"> за</w:t>
      </w:r>
      <w:r>
        <w:rPr>
          <w:szCs w:val="28"/>
          <w:lang w:val="ru-RU"/>
        </w:rPr>
        <w:t>коном</w:t>
      </w:r>
      <w:r w:rsidRPr="00B92345">
        <w:rPr>
          <w:szCs w:val="28"/>
          <w:lang w:val="ru-RU"/>
        </w:rPr>
        <w:t xml:space="preserve"> от 21 июля 2014 года № 256-ФЗ «О внесении 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</w:t>
      </w:r>
      <w:r w:rsidR="00BE7B75">
        <w:rPr>
          <w:szCs w:val="28"/>
          <w:lang w:val="ru-RU"/>
        </w:rPr>
        <w:t>,</w:t>
      </w:r>
      <w:r w:rsidR="00491950">
        <w:rPr>
          <w:szCs w:val="28"/>
          <w:lang w:val="ru-RU"/>
        </w:rPr>
        <w:t xml:space="preserve"> ст.95 </w:t>
      </w:r>
      <w:r w:rsidR="006D427E">
        <w:rPr>
          <w:szCs w:val="28"/>
          <w:lang w:val="ru-RU"/>
        </w:rPr>
        <w:t>№ 273</w:t>
      </w:r>
      <w:r w:rsidR="00491950">
        <w:rPr>
          <w:szCs w:val="28"/>
          <w:lang w:val="ru-RU"/>
        </w:rPr>
        <w:t>-ФЗ от 29.12.2012 «Об образовании в Российской Федерации»,</w:t>
      </w:r>
      <w:r>
        <w:rPr>
          <w:szCs w:val="28"/>
          <w:lang w:val="ru-RU"/>
        </w:rPr>
        <w:t xml:space="preserve"> в  целях проведения независимой оценки качества образовательной деятельности  в образовательных </w:t>
      </w:r>
      <w:r w:rsidR="000D5E12">
        <w:rPr>
          <w:szCs w:val="28"/>
          <w:lang w:val="ru-RU"/>
        </w:rPr>
        <w:t xml:space="preserve">организациях </w:t>
      </w:r>
      <w:r>
        <w:rPr>
          <w:szCs w:val="28"/>
          <w:lang w:val="ru-RU"/>
        </w:rPr>
        <w:t>и</w:t>
      </w:r>
      <w:proofErr w:type="gramEnd"/>
      <w:r>
        <w:rPr>
          <w:szCs w:val="28"/>
          <w:lang w:val="ru-RU"/>
        </w:rPr>
        <w:t xml:space="preserve"> получения объективных данных о деятельности образовательных </w:t>
      </w:r>
      <w:r w:rsidR="000D5E12">
        <w:rPr>
          <w:szCs w:val="28"/>
          <w:lang w:val="ru-RU"/>
        </w:rPr>
        <w:t>организаций</w:t>
      </w:r>
      <w:r w:rsidR="00BE7B75">
        <w:rPr>
          <w:szCs w:val="28"/>
          <w:lang w:val="ru-RU"/>
        </w:rPr>
        <w:t>,</w:t>
      </w:r>
      <w:r>
        <w:rPr>
          <w:szCs w:val="28"/>
          <w:lang w:val="ru-RU"/>
        </w:rPr>
        <w:t xml:space="preserve"> на основании</w:t>
      </w:r>
      <w:r w:rsidR="000D5E12"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 решения общественного совета  при </w:t>
      </w:r>
      <w:r w:rsidR="003C712A">
        <w:rPr>
          <w:szCs w:val="28"/>
          <w:lang w:val="ru-RU"/>
        </w:rPr>
        <w:t>отделе образования А</w:t>
      </w:r>
      <w:r>
        <w:rPr>
          <w:szCs w:val="28"/>
          <w:lang w:val="ru-RU"/>
        </w:rPr>
        <w:t xml:space="preserve">дминистрации муниципального образования </w:t>
      </w:r>
      <w:r w:rsidR="003C712A">
        <w:rPr>
          <w:szCs w:val="28"/>
          <w:lang w:val="ru-RU"/>
        </w:rPr>
        <w:t xml:space="preserve">Ельнинский </w:t>
      </w:r>
      <w:r>
        <w:rPr>
          <w:szCs w:val="28"/>
          <w:lang w:val="ru-RU"/>
        </w:rPr>
        <w:t>район</w:t>
      </w:r>
      <w:r w:rsidR="003C712A">
        <w:rPr>
          <w:szCs w:val="28"/>
          <w:lang w:val="ru-RU"/>
        </w:rPr>
        <w:t xml:space="preserve"> Смоленской области</w:t>
      </w:r>
      <w:r>
        <w:rPr>
          <w:szCs w:val="28"/>
          <w:lang w:val="ru-RU"/>
        </w:rPr>
        <w:t xml:space="preserve"> </w:t>
      </w:r>
    </w:p>
    <w:p w:rsidR="00BE7B75" w:rsidRDefault="00BE7B75" w:rsidP="008C1CF9">
      <w:pPr>
        <w:contextualSpacing/>
        <w:jc w:val="both"/>
        <w:outlineLvl w:val="0"/>
        <w:rPr>
          <w:szCs w:val="28"/>
          <w:lang w:val="ru-RU"/>
        </w:rPr>
      </w:pPr>
    </w:p>
    <w:p w:rsidR="008C1CF9" w:rsidRDefault="008C1CF9" w:rsidP="008C1CF9">
      <w:pPr>
        <w:contextualSpacing/>
        <w:jc w:val="both"/>
        <w:outlineLvl w:val="0"/>
        <w:rPr>
          <w:szCs w:val="28"/>
          <w:lang w:val="ru-RU"/>
        </w:rPr>
      </w:pPr>
      <w:proofErr w:type="gramStart"/>
      <w:r w:rsidRPr="000070AF">
        <w:rPr>
          <w:szCs w:val="28"/>
          <w:lang w:val="ru-RU"/>
        </w:rPr>
        <w:t>п</w:t>
      </w:r>
      <w:proofErr w:type="gramEnd"/>
      <w:r w:rsidRPr="000070AF">
        <w:rPr>
          <w:szCs w:val="28"/>
          <w:lang w:val="ru-RU"/>
        </w:rPr>
        <w:t xml:space="preserve"> р и к а з ы в а ю:</w:t>
      </w:r>
    </w:p>
    <w:p w:rsidR="00BE7B75" w:rsidRDefault="00BE7B75" w:rsidP="008C1CF9">
      <w:pPr>
        <w:contextualSpacing/>
        <w:jc w:val="both"/>
        <w:outlineLvl w:val="0"/>
        <w:rPr>
          <w:szCs w:val="28"/>
          <w:lang w:val="ru-RU"/>
        </w:rPr>
      </w:pPr>
    </w:p>
    <w:p w:rsidR="008C1CF9" w:rsidRDefault="00FF7479" w:rsidP="008C1CF9">
      <w:pPr>
        <w:ind w:firstLine="851"/>
        <w:contextualSpacing/>
        <w:jc w:val="both"/>
        <w:rPr>
          <w:szCs w:val="28"/>
          <w:lang w:val="ru-RU"/>
        </w:rPr>
      </w:pPr>
      <w:r>
        <w:rPr>
          <w:szCs w:val="28"/>
          <w:lang w:val="ru-RU"/>
        </w:rPr>
        <w:t>1</w:t>
      </w:r>
      <w:r w:rsidR="008C1CF9">
        <w:rPr>
          <w:szCs w:val="28"/>
          <w:lang w:val="ru-RU"/>
        </w:rPr>
        <w:t xml:space="preserve">. Утвердить перечни критериев и показателей образовательной деятельности общеобразовательных </w:t>
      </w:r>
      <w:r w:rsidR="003C712A">
        <w:rPr>
          <w:szCs w:val="28"/>
          <w:lang w:val="ru-RU"/>
        </w:rPr>
        <w:t xml:space="preserve">организаций </w:t>
      </w:r>
      <w:r>
        <w:rPr>
          <w:szCs w:val="28"/>
          <w:lang w:val="ru-RU"/>
        </w:rPr>
        <w:t>(приложение № 1</w:t>
      </w:r>
      <w:r w:rsidR="008C1CF9">
        <w:rPr>
          <w:szCs w:val="28"/>
          <w:lang w:val="ru-RU"/>
        </w:rPr>
        <w:t>).</w:t>
      </w:r>
    </w:p>
    <w:p w:rsidR="008C1CF9" w:rsidRPr="000070AF" w:rsidRDefault="00BE7B75" w:rsidP="008C1CF9">
      <w:pPr>
        <w:contextualSpacing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           2</w:t>
      </w:r>
      <w:r w:rsidR="008C1CF9" w:rsidRPr="000070AF">
        <w:rPr>
          <w:szCs w:val="28"/>
          <w:lang w:val="ru-RU"/>
        </w:rPr>
        <w:t xml:space="preserve">. </w:t>
      </w:r>
      <w:proofErr w:type="gramStart"/>
      <w:r w:rsidR="008C1CF9">
        <w:rPr>
          <w:szCs w:val="28"/>
          <w:lang w:val="ru-RU"/>
        </w:rPr>
        <w:t>Контроль за</w:t>
      </w:r>
      <w:proofErr w:type="gramEnd"/>
      <w:r w:rsidR="008C1CF9">
        <w:rPr>
          <w:szCs w:val="28"/>
          <w:lang w:val="ru-RU"/>
        </w:rPr>
        <w:t xml:space="preserve"> </w:t>
      </w:r>
      <w:r w:rsidR="000D5E12">
        <w:rPr>
          <w:szCs w:val="28"/>
          <w:lang w:val="ru-RU"/>
        </w:rPr>
        <w:t>испол</w:t>
      </w:r>
      <w:r w:rsidR="008C1CF9" w:rsidRPr="000070AF">
        <w:rPr>
          <w:szCs w:val="28"/>
          <w:lang w:val="ru-RU"/>
        </w:rPr>
        <w:t>нением данного приказа</w:t>
      </w:r>
      <w:r w:rsidR="008C1CF9">
        <w:rPr>
          <w:szCs w:val="28"/>
          <w:lang w:val="ru-RU"/>
        </w:rPr>
        <w:t xml:space="preserve"> оставляю за собой.</w:t>
      </w:r>
    </w:p>
    <w:p w:rsidR="008C1CF9" w:rsidRDefault="008C1CF9" w:rsidP="008C1CF9">
      <w:pPr>
        <w:contextualSpacing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 </w:t>
      </w:r>
    </w:p>
    <w:p w:rsidR="008C1CF9" w:rsidRDefault="008C1CF9" w:rsidP="008C1CF9">
      <w:pPr>
        <w:contextualSpacing/>
        <w:jc w:val="both"/>
        <w:rPr>
          <w:szCs w:val="28"/>
          <w:lang w:val="ru-RU"/>
        </w:rPr>
      </w:pPr>
    </w:p>
    <w:p w:rsidR="008C1CF9" w:rsidRDefault="008C1CF9" w:rsidP="008C1CF9">
      <w:pPr>
        <w:contextualSpacing/>
        <w:jc w:val="both"/>
        <w:rPr>
          <w:bCs/>
          <w:szCs w:val="28"/>
          <w:lang w:val="ru-RU"/>
        </w:rPr>
      </w:pPr>
      <w:r w:rsidRPr="00F300B1">
        <w:rPr>
          <w:szCs w:val="28"/>
          <w:lang w:val="ru-RU"/>
        </w:rPr>
        <w:t xml:space="preserve">Начальник </w:t>
      </w:r>
      <w:r w:rsidR="008524D5">
        <w:rPr>
          <w:szCs w:val="28"/>
          <w:lang w:val="ru-RU"/>
        </w:rPr>
        <w:t xml:space="preserve">отдела </w:t>
      </w:r>
      <w:r w:rsidRPr="00F300B1">
        <w:rPr>
          <w:szCs w:val="28"/>
          <w:lang w:val="ru-RU"/>
        </w:rPr>
        <w:t>образования</w:t>
      </w:r>
      <w:r w:rsidRPr="00F300B1">
        <w:rPr>
          <w:bCs/>
          <w:szCs w:val="28"/>
          <w:lang w:val="ru-RU"/>
        </w:rPr>
        <w:t xml:space="preserve">                                               </w:t>
      </w:r>
      <w:r>
        <w:rPr>
          <w:bCs/>
          <w:szCs w:val="28"/>
          <w:lang w:val="ru-RU"/>
        </w:rPr>
        <w:t xml:space="preserve">  </w:t>
      </w:r>
      <w:r w:rsidR="008524D5">
        <w:rPr>
          <w:bCs/>
          <w:szCs w:val="28"/>
          <w:lang w:val="ru-RU"/>
        </w:rPr>
        <w:t>Е.П.</w:t>
      </w:r>
      <w:r w:rsidR="0079760A">
        <w:rPr>
          <w:bCs/>
          <w:szCs w:val="28"/>
          <w:lang w:val="ru-RU"/>
        </w:rPr>
        <w:t xml:space="preserve"> </w:t>
      </w:r>
      <w:r w:rsidR="008524D5">
        <w:rPr>
          <w:bCs/>
          <w:szCs w:val="28"/>
          <w:lang w:val="ru-RU"/>
        </w:rPr>
        <w:t>Николаенкова</w:t>
      </w:r>
    </w:p>
    <w:p w:rsidR="001B0E57" w:rsidRDefault="001B0E57" w:rsidP="008C1CF9">
      <w:pPr>
        <w:contextualSpacing/>
        <w:jc w:val="both"/>
        <w:rPr>
          <w:bCs/>
          <w:szCs w:val="28"/>
          <w:lang w:val="ru-RU"/>
        </w:rPr>
      </w:pPr>
    </w:p>
    <w:p w:rsidR="002B4CC8" w:rsidRDefault="008C1CF9" w:rsidP="008C1CF9">
      <w:pPr>
        <w:rPr>
          <w:bCs/>
          <w:szCs w:val="28"/>
          <w:lang w:val="ru-RU"/>
        </w:rPr>
        <w:sectPr w:rsidR="002B4CC8" w:rsidSect="00BE7B7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49" w:bottom="1134" w:left="1134" w:header="709" w:footer="709" w:gutter="0"/>
          <w:cols w:space="708"/>
          <w:docGrid w:linePitch="360"/>
        </w:sectPr>
      </w:pPr>
      <w:r>
        <w:rPr>
          <w:bCs/>
          <w:szCs w:val="28"/>
          <w:lang w:val="ru-RU"/>
        </w:rPr>
        <w:t xml:space="preserve">                         </w:t>
      </w:r>
    </w:p>
    <w:p w:rsidR="002B4CC8" w:rsidRPr="002B4CC8" w:rsidRDefault="008C1CF9" w:rsidP="002B4CC8">
      <w:pPr>
        <w:ind w:left="6300"/>
        <w:jc w:val="center"/>
        <w:rPr>
          <w:szCs w:val="28"/>
          <w:lang w:val="ru-RU"/>
        </w:rPr>
      </w:pPr>
      <w:r>
        <w:rPr>
          <w:bCs/>
          <w:szCs w:val="28"/>
          <w:lang w:val="ru-RU"/>
        </w:rPr>
        <w:lastRenderedPageBreak/>
        <w:t xml:space="preserve">             </w:t>
      </w:r>
      <w:r w:rsidR="000D5E12">
        <w:rPr>
          <w:bCs/>
          <w:szCs w:val="28"/>
          <w:lang w:val="ru-RU"/>
        </w:rPr>
        <w:t xml:space="preserve">       </w:t>
      </w:r>
      <w:r w:rsidR="002B4CC8" w:rsidRPr="002B4CC8">
        <w:rPr>
          <w:szCs w:val="28"/>
          <w:lang w:val="ru-RU"/>
        </w:rPr>
        <w:t xml:space="preserve">                                      ПРИЛОЖЕНИЕ № 1</w:t>
      </w:r>
    </w:p>
    <w:p w:rsidR="002B4CC8" w:rsidRPr="002B4CC8" w:rsidRDefault="002B4CC8" w:rsidP="002B4CC8">
      <w:pPr>
        <w:ind w:left="6300"/>
        <w:jc w:val="center"/>
        <w:rPr>
          <w:szCs w:val="28"/>
          <w:lang w:val="ru-RU"/>
        </w:rPr>
      </w:pPr>
      <w:r w:rsidRPr="002B4CC8">
        <w:rPr>
          <w:szCs w:val="28"/>
          <w:lang w:val="ru-RU"/>
        </w:rPr>
        <w:t xml:space="preserve">                              к приказу отдела</w:t>
      </w:r>
    </w:p>
    <w:p w:rsidR="002B4CC8" w:rsidRPr="002B4CC8" w:rsidRDefault="002B4CC8" w:rsidP="002B4CC8">
      <w:pPr>
        <w:ind w:left="6300"/>
        <w:jc w:val="center"/>
        <w:rPr>
          <w:szCs w:val="28"/>
          <w:lang w:val="ru-RU"/>
        </w:rPr>
      </w:pPr>
      <w:r w:rsidRPr="002B4CC8">
        <w:rPr>
          <w:szCs w:val="28"/>
          <w:lang w:val="ru-RU"/>
        </w:rPr>
        <w:t xml:space="preserve">                                                  образования Администрации</w:t>
      </w:r>
    </w:p>
    <w:p w:rsidR="002B4CC8" w:rsidRPr="002B4CC8" w:rsidRDefault="002B4CC8" w:rsidP="002B4CC8">
      <w:pPr>
        <w:ind w:left="6300"/>
        <w:jc w:val="center"/>
        <w:rPr>
          <w:szCs w:val="28"/>
          <w:lang w:val="ru-RU"/>
        </w:rPr>
      </w:pPr>
      <w:r w:rsidRPr="002B4CC8">
        <w:rPr>
          <w:szCs w:val="28"/>
          <w:lang w:val="ru-RU"/>
        </w:rPr>
        <w:t xml:space="preserve">                                                    муниципального образования                                                                  </w:t>
      </w:r>
    </w:p>
    <w:p w:rsidR="002B4CC8" w:rsidRPr="002B4CC8" w:rsidRDefault="002B4CC8" w:rsidP="002B4CC8">
      <w:pPr>
        <w:ind w:left="6300"/>
        <w:jc w:val="center"/>
        <w:rPr>
          <w:szCs w:val="28"/>
          <w:lang w:val="ru-RU"/>
        </w:rPr>
      </w:pPr>
      <w:r w:rsidRPr="002B4CC8">
        <w:rPr>
          <w:szCs w:val="28"/>
          <w:lang w:val="ru-RU"/>
        </w:rPr>
        <w:t xml:space="preserve">                                                            «Ельнинский район» </w:t>
      </w:r>
      <w:proofErr w:type="gramStart"/>
      <w:r w:rsidRPr="002B4CC8">
        <w:rPr>
          <w:szCs w:val="28"/>
          <w:lang w:val="ru-RU"/>
        </w:rPr>
        <w:t>Смоленской</w:t>
      </w:r>
      <w:proofErr w:type="gramEnd"/>
      <w:r w:rsidRPr="002B4CC8">
        <w:rPr>
          <w:szCs w:val="28"/>
          <w:lang w:val="ru-RU"/>
        </w:rPr>
        <w:t xml:space="preserve">                                               </w:t>
      </w:r>
    </w:p>
    <w:p w:rsidR="002B4CC8" w:rsidRPr="002B4CC8" w:rsidRDefault="002B4CC8" w:rsidP="002B4CC8">
      <w:pPr>
        <w:ind w:left="6300"/>
        <w:jc w:val="center"/>
        <w:rPr>
          <w:szCs w:val="28"/>
          <w:lang w:val="ru-RU"/>
        </w:rPr>
      </w:pPr>
      <w:r w:rsidRPr="002B4CC8">
        <w:rPr>
          <w:szCs w:val="28"/>
          <w:lang w:val="ru-RU"/>
        </w:rPr>
        <w:t xml:space="preserve">                области                </w:t>
      </w:r>
    </w:p>
    <w:p w:rsidR="002B4CC8" w:rsidRPr="002B4CC8" w:rsidRDefault="002B4CC8" w:rsidP="002B4CC8">
      <w:pPr>
        <w:ind w:left="6300"/>
        <w:jc w:val="center"/>
        <w:rPr>
          <w:szCs w:val="28"/>
          <w:lang w:val="ru-RU"/>
        </w:rPr>
      </w:pPr>
      <w:r w:rsidRPr="002B4CC8">
        <w:rPr>
          <w:szCs w:val="28"/>
          <w:lang w:val="ru-RU"/>
        </w:rPr>
        <w:t xml:space="preserve">                                    от 30.05.2016</w:t>
      </w:r>
      <w:r w:rsidRPr="002B4CC8">
        <w:rPr>
          <w:szCs w:val="28"/>
          <w:u w:val="single"/>
          <w:lang w:val="ru-RU"/>
        </w:rPr>
        <w:t xml:space="preserve"> </w:t>
      </w:r>
      <w:r w:rsidRPr="002B4CC8">
        <w:rPr>
          <w:szCs w:val="28"/>
          <w:lang w:val="ru-RU"/>
        </w:rPr>
        <w:t>№ 118</w:t>
      </w:r>
    </w:p>
    <w:p w:rsidR="002B4CC8" w:rsidRPr="002B4CC8" w:rsidRDefault="002B4CC8" w:rsidP="002B4CC8">
      <w:pPr>
        <w:ind w:left="5670"/>
        <w:jc w:val="right"/>
        <w:outlineLvl w:val="0"/>
        <w:rPr>
          <w:szCs w:val="28"/>
          <w:lang w:val="ru-RU"/>
        </w:rPr>
      </w:pPr>
      <w:r w:rsidRPr="002B4CC8">
        <w:rPr>
          <w:szCs w:val="28"/>
          <w:lang w:val="ru-RU"/>
        </w:rPr>
        <w:t xml:space="preserve"> </w:t>
      </w:r>
    </w:p>
    <w:p w:rsidR="002B4CC8" w:rsidRPr="002B4CC8" w:rsidRDefault="002B4CC8" w:rsidP="002B4CC8">
      <w:pPr>
        <w:outlineLvl w:val="0"/>
        <w:rPr>
          <w:szCs w:val="28"/>
          <w:lang w:val="ru-RU"/>
        </w:rPr>
      </w:pPr>
      <w:r w:rsidRPr="002B4CC8">
        <w:rPr>
          <w:szCs w:val="28"/>
          <w:lang w:val="ru-RU"/>
        </w:rPr>
        <w:t xml:space="preserve">                                   </w:t>
      </w:r>
    </w:p>
    <w:p w:rsidR="002B4CC8" w:rsidRPr="002B4CC8" w:rsidRDefault="002B4CC8" w:rsidP="002B4CC8">
      <w:pPr>
        <w:jc w:val="center"/>
        <w:outlineLvl w:val="0"/>
        <w:rPr>
          <w:szCs w:val="28"/>
          <w:lang w:val="ru-RU"/>
        </w:rPr>
      </w:pPr>
      <w:r w:rsidRPr="002B4CC8">
        <w:rPr>
          <w:szCs w:val="28"/>
          <w:lang w:val="ru-RU"/>
        </w:rPr>
        <w:t xml:space="preserve">Перечень  критериев и показателей образовательной деятельности образовательных организаций муниципального образования «Ельнинский район» Смоленской области для проведения независимой оценки качества образовательной деятельности </w:t>
      </w:r>
    </w:p>
    <w:p w:rsidR="002B4CC8" w:rsidRPr="002B4CC8" w:rsidRDefault="002B4CC8" w:rsidP="002B4CC8">
      <w:pPr>
        <w:jc w:val="center"/>
        <w:outlineLvl w:val="0"/>
        <w:rPr>
          <w:szCs w:val="28"/>
          <w:lang w:val="ru-RU"/>
        </w:rPr>
      </w:pPr>
    </w:p>
    <w:p w:rsidR="002B4CC8" w:rsidRPr="002B4CC8" w:rsidRDefault="002B4CC8" w:rsidP="002B4CC8">
      <w:pPr>
        <w:jc w:val="center"/>
        <w:outlineLvl w:val="0"/>
        <w:rPr>
          <w:szCs w:val="28"/>
          <w:lang w:val="ru-RU"/>
        </w:rPr>
      </w:pPr>
    </w:p>
    <w:p w:rsidR="002B4CC8" w:rsidRPr="002B4CC8" w:rsidRDefault="002B4CC8" w:rsidP="002B4CC8">
      <w:pPr>
        <w:jc w:val="center"/>
        <w:outlineLvl w:val="0"/>
        <w:rPr>
          <w:szCs w:val="28"/>
          <w:lang w:val="ru-RU"/>
        </w:rPr>
      </w:pPr>
      <w:r w:rsidRPr="002B4CC8">
        <w:rPr>
          <w:szCs w:val="28"/>
          <w:lang w:val="ru-RU"/>
        </w:rPr>
        <w:t xml:space="preserve">Общеобразовательные учреждения </w:t>
      </w:r>
    </w:p>
    <w:tbl>
      <w:tblPr>
        <w:tblW w:w="1559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984"/>
        <w:gridCol w:w="6661"/>
        <w:gridCol w:w="992"/>
        <w:gridCol w:w="996"/>
        <w:gridCol w:w="1131"/>
        <w:gridCol w:w="1275"/>
        <w:gridCol w:w="996"/>
        <w:gridCol w:w="993"/>
      </w:tblGrid>
      <w:tr w:rsidR="002B4CC8" w:rsidRPr="002B4CC8" w:rsidTr="00174515">
        <w:trPr>
          <w:tblHeader/>
        </w:trPr>
        <w:tc>
          <w:tcPr>
            <w:tcW w:w="566" w:type="dxa"/>
            <w:shd w:val="clear" w:color="auto" w:fill="auto"/>
          </w:tcPr>
          <w:p w:rsidR="002B4CC8" w:rsidRPr="002B4CC8" w:rsidRDefault="002B4CC8" w:rsidP="002B4CC8">
            <w:pPr>
              <w:jc w:val="both"/>
              <w:rPr>
                <w:sz w:val="20"/>
                <w:szCs w:val="20"/>
              </w:rPr>
            </w:pPr>
            <w:r w:rsidRPr="002B4CC8">
              <w:rPr>
                <w:sz w:val="20"/>
                <w:szCs w:val="20"/>
              </w:rPr>
              <w:t>№</w:t>
            </w:r>
          </w:p>
        </w:tc>
        <w:tc>
          <w:tcPr>
            <w:tcW w:w="1984" w:type="dxa"/>
          </w:tcPr>
          <w:p w:rsidR="002B4CC8" w:rsidRPr="002B4CC8" w:rsidRDefault="002B4CC8" w:rsidP="002B4CC8">
            <w:pPr>
              <w:jc w:val="center"/>
              <w:rPr>
                <w:sz w:val="20"/>
                <w:szCs w:val="20"/>
                <w:lang w:val="ru-RU"/>
              </w:rPr>
            </w:pPr>
            <w:r w:rsidRPr="002B4CC8">
              <w:rPr>
                <w:sz w:val="20"/>
                <w:szCs w:val="20"/>
                <w:lang w:val="ru-RU"/>
              </w:rPr>
              <w:t>критерии</w:t>
            </w:r>
          </w:p>
        </w:tc>
        <w:tc>
          <w:tcPr>
            <w:tcW w:w="6661" w:type="dxa"/>
            <w:shd w:val="clear" w:color="auto" w:fill="auto"/>
          </w:tcPr>
          <w:p w:rsidR="002B4CC8" w:rsidRPr="002B4CC8" w:rsidRDefault="002B4CC8" w:rsidP="002B4CC8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2B4CC8">
              <w:rPr>
                <w:sz w:val="20"/>
                <w:szCs w:val="20"/>
              </w:rPr>
              <w:t>Показател</w:t>
            </w:r>
            <w:proofErr w:type="spellEnd"/>
            <w:r w:rsidRPr="002B4CC8">
              <w:rPr>
                <w:sz w:val="20"/>
                <w:szCs w:val="20"/>
                <w:lang w:val="ru-RU"/>
              </w:rPr>
              <w:t>и</w:t>
            </w:r>
          </w:p>
        </w:tc>
        <w:tc>
          <w:tcPr>
            <w:tcW w:w="992" w:type="dxa"/>
            <w:vAlign w:val="center"/>
          </w:tcPr>
          <w:p w:rsidR="002B4CC8" w:rsidRPr="002B4CC8" w:rsidRDefault="002B4CC8" w:rsidP="002B4CC8">
            <w:pPr>
              <w:jc w:val="center"/>
              <w:rPr>
                <w:sz w:val="20"/>
                <w:szCs w:val="20"/>
                <w:lang w:val="ru-RU"/>
              </w:rPr>
            </w:pPr>
            <w:r w:rsidRPr="002B4CC8">
              <w:rPr>
                <w:sz w:val="20"/>
                <w:szCs w:val="20"/>
                <w:lang w:val="ru-RU"/>
              </w:rPr>
              <w:t>единица</w:t>
            </w:r>
          </w:p>
          <w:p w:rsidR="002B4CC8" w:rsidRPr="002B4CC8" w:rsidRDefault="002B4CC8" w:rsidP="002B4CC8">
            <w:pPr>
              <w:jc w:val="center"/>
              <w:rPr>
                <w:sz w:val="20"/>
                <w:szCs w:val="20"/>
                <w:lang w:val="ru-RU"/>
              </w:rPr>
            </w:pPr>
            <w:r w:rsidRPr="002B4CC8">
              <w:rPr>
                <w:sz w:val="20"/>
                <w:szCs w:val="20"/>
                <w:lang w:val="ru-RU"/>
              </w:rPr>
              <w:t>измерения</w:t>
            </w:r>
          </w:p>
        </w:tc>
        <w:tc>
          <w:tcPr>
            <w:tcW w:w="996" w:type="dxa"/>
            <w:vAlign w:val="center"/>
          </w:tcPr>
          <w:p w:rsidR="002B4CC8" w:rsidRPr="002B4CC8" w:rsidRDefault="002B4CC8" w:rsidP="002B4CC8">
            <w:pPr>
              <w:jc w:val="center"/>
              <w:rPr>
                <w:sz w:val="20"/>
                <w:szCs w:val="20"/>
                <w:lang w:val="ru-RU"/>
              </w:rPr>
            </w:pPr>
            <w:r w:rsidRPr="002B4CC8">
              <w:rPr>
                <w:sz w:val="20"/>
                <w:szCs w:val="20"/>
                <w:lang w:val="ru-RU"/>
              </w:rPr>
              <w:t>максимальный показатель</w:t>
            </w:r>
          </w:p>
        </w:tc>
        <w:tc>
          <w:tcPr>
            <w:tcW w:w="1131" w:type="dxa"/>
            <w:vAlign w:val="center"/>
          </w:tcPr>
          <w:p w:rsidR="002B4CC8" w:rsidRPr="002B4CC8" w:rsidRDefault="002B4CC8" w:rsidP="002B4CC8">
            <w:pPr>
              <w:jc w:val="center"/>
              <w:rPr>
                <w:sz w:val="20"/>
                <w:szCs w:val="20"/>
                <w:lang w:val="ru-RU"/>
              </w:rPr>
            </w:pPr>
            <w:r w:rsidRPr="002B4CC8">
              <w:rPr>
                <w:sz w:val="20"/>
                <w:szCs w:val="20"/>
                <w:lang w:val="ru-RU"/>
              </w:rPr>
              <w:t>формула перерасчета</w:t>
            </w:r>
          </w:p>
        </w:tc>
        <w:tc>
          <w:tcPr>
            <w:tcW w:w="1275" w:type="dxa"/>
            <w:vAlign w:val="center"/>
          </w:tcPr>
          <w:p w:rsidR="002B4CC8" w:rsidRPr="002B4CC8" w:rsidRDefault="002B4CC8" w:rsidP="002B4CC8">
            <w:pPr>
              <w:jc w:val="center"/>
              <w:rPr>
                <w:sz w:val="20"/>
                <w:szCs w:val="20"/>
                <w:lang w:val="ru-RU"/>
              </w:rPr>
            </w:pPr>
            <w:r w:rsidRPr="002B4CC8">
              <w:rPr>
                <w:sz w:val="20"/>
                <w:szCs w:val="20"/>
                <w:lang w:val="ru-RU"/>
              </w:rPr>
              <w:t>максимальное количество баллов</w:t>
            </w:r>
          </w:p>
          <w:p w:rsidR="002B4CC8" w:rsidRPr="002B4CC8" w:rsidRDefault="002B4CC8" w:rsidP="002B4CC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6" w:type="dxa"/>
            <w:vAlign w:val="center"/>
          </w:tcPr>
          <w:p w:rsidR="002B4CC8" w:rsidRPr="002B4CC8" w:rsidRDefault="002B4CC8" w:rsidP="002B4CC8">
            <w:pPr>
              <w:jc w:val="center"/>
              <w:rPr>
                <w:sz w:val="20"/>
                <w:szCs w:val="20"/>
                <w:lang w:val="ru-RU"/>
              </w:rPr>
            </w:pPr>
            <w:r w:rsidRPr="002B4CC8">
              <w:rPr>
                <w:sz w:val="20"/>
                <w:szCs w:val="20"/>
                <w:lang w:val="ru-RU"/>
              </w:rPr>
              <w:t>коэффициент весомости</w:t>
            </w:r>
          </w:p>
        </w:tc>
        <w:tc>
          <w:tcPr>
            <w:tcW w:w="993" w:type="dxa"/>
            <w:vAlign w:val="center"/>
          </w:tcPr>
          <w:p w:rsidR="002B4CC8" w:rsidRPr="002B4CC8" w:rsidRDefault="002B4CC8" w:rsidP="002B4CC8">
            <w:pPr>
              <w:jc w:val="center"/>
              <w:rPr>
                <w:sz w:val="20"/>
                <w:szCs w:val="20"/>
                <w:lang w:val="ru-RU"/>
              </w:rPr>
            </w:pPr>
            <w:r w:rsidRPr="002B4CC8">
              <w:rPr>
                <w:sz w:val="20"/>
                <w:szCs w:val="20"/>
                <w:lang w:val="ru-RU"/>
              </w:rPr>
              <w:t xml:space="preserve">Итого баллов </w:t>
            </w:r>
          </w:p>
        </w:tc>
      </w:tr>
      <w:tr w:rsidR="002B4CC8" w:rsidRPr="002B4CC8" w:rsidTr="00174515">
        <w:trPr>
          <w:trHeight w:val="793"/>
        </w:trPr>
        <w:tc>
          <w:tcPr>
            <w:tcW w:w="566" w:type="dxa"/>
            <w:vMerge w:val="restart"/>
            <w:shd w:val="clear" w:color="auto" w:fill="auto"/>
          </w:tcPr>
          <w:p w:rsidR="002B4CC8" w:rsidRPr="002B4CC8" w:rsidRDefault="002B4CC8" w:rsidP="002B4CC8">
            <w:pPr>
              <w:jc w:val="both"/>
              <w:rPr>
                <w:sz w:val="24"/>
              </w:rPr>
            </w:pPr>
            <w:r w:rsidRPr="002B4CC8">
              <w:rPr>
                <w:sz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2B4CC8" w:rsidRPr="002B4CC8" w:rsidRDefault="002B4CC8" w:rsidP="002B4CC8">
            <w:pPr>
              <w:jc w:val="both"/>
              <w:outlineLvl w:val="0"/>
              <w:rPr>
                <w:sz w:val="24"/>
                <w:lang w:val="ru-RU"/>
              </w:rPr>
            </w:pPr>
            <w:r w:rsidRPr="002B4CC8">
              <w:rPr>
                <w:sz w:val="24"/>
                <w:lang w:val="ru-RU"/>
              </w:rPr>
              <w:t xml:space="preserve">  Открытость и доступность информации об организациях, осуществляющих образовательную деятельность</w:t>
            </w:r>
          </w:p>
        </w:tc>
        <w:tc>
          <w:tcPr>
            <w:tcW w:w="6661" w:type="dxa"/>
            <w:shd w:val="clear" w:color="auto" w:fill="auto"/>
          </w:tcPr>
          <w:p w:rsidR="002B4CC8" w:rsidRPr="002B4CC8" w:rsidRDefault="002B4CC8" w:rsidP="002B4CC8">
            <w:pPr>
              <w:jc w:val="both"/>
              <w:rPr>
                <w:sz w:val="24"/>
                <w:lang w:val="ru-RU"/>
              </w:rPr>
            </w:pPr>
            <w:r w:rsidRPr="002B4CC8">
              <w:rPr>
                <w:sz w:val="24"/>
                <w:lang w:val="ru-RU"/>
              </w:rPr>
              <w:t>Полнота и актуальность информации об образовательном учреждении,  размещенной на официальном сайте в соответствии с Постановлением Правительства РФ от 10.07.2013 года № 582</w:t>
            </w:r>
          </w:p>
        </w:tc>
        <w:tc>
          <w:tcPr>
            <w:tcW w:w="992" w:type="dxa"/>
            <w:vAlign w:val="center"/>
          </w:tcPr>
          <w:p w:rsidR="002B4CC8" w:rsidRPr="002B4CC8" w:rsidRDefault="002B4CC8" w:rsidP="002B4CC8">
            <w:pPr>
              <w:jc w:val="center"/>
              <w:rPr>
                <w:sz w:val="24"/>
                <w:lang w:val="ru-RU"/>
              </w:rPr>
            </w:pPr>
            <w:r w:rsidRPr="002B4CC8">
              <w:rPr>
                <w:sz w:val="24"/>
                <w:lang w:val="ru-RU"/>
              </w:rPr>
              <w:t>проценты</w:t>
            </w:r>
          </w:p>
        </w:tc>
        <w:tc>
          <w:tcPr>
            <w:tcW w:w="996" w:type="dxa"/>
            <w:vAlign w:val="center"/>
          </w:tcPr>
          <w:p w:rsidR="002B4CC8" w:rsidRPr="002B4CC8" w:rsidRDefault="002B4CC8" w:rsidP="002B4CC8">
            <w:pPr>
              <w:jc w:val="center"/>
              <w:rPr>
                <w:sz w:val="24"/>
                <w:lang w:val="ru-RU"/>
              </w:rPr>
            </w:pPr>
            <w:r w:rsidRPr="002B4CC8">
              <w:rPr>
                <w:sz w:val="24"/>
                <w:lang w:val="ru-RU"/>
              </w:rPr>
              <w:t>100</w:t>
            </w:r>
          </w:p>
        </w:tc>
        <w:tc>
          <w:tcPr>
            <w:tcW w:w="1131" w:type="dxa"/>
            <w:vAlign w:val="center"/>
          </w:tcPr>
          <w:p w:rsidR="002B4CC8" w:rsidRPr="002B4CC8" w:rsidRDefault="002B4CC8" w:rsidP="002B4CC8">
            <w:pPr>
              <w:jc w:val="center"/>
              <w:rPr>
                <w:sz w:val="24"/>
                <w:lang w:val="ru-RU"/>
              </w:rPr>
            </w:pPr>
            <w:r w:rsidRPr="002B4CC8">
              <w:rPr>
                <w:sz w:val="24"/>
                <w:lang w:val="ru-RU"/>
              </w:rPr>
              <w:t>1%=0,1б.</w:t>
            </w:r>
          </w:p>
        </w:tc>
        <w:tc>
          <w:tcPr>
            <w:tcW w:w="1275" w:type="dxa"/>
            <w:vAlign w:val="center"/>
          </w:tcPr>
          <w:p w:rsidR="002B4CC8" w:rsidRPr="002B4CC8" w:rsidRDefault="002B4CC8" w:rsidP="002B4CC8">
            <w:pPr>
              <w:jc w:val="center"/>
              <w:rPr>
                <w:sz w:val="24"/>
                <w:lang w:val="ru-RU"/>
              </w:rPr>
            </w:pPr>
            <w:r w:rsidRPr="002B4CC8">
              <w:rPr>
                <w:sz w:val="24"/>
                <w:lang w:val="ru-RU"/>
              </w:rPr>
              <w:t>10 баллов</w:t>
            </w:r>
          </w:p>
        </w:tc>
        <w:tc>
          <w:tcPr>
            <w:tcW w:w="996" w:type="dxa"/>
            <w:vAlign w:val="center"/>
          </w:tcPr>
          <w:p w:rsidR="002B4CC8" w:rsidRPr="002B4CC8" w:rsidRDefault="002B4CC8" w:rsidP="002B4CC8">
            <w:pPr>
              <w:jc w:val="center"/>
              <w:rPr>
                <w:sz w:val="24"/>
                <w:lang w:val="ru-RU"/>
              </w:rPr>
            </w:pPr>
            <w:r w:rsidRPr="002B4CC8">
              <w:rPr>
                <w:sz w:val="24"/>
                <w:lang w:val="ru-RU"/>
              </w:rPr>
              <w:t>3</w:t>
            </w:r>
          </w:p>
        </w:tc>
        <w:tc>
          <w:tcPr>
            <w:tcW w:w="993" w:type="dxa"/>
            <w:vAlign w:val="center"/>
          </w:tcPr>
          <w:p w:rsidR="002B4CC8" w:rsidRPr="002B4CC8" w:rsidRDefault="002B4CC8" w:rsidP="002B4CC8">
            <w:pPr>
              <w:jc w:val="center"/>
              <w:rPr>
                <w:sz w:val="24"/>
                <w:lang w:val="ru-RU"/>
              </w:rPr>
            </w:pPr>
            <w:r w:rsidRPr="002B4CC8">
              <w:rPr>
                <w:sz w:val="24"/>
                <w:lang w:val="ru-RU"/>
              </w:rPr>
              <w:t>30</w:t>
            </w:r>
          </w:p>
        </w:tc>
      </w:tr>
      <w:tr w:rsidR="002B4CC8" w:rsidRPr="002B4CC8" w:rsidTr="00174515">
        <w:trPr>
          <w:trHeight w:val="113"/>
        </w:trPr>
        <w:tc>
          <w:tcPr>
            <w:tcW w:w="566" w:type="dxa"/>
            <w:vMerge/>
            <w:shd w:val="clear" w:color="auto" w:fill="auto"/>
          </w:tcPr>
          <w:p w:rsidR="002B4CC8" w:rsidRPr="002B4CC8" w:rsidRDefault="002B4CC8" w:rsidP="002B4CC8">
            <w:pPr>
              <w:jc w:val="both"/>
              <w:rPr>
                <w:sz w:val="24"/>
              </w:rPr>
            </w:pPr>
          </w:p>
        </w:tc>
        <w:tc>
          <w:tcPr>
            <w:tcW w:w="1984" w:type="dxa"/>
            <w:vMerge/>
          </w:tcPr>
          <w:p w:rsidR="002B4CC8" w:rsidRPr="002B4CC8" w:rsidRDefault="002B4CC8" w:rsidP="002B4CC8">
            <w:pPr>
              <w:jc w:val="both"/>
              <w:outlineLvl w:val="0"/>
              <w:rPr>
                <w:sz w:val="24"/>
                <w:lang w:val="ru-RU"/>
              </w:rPr>
            </w:pPr>
          </w:p>
        </w:tc>
        <w:tc>
          <w:tcPr>
            <w:tcW w:w="6661" w:type="dxa"/>
            <w:shd w:val="clear" w:color="auto" w:fill="auto"/>
          </w:tcPr>
          <w:p w:rsidR="002B4CC8" w:rsidRPr="002B4CC8" w:rsidRDefault="002B4CC8" w:rsidP="002B4CC8">
            <w:pPr>
              <w:jc w:val="both"/>
              <w:rPr>
                <w:sz w:val="24"/>
                <w:lang w:val="ru-RU"/>
              </w:rPr>
            </w:pPr>
            <w:r w:rsidRPr="002B4CC8">
              <w:rPr>
                <w:sz w:val="24"/>
                <w:lang w:val="ru-RU"/>
              </w:rPr>
              <w:t xml:space="preserve">Соблюдение требований к структуре официального сайта в соответствии с  приказом </w:t>
            </w:r>
            <w:proofErr w:type="spellStart"/>
            <w:r w:rsidRPr="002B4CC8">
              <w:rPr>
                <w:sz w:val="24"/>
                <w:lang w:val="ru-RU"/>
              </w:rPr>
              <w:t>Рособрнадзора</w:t>
            </w:r>
            <w:proofErr w:type="spellEnd"/>
            <w:r w:rsidRPr="002B4CC8">
              <w:rPr>
                <w:sz w:val="24"/>
                <w:lang w:val="ru-RU"/>
              </w:rPr>
              <w:t xml:space="preserve"> от 29.05.2014 года  № 785</w:t>
            </w:r>
          </w:p>
        </w:tc>
        <w:tc>
          <w:tcPr>
            <w:tcW w:w="992" w:type="dxa"/>
            <w:vAlign w:val="center"/>
          </w:tcPr>
          <w:p w:rsidR="002B4CC8" w:rsidRPr="002B4CC8" w:rsidRDefault="002B4CC8" w:rsidP="002B4CC8">
            <w:pPr>
              <w:jc w:val="center"/>
              <w:rPr>
                <w:sz w:val="24"/>
                <w:lang w:val="ru-RU"/>
              </w:rPr>
            </w:pPr>
            <w:r w:rsidRPr="002B4CC8">
              <w:rPr>
                <w:sz w:val="24"/>
                <w:lang w:val="ru-RU"/>
              </w:rPr>
              <w:t>балл</w:t>
            </w:r>
          </w:p>
        </w:tc>
        <w:tc>
          <w:tcPr>
            <w:tcW w:w="996" w:type="dxa"/>
            <w:vAlign w:val="center"/>
          </w:tcPr>
          <w:p w:rsidR="002B4CC8" w:rsidRPr="002B4CC8" w:rsidRDefault="002B4CC8" w:rsidP="002B4CC8">
            <w:pPr>
              <w:jc w:val="center"/>
              <w:rPr>
                <w:sz w:val="24"/>
                <w:lang w:val="ru-RU"/>
              </w:rPr>
            </w:pPr>
            <w:r w:rsidRPr="002B4CC8">
              <w:rPr>
                <w:sz w:val="24"/>
                <w:lang w:val="ru-RU"/>
              </w:rPr>
              <w:t>1</w:t>
            </w:r>
          </w:p>
        </w:tc>
        <w:tc>
          <w:tcPr>
            <w:tcW w:w="1131" w:type="dxa"/>
            <w:vAlign w:val="center"/>
          </w:tcPr>
          <w:p w:rsidR="002B4CC8" w:rsidRPr="002B4CC8" w:rsidRDefault="002B4CC8" w:rsidP="002B4CC8">
            <w:pPr>
              <w:jc w:val="center"/>
              <w:rPr>
                <w:sz w:val="24"/>
                <w:lang w:val="ru-RU"/>
              </w:rPr>
            </w:pPr>
            <w:r w:rsidRPr="002B4CC8">
              <w:rPr>
                <w:sz w:val="24"/>
                <w:lang w:val="ru-RU"/>
              </w:rPr>
              <w:t>-</w:t>
            </w:r>
          </w:p>
        </w:tc>
        <w:tc>
          <w:tcPr>
            <w:tcW w:w="1275" w:type="dxa"/>
            <w:vAlign w:val="center"/>
          </w:tcPr>
          <w:p w:rsidR="002B4CC8" w:rsidRPr="002B4CC8" w:rsidRDefault="002B4CC8" w:rsidP="002B4CC8">
            <w:pPr>
              <w:jc w:val="center"/>
              <w:rPr>
                <w:sz w:val="24"/>
                <w:lang w:val="ru-RU"/>
              </w:rPr>
            </w:pPr>
            <w:r w:rsidRPr="002B4CC8">
              <w:rPr>
                <w:sz w:val="24"/>
                <w:lang w:val="ru-RU"/>
              </w:rPr>
              <w:t xml:space="preserve"> 1балл</w:t>
            </w:r>
          </w:p>
        </w:tc>
        <w:tc>
          <w:tcPr>
            <w:tcW w:w="996" w:type="dxa"/>
            <w:vAlign w:val="center"/>
          </w:tcPr>
          <w:p w:rsidR="002B4CC8" w:rsidRPr="002B4CC8" w:rsidRDefault="002B4CC8" w:rsidP="002B4CC8">
            <w:pPr>
              <w:jc w:val="center"/>
              <w:rPr>
                <w:sz w:val="24"/>
                <w:lang w:val="ru-RU"/>
              </w:rPr>
            </w:pPr>
            <w:r w:rsidRPr="002B4CC8">
              <w:rPr>
                <w:sz w:val="24"/>
                <w:lang w:val="ru-RU"/>
              </w:rPr>
              <w:t>-</w:t>
            </w:r>
          </w:p>
        </w:tc>
        <w:tc>
          <w:tcPr>
            <w:tcW w:w="993" w:type="dxa"/>
            <w:vAlign w:val="center"/>
          </w:tcPr>
          <w:p w:rsidR="002B4CC8" w:rsidRPr="002B4CC8" w:rsidRDefault="002B4CC8" w:rsidP="002B4CC8">
            <w:pPr>
              <w:jc w:val="center"/>
              <w:rPr>
                <w:sz w:val="24"/>
                <w:lang w:val="ru-RU"/>
              </w:rPr>
            </w:pPr>
            <w:r w:rsidRPr="002B4CC8">
              <w:rPr>
                <w:sz w:val="24"/>
                <w:lang w:val="ru-RU"/>
              </w:rPr>
              <w:t>1</w:t>
            </w:r>
          </w:p>
        </w:tc>
      </w:tr>
      <w:tr w:rsidR="002B4CC8" w:rsidRPr="002B4CC8" w:rsidTr="00174515">
        <w:trPr>
          <w:trHeight w:val="121"/>
        </w:trPr>
        <w:tc>
          <w:tcPr>
            <w:tcW w:w="566" w:type="dxa"/>
            <w:vMerge/>
            <w:shd w:val="clear" w:color="auto" w:fill="auto"/>
          </w:tcPr>
          <w:p w:rsidR="002B4CC8" w:rsidRPr="002B4CC8" w:rsidRDefault="002B4CC8" w:rsidP="002B4CC8">
            <w:pPr>
              <w:jc w:val="both"/>
              <w:rPr>
                <w:sz w:val="24"/>
              </w:rPr>
            </w:pPr>
          </w:p>
        </w:tc>
        <w:tc>
          <w:tcPr>
            <w:tcW w:w="1984" w:type="dxa"/>
            <w:vMerge/>
          </w:tcPr>
          <w:p w:rsidR="002B4CC8" w:rsidRPr="002B4CC8" w:rsidRDefault="002B4CC8" w:rsidP="002B4CC8">
            <w:pPr>
              <w:jc w:val="both"/>
              <w:outlineLvl w:val="0"/>
              <w:rPr>
                <w:sz w:val="24"/>
                <w:lang w:val="ru-RU"/>
              </w:rPr>
            </w:pPr>
          </w:p>
        </w:tc>
        <w:tc>
          <w:tcPr>
            <w:tcW w:w="6661" w:type="dxa"/>
            <w:shd w:val="clear" w:color="auto" w:fill="auto"/>
          </w:tcPr>
          <w:p w:rsidR="002B4CC8" w:rsidRPr="002B4CC8" w:rsidRDefault="002B4CC8" w:rsidP="002B4CC8">
            <w:pPr>
              <w:jc w:val="both"/>
              <w:rPr>
                <w:sz w:val="24"/>
                <w:lang w:val="ru-RU"/>
              </w:rPr>
            </w:pPr>
            <w:r w:rsidRPr="002B4CC8">
              <w:rPr>
                <w:sz w:val="24"/>
                <w:lang w:val="ru-RU"/>
              </w:rPr>
              <w:t>Наличие на официальном сайте ОУ в сети Интернет сведений о педагогических работниках</w:t>
            </w:r>
          </w:p>
        </w:tc>
        <w:tc>
          <w:tcPr>
            <w:tcW w:w="992" w:type="dxa"/>
            <w:vAlign w:val="center"/>
          </w:tcPr>
          <w:p w:rsidR="002B4CC8" w:rsidRPr="002B4CC8" w:rsidRDefault="002B4CC8" w:rsidP="002B4CC8">
            <w:pPr>
              <w:jc w:val="center"/>
              <w:rPr>
                <w:sz w:val="24"/>
                <w:lang w:val="ru-RU"/>
              </w:rPr>
            </w:pPr>
            <w:r w:rsidRPr="002B4CC8">
              <w:rPr>
                <w:sz w:val="24"/>
                <w:lang w:val="ru-RU"/>
              </w:rPr>
              <w:t>балл</w:t>
            </w:r>
          </w:p>
        </w:tc>
        <w:tc>
          <w:tcPr>
            <w:tcW w:w="996" w:type="dxa"/>
            <w:vAlign w:val="center"/>
          </w:tcPr>
          <w:p w:rsidR="002B4CC8" w:rsidRPr="002B4CC8" w:rsidRDefault="002B4CC8" w:rsidP="002B4CC8">
            <w:pPr>
              <w:jc w:val="center"/>
              <w:rPr>
                <w:sz w:val="24"/>
                <w:lang w:val="ru-RU"/>
              </w:rPr>
            </w:pPr>
            <w:r w:rsidRPr="002B4CC8">
              <w:rPr>
                <w:sz w:val="24"/>
                <w:lang w:val="ru-RU"/>
              </w:rPr>
              <w:t>1</w:t>
            </w:r>
          </w:p>
        </w:tc>
        <w:tc>
          <w:tcPr>
            <w:tcW w:w="1131" w:type="dxa"/>
            <w:vAlign w:val="center"/>
          </w:tcPr>
          <w:p w:rsidR="002B4CC8" w:rsidRPr="002B4CC8" w:rsidRDefault="002B4CC8" w:rsidP="002B4CC8">
            <w:pPr>
              <w:jc w:val="center"/>
              <w:rPr>
                <w:sz w:val="24"/>
                <w:lang w:val="ru-RU"/>
              </w:rPr>
            </w:pPr>
            <w:r w:rsidRPr="002B4CC8">
              <w:rPr>
                <w:sz w:val="24"/>
                <w:lang w:val="ru-RU"/>
              </w:rPr>
              <w:t>-</w:t>
            </w:r>
          </w:p>
        </w:tc>
        <w:tc>
          <w:tcPr>
            <w:tcW w:w="1275" w:type="dxa"/>
            <w:vAlign w:val="center"/>
          </w:tcPr>
          <w:p w:rsidR="002B4CC8" w:rsidRPr="002B4CC8" w:rsidRDefault="002B4CC8" w:rsidP="002B4CC8">
            <w:pPr>
              <w:jc w:val="center"/>
              <w:rPr>
                <w:sz w:val="24"/>
                <w:lang w:val="ru-RU"/>
              </w:rPr>
            </w:pPr>
            <w:r w:rsidRPr="002B4CC8">
              <w:rPr>
                <w:sz w:val="24"/>
                <w:lang w:val="ru-RU"/>
              </w:rPr>
              <w:t>1 балл</w:t>
            </w:r>
          </w:p>
        </w:tc>
        <w:tc>
          <w:tcPr>
            <w:tcW w:w="996" w:type="dxa"/>
            <w:vAlign w:val="center"/>
          </w:tcPr>
          <w:p w:rsidR="002B4CC8" w:rsidRPr="002B4CC8" w:rsidRDefault="002B4CC8" w:rsidP="002B4CC8">
            <w:pPr>
              <w:jc w:val="center"/>
              <w:rPr>
                <w:sz w:val="24"/>
                <w:lang w:val="ru-RU"/>
              </w:rPr>
            </w:pPr>
            <w:r w:rsidRPr="002B4CC8">
              <w:rPr>
                <w:sz w:val="24"/>
                <w:lang w:val="ru-RU"/>
              </w:rPr>
              <w:t>-</w:t>
            </w:r>
          </w:p>
        </w:tc>
        <w:tc>
          <w:tcPr>
            <w:tcW w:w="993" w:type="dxa"/>
            <w:vAlign w:val="center"/>
          </w:tcPr>
          <w:p w:rsidR="002B4CC8" w:rsidRPr="002B4CC8" w:rsidRDefault="002B4CC8" w:rsidP="002B4CC8">
            <w:pPr>
              <w:jc w:val="center"/>
              <w:rPr>
                <w:sz w:val="24"/>
                <w:lang w:val="ru-RU"/>
              </w:rPr>
            </w:pPr>
            <w:r w:rsidRPr="002B4CC8">
              <w:rPr>
                <w:sz w:val="24"/>
                <w:lang w:val="ru-RU"/>
              </w:rPr>
              <w:t>1</w:t>
            </w:r>
          </w:p>
        </w:tc>
      </w:tr>
      <w:tr w:rsidR="002B4CC8" w:rsidRPr="002B4CC8" w:rsidTr="00174515">
        <w:trPr>
          <w:trHeight w:val="121"/>
        </w:trPr>
        <w:tc>
          <w:tcPr>
            <w:tcW w:w="566" w:type="dxa"/>
            <w:vMerge/>
            <w:shd w:val="clear" w:color="auto" w:fill="auto"/>
          </w:tcPr>
          <w:p w:rsidR="002B4CC8" w:rsidRPr="002B4CC8" w:rsidRDefault="002B4CC8" w:rsidP="002B4CC8">
            <w:pPr>
              <w:jc w:val="both"/>
              <w:rPr>
                <w:sz w:val="24"/>
              </w:rPr>
            </w:pPr>
          </w:p>
        </w:tc>
        <w:tc>
          <w:tcPr>
            <w:tcW w:w="1984" w:type="dxa"/>
            <w:vMerge/>
          </w:tcPr>
          <w:p w:rsidR="002B4CC8" w:rsidRPr="002B4CC8" w:rsidRDefault="002B4CC8" w:rsidP="002B4CC8">
            <w:pPr>
              <w:jc w:val="both"/>
              <w:outlineLvl w:val="0"/>
              <w:rPr>
                <w:sz w:val="24"/>
                <w:lang w:val="ru-RU"/>
              </w:rPr>
            </w:pPr>
          </w:p>
        </w:tc>
        <w:tc>
          <w:tcPr>
            <w:tcW w:w="6661" w:type="dxa"/>
            <w:shd w:val="clear" w:color="auto" w:fill="auto"/>
          </w:tcPr>
          <w:p w:rsidR="002B4CC8" w:rsidRPr="002B4CC8" w:rsidRDefault="002B4CC8" w:rsidP="002B4CC8">
            <w:pPr>
              <w:jc w:val="both"/>
              <w:rPr>
                <w:sz w:val="24"/>
                <w:lang w:val="ru-RU"/>
              </w:rPr>
            </w:pPr>
            <w:r w:rsidRPr="002B4CC8">
              <w:rPr>
                <w:sz w:val="24"/>
                <w:lang w:val="ru-RU"/>
              </w:rPr>
              <w:t>Наличие возможности внесения предложений, направленных на улучшение работы ОУ,  получателями образовательных услуг на официальном сайте ОУ в сети Интернет</w:t>
            </w:r>
          </w:p>
        </w:tc>
        <w:tc>
          <w:tcPr>
            <w:tcW w:w="992" w:type="dxa"/>
            <w:vAlign w:val="center"/>
          </w:tcPr>
          <w:p w:rsidR="002B4CC8" w:rsidRPr="002B4CC8" w:rsidRDefault="002B4CC8" w:rsidP="002B4CC8">
            <w:pPr>
              <w:jc w:val="center"/>
              <w:rPr>
                <w:sz w:val="24"/>
                <w:lang w:val="ru-RU"/>
              </w:rPr>
            </w:pPr>
            <w:r w:rsidRPr="002B4CC8">
              <w:rPr>
                <w:sz w:val="24"/>
                <w:lang w:val="ru-RU"/>
              </w:rPr>
              <w:t>балл</w:t>
            </w:r>
          </w:p>
        </w:tc>
        <w:tc>
          <w:tcPr>
            <w:tcW w:w="996" w:type="dxa"/>
            <w:vAlign w:val="center"/>
          </w:tcPr>
          <w:p w:rsidR="002B4CC8" w:rsidRPr="002B4CC8" w:rsidRDefault="002B4CC8" w:rsidP="002B4CC8">
            <w:pPr>
              <w:jc w:val="center"/>
              <w:rPr>
                <w:sz w:val="24"/>
                <w:lang w:val="ru-RU"/>
              </w:rPr>
            </w:pPr>
            <w:r w:rsidRPr="002B4CC8">
              <w:rPr>
                <w:sz w:val="24"/>
                <w:lang w:val="ru-RU"/>
              </w:rPr>
              <w:t>1</w:t>
            </w:r>
          </w:p>
        </w:tc>
        <w:tc>
          <w:tcPr>
            <w:tcW w:w="1131" w:type="dxa"/>
            <w:vAlign w:val="center"/>
          </w:tcPr>
          <w:p w:rsidR="002B4CC8" w:rsidRPr="002B4CC8" w:rsidRDefault="002B4CC8" w:rsidP="002B4CC8">
            <w:pPr>
              <w:jc w:val="center"/>
              <w:rPr>
                <w:sz w:val="24"/>
                <w:lang w:val="ru-RU"/>
              </w:rPr>
            </w:pPr>
            <w:r w:rsidRPr="002B4CC8">
              <w:rPr>
                <w:sz w:val="24"/>
                <w:lang w:val="ru-RU"/>
              </w:rPr>
              <w:t>-</w:t>
            </w:r>
          </w:p>
        </w:tc>
        <w:tc>
          <w:tcPr>
            <w:tcW w:w="1275" w:type="dxa"/>
            <w:vAlign w:val="center"/>
          </w:tcPr>
          <w:p w:rsidR="002B4CC8" w:rsidRPr="002B4CC8" w:rsidRDefault="002B4CC8" w:rsidP="002B4CC8">
            <w:pPr>
              <w:jc w:val="center"/>
              <w:rPr>
                <w:sz w:val="24"/>
                <w:lang w:val="ru-RU"/>
              </w:rPr>
            </w:pPr>
            <w:r w:rsidRPr="002B4CC8">
              <w:rPr>
                <w:sz w:val="24"/>
                <w:lang w:val="ru-RU"/>
              </w:rPr>
              <w:t>1 балл</w:t>
            </w:r>
          </w:p>
        </w:tc>
        <w:tc>
          <w:tcPr>
            <w:tcW w:w="996" w:type="dxa"/>
            <w:vAlign w:val="center"/>
          </w:tcPr>
          <w:p w:rsidR="002B4CC8" w:rsidRPr="002B4CC8" w:rsidRDefault="002B4CC8" w:rsidP="002B4CC8">
            <w:pPr>
              <w:jc w:val="center"/>
              <w:rPr>
                <w:sz w:val="24"/>
                <w:lang w:val="ru-RU"/>
              </w:rPr>
            </w:pPr>
            <w:r w:rsidRPr="002B4CC8">
              <w:rPr>
                <w:sz w:val="24"/>
                <w:lang w:val="ru-RU"/>
              </w:rPr>
              <w:t>-</w:t>
            </w:r>
          </w:p>
        </w:tc>
        <w:tc>
          <w:tcPr>
            <w:tcW w:w="993" w:type="dxa"/>
            <w:vAlign w:val="center"/>
          </w:tcPr>
          <w:p w:rsidR="002B4CC8" w:rsidRPr="002B4CC8" w:rsidRDefault="002B4CC8" w:rsidP="002B4CC8">
            <w:pPr>
              <w:jc w:val="center"/>
              <w:rPr>
                <w:sz w:val="24"/>
                <w:lang w:val="ru-RU"/>
              </w:rPr>
            </w:pPr>
            <w:r w:rsidRPr="002B4CC8">
              <w:rPr>
                <w:sz w:val="24"/>
                <w:lang w:val="ru-RU"/>
              </w:rPr>
              <w:t>1</w:t>
            </w:r>
          </w:p>
        </w:tc>
      </w:tr>
      <w:tr w:rsidR="002B4CC8" w:rsidRPr="002B4CC8" w:rsidTr="00174515">
        <w:trPr>
          <w:trHeight w:val="692"/>
        </w:trPr>
        <w:tc>
          <w:tcPr>
            <w:tcW w:w="566" w:type="dxa"/>
            <w:vMerge/>
            <w:shd w:val="clear" w:color="auto" w:fill="auto"/>
          </w:tcPr>
          <w:p w:rsidR="002B4CC8" w:rsidRPr="002B4CC8" w:rsidRDefault="002B4CC8" w:rsidP="002B4CC8">
            <w:pPr>
              <w:jc w:val="both"/>
              <w:rPr>
                <w:sz w:val="24"/>
                <w:lang w:val="ru-RU"/>
              </w:rPr>
            </w:pPr>
          </w:p>
        </w:tc>
        <w:tc>
          <w:tcPr>
            <w:tcW w:w="1984" w:type="dxa"/>
            <w:vMerge/>
          </w:tcPr>
          <w:p w:rsidR="002B4CC8" w:rsidRPr="002B4CC8" w:rsidRDefault="002B4CC8" w:rsidP="002B4CC8">
            <w:pPr>
              <w:jc w:val="both"/>
              <w:outlineLvl w:val="0"/>
              <w:rPr>
                <w:sz w:val="24"/>
                <w:lang w:val="ru-RU"/>
              </w:rPr>
            </w:pPr>
          </w:p>
        </w:tc>
        <w:tc>
          <w:tcPr>
            <w:tcW w:w="6661" w:type="dxa"/>
            <w:shd w:val="clear" w:color="auto" w:fill="auto"/>
          </w:tcPr>
          <w:p w:rsidR="002B4CC8" w:rsidRPr="002B4CC8" w:rsidRDefault="002B4CC8" w:rsidP="002B4CC8">
            <w:pPr>
              <w:jc w:val="both"/>
              <w:rPr>
                <w:sz w:val="24"/>
                <w:lang w:val="ru-RU"/>
              </w:rPr>
            </w:pPr>
            <w:r w:rsidRPr="002B4CC8">
              <w:rPr>
                <w:sz w:val="24"/>
                <w:lang w:val="ru-RU"/>
              </w:rPr>
              <w:t>Наличие возможности обращаться получателям образовательных услуг на официальном сайте ОУ в сети Интернет с жалобами и предложениями и иметь доступную информацию о ходе рассмотрения жалоб и предложений</w:t>
            </w:r>
          </w:p>
        </w:tc>
        <w:tc>
          <w:tcPr>
            <w:tcW w:w="992" w:type="dxa"/>
            <w:vAlign w:val="center"/>
          </w:tcPr>
          <w:p w:rsidR="002B4CC8" w:rsidRPr="002B4CC8" w:rsidRDefault="002B4CC8" w:rsidP="002B4CC8">
            <w:pPr>
              <w:jc w:val="center"/>
              <w:rPr>
                <w:sz w:val="24"/>
                <w:lang w:val="ru-RU"/>
              </w:rPr>
            </w:pPr>
            <w:r w:rsidRPr="002B4CC8">
              <w:rPr>
                <w:sz w:val="24"/>
                <w:lang w:val="ru-RU"/>
              </w:rPr>
              <w:t>балл</w:t>
            </w:r>
          </w:p>
        </w:tc>
        <w:tc>
          <w:tcPr>
            <w:tcW w:w="996" w:type="dxa"/>
            <w:vAlign w:val="center"/>
          </w:tcPr>
          <w:p w:rsidR="002B4CC8" w:rsidRPr="002B4CC8" w:rsidRDefault="002B4CC8" w:rsidP="002B4CC8">
            <w:pPr>
              <w:jc w:val="center"/>
              <w:rPr>
                <w:sz w:val="24"/>
                <w:lang w:val="ru-RU"/>
              </w:rPr>
            </w:pPr>
            <w:r w:rsidRPr="002B4CC8">
              <w:rPr>
                <w:sz w:val="24"/>
                <w:lang w:val="ru-RU"/>
              </w:rPr>
              <w:t>1</w:t>
            </w:r>
          </w:p>
        </w:tc>
        <w:tc>
          <w:tcPr>
            <w:tcW w:w="1131" w:type="dxa"/>
            <w:vAlign w:val="center"/>
          </w:tcPr>
          <w:p w:rsidR="002B4CC8" w:rsidRPr="002B4CC8" w:rsidRDefault="002B4CC8" w:rsidP="002B4CC8">
            <w:pPr>
              <w:jc w:val="center"/>
              <w:rPr>
                <w:sz w:val="24"/>
                <w:lang w:val="ru-RU"/>
              </w:rPr>
            </w:pPr>
            <w:r w:rsidRPr="002B4CC8">
              <w:rPr>
                <w:sz w:val="24"/>
                <w:lang w:val="ru-RU"/>
              </w:rPr>
              <w:t>-</w:t>
            </w:r>
          </w:p>
        </w:tc>
        <w:tc>
          <w:tcPr>
            <w:tcW w:w="1275" w:type="dxa"/>
            <w:vAlign w:val="center"/>
          </w:tcPr>
          <w:p w:rsidR="002B4CC8" w:rsidRPr="002B4CC8" w:rsidRDefault="002B4CC8" w:rsidP="002B4CC8">
            <w:pPr>
              <w:jc w:val="center"/>
              <w:rPr>
                <w:sz w:val="24"/>
                <w:lang w:val="ru-RU"/>
              </w:rPr>
            </w:pPr>
            <w:r w:rsidRPr="002B4CC8">
              <w:rPr>
                <w:sz w:val="24"/>
                <w:lang w:val="ru-RU"/>
              </w:rPr>
              <w:t>1 балл</w:t>
            </w:r>
          </w:p>
        </w:tc>
        <w:tc>
          <w:tcPr>
            <w:tcW w:w="996" w:type="dxa"/>
            <w:vAlign w:val="center"/>
          </w:tcPr>
          <w:p w:rsidR="002B4CC8" w:rsidRPr="002B4CC8" w:rsidRDefault="002B4CC8" w:rsidP="002B4CC8">
            <w:pPr>
              <w:jc w:val="center"/>
              <w:rPr>
                <w:sz w:val="24"/>
                <w:lang w:val="ru-RU"/>
              </w:rPr>
            </w:pPr>
            <w:r w:rsidRPr="002B4CC8">
              <w:rPr>
                <w:sz w:val="24"/>
                <w:lang w:val="ru-RU"/>
              </w:rPr>
              <w:t>-</w:t>
            </w:r>
          </w:p>
        </w:tc>
        <w:tc>
          <w:tcPr>
            <w:tcW w:w="993" w:type="dxa"/>
            <w:vAlign w:val="center"/>
          </w:tcPr>
          <w:p w:rsidR="002B4CC8" w:rsidRPr="002B4CC8" w:rsidRDefault="002B4CC8" w:rsidP="002B4CC8">
            <w:pPr>
              <w:jc w:val="center"/>
              <w:rPr>
                <w:sz w:val="24"/>
                <w:lang w:val="ru-RU"/>
              </w:rPr>
            </w:pPr>
            <w:r w:rsidRPr="002B4CC8">
              <w:rPr>
                <w:sz w:val="24"/>
                <w:lang w:val="ru-RU"/>
              </w:rPr>
              <w:t>1</w:t>
            </w:r>
          </w:p>
        </w:tc>
      </w:tr>
      <w:tr w:rsidR="002B4CC8" w:rsidRPr="002B4CC8" w:rsidTr="00174515">
        <w:trPr>
          <w:trHeight w:val="192"/>
        </w:trPr>
        <w:tc>
          <w:tcPr>
            <w:tcW w:w="566" w:type="dxa"/>
            <w:vMerge w:val="restart"/>
            <w:shd w:val="clear" w:color="auto" w:fill="auto"/>
          </w:tcPr>
          <w:p w:rsidR="002B4CC8" w:rsidRPr="002B4CC8" w:rsidRDefault="002B4CC8" w:rsidP="002B4CC8">
            <w:pPr>
              <w:jc w:val="both"/>
              <w:rPr>
                <w:sz w:val="24"/>
              </w:rPr>
            </w:pPr>
            <w:r w:rsidRPr="002B4CC8">
              <w:rPr>
                <w:sz w:val="24"/>
              </w:rPr>
              <w:t>2</w:t>
            </w:r>
          </w:p>
        </w:tc>
        <w:tc>
          <w:tcPr>
            <w:tcW w:w="1984" w:type="dxa"/>
            <w:vMerge w:val="restart"/>
          </w:tcPr>
          <w:p w:rsidR="002B4CC8" w:rsidRPr="002B4CC8" w:rsidRDefault="002B4CC8" w:rsidP="002B4CC8">
            <w:pPr>
              <w:jc w:val="both"/>
              <w:outlineLvl w:val="0"/>
              <w:rPr>
                <w:sz w:val="24"/>
                <w:lang w:val="ru-RU"/>
              </w:rPr>
            </w:pPr>
            <w:r w:rsidRPr="002B4CC8">
              <w:rPr>
                <w:sz w:val="24"/>
                <w:lang w:val="ru-RU"/>
              </w:rPr>
              <w:t>Комфортность условий, в которых осуществляется образовательная деятельность</w:t>
            </w:r>
          </w:p>
        </w:tc>
        <w:tc>
          <w:tcPr>
            <w:tcW w:w="6661" w:type="dxa"/>
            <w:shd w:val="clear" w:color="auto" w:fill="auto"/>
          </w:tcPr>
          <w:p w:rsidR="002B4CC8" w:rsidRPr="002B4CC8" w:rsidRDefault="002B4CC8" w:rsidP="002B4CC8">
            <w:pPr>
              <w:jc w:val="both"/>
              <w:rPr>
                <w:sz w:val="24"/>
                <w:lang w:val="ru-RU"/>
              </w:rPr>
            </w:pPr>
            <w:r w:rsidRPr="002B4CC8">
              <w:rPr>
                <w:sz w:val="24"/>
                <w:lang w:val="ru-RU"/>
              </w:rPr>
              <w:t xml:space="preserve">Отсутствие  предписаний </w:t>
            </w:r>
            <w:proofErr w:type="spellStart"/>
            <w:r w:rsidRPr="002B4CC8">
              <w:rPr>
                <w:sz w:val="24"/>
                <w:lang w:val="ru-RU"/>
              </w:rPr>
              <w:t>Роспотребнадзора</w:t>
            </w:r>
            <w:proofErr w:type="spellEnd"/>
          </w:p>
        </w:tc>
        <w:tc>
          <w:tcPr>
            <w:tcW w:w="992" w:type="dxa"/>
            <w:vAlign w:val="center"/>
          </w:tcPr>
          <w:p w:rsidR="002B4CC8" w:rsidRPr="002B4CC8" w:rsidRDefault="002B4CC8" w:rsidP="002B4CC8">
            <w:pPr>
              <w:jc w:val="center"/>
              <w:rPr>
                <w:sz w:val="24"/>
                <w:lang w:val="ru-RU"/>
              </w:rPr>
            </w:pPr>
            <w:r w:rsidRPr="002B4CC8">
              <w:rPr>
                <w:sz w:val="24"/>
                <w:lang w:val="ru-RU"/>
              </w:rPr>
              <w:t>балл</w:t>
            </w:r>
          </w:p>
        </w:tc>
        <w:tc>
          <w:tcPr>
            <w:tcW w:w="996" w:type="dxa"/>
            <w:vAlign w:val="center"/>
          </w:tcPr>
          <w:p w:rsidR="002B4CC8" w:rsidRPr="002B4CC8" w:rsidRDefault="002B4CC8" w:rsidP="002B4CC8">
            <w:pPr>
              <w:jc w:val="center"/>
              <w:rPr>
                <w:sz w:val="24"/>
                <w:lang w:val="ru-RU"/>
              </w:rPr>
            </w:pPr>
            <w:r w:rsidRPr="002B4CC8">
              <w:rPr>
                <w:sz w:val="24"/>
                <w:lang w:val="ru-RU"/>
              </w:rPr>
              <w:t>1</w:t>
            </w:r>
          </w:p>
        </w:tc>
        <w:tc>
          <w:tcPr>
            <w:tcW w:w="1131" w:type="dxa"/>
            <w:vAlign w:val="center"/>
          </w:tcPr>
          <w:p w:rsidR="002B4CC8" w:rsidRPr="002B4CC8" w:rsidRDefault="002B4CC8" w:rsidP="002B4CC8">
            <w:pPr>
              <w:jc w:val="center"/>
              <w:rPr>
                <w:sz w:val="24"/>
                <w:lang w:val="ru-RU"/>
              </w:rPr>
            </w:pPr>
            <w:r w:rsidRPr="002B4CC8">
              <w:rPr>
                <w:sz w:val="24"/>
                <w:lang w:val="ru-RU"/>
              </w:rPr>
              <w:t>-</w:t>
            </w:r>
          </w:p>
        </w:tc>
        <w:tc>
          <w:tcPr>
            <w:tcW w:w="1275" w:type="dxa"/>
            <w:vAlign w:val="center"/>
          </w:tcPr>
          <w:p w:rsidR="002B4CC8" w:rsidRPr="002B4CC8" w:rsidRDefault="002B4CC8" w:rsidP="002B4CC8">
            <w:pPr>
              <w:jc w:val="center"/>
              <w:rPr>
                <w:sz w:val="24"/>
                <w:lang w:val="ru-RU"/>
              </w:rPr>
            </w:pPr>
            <w:r w:rsidRPr="002B4CC8">
              <w:rPr>
                <w:sz w:val="24"/>
                <w:lang w:val="ru-RU"/>
              </w:rPr>
              <w:t>1 балл</w:t>
            </w:r>
          </w:p>
        </w:tc>
        <w:tc>
          <w:tcPr>
            <w:tcW w:w="996" w:type="dxa"/>
            <w:vAlign w:val="center"/>
          </w:tcPr>
          <w:p w:rsidR="002B4CC8" w:rsidRPr="002B4CC8" w:rsidRDefault="002B4CC8" w:rsidP="002B4CC8">
            <w:pPr>
              <w:jc w:val="center"/>
              <w:rPr>
                <w:sz w:val="24"/>
                <w:lang w:val="ru-RU"/>
              </w:rPr>
            </w:pPr>
            <w:r w:rsidRPr="002B4CC8">
              <w:rPr>
                <w:sz w:val="24"/>
                <w:lang w:val="ru-RU"/>
              </w:rPr>
              <w:t>3</w:t>
            </w:r>
          </w:p>
        </w:tc>
        <w:tc>
          <w:tcPr>
            <w:tcW w:w="993" w:type="dxa"/>
            <w:vAlign w:val="center"/>
          </w:tcPr>
          <w:p w:rsidR="002B4CC8" w:rsidRPr="002B4CC8" w:rsidRDefault="002B4CC8" w:rsidP="002B4CC8">
            <w:pPr>
              <w:jc w:val="center"/>
              <w:rPr>
                <w:sz w:val="24"/>
                <w:lang w:val="ru-RU"/>
              </w:rPr>
            </w:pPr>
            <w:r w:rsidRPr="002B4CC8">
              <w:rPr>
                <w:sz w:val="24"/>
                <w:lang w:val="ru-RU"/>
              </w:rPr>
              <w:t>3</w:t>
            </w:r>
          </w:p>
        </w:tc>
      </w:tr>
      <w:tr w:rsidR="002B4CC8" w:rsidRPr="002B4CC8" w:rsidTr="00174515">
        <w:trPr>
          <w:trHeight w:val="85"/>
        </w:trPr>
        <w:tc>
          <w:tcPr>
            <w:tcW w:w="566" w:type="dxa"/>
            <w:vMerge/>
            <w:shd w:val="clear" w:color="auto" w:fill="auto"/>
          </w:tcPr>
          <w:p w:rsidR="002B4CC8" w:rsidRPr="002B4CC8" w:rsidRDefault="002B4CC8" w:rsidP="002B4CC8">
            <w:pPr>
              <w:jc w:val="both"/>
              <w:rPr>
                <w:sz w:val="24"/>
              </w:rPr>
            </w:pPr>
          </w:p>
        </w:tc>
        <w:tc>
          <w:tcPr>
            <w:tcW w:w="1984" w:type="dxa"/>
            <w:vMerge/>
          </w:tcPr>
          <w:p w:rsidR="002B4CC8" w:rsidRPr="002B4CC8" w:rsidRDefault="002B4CC8" w:rsidP="002B4CC8">
            <w:pPr>
              <w:jc w:val="both"/>
              <w:outlineLvl w:val="0"/>
              <w:rPr>
                <w:sz w:val="24"/>
                <w:lang w:val="ru-RU"/>
              </w:rPr>
            </w:pPr>
          </w:p>
        </w:tc>
        <w:tc>
          <w:tcPr>
            <w:tcW w:w="6661" w:type="dxa"/>
            <w:shd w:val="clear" w:color="auto" w:fill="auto"/>
          </w:tcPr>
          <w:p w:rsidR="002B4CC8" w:rsidRPr="002B4CC8" w:rsidRDefault="002B4CC8" w:rsidP="002B4CC8">
            <w:pPr>
              <w:jc w:val="both"/>
              <w:rPr>
                <w:sz w:val="24"/>
                <w:lang w:val="ru-RU"/>
              </w:rPr>
            </w:pPr>
            <w:r w:rsidRPr="002B4CC8">
              <w:rPr>
                <w:sz w:val="24"/>
                <w:lang w:val="ru-RU"/>
              </w:rPr>
              <w:t xml:space="preserve">Отсутствие  предписаний </w:t>
            </w:r>
            <w:proofErr w:type="spellStart"/>
            <w:r w:rsidRPr="002B4CC8">
              <w:rPr>
                <w:sz w:val="24"/>
                <w:lang w:val="ru-RU"/>
              </w:rPr>
              <w:t>Госпожнадзора</w:t>
            </w:r>
            <w:proofErr w:type="spellEnd"/>
          </w:p>
        </w:tc>
        <w:tc>
          <w:tcPr>
            <w:tcW w:w="992" w:type="dxa"/>
            <w:vAlign w:val="center"/>
          </w:tcPr>
          <w:p w:rsidR="002B4CC8" w:rsidRPr="002B4CC8" w:rsidRDefault="002B4CC8" w:rsidP="002B4CC8">
            <w:pPr>
              <w:jc w:val="center"/>
              <w:rPr>
                <w:sz w:val="24"/>
                <w:lang w:val="ru-RU"/>
              </w:rPr>
            </w:pPr>
            <w:r w:rsidRPr="002B4CC8">
              <w:rPr>
                <w:sz w:val="24"/>
                <w:lang w:val="ru-RU"/>
              </w:rPr>
              <w:t>балл</w:t>
            </w:r>
          </w:p>
        </w:tc>
        <w:tc>
          <w:tcPr>
            <w:tcW w:w="996" w:type="dxa"/>
            <w:vAlign w:val="center"/>
          </w:tcPr>
          <w:p w:rsidR="002B4CC8" w:rsidRPr="002B4CC8" w:rsidRDefault="002B4CC8" w:rsidP="002B4CC8">
            <w:pPr>
              <w:jc w:val="center"/>
              <w:rPr>
                <w:sz w:val="24"/>
                <w:lang w:val="ru-RU"/>
              </w:rPr>
            </w:pPr>
            <w:r w:rsidRPr="002B4CC8">
              <w:rPr>
                <w:sz w:val="24"/>
                <w:lang w:val="ru-RU"/>
              </w:rPr>
              <w:t>1</w:t>
            </w:r>
          </w:p>
        </w:tc>
        <w:tc>
          <w:tcPr>
            <w:tcW w:w="1131" w:type="dxa"/>
            <w:vAlign w:val="center"/>
          </w:tcPr>
          <w:p w:rsidR="002B4CC8" w:rsidRPr="002B4CC8" w:rsidRDefault="002B4CC8" w:rsidP="002B4CC8">
            <w:pPr>
              <w:jc w:val="center"/>
              <w:rPr>
                <w:sz w:val="24"/>
                <w:lang w:val="ru-RU"/>
              </w:rPr>
            </w:pPr>
            <w:r w:rsidRPr="002B4CC8">
              <w:rPr>
                <w:sz w:val="24"/>
                <w:lang w:val="ru-RU"/>
              </w:rPr>
              <w:t>-</w:t>
            </w:r>
          </w:p>
        </w:tc>
        <w:tc>
          <w:tcPr>
            <w:tcW w:w="1275" w:type="dxa"/>
            <w:vAlign w:val="center"/>
          </w:tcPr>
          <w:p w:rsidR="002B4CC8" w:rsidRPr="002B4CC8" w:rsidRDefault="002B4CC8" w:rsidP="002B4CC8">
            <w:pPr>
              <w:jc w:val="center"/>
              <w:rPr>
                <w:sz w:val="24"/>
                <w:lang w:val="ru-RU"/>
              </w:rPr>
            </w:pPr>
            <w:r w:rsidRPr="002B4CC8">
              <w:rPr>
                <w:sz w:val="24"/>
                <w:lang w:val="ru-RU"/>
              </w:rPr>
              <w:t>1 балл</w:t>
            </w:r>
          </w:p>
        </w:tc>
        <w:tc>
          <w:tcPr>
            <w:tcW w:w="996" w:type="dxa"/>
            <w:vAlign w:val="center"/>
          </w:tcPr>
          <w:p w:rsidR="002B4CC8" w:rsidRPr="002B4CC8" w:rsidRDefault="002B4CC8" w:rsidP="002B4CC8">
            <w:pPr>
              <w:jc w:val="center"/>
              <w:rPr>
                <w:sz w:val="24"/>
                <w:lang w:val="ru-RU"/>
              </w:rPr>
            </w:pPr>
            <w:r w:rsidRPr="002B4CC8">
              <w:rPr>
                <w:sz w:val="24"/>
                <w:lang w:val="ru-RU"/>
              </w:rPr>
              <w:t>3</w:t>
            </w:r>
          </w:p>
        </w:tc>
        <w:tc>
          <w:tcPr>
            <w:tcW w:w="993" w:type="dxa"/>
            <w:vAlign w:val="center"/>
          </w:tcPr>
          <w:p w:rsidR="002B4CC8" w:rsidRPr="002B4CC8" w:rsidRDefault="002B4CC8" w:rsidP="002B4CC8">
            <w:pPr>
              <w:jc w:val="center"/>
              <w:rPr>
                <w:sz w:val="24"/>
                <w:lang w:val="ru-RU"/>
              </w:rPr>
            </w:pPr>
            <w:r w:rsidRPr="002B4CC8">
              <w:rPr>
                <w:sz w:val="24"/>
                <w:lang w:val="ru-RU"/>
              </w:rPr>
              <w:t>3</w:t>
            </w:r>
          </w:p>
        </w:tc>
      </w:tr>
      <w:tr w:rsidR="002B4CC8" w:rsidRPr="002B4CC8" w:rsidTr="00174515">
        <w:trPr>
          <w:trHeight w:val="285"/>
        </w:trPr>
        <w:tc>
          <w:tcPr>
            <w:tcW w:w="566" w:type="dxa"/>
            <w:vMerge/>
            <w:shd w:val="clear" w:color="auto" w:fill="auto"/>
          </w:tcPr>
          <w:p w:rsidR="002B4CC8" w:rsidRPr="002B4CC8" w:rsidRDefault="002B4CC8" w:rsidP="002B4CC8">
            <w:pPr>
              <w:jc w:val="both"/>
              <w:rPr>
                <w:sz w:val="24"/>
                <w:lang w:val="ru-RU"/>
              </w:rPr>
            </w:pPr>
          </w:p>
        </w:tc>
        <w:tc>
          <w:tcPr>
            <w:tcW w:w="1984" w:type="dxa"/>
            <w:vMerge/>
          </w:tcPr>
          <w:p w:rsidR="002B4CC8" w:rsidRPr="002B4CC8" w:rsidRDefault="002B4CC8" w:rsidP="002B4CC8">
            <w:pPr>
              <w:jc w:val="both"/>
              <w:outlineLvl w:val="0"/>
              <w:rPr>
                <w:sz w:val="24"/>
                <w:lang w:val="ru-RU"/>
              </w:rPr>
            </w:pPr>
          </w:p>
        </w:tc>
        <w:tc>
          <w:tcPr>
            <w:tcW w:w="11055" w:type="dxa"/>
            <w:gridSpan w:val="5"/>
            <w:shd w:val="clear" w:color="auto" w:fill="auto"/>
          </w:tcPr>
          <w:p w:rsidR="002B4CC8" w:rsidRPr="002B4CC8" w:rsidRDefault="002B4CC8" w:rsidP="002B4CC8">
            <w:pPr>
              <w:jc w:val="center"/>
              <w:rPr>
                <w:sz w:val="24"/>
                <w:lang w:val="ru-RU"/>
              </w:rPr>
            </w:pPr>
            <w:r w:rsidRPr="002B4CC8">
              <w:rPr>
                <w:b/>
                <w:sz w:val="24"/>
                <w:lang w:val="ru-RU"/>
              </w:rPr>
              <w:t>Наличие необходимых условий для охраны и укрепления здоровья обучающихся:</w:t>
            </w:r>
          </w:p>
        </w:tc>
        <w:tc>
          <w:tcPr>
            <w:tcW w:w="996" w:type="dxa"/>
            <w:vAlign w:val="center"/>
          </w:tcPr>
          <w:p w:rsidR="002B4CC8" w:rsidRPr="002B4CC8" w:rsidRDefault="002B4CC8" w:rsidP="002B4CC8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993" w:type="dxa"/>
            <w:vAlign w:val="center"/>
          </w:tcPr>
          <w:p w:rsidR="002B4CC8" w:rsidRPr="002B4CC8" w:rsidRDefault="002B4CC8" w:rsidP="002B4CC8">
            <w:pPr>
              <w:jc w:val="center"/>
              <w:rPr>
                <w:sz w:val="24"/>
                <w:lang w:val="ru-RU"/>
              </w:rPr>
            </w:pPr>
          </w:p>
        </w:tc>
      </w:tr>
      <w:tr w:rsidR="002B4CC8" w:rsidRPr="002B4CC8" w:rsidTr="00174515">
        <w:trPr>
          <w:trHeight w:val="427"/>
        </w:trPr>
        <w:tc>
          <w:tcPr>
            <w:tcW w:w="566" w:type="dxa"/>
            <w:vMerge/>
            <w:shd w:val="clear" w:color="auto" w:fill="auto"/>
          </w:tcPr>
          <w:p w:rsidR="002B4CC8" w:rsidRPr="002B4CC8" w:rsidRDefault="002B4CC8" w:rsidP="002B4CC8">
            <w:pPr>
              <w:jc w:val="both"/>
              <w:rPr>
                <w:sz w:val="24"/>
                <w:lang w:val="ru-RU"/>
              </w:rPr>
            </w:pPr>
          </w:p>
        </w:tc>
        <w:tc>
          <w:tcPr>
            <w:tcW w:w="1984" w:type="dxa"/>
            <w:vMerge/>
          </w:tcPr>
          <w:p w:rsidR="002B4CC8" w:rsidRPr="002B4CC8" w:rsidRDefault="002B4CC8" w:rsidP="002B4CC8">
            <w:pPr>
              <w:jc w:val="both"/>
              <w:outlineLvl w:val="0"/>
              <w:rPr>
                <w:sz w:val="24"/>
                <w:lang w:val="ru-RU"/>
              </w:rPr>
            </w:pPr>
          </w:p>
        </w:tc>
        <w:tc>
          <w:tcPr>
            <w:tcW w:w="6661" w:type="dxa"/>
            <w:shd w:val="clear" w:color="auto" w:fill="auto"/>
          </w:tcPr>
          <w:p w:rsidR="002B4CC8" w:rsidRPr="002B4CC8" w:rsidRDefault="002B4CC8" w:rsidP="002B4CC8">
            <w:pPr>
              <w:jc w:val="both"/>
              <w:rPr>
                <w:sz w:val="24"/>
                <w:lang w:val="ru-RU"/>
              </w:rPr>
            </w:pPr>
            <w:r w:rsidRPr="002B4CC8">
              <w:rPr>
                <w:sz w:val="24"/>
                <w:lang w:val="ru-RU"/>
              </w:rPr>
              <w:t>План проведения санитарно-гигиенических, профилактических и оздоровительных мероприятий в ОУ</w:t>
            </w:r>
          </w:p>
          <w:p w:rsidR="002B4CC8" w:rsidRPr="002B4CC8" w:rsidRDefault="002B4CC8" w:rsidP="002B4CC8">
            <w:pPr>
              <w:jc w:val="both"/>
              <w:rPr>
                <w:sz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2B4CC8" w:rsidRPr="002B4CC8" w:rsidRDefault="002B4CC8" w:rsidP="002B4CC8">
            <w:pPr>
              <w:jc w:val="center"/>
              <w:rPr>
                <w:sz w:val="24"/>
                <w:lang w:val="ru-RU"/>
              </w:rPr>
            </w:pPr>
            <w:r w:rsidRPr="002B4CC8">
              <w:rPr>
                <w:sz w:val="24"/>
                <w:lang w:val="ru-RU"/>
              </w:rPr>
              <w:t>балл</w:t>
            </w:r>
          </w:p>
        </w:tc>
        <w:tc>
          <w:tcPr>
            <w:tcW w:w="996" w:type="dxa"/>
            <w:vAlign w:val="center"/>
          </w:tcPr>
          <w:p w:rsidR="002B4CC8" w:rsidRPr="002B4CC8" w:rsidRDefault="002B4CC8" w:rsidP="002B4CC8">
            <w:pPr>
              <w:jc w:val="center"/>
              <w:rPr>
                <w:sz w:val="24"/>
                <w:lang w:val="ru-RU"/>
              </w:rPr>
            </w:pPr>
            <w:r w:rsidRPr="002B4CC8">
              <w:rPr>
                <w:sz w:val="24"/>
                <w:lang w:val="ru-RU"/>
              </w:rPr>
              <w:t>1</w:t>
            </w:r>
          </w:p>
        </w:tc>
        <w:tc>
          <w:tcPr>
            <w:tcW w:w="1131" w:type="dxa"/>
            <w:vAlign w:val="center"/>
          </w:tcPr>
          <w:p w:rsidR="002B4CC8" w:rsidRPr="002B4CC8" w:rsidRDefault="002B4CC8" w:rsidP="002B4CC8">
            <w:pPr>
              <w:jc w:val="center"/>
              <w:rPr>
                <w:sz w:val="24"/>
                <w:lang w:val="ru-RU"/>
              </w:rPr>
            </w:pPr>
            <w:r w:rsidRPr="002B4CC8">
              <w:rPr>
                <w:sz w:val="24"/>
                <w:lang w:val="ru-RU"/>
              </w:rPr>
              <w:t>-</w:t>
            </w:r>
          </w:p>
        </w:tc>
        <w:tc>
          <w:tcPr>
            <w:tcW w:w="1275" w:type="dxa"/>
            <w:vAlign w:val="center"/>
          </w:tcPr>
          <w:p w:rsidR="002B4CC8" w:rsidRPr="002B4CC8" w:rsidRDefault="002B4CC8" w:rsidP="002B4CC8">
            <w:pPr>
              <w:jc w:val="center"/>
              <w:rPr>
                <w:sz w:val="24"/>
                <w:lang w:val="ru-RU"/>
              </w:rPr>
            </w:pPr>
            <w:r w:rsidRPr="002B4CC8">
              <w:rPr>
                <w:sz w:val="24"/>
                <w:lang w:val="ru-RU"/>
              </w:rPr>
              <w:t>1 балл</w:t>
            </w:r>
          </w:p>
        </w:tc>
        <w:tc>
          <w:tcPr>
            <w:tcW w:w="996" w:type="dxa"/>
            <w:vAlign w:val="center"/>
          </w:tcPr>
          <w:p w:rsidR="002B4CC8" w:rsidRPr="002B4CC8" w:rsidRDefault="002B4CC8" w:rsidP="002B4CC8">
            <w:pPr>
              <w:jc w:val="center"/>
              <w:rPr>
                <w:sz w:val="24"/>
                <w:lang w:val="ru-RU"/>
              </w:rPr>
            </w:pPr>
            <w:r w:rsidRPr="002B4CC8">
              <w:rPr>
                <w:sz w:val="24"/>
                <w:lang w:val="ru-RU"/>
              </w:rPr>
              <w:t>-</w:t>
            </w:r>
          </w:p>
        </w:tc>
        <w:tc>
          <w:tcPr>
            <w:tcW w:w="993" w:type="dxa"/>
            <w:vAlign w:val="center"/>
          </w:tcPr>
          <w:p w:rsidR="002B4CC8" w:rsidRPr="002B4CC8" w:rsidRDefault="002B4CC8" w:rsidP="002B4CC8">
            <w:pPr>
              <w:jc w:val="center"/>
              <w:rPr>
                <w:sz w:val="24"/>
                <w:lang w:val="ru-RU"/>
              </w:rPr>
            </w:pPr>
            <w:r w:rsidRPr="002B4CC8">
              <w:rPr>
                <w:sz w:val="24"/>
                <w:lang w:val="ru-RU"/>
              </w:rPr>
              <w:t>1</w:t>
            </w:r>
          </w:p>
        </w:tc>
      </w:tr>
      <w:tr w:rsidR="002B4CC8" w:rsidRPr="002B4CC8" w:rsidTr="00174515">
        <w:trPr>
          <w:trHeight w:val="203"/>
        </w:trPr>
        <w:tc>
          <w:tcPr>
            <w:tcW w:w="566" w:type="dxa"/>
            <w:vMerge/>
            <w:shd w:val="clear" w:color="auto" w:fill="auto"/>
          </w:tcPr>
          <w:p w:rsidR="002B4CC8" w:rsidRPr="002B4CC8" w:rsidRDefault="002B4CC8" w:rsidP="002B4CC8">
            <w:pPr>
              <w:jc w:val="both"/>
              <w:rPr>
                <w:sz w:val="24"/>
                <w:lang w:val="ru-RU"/>
              </w:rPr>
            </w:pPr>
          </w:p>
        </w:tc>
        <w:tc>
          <w:tcPr>
            <w:tcW w:w="1984" w:type="dxa"/>
            <w:vMerge/>
          </w:tcPr>
          <w:p w:rsidR="002B4CC8" w:rsidRPr="002B4CC8" w:rsidRDefault="002B4CC8" w:rsidP="002B4CC8">
            <w:pPr>
              <w:jc w:val="both"/>
              <w:outlineLvl w:val="0"/>
              <w:rPr>
                <w:sz w:val="24"/>
                <w:lang w:val="ru-RU"/>
              </w:rPr>
            </w:pPr>
          </w:p>
        </w:tc>
        <w:tc>
          <w:tcPr>
            <w:tcW w:w="12051" w:type="dxa"/>
            <w:gridSpan w:val="6"/>
            <w:shd w:val="clear" w:color="auto" w:fill="auto"/>
          </w:tcPr>
          <w:p w:rsidR="002B4CC8" w:rsidRPr="002B4CC8" w:rsidRDefault="002B4CC8" w:rsidP="002B4CC8">
            <w:pPr>
              <w:jc w:val="center"/>
              <w:rPr>
                <w:sz w:val="24"/>
                <w:lang w:val="ru-RU"/>
              </w:rPr>
            </w:pPr>
            <w:r w:rsidRPr="002B4CC8">
              <w:rPr>
                <w:b/>
                <w:sz w:val="24"/>
                <w:lang w:val="ru-RU"/>
              </w:rPr>
              <w:t>Материально-техническое и информационное обеспечение ОУ</w:t>
            </w:r>
          </w:p>
        </w:tc>
        <w:tc>
          <w:tcPr>
            <w:tcW w:w="993" w:type="dxa"/>
            <w:vAlign w:val="center"/>
          </w:tcPr>
          <w:p w:rsidR="002B4CC8" w:rsidRPr="002B4CC8" w:rsidRDefault="002B4CC8" w:rsidP="002B4CC8">
            <w:pPr>
              <w:jc w:val="center"/>
              <w:rPr>
                <w:b/>
                <w:sz w:val="24"/>
                <w:lang w:val="ru-RU"/>
              </w:rPr>
            </w:pPr>
          </w:p>
        </w:tc>
      </w:tr>
      <w:tr w:rsidR="002B4CC8" w:rsidRPr="002B4CC8" w:rsidTr="00174515">
        <w:trPr>
          <w:trHeight w:val="443"/>
        </w:trPr>
        <w:tc>
          <w:tcPr>
            <w:tcW w:w="566" w:type="dxa"/>
            <w:vMerge/>
            <w:shd w:val="clear" w:color="auto" w:fill="auto"/>
          </w:tcPr>
          <w:p w:rsidR="002B4CC8" w:rsidRPr="002B4CC8" w:rsidRDefault="002B4CC8" w:rsidP="002B4CC8">
            <w:pPr>
              <w:jc w:val="both"/>
              <w:rPr>
                <w:sz w:val="24"/>
                <w:lang w:val="ru-RU"/>
              </w:rPr>
            </w:pPr>
          </w:p>
        </w:tc>
        <w:tc>
          <w:tcPr>
            <w:tcW w:w="1984" w:type="dxa"/>
            <w:vMerge/>
          </w:tcPr>
          <w:p w:rsidR="002B4CC8" w:rsidRPr="002B4CC8" w:rsidRDefault="002B4CC8" w:rsidP="002B4CC8">
            <w:pPr>
              <w:jc w:val="both"/>
              <w:outlineLvl w:val="0"/>
              <w:rPr>
                <w:sz w:val="24"/>
                <w:lang w:val="ru-RU"/>
              </w:rPr>
            </w:pPr>
          </w:p>
        </w:tc>
        <w:tc>
          <w:tcPr>
            <w:tcW w:w="6661" w:type="dxa"/>
            <w:shd w:val="clear" w:color="auto" w:fill="auto"/>
          </w:tcPr>
          <w:p w:rsidR="002B4CC8" w:rsidRPr="002B4CC8" w:rsidRDefault="002B4CC8" w:rsidP="002B4CC8">
            <w:pPr>
              <w:jc w:val="both"/>
              <w:outlineLvl w:val="0"/>
              <w:rPr>
                <w:sz w:val="24"/>
                <w:lang w:val="ru-RU"/>
              </w:rPr>
            </w:pPr>
            <w:r w:rsidRPr="002B4CC8">
              <w:rPr>
                <w:sz w:val="24"/>
                <w:lang w:val="ru-RU"/>
              </w:rPr>
              <w:t xml:space="preserve">Количество компьютеров, используемых в образовательном процессе в расчете на 1 </w:t>
            </w:r>
            <w:proofErr w:type="gramStart"/>
            <w:r w:rsidRPr="002B4CC8">
              <w:rPr>
                <w:sz w:val="24"/>
                <w:lang w:val="ru-RU"/>
              </w:rPr>
              <w:t>обучающегося</w:t>
            </w:r>
            <w:proofErr w:type="gramEnd"/>
          </w:p>
        </w:tc>
        <w:tc>
          <w:tcPr>
            <w:tcW w:w="992" w:type="dxa"/>
            <w:vAlign w:val="center"/>
          </w:tcPr>
          <w:p w:rsidR="002B4CC8" w:rsidRPr="002B4CC8" w:rsidRDefault="002B4CC8" w:rsidP="002B4CC8">
            <w:pPr>
              <w:jc w:val="center"/>
              <w:rPr>
                <w:sz w:val="24"/>
                <w:lang w:val="ru-RU"/>
              </w:rPr>
            </w:pPr>
            <w:r w:rsidRPr="002B4CC8">
              <w:rPr>
                <w:sz w:val="24"/>
                <w:lang w:val="ru-RU"/>
              </w:rPr>
              <w:t>единицы</w:t>
            </w:r>
          </w:p>
        </w:tc>
        <w:tc>
          <w:tcPr>
            <w:tcW w:w="996" w:type="dxa"/>
            <w:vAlign w:val="center"/>
          </w:tcPr>
          <w:p w:rsidR="002B4CC8" w:rsidRPr="002B4CC8" w:rsidRDefault="002B4CC8" w:rsidP="002B4CC8">
            <w:pPr>
              <w:jc w:val="center"/>
              <w:rPr>
                <w:sz w:val="24"/>
                <w:lang w:val="ru-RU"/>
              </w:rPr>
            </w:pPr>
            <w:r w:rsidRPr="002B4CC8">
              <w:rPr>
                <w:sz w:val="24"/>
                <w:lang w:val="ru-RU"/>
              </w:rPr>
              <w:t>1</w:t>
            </w:r>
          </w:p>
        </w:tc>
        <w:tc>
          <w:tcPr>
            <w:tcW w:w="1131" w:type="dxa"/>
            <w:vAlign w:val="center"/>
          </w:tcPr>
          <w:p w:rsidR="002B4CC8" w:rsidRPr="002B4CC8" w:rsidRDefault="002B4CC8" w:rsidP="002B4CC8">
            <w:pPr>
              <w:jc w:val="center"/>
              <w:rPr>
                <w:sz w:val="24"/>
                <w:lang w:val="ru-RU"/>
              </w:rPr>
            </w:pPr>
            <w:r w:rsidRPr="002B4CC8">
              <w:rPr>
                <w:sz w:val="24"/>
                <w:lang w:val="ru-RU"/>
              </w:rPr>
              <w:t>1ед.=10 б</w:t>
            </w:r>
          </w:p>
        </w:tc>
        <w:tc>
          <w:tcPr>
            <w:tcW w:w="1275" w:type="dxa"/>
            <w:vAlign w:val="center"/>
          </w:tcPr>
          <w:p w:rsidR="002B4CC8" w:rsidRPr="002B4CC8" w:rsidRDefault="002B4CC8" w:rsidP="002B4CC8">
            <w:pPr>
              <w:jc w:val="center"/>
              <w:rPr>
                <w:sz w:val="24"/>
                <w:lang w:val="ru-RU"/>
              </w:rPr>
            </w:pPr>
            <w:r w:rsidRPr="002B4CC8">
              <w:rPr>
                <w:sz w:val="24"/>
                <w:lang w:val="ru-RU"/>
              </w:rPr>
              <w:t>10 баллов</w:t>
            </w:r>
          </w:p>
        </w:tc>
        <w:tc>
          <w:tcPr>
            <w:tcW w:w="996" w:type="dxa"/>
            <w:vAlign w:val="center"/>
          </w:tcPr>
          <w:p w:rsidR="002B4CC8" w:rsidRPr="002B4CC8" w:rsidRDefault="002B4CC8" w:rsidP="002B4CC8">
            <w:pPr>
              <w:jc w:val="center"/>
              <w:rPr>
                <w:sz w:val="24"/>
                <w:lang w:val="ru-RU"/>
              </w:rPr>
            </w:pPr>
            <w:r w:rsidRPr="002B4CC8">
              <w:rPr>
                <w:sz w:val="24"/>
                <w:lang w:val="ru-RU"/>
              </w:rPr>
              <w:t>-</w:t>
            </w:r>
          </w:p>
        </w:tc>
        <w:tc>
          <w:tcPr>
            <w:tcW w:w="993" w:type="dxa"/>
            <w:vAlign w:val="center"/>
          </w:tcPr>
          <w:p w:rsidR="002B4CC8" w:rsidRPr="002B4CC8" w:rsidRDefault="002B4CC8" w:rsidP="002B4CC8">
            <w:pPr>
              <w:jc w:val="center"/>
              <w:rPr>
                <w:sz w:val="24"/>
                <w:lang w:val="ru-RU"/>
              </w:rPr>
            </w:pPr>
            <w:r w:rsidRPr="002B4CC8">
              <w:rPr>
                <w:sz w:val="24"/>
                <w:lang w:val="ru-RU"/>
              </w:rPr>
              <w:t>10</w:t>
            </w:r>
          </w:p>
        </w:tc>
      </w:tr>
      <w:tr w:rsidR="002B4CC8" w:rsidRPr="002B4CC8" w:rsidTr="00174515">
        <w:trPr>
          <w:trHeight w:val="295"/>
        </w:trPr>
        <w:tc>
          <w:tcPr>
            <w:tcW w:w="566" w:type="dxa"/>
            <w:vMerge/>
            <w:shd w:val="clear" w:color="auto" w:fill="auto"/>
          </w:tcPr>
          <w:p w:rsidR="002B4CC8" w:rsidRPr="002B4CC8" w:rsidRDefault="002B4CC8" w:rsidP="002B4CC8">
            <w:pPr>
              <w:jc w:val="both"/>
              <w:rPr>
                <w:sz w:val="24"/>
                <w:lang w:val="ru-RU"/>
              </w:rPr>
            </w:pPr>
          </w:p>
        </w:tc>
        <w:tc>
          <w:tcPr>
            <w:tcW w:w="1984" w:type="dxa"/>
            <w:vMerge/>
          </w:tcPr>
          <w:p w:rsidR="002B4CC8" w:rsidRPr="002B4CC8" w:rsidRDefault="002B4CC8" w:rsidP="002B4CC8">
            <w:pPr>
              <w:jc w:val="both"/>
              <w:outlineLvl w:val="0"/>
              <w:rPr>
                <w:sz w:val="24"/>
                <w:lang w:val="ru-RU"/>
              </w:rPr>
            </w:pPr>
          </w:p>
        </w:tc>
        <w:tc>
          <w:tcPr>
            <w:tcW w:w="6661" w:type="dxa"/>
            <w:shd w:val="clear" w:color="auto" w:fill="auto"/>
          </w:tcPr>
          <w:p w:rsidR="002B4CC8" w:rsidRPr="002B4CC8" w:rsidRDefault="002B4CC8" w:rsidP="002B4CC8">
            <w:pPr>
              <w:jc w:val="both"/>
              <w:outlineLvl w:val="0"/>
              <w:rPr>
                <w:sz w:val="24"/>
                <w:lang w:val="ru-RU"/>
              </w:rPr>
            </w:pPr>
            <w:r w:rsidRPr="002B4CC8">
              <w:rPr>
                <w:sz w:val="24"/>
                <w:lang w:val="ru-RU"/>
              </w:rPr>
              <w:t>Наличие в ОУ библиотеки с обеспечением возможности работы обучающихся на стационарном компьютере или использования переносных компьютеров с выходом в Интернет</w:t>
            </w:r>
          </w:p>
        </w:tc>
        <w:tc>
          <w:tcPr>
            <w:tcW w:w="992" w:type="dxa"/>
            <w:vAlign w:val="center"/>
          </w:tcPr>
          <w:p w:rsidR="002B4CC8" w:rsidRPr="002B4CC8" w:rsidRDefault="002B4CC8" w:rsidP="002B4CC8">
            <w:pPr>
              <w:jc w:val="center"/>
              <w:rPr>
                <w:sz w:val="24"/>
                <w:lang w:val="ru-RU"/>
              </w:rPr>
            </w:pPr>
            <w:r w:rsidRPr="002B4CC8">
              <w:rPr>
                <w:sz w:val="24"/>
                <w:lang w:val="ru-RU"/>
              </w:rPr>
              <w:t>балл</w:t>
            </w:r>
          </w:p>
        </w:tc>
        <w:tc>
          <w:tcPr>
            <w:tcW w:w="996" w:type="dxa"/>
            <w:vAlign w:val="center"/>
          </w:tcPr>
          <w:p w:rsidR="002B4CC8" w:rsidRPr="002B4CC8" w:rsidRDefault="002B4CC8" w:rsidP="002B4CC8">
            <w:pPr>
              <w:jc w:val="center"/>
              <w:rPr>
                <w:sz w:val="24"/>
                <w:lang w:val="ru-RU"/>
              </w:rPr>
            </w:pPr>
            <w:r w:rsidRPr="002B4CC8">
              <w:rPr>
                <w:sz w:val="24"/>
                <w:lang w:val="ru-RU"/>
              </w:rPr>
              <w:t>1</w:t>
            </w:r>
          </w:p>
        </w:tc>
        <w:tc>
          <w:tcPr>
            <w:tcW w:w="1131" w:type="dxa"/>
            <w:vAlign w:val="center"/>
          </w:tcPr>
          <w:p w:rsidR="002B4CC8" w:rsidRPr="002B4CC8" w:rsidRDefault="002B4CC8" w:rsidP="002B4CC8">
            <w:pPr>
              <w:jc w:val="center"/>
              <w:rPr>
                <w:sz w:val="24"/>
                <w:lang w:val="ru-RU"/>
              </w:rPr>
            </w:pPr>
            <w:r w:rsidRPr="002B4CC8">
              <w:rPr>
                <w:sz w:val="24"/>
                <w:lang w:val="ru-RU"/>
              </w:rPr>
              <w:t>-</w:t>
            </w:r>
          </w:p>
        </w:tc>
        <w:tc>
          <w:tcPr>
            <w:tcW w:w="1275" w:type="dxa"/>
            <w:vAlign w:val="center"/>
          </w:tcPr>
          <w:p w:rsidR="002B4CC8" w:rsidRPr="002B4CC8" w:rsidRDefault="002B4CC8" w:rsidP="002B4CC8">
            <w:pPr>
              <w:jc w:val="center"/>
              <w:rPr>
                <w:sz w:val="24"/>
                <w:lang w:val="ru-RU"/>
              </w:rPr>
            </w:pPr>
            <w:r w:rsidRPr="002B4CC8">
              <w:rPr>
                <w:sz w:val="24"/>
                <w:lang w:val="ru-RU"/>
              </w:rPr>
              <w:t>1 балл</w:t>
            </w:r>
          </w:p>
        </w:tc>
        <w:tc>
          <w:tcPr>
            <w:tcW w:w="996" w:type="dxa"/>
            <w:vAlign w:val="center"/>
          </w:tcPr>
          <w:p w:rsidR="002B4CC8" w:rsidRPr="002B4CC8" w:rsidRDefault="002B4CC8" w:rsidP="002B4CC8">
            <w:pPr>
              <w:jc w:val="center"/>
              <w:rPr>
                <w:sz w:val="24"/>
                <w:lang w:val="ru-RU"/>
              </w:rPr>
            </w:pPr>
            <w:r w:rsidRPr="002B4CC8">
              <w:rPr>
                <w:sz w:val="24"/>
                <w:lang w:val="ru-RU"/>
              </w:rPr>
              <w:t>-</w:t>
            </w:r>
          </w:p>
        </w:tc>
        <w:tc>
          <w:tcPr>
            <w:tcW w:w="993" w:type="dxa"/>
            <w:vAlign w:val="center"/>
          </w:tcPr>
          <w:p w:rsidR="002B4CC8" w:rsidRPr="002B4CC8" w:rsidRDefault="002B4CC8" w:rsidP="002B4CC8">
            <w:pPr>
              <w:jc w:val="center"/>
              <w:rPr>
                <w:sz w:val="24"/>
                <w:lang w:val="ru-RU"/>
              </w:rPr>
            </w:pPr>
            <w:r w:rsidRPr="002B4CC8">
              <w:rPr>
                <w:sz w:val="24"/>
                <w:lang w:val="ru-RU"/>
              </w:rPr>
              <w:t>1</w:t>
            </w:r>
          </w:p>
        </w:tc>
      </w:tr>
      <w:tr w:rsidR="002B4CC8" w:rsidRPr="002B4CC8" w:rsidTr="00174515">
        <w:trPr>
          <w:trHeight w:val="187"/>
        </w:trPr>
        <w:tc>
          <w:tcPr>
            <w:tcW w:w="566" w:type="dxa"/>
            <w:vMerge/>
            <w:shd w:val="clear" w:color="auto" w:fill="auto"/>
          </w:tcPr>
          <w:p w:rsidR="002B4CC8" w:rsidRPr="002B4CC8" w:rsidRDefault="002B4CC8" w:rsidP="002B4CC8">
            <w:pPr>
              <w:jc w:val="both"/>
              <w:rPr>
                <w:sz w:val="24"/>
                <w:lang w:val="ru-RU"/>
              </w:rPr>
            </w:pPr>
          </w:p>
        </w:tc>
        <w:tc>
          <w:tcPr>
            <w:tcW w:w="1984" w:type="dxa"/>
            <w:vMerge/>
          </w:tcPr>
          <w:p w:rsidR="002B4CC8" w:rsidRPr="002B4CC8" w:rsidRDefault="002B4CC8" w:rsidP="002B4CC8">
            <w:pPr>
              <w:jc w:val="both"/>
              <w:outlineLvl w:val="0"/>
              <w:rPr>
                <w:sz w:val="24"/>
                <w:lang w:val="ru-RU"/>
              </w:rPr>
            </w:pPr>
          </w:p>
        </w:tc>
        <w:tc>
          <w:tcPr>
            <w:tcW w:w="6661" w:type="dxa"/>
            <w:shd w:val="clear" w:color="auto" w:fill="auto"/>
          </w:tcPr>
          <w:p w:rsidR="002B4CC8" w:rsidRPr="002B4CC8" w:rsidRDefault="002B4CC8" w:rsidP="002B4CC8">
            <w:pPr>
              <w:jc w:val="both"/>
              <w:outlineLvl w:val="0"/>
              <w:rPr>
                <w:sz w:val="24"/>
                <w:lang w:val="ru-RU"/>
              </w:rPr>
            </w:pPr>
            <w:r w:rsidRPr="002B4CC8">
              <w:rPr>
                <w:sz w:val="24"/>
                <w:lang w:val="ru-RU"/>
              </w:rPr>
              <w:t>Доля учащихся, имеющих  возможность пользоваться широкополосным Интернетом (не менее 2 Мб/с) в общей численности учащихся</w:t>
            </w:r>
          </w:p>
        </w:tc>
        <w:tc>
          <w:tcPr>
            <w:tcW w:w="992" w:type="dxa"/>
            <w:vAlign w:val="center"/>
          </w:tcPr>
          <w:p w:rsidR="002B4CC8" w:rsidRPr="002B4CC8" w:rsidRDefault="002B4CC8" w:rsidP="002B4CC8">
            <w:pPr>
              <w:jc w:val="center"/>
              <w:rPr>
                <w:sz w:val="24"/>
                <w:lang w:val="ru-RU"/>
              </w:rPr>
            </w:pPr>
            <w:r w:rsidRPr="002B4CC8">
              <w:rPr>
                <w:sz w:val="24"/>
                <w:lang w:val="ru-RU"/>
              </w:rPr>
              <w:t>проценты</w:t>
            </w:r>
          </w:p>
        </w:tc>
        <w:tc>
          <w:tcPr>
            <w:tcW w:w="996" w:type="dxa"/>
            <w:vAlign w:val="center"/>
          </w:tcPr>
          <w:p w:rsidR="002B4CC8" w:rsidRPr="002B4CC8" w:rsidRDefault="002B4CC8" w:rsidP="002B4CC8">
            <w:pPr>
              <w:jc w:val="center"/>
              <w:rPr>
                <w:sz w:val="24"/>
                <w:lang w:val="ru-RU"/>
              </w:rPr>
            </w:pPr>
            <w:r w:rsidRPr="002B4CC8">
              <w:rPr>
                <w:sz w:val="24"/>
                <w:lang w:val="ru-RU"/>
              </w:rPr>
              <w:t>100</w:t>
            </w:r>
          </w:p>
        </w:tc>
        <w:tc>
          <w:tcPr>
            <w:tcW w:w="1131" w:type="dxa"/>
            <w:vAlign w:val="center"/>
          </w:tcPr>
          <w:p w:rsidR="002B4CC8" w:rsidRPr="002B4CC8" w:rsidRDefault="002B4CC8" w:rsidP="002B4CC8">
            <w:pPr>
              <w:jc w:val="center"/>
              <w:rPr>
                <w:sz w:val="24"/>
                <w:lang w:val="ru-RU"/>
              </w:rPr>
            </w:pPr>
            <w:r w:rsidRPr="002B4CC8">
              <w:rPr>
                <w:sz w:val="24"/>
                <w:lang w:val="ru-RU"/>
              </w:rPr>
              <w:t>1%=0,1б</w:t>
            </w:r>
          </w:p>
        </w:tc>
        <w:tc>
          <w:tcPr>
            <w:tcW w:w="1275" w:type="dxa"/>
            <w:vAlign w:val="center"/>
          </w:tcPr>
          <w:p w:rsidR="002B4CC8" w:rsidRPr="002B4CC8" w:rsidRDefault="002B4CC8" w:rsidP="002B4CC8">
            <w:pPr>
              <w:jc w:val="center"/>
              <w:rPr>
                <w:sz w:val="24"/>
                <w:lang w:val="ru-RU"/>
              </w:rPr>
            </w:pPr>
            <w:r w:rsidRPr="002B4CC8">
              <w:rPr>
                <w:sz w:val="24"/>
                <w:lang w:val="ru-RU"/>
              </w:rPr>
              <w:t>10 баллов</w:t>
            </w:r>
          </w:p>
        </w:tc>
        <w:tc>
          <w:tcPr>
            <w:tcW w:w="996" w:type="dxa"/>
            <w:vAlign w:val="center"/>
          </w:tcPr>
          <w:p w:rsidR="002B4CC8" w:rsidRPr="002B4CC8" w:rsidRDefault="002B4CC8" w:rsidP="002B4CC8">
            <w:pPr>
              <w:jc w:val="center"/>
              <w:rPr>
                <w:sz w:val="24"/>
                <w:lang w:val="ru-RU"/>
              </w:rPr>
            </w:pPr>
            <w:r w:rsidRPr="002B4CC8">
              <w:rPr>
                <w:sz w:val="24"/>
                <w:lang w:val="ru-RU"/>
              </w:rPr>
              <w:t>-</w:t>
            </w:r>
          </w:p>
        </w:tc>
        <w:tc>
          <w:tcPr>
            <w:tcW w:w="993" w:type="dxa"/>
            <w:vAlign w:val="center"/>
          </w:tcPr>
          <w:p w:rsidR="002B4CC8" w:rsidRPr="002B4CC8" w:rsidRDefault="002B4CC8" w:rsidP="002B4CC8">
            <w:pPr>
              <w:jc w:val="center"/>
              <w:rPr>
                <w:sz w:val="24"/>
                <w:lang w:val="ru-RU"/>
              </w:rPr>
            </w:pPr>
            <w:r w:rsidRPr="002B4CC8">
              <w:rPr>
                <w:sz w:val="24"/>
                <w:lang w:val="ru-RU"/>
              </w:rPr>
              <w:t>10</w:t>
            </w:r>
          </w:p>
        </w:tc>
      </w:tr>
      <w:tr w:rsidR="002B4CC8" w:rsidRPr="002B4CC8" w:rsidTr="00174515">
        <w:trPr>
          <w:trHeight w:val="187"/>
        </w:trPr>
        <w:tc>
          <w:tcPr>
            <w:tcW w:w="566" w:type="dxa"/>
            <w:vMerge/>
            <w:shd w:val="clear" w:color="auto" w:fill="auto"/>
          </w:tcPr>
          <w:p w:rsidR="002B4CC8" w:rsidRPr="002B4CC8" w:rsidRDefault="002B4CC8" w:rsidP="002B4CC8">
            <w:pPr>
              <w:jc w:val="both"/>
              <w:rPr>
                <w:sz w:val="24"/>
                <w:lang w:val="ru-RU"/>
              </w:rPr>
            </w:pPr>
          </w:p>
        </w:tc>
        <w:tc>
          <w:tcPr>
            <w:tcW w:w="1984" w:type="dxa"/>
            <w:vMerge/>
          </w:tcPr>
          <w:p w:rsidR="002B4CC8" w:rsidRPr="002B4CC8" w:rsidRDefault="002B4CC8" w:rsidP="002B4CC8">
            <w:pPr>
              <w:jc w:val="both"/>
              <w:outlineLvl w:val="0"/>
              <w:rPr>
                <w:sz w:val="24"/>
                <w:lang w:val="ru-RU"/>
              </w:rPr>
            </w:pPr>
          </w:p>
        </w:tc>
        <w:tc>
          <w:tcPr>
            <w:tcW w:w="12051" w:type="dxa"/>
            <w:gridSpan w:val="6"/>
            <w:shd w:val="clear" w:color="auto" w:fill="auto"/>
          </w:tcPr>
          <w:p w:rsidR="002B4CC8" w:rsidRPr="002B4CC8" w:rsidRDefault="002B4CC8" w:rsidP="002B4CC8">
            <w:pPr>
              <w:jc w:val="center"/>
              <w:rPr>
                <w:b/>
                <w:sz w:val="24"/>
                <w:lang w:val="ru-RU"/>
              </w:rPr>
            </w:pPr>
            <w:r w:rsidRPr="002B4CC8">
              <w:rPr>
                <w:b/>
                <w:sz w:val="24"/>
                <w:lang w:val="ru-RU"/>
              </w:rPr>
              <w:t xml:space="preserve">Наличие возможности развития творческих способностей и интересов обучающихся, включая их участие </w:t>
            </w:r>
          </w:p>
          <w:p w:rsidR="002B4CC8" w:rsidRPr="002B4CC8" w:rsidRDefault="002B4CC8" w:rsidP="002B4CC8">
            <w:pPr>
              <w:jc w:val="center"/>
              <w:rPr>
                <w:sz w:val="24"/>
                <w:lang w:val="ru-RU"/>
              </w:rPr>
            </w:pPr>
            <w:r w:rsidRPr="002B4CC8">
              <w:rPr>
                <w:b/>
                <w:sz w:val="24"/>
                <w:lang w:val="ru-RU"/>
              </w:rPr>
              <w:t>в конкурсах и олимпиадах</w:t>
            </w:r>
          </w:p>
        </w:tc>
        <w:tc>
          <w:tcPr>
            <w:tcW w:w="993" w:type="dxa"/>
            <w:vAlign w:val="center"/>
          </w:tcPr>
          <w:p w:rsidR="002B4CC8" w:rsidRPr="002B4CC8" w:rsidRDefault="002B4CC8" w:rsidP="002B4CC8">
            <w:pPr>
              <w:jc w:val="center"/>
              <w:rPr>
                <w:b/>
                <w:sz w:val="24"/>
                <w:lang w:val="ru-RU"/>
              </w:rPr>
            </w:pPr>
          </w:p>
        </w:tc>
      </w:tr>
      <w:tr w:rsidR="002B4CC8" w:rsidRPr="002B4CC8" w:rsidTr="00174515">
        <w:trPr>
          <w:trHeight w:val="187"/>
        </w:trPr>
        <w:tc>
          <w:tcPr>
            <w:tcW w:w="566" w:type="dxa"/>
            <w:vMerge/>
            <w:shd w:val="clear" w:color="auto" w:fill="auto"/>
          </w:tcPr>
          <w:p w:rsidR="002B4CC8" w:rsidRPr="002B4CC8" w:rsidRDefault="002B4CC8" w:rsidP="002B4CC8">
            <w:pPr>
              <w:jc w:val="both"/>
              <w:rPr>
                <w:sz w:val="24"/>
                <w:lang w:val="ru-RU"/>
              </w:rPr>
            </w:pPr>
          </w:p>
        </w:tc>
        <w:tc>
          <w:tcPr>
            <w:tcW w:w="1984" w:type="dxa"/>
            <w:vMerge/>
          </w:tcPr>
          <w:p w:rsidR="002B4CC8" w:rsidRPr="002B4CC8" w:rsidRDefault="002B4CC8" w:rsidP="002B4CC8">
            <w:pPr>
              <w:jc w:val="both"/>
              <w:outlineLvl w:val="0"/>
              <w:rPr>
                <w:sz w:val="24"/>
                <w:lang w:val="ru-RU"/>
              </w:rPr>
            </w:pPr>
          </w:p>
        </w:tc>
        <w:tc>
          <w:tcPr>
            <w:tcW w:w="6661" w:type="dxa"/>
            <w:shd w:val="clear" w:color="auto" w:fill="auto"/>
          </w:tcPr>
          <w:p w:rsidR="002B4CC8" w:rsidRPr="002B4CC8" w:rsidRDefault="002B4CC8" w:rsidP="002B4CC8">
            <w:pPr>
              <w:jc w:val="both"/>
              <w:outlineLvl w:val="0"/>
              <w:rPr>
                <w:sz w:val="24"/>
                <w:lang w:val="ru-RU"/>
              </w:rPr>
            </w:pPr>
            <w:r w:rsidRPr="002B4CC8">
              <w:rPr>
                <w:sz w:val="24"/>
                <w:lang w:val="ru-RU"/>
              </w:rPr>
              <w:t xml:space="preserve">Реализация дополнительных общеразвивающих программ в ОУ (не включая внеурочную деятельность по ФГОС) </w:t>
            </w:r>
          </w:p>
          <w:p w:rsidR="002B4CC8" w:rsidRPr="002B4CC8" w:rsidRDefault="002B4CC8" w:rsidP="002B4CC8">
            <w:pPr>
              <w:jc w:val="both"/>
              <w:outlineLvl w:val="0"/>
              <w:rPr>
                <w:sz w:val="24"/>
                <w:lang w:val="ru-RU"/>
              </w:rPr>
            </w:pPr>
            <w:r w:rsidRPr="002B4CC8">
              <w:rPr>
                <w:sz w:val="24"/>
                <w:lang w:val="ru-RU"/>
              </w:rPr>
              <w:t>-одной направленности</w:t>
            </w:r>
          </w:p>
          <w:p w:rsidR="002B4CC8" w:rsidRPr="002B4CC8" w:rsidRDefault="002B4CC8" w:rsidP="002B4CC8">
            <w:pPr>
              <w:jc w:val="both"/>
              <w:outlineLvl w:val="0"/>
              <w:rPr>
                <w:sz w:val="24"/>
                <w:lang w:val="ru-RU"/>
              </w:rPr>
            </w:pPr>
            <w:r w:rsidRPr="002B4CC8">
              <w:rPr>
                <w:sz w:val="24"/>
                <w:lang w:val="ru-RU"/>
              </w:rPr>
              <w:t>-двух и более  направленностей</w:t>
            </w:r>
          </w:p>
        </w:tc>
        <w:tc>
          <w:tcPr>
            <w:tcW w:w="992" w:type="dxa"/>
            <w:vAlign w:val="center"/>
          </w:tcPr>
          <w:p w:rsidR="002B4CC8" w:rsidRPr="002B4CC8" w:rsidRDefault="002B4CC8" w:rsidP="002B4CC8">
            <w:pPr>
              <w:jc w:val="center"/>
              <w:rPr>
                <w:sz w:val="24"/>
                <w:lang w:val="ru-RU"/>
              </w:rPr>
            </w:pPr>
            <w:r w:rsidRPr="002B4CC8">
              <w:rPr>
                <w:sz w:val="24"/>
                <w:lang w:val="ru-RU"/>
              </w:rPr>
              <w:t>Балл</w:t>
            </w:r>
          </w:p>
          <w:p w:rsidR="002B4CC8" w:rsidRPr="002B4CC8" w:rsidRDefault="002B4CC8" w:rsidP="002B4CC8">
            <w:pPr>
              <w:jc w:val="center"/>
              <w:rPr>
                <w:sz w:val="24"/>
                <w:lang w:val="ru-RU"/>
              </w:rPr>
            </w:pPr>
          </w:p>
          <w:p w:rsidR="002B4CC8" w:rsidRPr="002B4CC8" w:rsidRDefault="002B4CC8" w:rsidP="002B4CC8">
            <w:pPr>
              <w:jc w:val="center"/>
              <w:rPr>
                <w:sz w:val="24"/>
                <w:lang w:val="ru-RU"/>
              </w:rPr>
            </w:pPr>
            <w:proofErr w:type="gramStart"/>
            <w:r w:rsidRPr="002B4CC8">
              <w:rPr>
                <w:sz w:val="24"/>
                <w:lang w:val="ru-RU"/>
              </w:rPr>
              <w:t>П</w:t>
            </w:r>
            <w:proofErr w:type="gramEnd"/>
            <w:r w:rsidRPr="002B4CC8">
              <w:rPr>
                <w:sz w:val="24"/>
                <w:lang w:val="ru-RU"/>
              </w:rPr>
              <w:t>**</w:t>
            </w:r>
          </w:p>
        </w:tc>
        <w:tc>
          <w:tcPr>
            <w:tcW w:w="996" w:type="dxa"/>
            <w:vAlign w:val="center"/>
          </w:tcPr>
          <w:p w:rsidR="002B4CC8" w:rsidRPr="002B4CC8" w:rsidRDefault="002B4CC8" w:rsidP="002B4CC8">
            <w:pPr>
              <w:jc w:val="center"/>
              <w:rPr>
                <w:sz w:val="24"/>
                <w:lang w:val="ru-RU"/>
              </w:rPr>
            </w:pPr>
            <w:r w:rsidRPr="002B4CC8">
              <w:rPr>
                <w:sz w:val="24"/>
                <w:lang w:val="ru-RU"/>
              </w:rPr>
              <w:t>10</w:t>
            </w:r>
          </w:p>
        </w:tc>
        <w:tc>
          <w:tcPr>
            <w:tcW w:w="1131" w:type="dxa"/>
            <w:vAlign w:val="center"/>
          </w:tcPr>
          <w:p w:rsidR="002B4CC8" w:rsidRPr="002B4CC8" w:rsidRDefault="002B4CC8" w:rsidP="002B4CC8">
            <w:pPr>
              <w:jc w:val="center"/>
              <w:rPr>
                <w:sz w:val="24"/>
                <w:lang w:val="ru-RU"/>
              </w:rPr>
            </w:pPr>
            <w:r w:rsidRPr="002B4CC8">
              <w:rPr>
                <w:sz w:val="24"/>
                <w:lang w:val="ru-RU"/>
              </w:rPr>
              <w:t>-</w:t>
            </w:r>
          </w:p>
        </w:tc>
        <w:tc>
          <w:tcPr>
            <w:tcW w:w="1275" w:type="dxa"/>
          </w:tcPr>
          <w:p w:rsidR="002B4CC8" w:rsidRPr="002B4CC8" w:rsidRDefault="002B4CC8" w:rsidP="002B4CC8">
            <w:pPr>
              <w:jc w:val="center"/>
              <w:rPr>
                <w:sz w:val="24"/>
                <w:lang w:val="ru-RU"/>
              </w:rPr>
            </w:pPr>
          </w:p>
          <w:p w:rsidR="002B4CC8" w:rsidRPr="002B4CC8" w:rsidRDefault="002B4CC8" w:rsidP="002B4CC8">
            <w:pPr>
              <w:jc w:val="center"/>
              <w:rPr>
                <w:sz w:val="24"/>
                <w:lang w:val="ru-RU"/>
              </w:rPr>
            </w:pPr>
          </w:p>
          <w:p w:rsidR="002B4CC8" w:rsidRPr="002B4CC8" w:rsidRDefault="002B4CC8" w:rsidP="002B4CC8">
            <w:pPr>
              <w:jc w:val="center"/>
              <w:rPr>
                <w:sz w:val="24"/>
                <w:lang w:val="ru-RU"/>
              </w:rPr>
            </w:pPr>
            <w:r w:rsidRPr="002B4CC8">
              <w:rPr>
                <w:sz w:val="24"/>
                <w:lang w:val="ru-RU"/>
              </w:rPr>
              <w:t>10 баллов</w:t>
            </w:r>
          </w:p>
          <w:p w:rsidR="002B4CC8" w:rsidRPr="002B4CC8" w:rsidRDefault="002B4CC8" w:rsidP="002B4CC8">
            <w:pPr>
              <w:jc w:val="center"/>
              <w:rPr>
                <w:sz w:val="24"/>
                <w:lang w:val="ru-RU"/>
              </w:rPr>
            </w:pPr>
            <w:r w:rsidRPr="002B4CC8">
              <w:rPr>
                <w:sz w:val="24"/>
                <w:lang w:val="ru-RU"/>
              </w:rPr>
              <w:t>10 баллов</w:t>
            </w:r>
          </w:p>
        </w:tc>
        <w:tc>
          <w:tcPr>
            <w:tcW w:w="996" w:type="dxa"/>
          </w:tcPr>
          <w:p w:rsidR="002B4CC8" w:rsidRPr="002B4CC8" w:rsidRDefault="002B4CC8" w:rsidP="002B4CC8">
            <w:pPr>
              <w:jc w:val="center"/>
              <w:rPr>
                <w:sz w:val="24"/>
                <w:lang w:val="ru-RU"/>
              </w:rPr>
            </w:pPr>
          </w:p>
          <w:p w:rsidR="002B4CC8" w:rsidRPr="002B4CC8" w:rsidRDefault="002B4CC8" w:rsidP="002B4CC8">
            <w:pPr>
              <w:jc w:val="center"/>
              <w:rPr>
                <w:sz w:val="24"/>
                <w:lang w:val="ru-RU"/>
              </w:rPr>
            </w:pPr>
          </w:p>
          <w:p w:rsidR="002B4CC8" w:rsidRPr="002B4CC8" w:rsidRDefault="002B4CC8" w:rsidP="002B4CC8">
            <w:pPr>
              <w:jc w:val="center"/>
              <w:rPr>
                <w:sz w:val="24"/>
                <w:lang w:val="ru-RU"/>
              </w:rPr>
            </w:pPr>
          </w:p>
          <w:p w:rsidR="002B4CC8" w:rsidRPr="002B4CC8" w:rsidRDefault="002B4CC8" w:rsidP="002B4CC8">
            <w:pPr>
              <w:jc w:val="center"/>
              <w:rPr>
                <w:sz w:val="24"/>
                <w:lang w:val="ru-RU"/>
              </w:rPr>
            </w:pPr>
            <w:r w:rsidRPr="002B4CC8">
              <w:rPr>
                <w:sz w:val="24"/>
                <w:lang w:val="ru-RU"/>
              </w:rPr>
              <w:t>1,5</w:t>
            </w:r>
          </w:p>
        </w:tc>
        <w:tc>
          <w:tcPr>
            <w:tcW w:w="993" w:type="dxa"/>
          </w:tcPr>
          <w:p w:rsidR="002B4CC8" w:rsidRPr="002B4CC8" w:rsidRDefault="002B4CC8" w:rsidP="002B4CC8">
            <w:pPr>
              <w:jc w:val="center"/>
              <w:rPr>
                <w:sz w:val="24"/>
                <w:lang w:val="ru-RU"/>
              </w:rPr>
            </w:pPr>
          </w:p>
          <w:p w:rsidR="002B4CC8" w:rsidRPr="002B4CC8" w:rsidRDefault="002B4CC8" w:rsidP="002B4CC8">
            <w:pPr>
              <w:jc w:val="center"/>
              <w:rPr>
                <w:sz w:val="24"/>
                <w:lang w:val="ru-RU"/>
              </w:rPr>
            </w:pPr>
          </w:p>
          <w:p w:rsidR="002B4CC8" w:rsidRPr="002B4CC8" w:rsidRDefault="002B4CC8" w:rsidP="002B4CC8">
            <w:pPr>
              <w:jc w:val="center"/>
              <w:rPr>
                <w:sz w:val="24"/>
                <w:lang w:val="ru-RU"/>
              </w:rPr>
            </w:pPr>
          </w:p>
          <w:p w:rsidR="002B4CC8" w:rsidRPr="002B4CC8" w:rsidRDefault="002B4CC8" w:rsidP="002B4CC8">
            <w:pPr>
              <w:jc w:val="center"/>
              <w:rPr>
                <w:sz w:val="24"/>
                <w:lang w:val="ru-RU"/>
              </w:rPr>
            </w:pPr>
            <w:r w:rsidRPr="002B4CC8">
              <w:rPr>
                <w:sz w:val="24"/>
                <w:lang w:val="ru-RU"/>
              </w:rPr>
              <w:t>15</w:t>
            </w:r>
          </w:p>
        </w:tc>
      </w:tr>
      <w:tr w:rsidR="002B4CC8" w:rsidRPr="002B4CC8" w:rsidTr="00174515">
        <w:trPr>
          <w:trHeight w:val="187"/>
        </w:trPr>
        <w:tc>
          <w:tcPr>
            <w:tcW w:w="566" w:type="dxa"/>
            <w:vMerge/>
            <w:shd w:val="clear" w:color="auto" w:fill="auto"/>
          </w:tcPr>
          <w:p w:rsidR="002B4CC8" w:rsidRPr="002B4CC8" w:rsidRDefault="002B4CC8" w:rsidP="002B4CC8">
            <w:pPr>
              <w:jc w:val="both"/>
              <w:rPr>
                <w:sz w:val="24"/>
                <w:lang w:val="ru-RU"/>
              </w:rPr>
            </w:pPr>
          </w:p>
        </w:tc>
        <w:tc>
          <w:tcPr>
            <w:tcW w:w="1984" w:type="dxa"/>
            <w:vMerge/>
          </w:tcPr>
          <w:p w:rsidR="002B4CC8" w:rsidRPr="002B4CC8" w:rsidRDefault="002B4CC8" w:rsidP="002B4CC8">
            <w:pPr>
              <w:jc w:val="both"/>
              <w:outlineLvl w:val="0"/>
              <w:rPr>
                <w:sz w:val="24"/>
                <w:lang w:val="ru-RU"/>
              </w:rPr>
            </w:pPr>
          </w:p>
        </w:tc>
        <w:tc>
          <w:tcPr>
            <w:tcW w:w="6661" w:type="dxa"/>
            <w:shd w:val="clear" w:color="auto" w:fill="auto"/>
          </w:tcPr>
          <w:p w:rsidR="002B4CC8" w:rsidRPr="002B4CC8" w:rsidRDefault="002B4CC8" w:rsidP="002B4CC8">
            <w:pPr>
              <w:jc w:val="both"/>
              <w:outlineLvl w:val="0"/>
              <w:rPr>
                <w:sz w:val="24"/>
                <w:lang w:val="ru-RU"/>
              </w:rPr>
            </w:pPr>
            <w:r w:rsidRPr="002B4CC8">
              <w:rPr>
                <w:sz w:val="24"/>
                <w:lang w:val="ru-RU"/>
              </w:rPr>
              <w:t xml:space="preserve">Удельный вес численности учащихся </w:t>
            </w:r>
            <w:proofErr w:type="gramStart"/>
            <w:r w:rsidRPr="002B4CC8">
              <w:rPr>
                <w:sz w:val="24"/>
                <w:lang w:val="ru-RU"/>
              </w:rPr>
              <w:t>–п</w:t>
            </w:r>
            <w:proofErr w:type="gramEnd"/>
            <w:r w:rsidRPr="002B4CC8">
              <w:rPr>
                <w:sz w:val="24"/>
                <w:lang w:val="ru-RU"/>
              </w:rPr>
              <w:t>обедителей и призеров олимпиад, смотров, конкурсов в общей численности учащихся на региональном уровне</w:t>
            </w:r>
          </w:p>
        </w:tc>
        <w:tc>
          <w:tcPr>
            <w:tcW w:w="992" w:type="dxa"/>
            <w:vAlign w:val="center"/>
          </w:tcPr>
          <w:p w:rsidR="002B4CC8" w:rsidRPr="002B4CC8" w:rsidRDefault="002B4CC8" w:rsidP="002B4CC8">
            <w:pPr>
              <w:jc w:val="center"/>
              <w:rPr>
                <w:sz w:val="24"/>
                <w:lang w:val="ru-RU"/>
              </w:rPr>
            </w:pPr>
            <w:r w:rsidRPr="002B4CC8">
              <w:rPr>
                <w:sz w:val="24"/>
                <w:lang w:val="ru-RU"/>
              </w:rPr>
              <w:t>проценты</w:t>
            </w:r>
          </w:p>
        </w:tc>
        <w:tc>
          <w:tcPr>
            <w:tcW w:w="996" w:type="dxa"/>
          </w:tcPr>
          <w:p w:rsidR="002B4CC8" w:rsidRPr="002B4CC8" w:rsidRDefault="002B4CC8" w:rsidP="002B4CC8">
            <w:pPr>
              <w:jc w:val="center"/>
              <w:rPr>
                <w:sz w:val="24"/>
                <w:lang w:val="ru-RU"/>
              </w:rPr>
            </w:pPr>
            <w:r w:rsidRPr="002B4CC8">
              <w:rPr>
                <w:sz w:val="24"/>
                <w:lang w:val="ru-RU"/>
              </w:rPr>
              <w:t>100</w:t>
            </w:r>
          </w:p>
        </w:tc>
        <w:tc>
          <w:tcPr>
            <w:tcW w:w="1131" w:type="dxa"/>
          </w:tcPr>
          <w:p w:rsidR="002B4CC8" w:rsidRPr="002B4CC8" w:rsidRDefault="002B4CC8" w:rsidP="002B4CC8">
            <w:r w:rsidRPr="002B4CC8">
              <w:rPr>
                <w:sz w:val="24"/>
                <w:lang w:val="ru-RU"/>
              </w:rPr>
              <w:t>1%=0,1б</w:t>
            </w:r>
          </w:p>
        </w:tc>
        <w:tc>
          <w:tcPr>
            <w:tcW w:w="1275" w:type="dxa"/>
          </w:tcPr>
          <w:p w:rsidR="002B4CC8" w:rsidRPr="002B4CC8" w:rsidRDefault="002B4CC8" w:rsidP="002B4CC8">
            <w:pPr>
              <w:jc w:val="center"/>
              <w:rPr>
                <w:sz w:val="24"/>
                <w:lang w:val="ru-RU"/>
              </w:rPr>
            </w:pPr>
            <w:r w:rsidRPr="002B4CC8">
              <w:rPr>
                <w:sz w:val="24"/>
                <w:lang w:val="ru-RU"/>
              </w:rPr>
              <w:t>10</w:t>
            </w:r>
          </w:p>
        </w:tc>
        <w:tc>
          <w:tcPr>
            <w:tcW w:w="996" w:type="dxa"/>
          </w:tcPr>
          <w:p w:rsidR="002B4CC8" w:rsidRPr="002B4CC8" w:rsidRDefault="002B4CC8" w:rsidP="002B4CC8">
            <w:pPr>
              <w:jc w:val="center"/>
              <w:rPr>
                <w:sz w:val="24"/>
                <w:lang w:val="ru-RU"/>
              </w:rPr>
            </w:pPr>
            <w:r w:rsidRPr="002B4CC8">
              <w:rPr>
                <w:sz w:val="24"/>
                <w:lang w:val="ru-RU"/>
              </w:rPr>
              <w:t>1,5</w:t>
            </w:r>
          </w:p>
        </w:tc>
        <w:tc>
          <w:tcPr>
            <w:tcW w:w="993" w:type="dxa"/>
          </w:tcPr>
          <w:p w:rsidR="002B4CC8" w:rsidRPr="002B4CC8" w:rsidRDefault="002B4CC8" w:rsidP="002B4CC8">
            <w:pPr>
              <w:jc w:val="center"/>
              <w:rPr>
                <w:sz w:val="24"/>
                <w:lang w:val="ru-RU"/>
              </w:rPr>
            </w:pPr>
            <w:r w:rsidRPr="002B4CC8">
              <w:rPr>
                <w:sz w:val="24"/>
                <w:lang w:val="ru-RU"/>
              </w:rPr>
              <w:t>15</w:t>
            </w:r>
          </w:p>
        </w:tc>
      </w:tr>
      <w:tr w:rsidR="002B4CC8" w:rsidRPr="002B4CC8" w:rsidTr="00174515">
        <w:trPr>
          <w:trHeight w:val="187"/>
        </w:trPr>
        <w:tc>
          <w:tcPr>
            <w:tcW w:w="566" w:type="dxa"/>
            <w:vMerge/>
            <w:shd w:val="clear" w:color="auto" w:fill="auto"/>
          </w:tcPr>
          <w:p w:rsidR="002B4CC8" w:rsidRPr="002B4CC8" w:rsidRDefault="002B4CC8" w:rsidP="002B4CC8">
            <w:pPr>
              <w:jc w:val="both"/>
              <w:rPr>
                <w:sz w:val="24"/>
                <w:lang w:val="ru-RU"/>
              </w:rPr>
            </w:pPr>
          </w:p>
        </w:tc>
        <w:tc>
          <w:tcPr>
            <w:tcW w:w="1984" w:type="dxa"/>
            <w:vMerge/>
          </w:tcPr>
          <w:p w:rsidR="002B4CC8" w:rsidRPr="002B4CC8" w:rsidRDefault="002B4CC8" w:rsidP="002B4CC8">
            <w:pPr>
              <w:jc w:val="both"/>
              <w:outlineLvl w:val="0"/>
              <w:rPr>
                <w:sz w:val="24"/>
                <w:lang w:val="ru-RU"/>
              </w:rPr>
            </w:pPr>
          </w:p>
        </w:tc>
        <w:tc>
          <w:tcPr>
            <w:tcW w:w="6661" w:type="dxa"/>
            <w:shd w:val="clear" w:color="auto" w:fill="auto"/>
          </w:tcPr>
          <w:p w:rsidR="002B4CC8" w:rsidRPr="002B4CC8" w:rsidRDefault="002B4CC8" w:rsidP="002B4CC8">
            <w:pPr>
              <w:jc w:val="both"/>
              <w:outlineLvl w:val="0"/>
              <w:rPr>
                <w:sz w:val="24"/>
                <w:lang w:val="ru-RU"/>
              </w:rPr>
            </w:pPr>
            <w:r w:rsidRPr="002B4CC8">
              <w:rPr>
                <w:sz w:val="24"/>
                <w:lang w:val="ru-RU"/>
              </w:rPr>
              <w:t xml:space="preserve">Удельный вес численности учащихся </w:t>
            </w:r>
            <w:proofErr w:type="gramStart"/>
            <w:r w:rsidRPr="002B4CC8">
              <w:rPr>
                <w:sz w:val="24"/>
                <w:lang w:val="ru-RU"/>
              </w:rPr>
              <w:t>–п</w:t>
            </w:r>
            <w:proofErr w:type="gramEnd"/>
            <w:r w:rsidRPr="002B4CC8">
              <w:rPr>
                <w:sz w:val="24"/>
                <w:lang w:val="ru-RU"/>
              </w:rPr>
              <w:t xml:space="preserve">обедителей и </w:t>
            </w:r>
            <w:r w:rsidRPr="002B4CC8">
              <w:rPr>
                <w:sz w:val="24"/>
                <w:lang w:val="ru-RU"/>
              </w:rPr>
              <w:lastRenderedPageBreak/>
              <w:t>призеров олимпиад, смотров, конкурсов в общей численности учащихся на федеральном уровне</w:t>
            </w:r>
          </w:p>
        </w:tc>
        <w:tc>
          <w:tcPr>
            <w:tcW w:w="992" w:type="dxa"/>
            <w:vAlign w:val="center"/>
          </w:tcPr>
          <w:p w:rsidR="002B4CC8" w:rsidRPr="002B4CC8" w:rsidRDefault="002B4CC8" w:rsidP="002B4CC8">
            <w:pPr>
              <w:jc w:val="center"/>
              <w:rPr>
                <w:sz w:val="24"/>
                <w:lang w:val="ru-RU"/>
              </w:rPr>
            </w:pPr>
            <w:r w:rsidRPr="002B4CC8">
              <w:rPr>
                <w:sz w:val="24"/>
                <w:lang w:val="ru-RU"/>
              </w:rPr>
              <w:lastRenderedPageBreak/>
              <w:t>процен</w:t>
            </w:r>
            <w:r w:rsidRPr="002B4CC8">
              <w:rPr>
                <w:sz w:val="24"/>
                <w:lang w:val="ru-RU"/>
              </w:rPr>
              <w:lastRenderedPageBreak/>
              <w:t>ты</w:t>
            </w:r>
          </w:p>
        </w:tc>
        <w:tc>
          <w:tcPr>
            <w:tcW w:w="996" w:type="dxa"/>
          </w:tcPr>
          <w:p w:rsidR="002B4CC8" w:rsidRPr="002B4CC8" w:rsidRDefault="002B4CC8" w:rsidP="002B4CC8">
            <w:pPr>
              <w:jc w:val="center"/>
              <w:rPr>
                <w:sz w:val="24"/>
                <w:lang w:val="ru-RU"/>
              </w:rPr>
            </w:pPr>
            <w:r w:rsidRPr="002B4CC8">
              <w:rPr>
                <w:sz w:val="24"/>
                <w:lang w:val="ru-RU"/>
              </w:rPr>
              <w:lastRenderedPageBreak/>
              <w:t>100</w:t>
            </w:r>
          </w:p>
        </w:tc>
        <w:tc>
          <w:tcPr>
            <w:tcW w:w="1131" w:type="dxa"/>
          </w:tcPr>
          <w:p w:rsidR="002B4CC8" w:rsidRPr="002B4CC8" w:rsidRDefault="002B4CC8" w:rsidP="002B4CC8">
            <w:r w:rsidRPr="002B4CC8">
              <w:rPr>
                <w:sz w:val="24"/>
                <w:lang w:val="ru-RU"/>
              </w:rPr>
              <w:t>1%=0,1б</w:t>
            </w:r>
          </w:p>
        </w:tc>
        <w:tc>
          <w:tcPr>
            <w:tcW w:w="1275" w:type="dxa"/>
          </w:tcPr>
          <w:p w:rsidR="002B4CC8" w:rsidRPr="002B4CC8" w:rsidRDefault="002B4CC8" w:rsidP="002B4CC8">
            <w:pPr>
              <w:jc w:val="center"/>
              <w:rPr>
                <w:sz w:val="24"/>
                <w:lang w:val="ru-RU"/>
              </w:rPr>
            </w:pPr>
            <w:r w:rsidRPr="002B4CC8">
              <w:rPr>
                <w:sz w:val="24"/>
                <w:lang w:val="ru-RU"/>
              </w:rPr>
              <w:t>10</w:t>
            </w:r>
          </w:p>
        </w:tc>
        <w:tc>
          <w:tcPr>
            <w:tcW w:w="996" w:type="dxa"/>
          </w:tcPr>
          <w:p w:rsidR="002B4CC8" w:rsidRPr="002B4CC8" w:rsidRDefault="002B4CC8" w:rsidP="002B4CC8">
            <w:pPr>
              <w:jc w:val="center"/>
              <w:rPr>
                <w:sz w:val="24"/>
                <w:lang w:val="ru-RU"/>
              </w:rPr>
            </w:pPr>
            <w:r w:rsidRPr="002B4CC8">
              <w:rPr>
                <w:sz w:val="24"/>
                <w:lang w:val="ru-RU"/>
              </w:rPr>
              <w:t>2</w:t>
            </w:r>
          </w:p>
        </w:tc>
        <w:tc>
          <w:tcPr>
            <w:tcW w:w="993" w:type="dxa"/>
          </w:tcPr>
          <w:p w:rsidR="002B4CC8" w:rsidRPr="002B4CC8" w:rsidRDefault="002B4CC8" w:rsidP="002B4CC8">
            <w:pPr>
              <w:jc w:val="center"/>
              <w:rPr>
                <w:sz w:val="24"/>
                <w:lang w:val="ru-RU"/>
              </w:rPr>
            </w:pPr>
            <w:r w:rsidRPr="002B4CC8">
              <w:rPr>
                <w:sz w:val="24"/>
                <w:lang w:val="ru-RU"/>
              </w:rPr>
              <w:t>20</w:t>
            </w:r>
          </w:p>
        </w:tc>
      </w:tr>
      <w:tr w:rsidR="002B4CC8" w:rsidRPr="002B4CC8" w:rsidTr="00174515">
        <w:trPr>
          <w:trHeight w:val="187"/>
        </w:trPr>
        <w:tc>
          <w:tcPr>
            <w:tcW w:w="566" w:type="dxa"/>
            <w:vMerge/>
            <w:shd w:val="clear" w:color="auto" w:fill="auto"/>
          </w:tcPr>
          <w:p w:rsidR="002B4CC8" w:rsidRPr="002B4CC8" w:rsidRDefault="002B4CC8" w:rsidP="002B4CC8">
            <w:pPr>
              <w:jc w:val="both"/>
              <w:rPr>
                <w:sz w:val="24"/>
                <w:lang w:val="ru-RU"/>
              </w:rPr>
            </w:pPr>
          </w:p>
        </w:tc>
        <w:tc>
          <w:tcPr>
            <w:tcW w:w="1984" w:type="dxa"/>
            <w:vMerge/>
          </w:tcPr>
          <w:p w:rsidR="002B4CC8" w:rsidRPr="002B4CC8" w:rsidRDefault="002B4CC8" w:rsidP="002B4CC8">
            <w:pPr>
              <w:jc w:val="both"/>
              <w:outlineLvl w:val="0"/>
              <w:rPr>
                <w:sz w:val="24"/>
                <w:lang w:val="ru-RU"/>
              </w:rPr>
            </w:pPr>
          </w:p>
        </w:tc>
        <w:tc>
          <w:tcPr>
            <w:tcW w:w="6661" w:type="dxa"/>
            <w:shd w:val="clear" w:color="auto" w:fill="auto"/>
          </w:tcPr>
          <w:p w:rsidR="002B4CC8" w:rsidRPr="002B4CC8" w:rsidRDefault="002B4CC8" w:rsidP="002B4CC8">
            <w:pPr>
              <w:jc w:val="both"/>
              <w:outlineLvl w:val="0"/>
              <w:rPr>
                <w:sz w:val="24"/>
                <w:lang w:val="ru-RU"/>
              </w:rPr>
            </w:pPr>
            <w:r w:rsidRPr="002B4CC8">
              <w:rPr>
                <w:sz w:val="24"/>
                <w:lang w:val="ru-RU"/>
              </w:rPr>
              <w:t xml:space="preserve">Удельный вес численности учащихся </w:t>
            </w:r>
            <w:proofErr w:type="gramStart"/>
            <w:r w:rsidRPr="002B4CC8">
              <w:rPr>
                <w:sz w:val="24"/>
                <w:lang w:val="ru-RU"/>
              </w:rPr>
              <w:t>–п</w:t>
            </w:r>
            <w:proofErr w:type="gramEnd"/>
            <w:r w:rsidRPr="002B4CC8">
              <w:rPr>
                <w:sz w:val="24"/>
                <w:lang w:val="ru-RU"/>
              </w:rPr>
              <w:t>обедителей и призеров олимпиад, смотров, конкурсов в общей численности учащихся на международном  уровне</w:t>
            </w:r>
          </w:p>
        </w:tc>
        <w:tc>
          <w:tcPr>
            <w:tcW w:w="992" w:type="dxa"/>
            <w:vAlign w:val="center"/>
          </w:tcPr>
          <w:p w:rsidR="002B4CC8" w:rsidRPr="002B4CC8" w:rsidRDefault="002B4CC8" w:rsidP="002B4CC8">
            <w:pPr>
              <w:jc w:val="center"/>
              <w:rPr>
                <w:sz w:val="24"/>
                <w:lang w:val="ru-RU"/>
              </w:rPr>
            </w:pPr>
            <w:r w:rsidRPr="002B4CC8">
              <w:rPr>
                <w:sz w:val="24"/>
                <w:lang w:val="ru-RU"/>
              </w:rPr>
              <w:t>проценты</w:t>
            </w:r>
          </w:p>
        </w:tc>
        <w:tc>
          <w:tcPr>
            <w:tcW w:w="996" w:type="dxa"/>
          </w:tcPr>
          <w:p w:rsidR="002B4CC8" w:rsidRPr="002B4CC8" w:rsidRDefault="002B4CC8" w:rsidP="002B4CC8">
            <w:pPr>
              <w:jc w:val="center"/>
              <w:rPr>
                <w:sz w:val="24"/>
                <w:lang w:val="ru-RU"/>
              </w:rPr>
            </w:pPr>
            <w:r w:rsidRPr="002B4CC8">
              <w:rPr>
                <w:sz w:val="24"/>
                <w:lang w:val="ru-RU"/>
              </w:rPr>
              <w:t>100</w:t>
            </w:r>
          </w:p>
        </w:tc>
        <w:tc>
          <w:tcPr>
            <w:tcW w:w="1131" w:type="dxa"/>
          </w:tcPr>
          <w:p w:rsidR="002B4CC8" w:rsidRPr="002B4CC8" w:rsidRDefault="002B4CC8" w:rsidP="002B4CC8">
            <w:r w:rsidRPr="002B4CC8">
              <w:rPr>
                <w:sz w:val="24"/>
                <w:lang w:val="ru-RU"/>
              </w:rPr>
              <w:t>1%=0,1б</w:t>
            </w:r>
          </w:p>
        </w:tc>
        <w:tc>
          <w:tcPr>
            <w:tcW w:w="1275" w:type="dxa"/>
          </w:tcPr>
          <w:p w:rsidR="002B4CC8" w:rsidRPr="002B4CC8" w:rsidRDefault="002B4CC8" w:rsidP="002B4CC8">
            <w:pPr>
              <w:jc w:val="center"/>
              <w:rPr>
                <w:sz w:val="24"/>
                <w:lang w:val="ru-RU"/>
              </w:rPr>
            </w:pPr>
            <w:r w:rsidRPr="002B4CC8">
              <w:rPr>
                <w:sz w:val="24"/>
                <w:lang w:val="ru-RU"/>
              </w:rPr>
              <w:t>10</w:t>
            </w:r>
          </w:p>
        </w:tc>
        <w:tc>
          <w:tcPr>
            <w:tcW w:w="996" w:type="dxa"/>
          </w:tcPr>
          <w:p w:rsidR="002B4CC8" w:rsidRPr="002B4CC8" w:rsidRDefault="002B4CC8" w:rsidP="002B4CC8">
            <w:pPr>
              <w:jc w:val="center"/>
              <w:rPr>
                <w:sz w:val="24"/>
                <w:lang w:val="ru-RU"/>
              </w:rPr>
            </w:pPr>
            <w:r w:rsidRPr="002B4CC8">
              <w:rPr>
                <w:sz w:val="24"/>
                <w:lang w:val="ru-RU"/>
              </w:rPr>
              <w:t>3</w:t>
            </w:r>
          </w:p>
        </w:tc>
        <w:tc>
          <w:tcPr>
            <w:tcW w:w="993" w:type="dxa"/>
          </w:tcPr>
          <w:p w:rsidR="002B4CC8" w:rsidRPr="002B4CC8" w:rsidRDefault="002B4CC8" w:rsidP="002B4CC8">
            <w:pPr>
              <w:jc w:val="center"/>
              <w:rPr>
                <w:sz w:val="24"/>
                <w:lang w:val="ru-RU"/>
              </w:rPr>
            </w:pPr>
            <w:r w:rsidRPr="002B4CC8">
              <w:rPr>
                <w:sz w:val="24"/>
                <w:lang w:val="ru-RU"/>
              </w:rPr>
              <w:t>30</w:t>
            </w:r>
          </w:p>
        </w:tc>
      </w:tr>
      <w:tr w:rsidR="002B4CC8" w:rsidRPr="002B4CC8" w:rsidTr="00174515">
        <w:trPr>
          <w:trHeight w:val="187"/>
        </w:trPr>
        <w:tc>
          <w:tcPr>
            <w:tcW w:w="566" w:type="dxa"/>
            <w:vMerge/>
            <w:shd w:val="clear" w:color="auto" w:fill="auto"/>
          </w:tcPr>
          <w:p w:rsidR="002B4CC8" w:rsidRPr="002B4CC8" w:rsidRDefault="002B4CC8" w:rsidP="002B4CC8">
            <w:pPr>
              <w:jc w:val="both"/>
              <w:rPr>
                <w:sz w:val="24"/>
                <w:lang w:val="ru-RU"/>
              </w:rPr>
            </w:pPr>
          </w:p>
        </w:tc>
        <w:tc>
          <w:tcPr>
            <w:tcW w:w="1984" w:type="dxa"/>
            <w:vMerge/>
          </w:tcPr>
          <w:p w:rsidR="002B4CC8" w:rsidRPr="002B4CC8" w:rsidRDefault="002B4CC8" w:rsidP="002B4CC8">
            <w:pPr>
              <w:jc w:val="both"/>
              <w:outlineLvl w:val="0"/>
              <w:rPr>
                <w:sz w:val="24"/>
                <w:lang w:val="ru-RU"/>
              </w:rPr>
            </w:pPr>
          </w:p>
        </w:tc>
        <w:tc>
          <w:tcPr>
            <w:tcW w:w="12051" w:type="dxa"/>
            <w:gridSpan w:val="6"/>
            <w:shd w:val="clear" w:color="auto" w:fill="auto"/>
          </w:tcPr>
          <w:p w:rsidR="002B4CC8" w:rsidRPr="002B4CC8" w:rsidRDefault="002B4CC8" w:rsidP="002B4CC8">
            <w:pPr>
              <w:jc w:val="center"/>
              <w:rPr>
                <w:b/>
                <w:sz w:val="24"/>
                <w:lang w:val="ru-RU"/>
              </w:rPr>
            </w:pPr>
            <w:r w:rsidRPr="002B4CC8">
              <w:rPr>
                <w:b/>
                <w:sz w:val="24"/>
                <w:lang w:val="ru-RU"/>
              </w:rPr>
              <w:t xml:space="preserve">Наличие возможности оказания психолого-педагогической, медицинской и социальной </w:t>
            </w:r>
          </w:p>
          <w:p w:rsidR="002B4CC8" w:rsidRPr="002B4CC8" w:rsidRDefault="002B4CC8" w:rsidP="002B4CC8">
            <w:pPr>
              <w:jc w:val="center"/>
              <w:rPr>
                <w:b/>
                <w:sz w:val="24"/>
                <w:lang w:val="ru-RU"/>
              </w:rPr>
            </w:pPr>
            <w:r w:rsidRPr="002B4CC8">
              <w:rPr>
                <w:b/>
                <w:sz w:val="24"/>
                <w:lang w:val="ru-RU"/>
              </w:rPr>
              <w:t xml:space="preserve">помощи </w:t>
            </w:r>
            <w:proofErr w:type="gramStart"/>
            <w:r w:rsidRPr="002B4CC8">
              <w:rPr>
                <w:b/>
                <w:sz w:val="24"/>
                <w:lang w:val="ru-RU"/>
              </w:rPr>
              <w:t>обучающимся</w:t>
            </w:r>
            <w:proofErr w:type="gramEnd"/>
          </w:p>
        </w:tc>
        <w:tc>
          <w:tcPr>
            <w:tcW w:w="993" w:type="dxa"/>
            <w:vAlign w:val="center"/>
          </w:tcPr>
          <w:p w:rsidR="002B4CC8" w:rsidRPr="002B4CC8" w:rsidRDefault="002B4CC8" w:rsidP="002B4CC8">
            <w:pPr>
              <w:jc w:val="center"/>
              <w:rPr>
                <w:b/>
                <w:sz w:val="24"/>
                <w:lang w:val="ru-RU"/>
              </w:rPr>
            </w:pPr>
          </w:p>
        </w:tc>
      </w:tr>
      <w:tr w:rsidR="002B4CC8" w:rsidRPr="002B4CC8" w:rsidTr="00174515">
        <w:trPr>
          <w:trHeight w:val="187"/>
        </w:trPr>
        <w:tc>
          <w:tcPr>
            <w:tcW w:w="566" w:type="dxa"/>
            <w:vMerge/>
            <w:shd w:val="clear" w:color="auto" w:fill="auto"/>
          </w:tcPr>
          <w:p w:rsidR="002B4CC8" w:rsidRPr="002B4CC8" w:rsidRDefault="002B4CC8" w:rsidP="002B4CC8">
            <w:pPr>
              <w:jc w:val="both"/>
              <w:rPr>
                <w:sz w:val="24"/>
                <w:lang w:val="ru-RU"/>
              </w:rPr>
            </w:pPr>
          </w:p>
        </w:tc>
        <w:tc>
          <w:tcPr>
            <w:tcW w:w="1984" w:type="dxa"/>
            <w:vMerge/>
          </w:tcPr>
          <w:p w:rsidR="002B4CC8" w:rsidRPr="002B4CC8" w:rsidRDefault="002B4CC8" w:rsidP="002B4CC8">
            <w:pPr>
              <w:jc w:val="both"/>
              <w:outlineLvl w:val="0"/>
              <w:rPr>
                <w:sz w:val="24"/>
                <w:lang w:val="ru-RU"/>
              </w:rPr>
            </w:pPr>
          </w:p>
        </w:tc>
        <w:tc>
          <w:tcPr>
            <w:tcW w:w="6661" w:type="dxa"/>
            <w:shd w:val="clear" w:color="auto" w:fill="auto"/>
          </w:tcPr>
          <w:p w:rsidR="002B4CC8" w:rsidRPr="002B4CC8" w:rsidRDefault="002B4CC8" w:rsidP="002B4CC8">
            <w:pPr>
              <w:jc w:val="both"/>
              <w:outlineLvl w:val="0"/>
              <w:rPr>
                <w:sz w:val="24"/>
                <w:lang w:val="ru-RU"/>
              </w:rPr>
            </w:pPr>
            <w:r w:rsidRPr="002B4CC8">
              <w:rPr>
                <w:sz w:val="24"/>
                <w:lang w:val="ru-RU"/>
              </w:rPr>
              <w:t>Наличие медицинского кабинета  в ОУ</w:t>
            </w:r>
          </w:p>
        </w:tc>
        <w:tc>
          <w:tcPr>
            <w:tcW w:w="992" w:type="dxa"/>
            <w:vAlign w:val="center"/>
          </w:tcPr>
          <w:p w:rsidR="002B4CC8" w:rsidRPr="002B4CC8" w:rsidRDefault="002B4CC8" w:rsidP="002B4CC8">
            <w:pPr>
              <w:jc w:val="center"/>
              <w:rPr>
                <w:sz w:val="24"/>
                <w:lang w:val="ru-RU"/>
              </w:rPr>
            </w:pPr>
            <w:r w:rsidRPr="002B4CC8">
              <w:rPr>
                <w:sz w:val="24"/>
                <w:lang w:val="ru-RU"/>
              </w:rPr>
              <w:t>балл</w:t>
            </w:r>
          </w:p>
        </w:tc>
        <w:tc>
          <w:tcPr>
            <w:tcW w:w="996" w:type="dxa"/>
            <w:vAlign w:val="center"/>
          </w:tcPr>
          <w:p w:rsidR="002B4CC8" w:rsidRPr="002B4CC8" w:rsidRDefault="002B4CC8" w:rsidP="002B4CC8">
            <w:pPr>
              <w:jc w:val="center"/>
              <w:rPr>
                <w:sz w:val="24"/>
                <w:lang w:val="ru-RU"/>
              </w:rPr>
            </w:pPr>
            <w:r w:rsidRPr="002B4CC8">
              <w:rPr>
                <w:sz w:val="24"/>
                <w:lang w:val="ru-RU"/>
              </w:rPr>
              <w:t>1</w:t>
            </w:r>
          </w:p>
        </w:tc>
        <w:tc>
          <w:tcPr>
            <w:tcW w:w="1131" w:type="dxa"/>
            <w:vAlign w:val="center"/>
          </w:tcPr>
          <w:p w:rsidR="002B4CC8" w:rsidRPr="002B4CC8" w:rsidRDefault="002B4CC8" w:rsidP="002B4CC8">
            <w:pPr>
              <w:jc w:val="center"/>
              <w:rPr>
                <w:sz w:val="24"/>
                <w:lang w:val="ru-RU"/>
              </w:rPr>
            </w:pPr>
            <w:r w:rsidRPr="002B4CC8">
              <w:rPr>
                <w:sz w:val="24"/>
                <w:lang w:val="ru-RU"/>
              </w:rPr>
              <w:t>-</w:t>
            </w:r>
          </w:p>
        </w:tc>
        <w:tc>
          <w:tcPr>
            <w:tcW w:w="1275" w:type="dxa"/>
            <w:vAlign w:val="center"/>
          </w:tcPr>
          <w:p w:rsidR="002B4CC8" w:rsidRPr="002B4CC8" w:rsidRDefault="002B4CC8" w:rsidP="002B4CC8">
            <w:pPr>
              <w:jc w:val="center"/>
              <w:rPr>
                <w:sz w:val="24"/>
                <w:lang w:val="ru-RU"/>
              </w:rPr>
            </w:pPr>
            <w:r w:rsidRPr="002B4CC8">
              <w:rPr>
                <w:sz w:val="24"/>
                <w:lang w:val="ru-RU"/>
              </w:rPr>
              <w:t>1 балл</w:t>
            </w:r>
          </w:p>
        </w:tc>
        <w:tc>
          <w:tcPr>
            <w:tcW w:w="996" w:type="dxa"/>
            <w:vAlign w:val="center"/>
          </w:tcPr>
          <w:p w:rsidR="002B4CC8" w:rsidRPr="002B4CC8" w:rsidRDefault="002B4CC8" w:rsidP="002B4CC8">
            <w:pPr>
              <w:jc w:val="center"/>
              <w:rPr>
                <w:sz w:val="24"/>
                <w:lang w:val="ru-RU"/>
              </w:rPr>
            </w:pPr>
            <w:r w:rsidRPr="002B4CC8">
              <w:rPr>
                <w:sz w:val="24"/>
                <w:lang w:val="ru-RU"/>
              </w:rPr>
              <w:t>-</w:t>
            </w:r>
          </w:p>
        </w:tc>
        <w:tc>
          <w:tcPr>
            <w:tcW w:w="993" w:type="dxa"/>
            <w:vAlign w:val="center"/>
          </w:tcPr>
          <w:p w:rsidR="002B4CC8" w:rsidRPr="002B4CC8" w:rsidRDefault="002B4CC8" w:rsidP="002B4CC8">
            <w:pPr>
              <w:jc w:val="center"/>
              <w:rPr>
                <w:sz w:val="24"/>
                <w:lang w:val="ru-RU"/>
              </w:rPr>
            </w:pPr>
            <w:r w:rsidRPr="002B4CC8">
              <w:rPr>
                <w:sz w:val="24"/>
                <w:lang w:val="ru-RU"/>
              </w:rPr>
              <w:t>1</w:t>
            </w:r>
          </w:p>
        </w:tc>
      </w:tr>
      <w:tr w:rsidR="002B4CC8" w:rsidRPr="002B4CC8" w:rsidTr="00174515">
        <w:trPr>
          <w:trHeight w:val="187"/>
        </w:trPr>
        <w:tc>
          <w:tcPr>
            <w:tcW w:w="566" w:type="dxa"/>
            <w:vMerge/>
            <w:shd w:val="clear" w:color="auto" w:fill="auto"/>
          </w:tcPr>
          <w:p w:rsidR="002B4CC8" w:rsidRPr="002B4CC8" w:rsidRDefault="002B4CC8" w:rsidP="002B4CC8">
            <w:pPr>
              <w:jc w:val="both"/>
              <w:rPr>
                <w:sz w:val="24"/>
                <w:lang w:val="ru-RU"/>
              </w:rPr>
            </w:pPr>
          </w:p>
        </w:tc>
        <w:tc>
          <w:tcPr>
            <w:tcW w:w="1984" w:type="dxa"/>
            <w:vMerge/>
          </w:tcPr>
          <w:p w:rsidR="002B4CC8" w:rsidRPr="002B4CC8" w:rsidRDefault="002B4CC8" w:rsidP="002B4CC8">
            <w:pPr>
              <w:jc w:val="both"/>
              <w:outlineLvl w:val="0"/>
              <w:rPr>
                <w:sz w:val="24"/>
                <w:lang w:val="ru-RU"/>
              </w:rPr>
            </w:pPr>
          </w:p>
        </w:tc>
        <w:tc>
          <w:tcPr>
            <w:tcW w:w="6661" w:type="dxa"/>
            <w:shd w:val="clear" w:color="auto" w:fill="auto"/>
          </w:tcPr>
          <w:p w:rsidR="002B4CC8" w:rsidRPr="002B4CC8" w:rsidRDefault="002B4CC8" w:rsidP="002B4CC8">
            <w:pPr>
              <w:jc w:val="both"/>
              <w:outlineLvl w:val="0"/>
              <w:rPr>
                <w:sz w:val="24"/>
                <w:lang w:val="ru-RU"/>
              </w:rPr>
            </w:pPr>
            <w:r w:rsidRPr="002B4CC8">
              <w:rPr>
                <w:sz w:val="24"/>
                <w:lang w:val="ru-RU"/>
              </w:rPr>
              <w:t>Наличие в ОУ педагога-психолога</w:t>
            </w:r>
          </w:p>
        </w:tc>
        <w:tc>
          <w:tcPr>
            <w:tcW w:w="992" w:type="dxa"/>
            <w:vAlign w:val="center"/>
          </w:tcPr>
          <w:p w:rsidR="002B4CC8" w:rsidRPr="002B4CC8" w:rsidRDefault="002B4CC8" w:rsidP="002B4CC8">
            <w:pPr>
              <w:jc w:val="center"/>
              <w:rPr>
                <w:sz w:val="24"/>
                <w:lang w:val="ru-RU"/>
              </w:rPr>
            </w:pPr>
            <w:r w:rsidRPr="002B4CC8">
              <w:rPr>
                <w:sz w:val="24"/>
                <w:lang w:val="ru-RU"/>
              </w:rPr>
              <w:t>балл</w:t>
            </w:r>
          </w:p>
        </w:tc>
        <w:tc>
          <w:tcPr>
            <w:tcW w:w="996" w:type="dxa"/>
            <w:vAlign w:val="center"/>
          </w:tcPr>
          <w:p w:rsidR="002B4CC8" w:rsidRPr="002B4CC8" w:rsidRDefault="002B4CC8" w:rsidP="002B4CC8">
            <w:pPr>
              <w:jc w:val="center"/>
              <w:rPr>
                <w:sz w:val="24"/>
                <w:lang w:val="ru-RU"/>
              </w:rPr>
            </w:pPr>
            <w:r w:rsidRPr="002B4CC8">
              <w:rPr>
                <w:sz w:val="24"/>
                <w:lang w:val="ru-RU"/>
              </w:rPr>
              <w:t>1</w:t>
            </w:r>
          </w:p>
        </w:tc>
        <w:tc>
          <w:tcPr>
            <w:tcW w:w="1131" w:type="dxa"/>
            <w:vAlign w:val="center"/>
          </w:tcPr>
          <w:p w:rsidR="002B4CC8" w:rsidRPr="002B4CC8" w:rsidRDefault="002B4CC8" w:rsidP="002B4CC8">
            <w:pPr>
              <w:jc w:val="center"/>
              <w:rPr>
                <w:sz w:val="24"/>
                <w:lang w:val="ru-RU"/>
              </w:rPr>
            </w:pPr>
            <w:r w:rsidRPr="002B4CC8">
              <w:rPr>
                <w:sz w:val="24"/>
                <w:lang w:val="ru-RU"/>
              </w:rPr>
              <w:t>-</w:t>
            </w:r>
          </w:p>
        </w:tc>
        <w:tc>
          <w:tcPr>
            <w:tcW w:w="1275" w:type="dxa"/>
            <w:vAlign w:val="center"/>
          </w:tcPr>
          <w:p w:rsidR="002B4CC8" w:rsidRPr="002B4CC8" w:rsidRDefault="002B4CC8" w:rsidP="002B4CC8">
            <w:pPr>
              <w:jc w:val="center"/>
              <w:rPr>
                <w:sz w:val="24"/>
                <w:lang w:val="ru-RU"/>
              </w:rPr>
            </w:pPr>
            <w:r w:rsidRPr="002B4CC8">
              <w:rPr>
                <w:sz w:val="24"/>
                <w:lang w:val="ru-RU"/>
              </w:rPr>
              <w:t>1 балл</w:t>
            </w:r>
          </w:p>
        </w:tc>
        <w:tc>
          <w:tcPr>
            <w:tcW w:w="996" w:type="dxa"/>
            <w:vAlign w:val="center"/>
          </w:tcPr>
          <w:p w:rsidR="002B4CC8" w:rsidRPr="002B4CC8" w:rsidRDefault="002B4CC8" w:rsidP="002B4CC8">
            <w:pPr>
              <w:jc w:val="center"/>
              <w:rPr>
                <w:sz w:val="24"/>
                <w:lang w:val="ru-RU"/>
              </w:rPr>
            </w:pPr>
            <w:r w:rsidRPr="002B4CC8">
              <w:rPr>
                <w:sz w:val="24"/>
                <w:lang w:val="ru-RU"/>
              </w:rPr>
              <w:t>-</w:t>
            </w:r>
          </w:p>
        </w:tc>
        <w:tc>
          <w:tcPr>
            <w:tcW w:w="993" w:type="dxa"/>
            <w:vAlign w:val="center"/>
          </w:tcPr>
          <w:p w:rsidR="002B4CC8" w:rsidRPr="002B4CC8" w:rsidRDefault="002B4CC8" w:rsidP="002B4CC8">
            <w:pPr>
              <w:jc w:val="center"/>
              <w:rPr>
                <w:sz w:val="24"/>
                <w:lang w:val="ru-RU"/>
              </w:rPr>
            </w:pPr>
            <w:r w:rsidRPr="002B4CC8">
              <w:rPr>
                <w:sz w:val="24"/>
                <w:lang w:val="ru-RU"/>
              </w:rPr>
              <w:t>1</w:t>
            </w:r>
          </w:p>
        </w:tc>
      </w:tr>
      <w:tr w:rsidR="002B4CC8" w:rsidRPr="002B4CC8" w:rsidTr="00174515">
        <w:trPr>
          <w:trHeight w:val="187"/>
        </w:trPr>
        <w:tc>
          <w:tcPr>
            <w:tcW w:w="566" w:type="dxa"/>
            <w:vMerge/>
            <w:shd w:val="clear" w:color="auto" w:fill="auto"/>
          </w:tcPr>
          <w:p w:rsidR="002B4CC8" w:rsidRPr="002B4CC8" w:rsidRDefault="002B4CC8" w:rsidP="002B4CC8">
            <w:pPr>
              <w:jc w:val="both"/>
              <w:rPr>
                <w:sz w:val="24"/>
                <w:lang w:val="ru-RU"/>
              </w:rPr>
            </w:pPr>
          </w:p>
        </w:tc>
        <w:tc>
          <w:tcPr>
            <w:tcW w:w="1984" w:type="dxa"/>
            <w:vMerge/>
          </w:tcPr>
          <w:p w:rsidR="002B4CC8" w:rsidRPr="002B4CC8" w:rsidRDefault="002B4CC8" w:rsidP="002B4CC8">
            <w:pPr>
              <w:jc w:val="both"/>
              <w:outlineLvl w:val="0"/>
              <w:rPr>
                <w:sz w:val="24"/>
                <w:lang w:val="ru-RU"/>
              </w:rPr>
            </w:pPr>
          </w:p>
        </w:tc>
        <w:tc>
          <w:tcPr>
            <w:tcW w:w="6661" w:type="dxa"/>
            <w:shd w:val="clear" w:color="auto" w:fill="auto"/>
          </w:tcPr>
          <w:p w:rsidR="002B4CC8" w:rsidRPr="002B4CC8" w:rsidRDefault="002B4CC8" w:rsidP="002B4CC8">
            <w:pPr>
              <w:jc w:val="both"/>
              <w:outlineLvl w:val="0"/>
              <w:rPr>
                <w:sz w:val="24"/>
                <w:lang w:val="ru-RU"/>
              </w:rPr>
            </w:pPr>
            <w:r w:rsidRPr="002B4CC8">
              <w:rPr>
                <w:sz w:val="24"/>
                <w:lang w:val="ru-RU"/>
              </w:rPr>
              <w:t>Наличие в ОУ социального педагога</w:t>
            </w:r>
          </w:p>
        </w:tc>
        <w:tc>
          <w:tcPr>
            <w:tcW w:w="992" w:type="dxa"/>
            <w:vAlign w:val="center"/>
          </w:tcPr>
          <w:p w:rsidR="002B4CC8" w:rsidRPr="002B4CC8" w:rsidRDefault="002B4CC8" w:rsidP="002B4CC8">
            <w:pPr>
              <w:jc w:val="center"/>
              <w:rPr>
                <w:sz w:val="24"/>
                <w:lang w:val="ru-RU"/>
              </w:rPr>
            </w:pPr>
            <w:r w:rsidRPr="002B4CC8">
              <w:rPr>
                <w:sz w:val="24"/>
                <w:lang w:val="ru-RU"/>
              </w:rPr>
              <w:t>балл</w:t>
            </w:r>
          </w:p>
        </w:tc>
        <w:tc>
          <w:tcPr>
            <w:tcW w:w="996" w:type="dxa"/>
            <w:vAlign w:val="center"/>
          </w:tcPr>
          <w:p w:rsidR="002B4CC8" w:rsidRPr="002B4CC8" w:rsidRDefault="002B4CC8" w:rsidP="002B4CC8">
            <w:pPr>
              <w:jc w:val="center"/>
              <w:rPr>
                <w:sz w:val="24"/>
                <w:lang w:val="ru-RU"/>
              </w:rPr>
            </w:pPr>
            <w:r w:rsidRPr="002B4CC8">
              <w:rPr>
                <w:sz w:val="24"/>
                <w:lang w:val="ru-RU"/>
              </w:rPr>
              <w:t>1</w:t>
            </w:r>
          </w:p>
        </w:tc>
        <w:tc>
          <w:tcPr>
            <w:tcW w:w="1131" w:type="dxa"/>
            <w:vAlign w:val="center"/>
          </w:tcPr>
          <w:p w:rsidR="002B4CC8" w:rsidRPr="002B4CC8" w:rsidRDefault="002B4CC8" w:rsidP="002B4CC8">
            <w:pPr>
              <w:jc w:val="center"/>
              <w:rPr>
                <w:sz w:val="24"/>
                <w:lang w:val="ru-RU"/>
              </w:rPr>
            </w:pPr>
            <w:r w:rsidRPr="002B4CC8">
              <w:rPr>
                <w:sz w:val="24"/>
                <w:lang w:val="ru-RU"/>
              </w:rPr>
              <w:t>-</w:t>
            </w:r>
          </w:p>
        </w:tc>
        <w:tc>
          <w:tcPr>
            <w:tcW w:w="1275" w:type="dxa"/>
            <w:vAlign w:val="center"/>
          </w:tcPr>
          <w:p w:rsidR="002B4CC8" w:rsidRPr="002B4CC8" w:rsidRDefault="002B4CC8" w:rsidP="002B4CC8">
            <w:pPr>
              <w:jc w:val="center"/>
              <w:rPr>
                <w:sz w:val="24"/>
                <w:lang w:val="ru-RU"/>
              </w:rPr>
            </w:pPr>
            <w:r w:rsidRPr="002B4CC8">
              <w:rPr>
                <w:sz w:val="24"/>
                <w:lang w:val="ru-RU"/>
              </w:rPr>
              <w:t>1 балл</w:t>
            </w:r>
          </w:p>
        </w:tc>
        <w:tc>
          <w:tcPr>
            <w:tcW w:w="996" w:type="dxa"/>
            <w:vAlign w:val="center"/>
          </w:tcPr>
          <w:p w:rsidR="002B4CC8" w:rsidRPr="002B4CC8" w:rsidRDefault="002B4CC8" w:rsidP="002B4CC8">
            <w:pPr>
              <w:jc w:val="center"/>
              <w:rPr>
                <w:sz w:val="24"/>
                <w:lang w:val="ru-RU"/>
              </w:rPr>
            </w:pPr>
            <w:r w:rsidRPr="002B4CC8">
              <w:rPr>
                <w:sz w:val="24"/>
                <w:lang w:val="ru-RU"/>
              </w:rPr>
              <w:t>-</w:t>
            </w:r>
          </w:p>
        </w:tc>
        <w:tc>
          <w:tcPr>
            <w:tcW w:w="993" w:type="dxa"/>
            <w:vAlign w:val="center"/>
          </w:tcPr>
          <w:p w:rsidR="002B4CC8" w:rsidRPr="002B4CC8" w:rsidRDefault="002B4CC8" w:rsidP="002B4CC8">
            <w:pPr>
              <w:jc w:val="center"/>
              <w:rPr>
                <w:sz w:val="24"/>
                <w:lang w:val="ru-RU"/>
              </w:rPr>
            </w:pPr>
            <w:r w:rsidRPr="002B4CC8">
              <w:rPr>
                <w:sz w:val="24"/>
                <w:lang w:val="ru-RU"/>
              </w:rPr>
              <w:t>1</w:t>
            </w:r>
          </w:p>
        </w:tc>
      </w:tr>
      <w:tr w:rsidR="002B4CC8" w:rsidRPr="002B4CC8" w:rsidTr="00174515">
        <w:trPr>
          <w:trHeight w:val="187"/>
        </w:trPr>
        <w:tc>
          <w:tcPr>
            <w:tcW w:w="566" w:type="dxa"/>
            <w:vMerge/>
            <w:shd w:val="clear" w:color="auto" w:fill="auto"/>
          </w:tcPr>
          <w:p w:rsidR="002B4CC8" w:rsidRPr="002B4CC8" w:rsidRDefault="002B4CC8" w:rsidP="002B4CC8">
            <w:pPr>
              <w:jc w:val="both"/>
              <w:rPr>
                <w:sz w:val="24"/>
                <w:lang w:val="ru-RU"/>
              </w:rPr>
            </w:pPr>
          </w:p>
        </w:tc>
        <w:tc>
          <w:tcPr>
            <w:tcW w:w="1984" w:type="dxa"/>
            <w:vMerge/>
          </w:tcPr>
          <w:p w:rsidR="002B4CC8" w:rsidRPr="002B4CC8" w:rsidRDefault="002B4CC8" w:rsidP="002B4CC8">
            <w:pPr>
              <w:jc w:val="both"/>
              <w:outlineLvl w:val="0"/>
              <w:rPr>
                <w:sz w:val="24"/>
                <w:lang w:val="ru-RU"/>
              </w:rPr>
            </w:pPr>
          </w:p>
        </w:tc>
        <w:tc>
          <w:tcPr>
            <w:tcW w:w="12051" w:type="dxa"/>
            <w:gridSpan w:val="6"/>
            <w:shd w:val="clear" w:color="auto" w:fill="auto"/>
          </w:tcPr>
          <w:p w:rsidR="002B4CC8" w:rsidRPr="002B4CC8" w:rsidRDefault="002B4CC8" w:rsidP="002B4CC8">
            <w:pPr>
              <w:jc w:val="center"/>
              <w:rPr>
                <w:b/>
                <w:sz w:val="24"/>
                <w:lang w:val="ru-RU"/>
              </w:rPr>
            </w:pPr>
            <w:r w:rsidRPr="002B4CC8">
              <w:rPr>
                <w:b/>
                <w:sz w:val="24"/>
                <w:lang w:val="ru-RU"/>
              </w:rPr>
              <w:t>Наличие условий организации обучения и воспитания обучающихся с ограниченными возможностями здоровья и инвалидов</w:t>
            </w:r>
          </w:p>
        </w:tc>
        <w:tc>
          <w:tcPr>
            <w:tcW w:w="993" w:type="dxa"/>
            <w:vAlign w:val="center"/>
          </w:tcPr>
          <w:p w:rsidR="002B4CC8" w:rsidRPr="002B4CC8" w:rsidRDefault="002B4CC8" w:rsidP="002B4CC8">
            <w:pPr>
              <w:jc w:val="center"/>
              <w:rPr>
                <w:sz w:val="24"/>
                <w:lang w:val="ru-RU"/>
              </w:rPr>
            </w:pPr>
          </w:p>
        </w:tc>
      </w:tr>
      <w:tr w:rsidR="002B4CC8" w:rsidRPr="002B4CC8" w:rsidTr="00174515">
        <w:trPr>
          <w:trHeight w:val="187"/>
        </w:trPr>
        <w:tc>
          <w:tcPr>
            <w:tcW w:w="566" w:type="dxa"/>
            <w:vMerge/>
            <w:shd w:val="clear" w:color="auto" w:fill="auto"/>
          </w:tcPr>
          <w:p w:rsidR="002B4CC8" w:rsidRPr="002B4CC8" w:rsidRDefault="002B4CC8" w:rsidP="002B4CC8">
            <w:pPr>
              <w:jc w:val="both"/>
              <w:rPr>
                <w:sz w:val="24"/>
                <w:lang w:val="ru-RU"/>
              </w:rPr>
            </w:pPr>
          </w:p>
        </w:tc>
        <w:tc>
          <w:tcPr>
            <w:tcW w:w="1984" w:type="dxa"/>
            <w:vMerge/>
          </w:tcPr>
          <w:p w:rsidR="002B4CC8" w:rsidRPr="002B4CC8" w:rsidRDefault="002B4CC8" w:rsidP="002B4CC8">
            <w:pPr>
              <w:jc w:val="both"/>
              <w:outlineLvl w:val="0"/>
              <w:rPr>
                <w:sz w:val="24"/>
                <w:lang w:val="ru-RU"/>
              </w:rPr>
            </w:pPr>
          </w:p>
        </w:tc>
        <w:tc>
          <w:tcPr>
            <w:tcW w:w="6661" w:type="dxa"/>
            <w:shd w:val="clear" w:color="auto" w:fill="auto"/>
          </w:tcPr>
          <w:p w:rsidR="002B4CC8" w:rsidRPr="002B4CC8" w:rsidRDefault="002B4CC8" w:rsidP="002B4CC8">
            <w:pPr>
              <w:jc w:val="both"/>
              <w:outlineLvl w:val="0"/>
              <w:rPr>
                <w:sz w:val="24"/>
                <w:lang w:val="ru-RU"/>
              </w:rPr>
            </w:pPr>
            <w:r w:rsidRPr="002B4CC8">
              <w:rPr>
                <w:sz w:val="24"/>
                <w:lang w:val="ru-RU"/>
              </w:rPr>
              <w:t xml:space="preserve">Доля </w:t>
            </w:r>
            <w:proofErr w:type="gramStart"/>
            <w:r w:rsidRPr="002B4CC8">
              <w:rPr>
                <w:sz w:val="24"/>
                <w:lang w:val="ru-RU"/>
              </w:rPr>
              <w:t>обучающихся</w:t>
            </w:r>
            <w:proofErr w:type="gramEnd"/>
            <w:r w:rsidRPr="002B4CC8">
              <w:rPr>
                <w:sz w:val="24"/>
                <w:lang w:val="ru-RU"/>
              </w:rPr>
              <w:t xml:space="preserve">, занимающихся по адаптированной образовательной программе, в общей численности обучающихся </w:t>
            </w:r>
          </w:p>
        </w:tc>
        <w:tc>
          <w:tcPr>
            <w:tcW w:w="992" w:type="dxa"/>
            <w:vAlign w:val="center"/>
          </w:tcPr>
          <w:p w:rsidR="002B4CC8" w:rsidRPr="002B4CC8" w:rsidRDefault="002B4CC8" w:rsidP="002B4CC8">
            <w:pPr>
              <w:jc w:val="center"/>
              <w:rPr>
                <w:sz w:val="24"/>
                <w:lang w:val="ru-RU"/>
              </w:rPr>
            </w:pPr>
            <w:r w:rsidRPr="002B4CC8">
              <w:rPr>
                <w:sz w:val="24"/>
                <w:lang w:val="ru-RU"/>
              </w:rPr>
              <w:t>проценты</w:t>
            </w:r>
          </w:p>
        </w:tc>
        <w:tc>
          <w:tcPr>
            <w:tcW w:w="996" w:type="dxa"/>
            <w:vAlign w:val="center"/>
          </w:tcPr>
          <w:p w:rsidR="002B4CC8" w:rsidRPr="002B4CC8" w:rsidRDefault="002B4CC8" w:rsidP="002B4CC8">
            <w:pPr>
              <w:jc w:val="center"/>
              <w:rPr>
                <w:sz w:val="24"/>
                <w:lang w:val="ru-RU"/>
              </w:rPr>
            </w:pPr>
            <w:r w:rsidRPr="002B4CC8">
              <w:rPr>
                <w:sz w:val="24"/>
                <w:lang w:val="ru-RU"/>
              </w:rPr>
              <w:t>100</w:t>
            </w:r>
          </w:p>
        </w:tc>
        <w:tc>
          <w:tcPr>
            <w:tcW w:w="1131" w:type="dxa"/>
            <w:vAlign w:val="center"/>
          </w:tcPr>
          <w:p w:rsidR="002B4CC8" w:rsidRPr="002B4CC8" w:rsidRDefault="002B4CC8" w:rsidP="002B4CC8">
            <w:pPr>
              <w:jc w:val="center"/>
              <w:rPr>
                <w:sz w:val="24"/>
                <w:lang w:val="ru-RU"/>
              </w:rPr>
            </w:pPr>
            <w:r w:rsidRPr="002B4CC8">
              <w:rPr>
                <w:sz w:val="24"/>
                <w:lang w:val="ru-RU"/>
              </w:rPr>
              <w:t>1%=0,1б</w:t>
            </w:r>
          </w:p>
        </w:tc>
        <w:tc>
          <w:tcPr>
            <w:tcW w:w="1275" w:type="dxa"/>
            <w:vAlign w:val="center"/>
          </w:tcPr>
          <w:p w:rsidR="002B4CC8" w:rsidRPr="002B4CC8" w:rsidRDefault="002B4CC8" w:rsidP="002B4CC8">
            <w:pPr>
              <w:jc w:val="center"/>
              <w:rPr>
                <w:sz w:val="24"/>
                <w:lang w:val="ru-RU"/>
              </w:rPr>
            </w:pPr>
            <w:r w:rsidRPr="002B4CC8">
              <w:rPr>
                <w:sz w:val="24"/>
                <w:lang w:val="ru-RU"/>
              </w:rPr>
              <w:t>10 баллов</w:t>
            </w:r>
          </w:p>
        </w:tc>
        <w:tc>
          <w:tcPr>
            <w:tcW w:w="996" w:type="dxa"/>
            <w:vAlign w:val="center"/>
          </w:tcPr>
          <w:p w:rsidR="002B4CC8" w:rsidRPr="002B4CC8" w:rsidRDefault="002B4CC8" w:rsidP="002B4CC8">
            <w:pPr>
              <w:jc w:val="center"/>
              <w:rPr>
                <w:sz w:val="24"/>
                <w:lang w:val="ru-RU"/>
              </w:rPr>
            </w:pPr>
            <w:r w:rsidRPr="002B4CC8">
              <w:rPr>
                <w:sz w:val="24"/>
                <w:lang w:val="ru-RU"/>
              </w:rPr>
              <w:t>-</w:t>
            </w:r>
          </w:p>
        </w:tc>
        <w:tc>
          <w:tcPr>
            <w:tcW w:w="993" w:type="dxa"/>
            <w:vAlign w:val="center"/>
          </w:tcPr>
          <w:p w:rsidR="002B4CC8" w:rsidRPr="002B4CC8" w:rsidRDefault="002B4CC8" w:rsidP="002B4CC8">
            <w:pPr>
              <w:jc w:val="center"/>
              <w:rPr>
                <w:sz w:val="24"/>
                <w:lang w:val="ru-RU"/>
              </w:rPr>
            </w:pPr>
            <w:r w:rsidRPr="002B4CC8">
              <w:rPr>
                <w:sz w:val="24"/>
                <w:lang w:val="ru-RU"/>
              </w:rPr>
              <w:t>10</w:t>
            </w:r>
          </w:p>
        </w:tc>
      </w:tr>
      <w:tr w:rsidR="002B4CC8" w:rsidRPr="002B4CC8" w:rsidTr="00174515">
        <w:trPr>
          <w:trHeight w:val="241"/>
        </w:trPr>
        <w:tc>
          <w:tcPr>
            <w:tcW w:w="566" w:type="dxa"/>
            <w:vMerge w:val="restart"/>
            <w:shd w:val="clear" w:color="auto" w:fill="auto"/>
          </w:tcPr>
          <w:p w:rsidR="002B4CC8" w:rsidRPr="002B4CC8" w:rsidRDefault="002B4CC8" w:rsidP="002B4CC8">
            <w:pPr>
              <w:jc w:val="both"/>
              <w:rPr>
                <w:sz w:val="24"/>
                <w:lang w:val="ru-RU"/>
              </w:rPr>
            </w:pPr>
            <w:r w:rsidRPr="002B4CC8">
              <w:rPr>
                <w:sz w:val="24"/>
                <w:lang w:val="ru-RU"/>
              </w:rPr>
              <w:t>3</w:t>
            </w:r>
          </w:p>
        </w:tc>
        <w:tc>
          <w:tcPr>
            <w:tcW w:w="1984" w:type="dxa"/>
            <w:vMerge w:val="restart"/>
          </w:tcPr>
          <w:p w:rsidR="002B4CC8" w:rsidRPr="002B4CC8" w:rsidRDefault="002B4CC8" w:rsidP="002B4CC8">
            <w:pPr>
              <w:jc w:val="both"/>
              <w:rPr>
                <w:sz w:val="24"/>
                <w:lang w:val="ru-RU"/>
              </w:rPr>
            </w:pPr>
            <w:r w:rsidRPr="002B4CC8">
              <w:rPr>
                <w:sz w:val="24"/>
                <w:lang w:val="ru-RU"/>
              </w:rPr>
              <w:t>Доброжелательность, вежливость компетентность педагогических работников</w:t>
            </w:r>
          </w:p>
        </w:tc>
        <w:tc>
          <w:tcPr>
            <w:tcW w:w="12051" w:type="dxa"/>
            <w:gridSpan w:val="6"/>
            <w:shd w:val="clear" w:color="auto" w:fill="auto"/>
          </w:tcPr>
          <w:p w:rsidR="002B4CC8" w:rsidRPr="002B4CC8" w:rsidRDefault="002B4CC8" w:rsidP="002B4CC8">
            <w:pPr>
              <w:jc w:val="center"/>
              <w:rPr>
                <w:sz w:val="24"/>
                <w:lang w:val="ru-RU"/>
              </w:rPr>
            </w:pPr>
            <w:r w:rsidRPr="002B4CC8">
              <w:rPr>
                <w:b/>
                <w:sz w:val="24"/>
                <w:lang w:val="ru-RU"/>
              </w:rPr>
              <w:t xml:space="preserve">                                Компетентность педагогических работников ОУ</w:t>
            </w:r>
          </w:p>
        </w:tc>
        <w:tc>
          <w:tcPr>
            <w:tcW w:w="993" w:type="dxa"/>
            <w:vAlign w:val="center"/>
          </w:tcPr>
          <w:p w:rsidR="002B4CC8" w:rsidRPr="002B4CC8" w:rsidRDefault="002B4CC8" w:rsidP="002B4CC8">
            <w:pPr>
              <w:jc w:val="center"/>
              <w:rPr>
                <w:sz w:val="24"/>
                <w:lang w:val="ru-RU"/>
              </w:rPr>
            </w:pPr>
          </w:p>
        </w:tc>
      </w:tr>
      <w:tr w:rsidR="002B4CC8" w:rsidRPr="002B4CC8" w:rsidTr="00174515">
        <w:trPr>
          <w:trHeight w:val="439"/>
        </w:trPr>
        <w:tc>
          <w:tcPr>
            <w:tcW w:w="566" w:type="dxa"/>
            <w:vMerge/>
            <w:shd w:val="clear" w:color="auto" w:fill="auto"/>
          </w:tcPr>
          <w:p w:rsidR="002B4CC8" w:rsidRPr="002B4CC8" w:rsidRDefault="002B4CC8" w:rsidP="002B4CC8">
            <w:pPr>
              <w:jc w:val="both"/>
              <w:rPr>
                <w:sz w:val="24"/>
                <w:lang w:val="ru-RU"/>
              </w:rPr>
            </w:pPr>
          </w:p>
        </w:tc>
        <w:tc>
          <w:tcPr>
            <w:tcW w:w="1984" w:type="dxa"/>
            <w:vMerge/>
          </w:tcPr>
          <w:p w:rsidR="002B4CC8" w:rsidRPr="002B4CC8" w:rsidRDefault="002B4CC8" w:rsidP="002B4CC8">
            <w:pPr>
              <w:jc w:val="both"/>
              <w:rPr>
                <w:sz w:val="24"/>
                <w:lang w:val="ru-RU"/>
              </w:rPr>
            </w:pPr>
          </w:p>
        </w:tc>
        <w:tc>
          <w:tcPr>
            <w:tcW w:w="6661" w:type="dxa"/>
            <w:shd w:val="clear" w:color="auto" w:fill="auto"/>
          </w:tcPr>
          <w:p w:rsidR="002B4CC8" w:rsidRPr="002B4CC8" w:rsidRDefault="002B4CC8" w:rsidP="002B4CC8">
            <w:pPr>
              <w:jc w:val="both"/>
              <w:rPr>
                <w:sz w:val="24"/>
                <w:lang w:val="ru-RU"/>
              </w:rPr>
            </w:pPr>
            <w:r w:rsidRPr="002B4CC8">
              <w:rPr>
                <w:sz w:val="24"/>
                <w:lang w:val="ru-RU"/>
              </w:rPr>
              <w:t>Доля получателей образовательных услуг, удовлетворенных компетентностью работников ОУ, от общего числа опрошенных получателей образовательных услуг</w:t>
            </w:r>
          </w:p>
        </w:tc>
        <w:tc>
          <w:tcPr>
            <w:tcW w:w="992" w:type="dxa"/>
            <w:vAlign w:val="center"/>
          </w:tcPr>
          <w:p w:rsidR="002B4CC8" w:rsidRPr="002B4CC8" w:rsidRDefault="002B4CC8" w:rsidP="002B4CC8">
            <w:pPr>
              <w:jc w:val="center"/>
              <w:rPr>
                <w:sz w:val="24"/>
                <w:lang w:val="ru-RU"/>
              </w:rPr>
            </w:pPr>
            <w:r w:rsidRPr="002B4CC8">
              <w:rPr>
                <w:sz w:val="24"/>
                <w:lang w:val="ru-RU"/>
              </w:rPr>
              <w:t>проценты</w:t>
            </w:r>
          </w:p>
        </w:tc>
        <w:tc>
          <w:tcPr>
            <w:tcW w:w="996" w:type="dxa"/>
            <w:vAlign w:val="center"/>
          </w:tcPr>
          <w:p w:rsidR="002B4CC8" w:rsidRPr="002B4CC8" w:rsidRDefault="002B4CC8" w:rsidP="002B4CC8">
            <w:pPr>
              <w:jc w:val="center"/>
              <w:rPr>
                <w:sz w:val="24"/>
                <w:lang w:val="ru-RU"/>
              </w:rPr>
            </w:pPr>
            <w:r w:rsidRPr="002B4CC8">
              <w:rPr>
                <w:sz w:val="24"/>
                <w:lang w:val="ru-RU"/>
              </w:rPr>
              <w:t>100</w:t>
            </w:r>
          </w:p>
        </w:tc>
        <w:tc>
          <w:tcPr>
            <w:tcW w:w="1131" w:type="dxa"/>
          </w:tcPr>
          <w:p w:rsidR="002B4CC8" w:rsidRPr="002B4CC8" w:rsidRDefault="002B4CC8" w:rsidP="002B4CC8">
            <w:r w:rsidRPr="002B4CC8">
              <w:rPr>
                <w:sz w:val="24"/>
                <w:lang w:val="ru-RU"/>
              </w:rPr>
              <w:t>1%=0,1б</w:t>
            </w:r>
          </w:p>
        </w:tc>
        <w:tc>
          <w:tcPr>
            <w:tcW w:w="1275" w:type="dxa"/>
            <w:vAlign w:val="center"/>
          </w:tcPr>
          <w:p w:rsidR="002B4CC8" w:rsidRPr="002B4CC8" w:rsidRDefault="002B4CC8" w:rsidP="002B4CC8">
            <w:pPr>
              <w:jc w:val="center"/>
              <w:rPr>
                <w:sz w:val="24"/>
                <w:lang w:val="ru-RU"/>
              </w:rPr>
            </w:pPr>
            <w:r w:rsidRPr="002B4CC8">
              <w:rPr>
                <w:sz w:val="24"/>
                <w:lang w:val="ru-RU"/>
              </w:rPr>
              <w:t>10 баллов</w:t>
            </w:r>
          </w:p>
        </w:tc>
        <w:tc>
          <w:tcPr>
            <w:tcW w:w="996" w:type="dxa"/>
            <w:vAlign w:val="center"/>
          </w:tcPr>
          <w:p w:rsidR="002B4CC8" w:rsidRPr="002B4CC8" w:rsidRDefault="002B4CC8" w:rsidP="002B4CC8">
            <w:pPr>
              <w:jc w:val="center"/>
              <w:rPr>
                <w:sz w:val="24"/>
                <w:lang w:val="ru-RU"/>
              </w:rPr>
            </w:pPr>
            <w:r w:rsidRPr="002B4CC8">
              <w:rPr>
                <w:sz w:val="24"/>
                <w:lang w:val="ru-RU"/>
              </w:rPr>
              <w:t>-</w:t>
            </w:r>
          </w:p>
        </w:tc>
        <w:tc>
          <w:tcPr>
            <w:tcW w:w="993" w:type="dxa"/>
            <w:vAlign w:val="center"/>
          </w:tcPr>
          <w:p w:rsidR="002B4CC8" w:rsidRPr="002B4CC8" w:rsidRDefault="002B4CC8" w:rsidP="002B4CC8">
            <w:pPr>
              <w:jc w:val="center"/>
              <w:rPr>
                <w:sz w:val="24"/>
                <w:lang w:val="ru-RU"/>
              </w:rPr>
            </w:pPr>
            <w:r w:rsidRPr="002B4CC8">
              <w:rPr>
                <w:sz w:val="24"/>
                <w:lang w:val="ru-RU"/>
              </w:rPr>
              <w:t>10</w:t>
            </w:r>
          </w:p>
        </w:tc>
      </w:tr>
      <w:tr w:rsidR="002B4CC8" w:rsidRPr="002B4CC8" w:rsidTr="00174515">
        <w:trPr>
          <w:trHeight w:val="439"/>
        </w:trPr>
        <w:tc>
          <w:tcPr>
            <w:tcW w:w="566" w:type="dxa"/>
            <w:vMerge/>
            <w:shd w:val="clear" w:color="auto" w:fill="auto"/>
          </w:tcPr>
          <w:p w:rsidR="002B4CC8" w:rsidRPr="002B4CC8" w:rsidRDefault="002B4CC8" w:rsidP="002B4CC8">
            <w:pPr>
              <w:jc w:val="both"/>
              <w:rPr>
                <w:sz w:val="24"/>
                <w:lang w:val="ru-RU"/>
              </w:rPr>
            </w:pPr>
          </w:p>
        </w:tc>
        <w:tc>
          <w:tcPr>
            <w:tcW w:w="1984" w:type="dxa"/>
            <w:vMerge/>
          </w:tcPr>
          <w:p w:rsidR="002B4CC8" w:rsidRPr="002B4CC8" w:rsidRDefault="002B4CC8" w:rsidP="002B4CC8">
            <w:pPr>
              <w:jc w:val="both"/>
              <w:rPr>
                <w:sz w:val="24"/>
                <w:lang w:val="ru-RU"/>
              </w:rPr>
            </w:pPr>
          </w:p>
        </w:tc>
        <w:tc>
          <w:tcPr>
            <w:tcW w:w="6661" w:type="dxa"/>
            <w:shd w:val="clear" w:color="auto" w:fill="auto"/>
          </w:tcPr>
          <w:p w:rsidR="002B4CC8" w:rsidRPr="002B4CC8" w:rsidRDefault="002B4CC8" w:rsidP="002B4CC8">
            <w:pPr>
              <w:jc w:val="both"/>
              <w:rPr>
                <w:sz w:val="24"/>
                <w:lang w:val="ru-RU"/>
              </w:rPr>
            </w:pPr>
            <w:r w:rsidRPr="002B4CC8">
              <w:rPr>
                <w:sz w:val="24"/>
                <w:lang w:val="ru-RU"/>
              </w:rPr>
              <w:t xml:space="preserve">Доля педагогических работников, имеющих высшую  квалификационную категорию от общего количества педагогических работников </w:t>
            </w:r>
          </w:p>
        </w:tc>
        <w:tc>
          <w:tcPr>
            <w:tcW w:w="992" w:type="dxa"/>
            <w:vAlign w:val="center"/>
          </w:tcPr>
          <w:p w:rsidR="002B4CC8" w:rsidRPr="002B4CC8" w:rsidRDefault="002B4CC8" w:rsidP="002B4CC8">
            <w:pPr>
              <w:jc w:val="center"/>
              <w:rPr>
                <w:sz w:val="24"/>
                <w:lang w:val="ru-RU"/>
              </w:rPr>
            </w:pPr>
            <w:r w:rsidRPr="002B4CC8">
              <w:rPr>
                <w:sz w:val="24"/>
                <w:lang w:val="ru-RU"/>
              </w:rPr>
              <w:t>проценты</w:t>
            </w:r>
          </w:p>
        </w:tc>
        <w:tc>
          <w:tcPr>
            <w:tcW w:w="996" w:type="dxa"/>
            <w:vAlign w:val="center"/>
          </w:tcPr>
          <w:p w:rsidR="002B4CC8" w:rsidRPr="002B4CC8" w:rsidRDefault="002B4CC8" w:rsidP="002B4CC8">
            <w:pPr>
              <w:jc w:val="center"/>
              <w:rPr>
                <w:sz w:val="24"/>
                <w:lang w:val="ru-RU"/>
              </w:rPr>
            </w:pPr>
            <w:r w:rsidRPr="002B4CC8">
              <w:rPr>
                <w:sz w:val="24"/>
                <w:lang w:val="ru-RU"/>
              </w:rPr>
              <w:t>100</w:t>
            </w:r>
          </w:p>
        </w:tc>
        <w:tc>
          <w:tcPr>
            <w:tcW w:w="1131" w:type="dxa"/>
          </w:tcPr>
          <w:p w:rsidR="002B4CC8" w:rsidRPr="002B4CC8" w:rsidRDefault="002B4CC8" w:rsidP="002B4CC8">
            <w:r w:rsidRPr="002B4CC8">
              <w:rPr>
                <w:sz w:val="24"/>
                <w:lang w:val="ru-RU"/>
              </w:rPr>
              <w:t>1%=0,1б</w:t>
            </w:r>
          </w:p>
        </w:tc>
        <w:tc>
          <w:tcPr>
            <w:tcW w:w="1275" w:type="dxa"/>
            <w:vAlign w:val="center"/>
          </w:tcPr>
          <w:p w:rsidR="002B4CC8" w:rsidRPr="002B4CC8" w:rsidRDefault="002B4CC8" w:rsidP="002B4CC8">
            <w:pPr>
              <w:jc w:val="center"/>
              <w:rPr>
                <w:sz w:val="24"/>
                <w:lang w:val="ru-RU"/>
              </w:rPr>
            </w:pPr>
            <w:r w:rsidRPr="002B4CC8">
              <w:rPr>
                <w:sz w:val="24"/>
                <w:lang w:val="ru-RU"/>
              </w:rPr>
              <w:t>10 баллов</w:t>
            </w:r>
          </w:p>
        </w:tc>
        <w:tc>
          <w:tcPr>
            <w:tcW w:w="996" w:type="dxa"/>
            <w:vAlign w:val="center"/>
          </w:tcPr>
          <w:p w:rsidR="002B4CC8" w:rsidRPr="002B4CC8" w:rsidRDefault="002B4CC8" w:rsidP="002B4CC8">
            <w:pPr>
              <w:jc w:val="center"/>
              <w:rPr>
                <w:sz w:val="24"/>
                <w:lang w:val="ru-RU"/>
              </w:rPr>
            </w:pPr>
            <w:r w:rsidRPr="002B4CC8">
              <w:rPr>
                <w:sz w:val="24"/>
                <w:lang w:val="ru-RU"/>
              </w:rPr>
              <w:t>2</w:t>
            </w:r>
          </w:p>
        </w:tc>
        <w:tc>
          <w:tcPr>
            <w:tcW w:w="993" w:type="dxa"/>
            <w:vAlign w:val="center"/>
          </w:tcPr>
          <w:p w:rsidR="002B4CC8" w:rsidRPr="002B4CC8" w:rsidRDefault="002B4CC8" w:rsidP="002B4CC8">
            <w:pPr>
              <w:jc w:val="center"/>
              <w:rPr>
                <w:sz w:val="24"/>
                <w:lang w:val="ru-RU"/>
              </w:rPr>
            </w:pPr>
            <w:r w:rsidRPr="002B4CC8">
              <w:rPr>
                <w:sz w:val="24"/>
                <w:lang w:val="ru-RU"/>
              </w:rPr>
              <w:t>20</w:t>
            </w:r>
          </w:p>
        </w:tc>
      </w:tr>
      <w:tr w:rsidR="002B4CC8" w:rsidRPr="002B4CC8" w:rsidTr="00174515">
        <w:trPr>
          <w:trHeight w:val="439"/>
        </w:trPr>
        <w:tc>
          <w:tcPr>
            <w:tcW w:w="566" w:type="dxa"/>
            <w:vMerge/>
            <w:shd w:val="clear" w:color="auto" w:fill="auto"/>
          </w:tcPr>
          <w:p w:rsidR="002B4CC8" w:rsidRPr="002B4CC8" w:rsidRDefault="002B4CC8" w:rsidP="002B4CC8">
            <w:pPr>
              <w:jc w:val="both"/>
              <w:rPr>
                <w:sz w:val="24"/>
                <w:lang w:val="ru-RU"/>
              </w:rPr>
            </w:pPr>
          </w:p>
        </w:tc>
        <w:tc>
          <w:tcPr>
            <w:tcW w:w="1984" w:type="dxa"/>
            <w:vMerge/>
          </w:tcPr>
          <w:p w:rsidR="002B4CC8" w:rsidRPr="002B4CC8" w:rsidRDefault="002B4CC8" w:rsidP="002B4CC8">
            <w:pPr>
              <w:jc w:val="both"/>
              <w:rPr>
                <w:sz w:val="24"/>
                <w:lang w:val="ru-RU"/>
              </w:rPr>
            </w:pPr>
          </w:p>
        </w:tc>
        <w:tc>
          <w:tcPr>
            <w:tcW w:w="6661" w:type="dxa"/>
            <w:shd w:val="clear" w:color="auto" w:fill="auto"/>
          </w:tcPr>
          <w:p w:rsidR="002B4CC8" w:rsidRPr="002B4CC8" w:rsidRDefault="002B4CC8" w:rsidP="002B4CC8">
            <w:pPr>
              <w:jc w:val="both"/>
              <w:rPr>
                <w:sz w:val="24"/>
                <w:lang w:val="ru-RU"/>
              </w:rPr>
            </w:pPr>
            <w:r w:rsidRPr="002B4CC8">
              <w:rPr>
                <w:sz w:val="24"/>
                <w:lang w:val="ru-RU"/>
              </w:rPr>
              <w:t xml:space="preserve">Доля педагогических работников, имеющих первую квалификационную категорию от общего количества педагогических работников </w:t>
            </w:r>
          </w:p>
        </w:tc>
        <w:tc>
          <w:tcPr>
            <w:tcW w:w="992" w:type="dxa"/>
            <w:vAlign w:val="center"/>
          </w:tcPr>
          <w:p w:rsidR="002B4CC8" w:rsidRPr="002B4CC8" w:rsidRDefault="002B4CC8" w:rsidP="002B4CC8">
            <w:pPr>
              <w:jc w:val="center"/>
              <w:rPr>
                <w:sz w:val="24"/>
                <w:lang w:val="ru-RU"/>
              </w:rPr>
            </w:pPr>
            <w:r w:rsidRPr="002B4CC8">
              <w:rPr>
                <w:sz w:val="24"/>
                <w:lang w:val="ru-RU"/>
              </w:rPr>
              <w:t>проценты</w:t>
            </w:r>
          </w:p>
        </w:tc>
        <w:tc>
          <w:tcPr>
            <w:tcW w:w="996" w:type="dxa"/>
            <w:vAlign w:val="center"/>
          </w:tcPr>
          <w:p w:rsidR="002B4CC8" w:rsidRPr="002B4CC8" w:rsidRDefault="002B4CC8" w:rsidP="002B4CC8">
            <w:pPr>
              <w:jc w:val="center"/>
              <w:rPr>
                <w:sz w:val="24"/>
                <w:lang w:val="ru-RU"/>
              </w:rPr>
            </w:pPr>
            <w:r w:rsidRPr="002B4CC8">
              <w:rPr>
                <w:sz w:val="24"/>
                <w:lang w:val="ru-RU"/>
              </w:rPr>
              <w:t>100</w:t>
            </w:r>
          </w:p>
        </w:tc>
        <w:tc>
          <w:tcPr>
            <w:tcW w:w="1131" w:type="dxa"/>
          </w:tcPr>
          <w:p w:rsidR="002B4CC8" w:rsidRPr="002B4CC8" w:rsidRDefault="002B4CC8" w:rsidP="002B4CC8">
            <w:r w:rsidRPr="002B4CC8">
              <w:rPr>
                <w:sz w:val="24"/>
                <w:lang w:val="ru-RU"/>
              </w:rPr>
              <w:t>1%=0,1б</w:t>
            </w:r>
          </w:p>
        </w:tc>
        <w:tc>
          <w:tcPr>
            <w:tcW w:w="1275" w:type="dxa"/>
            <w:vAlign w:val="center"/>
          </w:tcPr>
          <w:p w:rsidR="002B4CC8" w:rsidRPr="002B4CC8" w:rsidRDefault="002B4CC8" w:rsidP="002B4CC8">
            <w:pPr>
              <w:jc w:val="center"/>
              <w:rPr>
                <w:sz w:val="24"/>
                <w:lang w:val="ru-RU"/>
              </w:rPr>
            </w:pPr>
            <w:r w:rsidRPr="002B4CC8">
              <w:rPr>
                <w:sz w:val="24"/>
                <w:lang w:val="ru-RU"/>
              </w:rPr>
              <w:t>10 баллов</w:t>
            </w:r>
          </w:p>
        </w:tc>
        <w:tc>
          <w:tcPr>
            <w:tcW w:w="996" w:type="dxa"/>
            <w:vAlign w:val="center"/>
          </w:tcPr>
          <w:p w:rsidR="002B4CC8" w:rsidRPr="002B4CC8" w:rsidRDefault="002B4CC8" w:rsidP="002B4CC8">
            <w:pPr>
              <w:jc w:val="center"/>
              <w:rPr>
                <w:sz w:val="24"/>
                <w:lang w:val="ru-RU"/>
              </w:rPr>
            </w:pPr>
            <w:r w:rsidRPr="002B4CC8">
              <w:rPr>
                <w:sz w:val="24"/>
                <w:lang w:val="ru-RU"/>
              </w:rPr>
              <w:t>-</w:t>
            </w:r>
          </w:p>
        </w:tc>
        <w:tc>
          <w:tcPr>
            <w:tcW w:w="993" w:type="dxa"/>
            <w:vAlign w:val="center"/>
          </w:tcPr>
          <w:p w:rsidR="002B4CC8" w:rsidRPr="002B4CC8" w:rsidRDefault="002B4CC8" w:rsidP="002B4CC8">
            <w:pPr>
              <w:jc w:val="center"/>
              <w:rPr>
                <w:sz w:val="24"/>
                <w:lang w:val="ru-RU"/>
              </w:rPr>
            </w:pPr>
            <w:r w:rsidRPr="002B4CC8">
              <w:rPr>
                <w:sz w:val="24"/>
                <w:lang w:val="ru-RU"/>
              </w:rPr>
              <w:t>10</w:t>
            </w:r>
          </w:p>
        </w:tc>
      </w:tr>
      <w:tr w:rsidR="002B4CC8" w:rsidRPr="002B4CC8" w:rsidTr="00174515">
        <w:trPr>
          <w:trHeight w:val="439"/>
        </w:trPr>
        <w:tc>
          <w:tcPr>
            <w:tcW w:w="566" w:type="dxa"/>
            <w:vMerge/>
            <w:shd w:val="clear" w:color="auto" w:fill="auto"/>
          </w:tcPr>
          <w:p w:rsidR="002B4CC8" w:rsidRPr="002B4CC8" w:rsidRDefault="002B4CC8" w:rsidP="002B4CC8">
            <w:pPr>
              <w:jc w:val="both"/>
              <w:rPr>
                <w:sz w:val="24"/>
                <w:lang w:val="ru-RU"/>
              </w:rPr>
            </w:pPr>
          </w:p>
        </w:tc>
        <w:tc>
          <w:tcPr>
            <w:tcW w:w="1984" w:type="dxa"/>
            <w:vMerge/>
          </w:tcPr>
          <w:p w:rsidR="002B4CC8" w:rsidRPr="002B4CC8" w:rsidRDefault="002B4CC8" w:rsidP="002B4CC8">
            <w:pPr>
              <w:jc w:val="both"/>
              <w:rPr>
                <w:sz w:val="24"/>
                <w:lang w:val="ru-RU"/>
              </w:rPr>
            </w:pPr>
          </w:p>
        </w:tc>
        <w:tc>
          <w:tcPr>
            <w:tcW w:w="6661" w:type="dxa"/>
            <w:shd w:val="clear" w:color="auto" w:fill="auto"/>
          </w:tcPr>
          <w:p w:rsidR="002B4CC8" w:rsidRPr="002B4CC8" w:rsidRDefault="002B4CC8" w:rsidP="002B4CC8">
            <w:pPr>
              <w:jc w:val="both"/>
              <w:rPr>
                <w:sz w:val="24"/>
                <w:lang w:val="ru-RU"/>
              </w:rPr>
            </w:pPr>
            <w:r w:rsidRPr="002B4CC8">
              <w:rPr>
                <w:sz w:val="24"/>
                <w:lang w:val="ru-RU"/>
              </w:rPr>
              <w:t xml:space="preserve">Доля педагогических работников, прошедших за последние 5 лет курсы повышения квалификации от общего количества педагогических работников </w:t>
            </w:r>
          </w:p>
        </w:tc>
        <w:tc>
          <w:tcPr>
            <w:tcW w:w="992" w:type="dxa"/>
            <w:vAlign w:val="center"/>
          </w:tcPr>
          <w:p w:rsidR="002B4CC8" w:rsidRPr="002B4CC8" w:rsidRDefault="002B4CC8" w:rsidP="002B4CC8">
            <w:pPr>
              <w:jc w:val="center"/>
              <w:rPr>
                <w:sz w:val="24"/>
                <w:lang w:val="ru-RU"/>
              </w:rPr>
            </w:pPr>
            <w:r w:rsidRPr="002B4CC8">
              <w:rPr>
                <w:sz w:val="24"/>
                <w:lang w:val="ru-RU"/>
              </w:rPr>
              <w:t>проценты</w:t>
            </w:r>
          </w:p>
        </w:tc>
        <w:tc>
          <w:tcPr>
            <w:tcW w:w="996" w:type="dxa"/>
            <w:vAlign w:val="center"/>
          </w:tcPr>
          <w:p w:rsidR="002B4CC8" w:rsidRPr="002B4CC8" w:rsidRDefault="002B4CC8" w:rsidP="002B4CC8">
            <w:pPr>
              <w:jc w:val="center"/>
              <w:rPr>
                <w:sz w:val="24"/>
                <w:lang w:val="ru-RU"/>
              </w:rPr>
            </w:pPr>
            <w:r w:rsidRPr="002B4CC8">
              <w:rPr>
                <w:sz w:val="24"/>
                <w:lang w:val="ru-RU"/>
              </w:rPr>
              <w:t>100</w:t>
            </w:r>
          </w:p>
        </w:tc>
        <w:tc>
          <w:tcPr>
            <w:tcW w:w="1131" w:type="dxa"/>
          </w:tcPr>
          <w:p w:rsidR="002B4CC8" w:rsidRPr="002B4CC8" w:rsidRDefault="002B4CC8" w:rsidP="002B4CC8">
            <w:r w:rsidRPr="002B4CC8">
              <w:rPr>
                <w:sz w:val="24"/>
                <w:lang w:val="ru-RU"/>
              </w:rPr>
              <w:t>1%=0,1б</w:t>
            </w:r>
          </w:p>
        </w:tc>
        <w:tc>
          <w:tcPr>
            <w:tcW w:w="1275" w:type="dxa"/>
            <w:vAlign w:val="center"/>
          </w:tcPr>
          <w:p w:rsidR="002B4CC8" w:rsidRPr="002B4CC8" w:rsidRDefault="002B4CC8" w:rsidP="002B4CC8">
            <w:pPr>
              <w:jc w:val="center"/>
              <w:rPr>
                <w:sz w:val="24"/>
                <w:lang w:val="ru-RU"/>
              </w:rPr>
            </w:pPr>
            <w:r w:rsidRPr="002B4CC8">
              <w:rPr>
                <w:sz w:val="24"/>
                <w:lang w:val="ru-RU"/>
              </w:rPr>
              <w:t>10 баллов</w:t>
            </w:r>
          </w:p>
        </w:tc>
        <w:tc>
          <w:tcPr>
            <w:tcW w:w="996" w:type="dxa"/>
            <w:vAlign w:val="center"/>
          </w:tcPr>
          <w:p w:rsidR="002B4CC8" w:rsidRPr="002B4CC8" w:rsidRDefault="002B4CC8" w:rsidP="002B4CC8">
            <w:pPr>
              <w:jc w:val="center"/>
              <w:rPr>
                <w:sz w:val="24"/>
                <w:lang w:val="ru-RU"/>
              </w:rPr>
            </w:pPr>
            <w:r w:rsidRPr="002B4CC8">
              <w:rPr>
                <w:sz w:val="24"/>
                <w:lang w:val="ru-RU"/>
              </w:rPr>
              <w:t>-</w:t>
            </w:r>
          </w:p>
        </w:tc>
        <w:tc>
          <w:tcPr>
            <w:tcW w:w="993" w:type="dxa"/>
            <w:vAlign w:val="center"/>
          </w:tcPr>
          <w:p w:rsidR="002B4CC8" w:rsidRPr="002B4CC8" w:rsidRDefault="002B4CC8" w:rsidP="002B4CC8">
            <w:pPr>
              <w:jc w:val="center"/>
              <w:rPr>
                <w:sz w:val="24"/>
                <w:lang w:val="ru-RU"/>
              </w:rPr>
            </w:pPr>
            <w:r w:rsidRPr="002B4CC8">
              <w:rPr>
                <w:sz w:val="24"/>
                <w:lang w:val="ru-RU"/>
              </w:rPr>
              <w:t>10</w:t>
            </w:r>
          </w:p>
        </w:tc>
      </w:tr>
      <w:tr w:rsidR="002B4CC8" w:rsidRPr="002B4CC8" w:rsidTr="00174515">
        <w:trPr>
          <w:trHeight w:val="136"/>
        </w:trPr>
        <w:tc>
          <w:tcPr>
            <w:tcW w:w="566" w:type="dxa"/>
            <w:vMerge/>
            <w:shd w:val="clear" w:color="auto" w:fill="auto"/>
          </w:tcPr>
          <w:p w:rsidR="002B4CC8" w:rsidRPr="002B4CC8" w:rsidRDefault="002B4CC8" w:rsidP="002B4CC8">
            <w:pPr>
              <w:jc w:val="both"/>
              <w:rPr>
                <w:sz w:val="24"/>
                <w:lang w:val="ru-RU"/>
              </w:rPr>
            </w:pPr>
          </w:p>
        </w:tc>
        <w:tc>
          <w:tcPr>
            <w:tcW w:w="1984" w:type="dxa"/>
            <w:vMerge/>
          </w:tcPr>
          <w:p w:rsidR="002B4CC8" w:rsidRPr="002B4CC8" w:rsidRDefault="002B4CC8" w:rsidP="002B4CC8">
            <w:pPr>
              <w:jc w:val="both"/>
              <w:rPr>
                <w:sz w:val="24"/>
                <w:lang w:val="ru-RU"/>
              </w:rPr>
            </w:pPr>
          </w:p>
        </w:tc>
        <w:tc>
          <w:tcPr>
            <w:tcW w:w="12051" w:type="dxa"/>
            <w:gridSpan w:val="6"/>
            <w:shd w:val="clear" w:color="auto" w:fill="auto"/>
          </w:tcPr>
          <w:p w:rsidR="002B4CC8" w:rsidRPr="002B4CC8" w:rsidRDefault="002B4CC8" w:rsidP="002B4CC8">
            <w:pPr>
              <w:jc w:val="center"/>
              <w:rPr>
                <w:b/>
                <w:sz w:val="24"/>
                <w:lang w:val="ru-RU"/>
              </w:rPr>
            </w:pPr>
            <w:r w:rsidRPr="002B4CC8">
              <w:rPr>
                <w:b/>
                <w:sz w:val="24"/>
                <w:lang w:val="ru-RU"/>
              </w:rPr>
              <w:t>Доброжелательность, вежливость педагогических работников</w:t>
            </w:r>
          </w:p>
        </w:tc>
        <w:tc>
          <w:tcPr>
            <w:tcW w:w="993" w:type="dxa"/>
            <w:vAlign w:val="center"/>
          </w:tcPr>
          <w:p w:rsidR="002B4CC8" w:rsidRPr="002B4CC8" w:rsidRDefault="002B4CC8" w:rsidP="002B4CC8">
            <w:pPr>
              <w:jc w:val="center"/>
              <w:rPr>
                <w:sz w:val="24"/>
                <w:lang w:val="ru-RU"/>
              </w:rPr>
            </w:pPr>
          </w:p>
        </w:tc>
      </w:tr>
      <w:tr w:rsidR="002B4CC8" w:rsidRPr="002B4CC8" w:rsidTr="00174515">
        <w:trPr>
          <w:trHeight w:val="136"/>
        </w:trPr>
        <w:tc>
          <w:tcPr>
            <w:tcW w:w="566" w:type="dxa"/>
            <w:vMerge/>
            <w:shd w:val="clear" w:color="auto" w:fill="auto"/>
          </w:tcPr>
          <w:p w:rsidR="002B4CC8" w:rsidRPr="002B4CC8" w:rsidRDefault="002B4CC8" w:rsidP="002B4CC8">
            <w:pPr>
              <w:jc w:val="both"/>
              <w:rPr>
                <w:sz w:val="24"/>
                <w:lang w:val="ru-RU"/>
              </w:rPr>
            </w:pPr>
          </w:p>
        </w:tc>
        <w:tc>
          <w:tcPr>
            <w:tcW w:w="1984" w:type="dxa"/>
            <w:vMerge/>
          </w:tcPr>
          <w:p w:rsidR="002B4CC8" w:rsidRPr="002B4CC8" w:rsidRDefault="002B4CC8" w:rsidP="002B4CC8">
            <w:pPr>
              <w:jc w:val="both"/>
              <w:rPr>
                <w:sz w:val="24"/>
                <w:lang w:val="ru-RU"/>
              </w:rPr>
            </w:pPr>
          </w:p>
        </w:tc>
        <w:tc>
          <w:tcPr>
            <w:tcW w:w="6661" w:type="dxa"/>
            <w:shd w:val="clear" w:color="auto" w:fill="auto"/>
          </w:tcPr>
          <w:p w:rsidR="002B4CC8" w:rsidRPr="002B4CC8" w:rsidRDefault="002B4CC8" w:rsidP="002B4CC8">
            <w:pPr>
              <w:jc w:val="both"/>
              <w:rPr>
                <w:sz w:val="24"/>
                <w:lang w:val="ru-RU"/>
              </w:rPr>
            </w:pPr>
            <w:r w:rsidRPr="002B4CC8">
              <w:rPr>
                <w:sz w:val="24"/>
                <w:lang w:val="ru-RU"/>
              </w:rPr>
              <w:t xml:space="preserve">Доля получателей образовательных услуг, положительно </w:t>
            </w:r>
            <w:r w:rsidRPr="002B4CC8">
              <w:rPr>
                <w:sz w:val="24"/>
                <w:lang w:val="ru-RU"/>
              </w:rPr>
              <w:lastRenderedPageBreak/>
              <w:t>оценивающих доброжелательность и вежливость работников ОУ,  от общего числа опрошенных получателей образовательных услуг</w:t>
            </w:r>
          </w:p>
        </w:tc>
        <w:tc>
          <w:tcPr>
            <w:tcW w:w="992" w:type="dxa"/>
            <w:vAlign w:val="center"/>
          </w:tcPr>
          <w:p w:rsidR="002B4CC8" w:rsidRPr="002B4CC8" w:rsidRDefault="002B4CC8" w:rsidP="002B4CC8">
            <w:pPr>
              <w:jc w:val="center"/>
              <w:rPr>
                <w:sz w:val="24"/>
                <w:lang w:val="ru-RU"/>
              </w:rPr>
            </w:pPr>
            <w:r w:rsidRPr="002B4CC8">
              <w:rPr>
                <w:sz w:val="24"/>
                <w:lang w:val="ru-RU"/>
              </w:rPr>
              <w:lastRenderedPageBreak/>
              <w:t>процен</w:t>
            </w:r>
            <w:r w:rsidRPr="002B4CC8">
              <w:rPr>
                <w:sz w:val="24"/>
                <w:lang w:val="ru-RU"/>
              </w:rPr>
              <w:lastRenderedPageBreak/>
              <w:t>ты</w:t>
            </w:r>
          </w:p>
          <w:p w:rsidR="002B4CC8" w:rsidRPr="002B4CC8" w:rsidRDefault="002B4CC8" w:rsidP="002B4CC8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996" w:type="dxa"/>
            <w:vAlign w:val="center"/>
          </w:tcPr>
          <w:p w:rsidR="002B4CC8" w:rsidRPr="002B4CC8" w:rsidRDefault="002B4CC8" w:rsidP="002B4CC8">
            <w:pPr>
              <w:jc w:val="center"/>
              <w:rPr>
                <w:sz w:val="24"/>
                <w:lang w:val="ru-RU"/>
              </w:rPr>
            </w:pPr>
            <w:r w:rsidRPr="002B4CC8">
              <w:rPr>
                <w:sz w:val="24"/>
                <w:lang w:val="ru-RU"/>
              </w:rPr>
              <w:lastRenderedPageBreak/>
              <w:t>100</w:t>
            </w:r>
          </w:p>
        </w:tc>
        <w:tc>
          <w:tcPr>
            <w:tcW w:w="1131" w:type="dxa"/>
            <w:vAlign w:val="center"/>
          </w:tcPr>
          <w:p w:rsidR="002B4CC8" w:rsidRPr="002B4CC8" w:rsidRDefault="002B4CC8" w:rsidP="002B4CC8">
            <w:pPr>
              <w:jc w:val="center"/>
              <w:rPr>
                <w:sz w:val="24"/>
                <w:lang w:val="ru-RU"/>
              </w:rPr>
            </w:pPr>
            <w:r w:rsidRPr="002B4CC8">
              <w:rPr>
                <w:sz w:val="24"/>
                <w:lang w:val="ru-RU"/>
              </w:rPr>
              <w:t>1%=0,1б</w:t>
            </w:r>
          </w:p>
        </w:tc>
        <w:tc>
          <w:tcPr>
            <w:tcW w:w="1275" w:type="dxa"/>
            <w:vAlign w:val="center"/>
          </w:tcPr>
          <w:p w:rsidR="002B4CC8" w:rsidRPr="002B4CC8" w:rsidRDefault="002B4CC8" w:rsidP="002B4CC8">
            <w:pPr>
              <w:jc w:val="center"/>
              <w:rPr>
                <w:sz w:val="24"/>
                <w:lang w:val="ru-RU"/>
              </w:rPr>
            </w:pPr>
            <w:r w:rsidRPr="002B4CC8">
              <w:rPr>
                <w:sz w:val="24"/>
                <w:lang w:val="ru-RU"/>
              </w:rPr>
              <w:t>10 баллов</w:t>
            </w:r>
          </w:p>
        </w:tc>
        <w:tc>
          <w:tcPr>
            <w:tcW w:w="996" w:type="dxa"/>
            <w:vAlign w:val="center"/>
          </w:tcPr>
          <w:p w:rsidR="002B4CC8" w:rsidRPr="002B4CC8" w:rsidRDefault="002B4CC8" w:rsidP="002B4CC8">
            <w:pPr>
              <w:jc w:val="center"/>
              <w:rPr>
                <w:sz w:val="24"/>
                <w:lang w:val="ru-RU"/>
              </w:rPr>
            </w:pPr>
            <w:r w:rsidRPr="002B4CC8">
              <w:rPr>
                <w:sz w:val="24"/>
                <w:lang w:val="ru-RU"/>
              </w:rPr>
              <w:t>-</w:t>
            </w:r>
          </w:p>
        </w:tc>
        <w:tc>
          <w:tcPr>
            <w:tcW w:w="993" w:type="dxa"/>
            <w:vAlign w:val="center"/>
          </w:tcPr>
          <w:p w:rsidR="002B4CC8" w:rsidRPr="002B4CC8" w:rsidRDefault="002B4CC8" w:rsidP="002B4CC8">
            <w:pPr>
              <w:jc w:val="center"/>
              <w:rPr>
                <w:sz w:val="24"/>
                <w:lang w:val="ru-RU"/>
              </w:rPr>
            </w:pPr>
            <w:r w:rsidRPr="002B4CC8">
              <w:rPr>
                <w:sz w:val="24"/>
                <w:lang w:val="ru-RU"/>
              </w:rPr>
              <w:t>10</w:t>
            </w:r>
          </w:p>
        </w:tc>
      </w:tr>
      <w:tr w:rsidR="002B4CC8" w:rsidRPr="002B4CC8" w:rsidTr="00174515">
        <w:trPr>
          <w:trHeight w:val="318"/>
        </w:trPr>
        <w:tc>
          <w:tcPr>
            <w:tcW w:w="566" w:type="dxa"/>
            <w:vMerge w:val="restart"/>
            <w:shd w:val="clear" w:color="auto" w:fill="auto"/>
          </w:tcPr>
          <w:p w:rsidR="002B4CC8" w:rsidRPr="002B4CC8" w:rsidRDefault="002B4CC8" w:rsidP="002B4CC8">
            <w:pPr>
              <w:jc w:val="both"/>
              <w:rPr>
                <w:sz w:val="24"/>
                <w:lang w:val="ru-RU"/>
              </w:rPr>
            </w:pPr>
            <w:r w:rsidRPr="002B4CC8">
              <w:rPr>
                <w:sz w:val="24"/>
                <w:lang w:val="ru-RU"/>
              </w:rPr>
              <w:lastRenderedPageBreak/>
              <w:t>4</w:t>
            </w:r>
          </w:p>
        </w:tc>
        <w:tc>
          <w:tcPr>
            <w:tcW w:w="1984" w:type="dxa"/>
            <w:vMerge w:val="restart"/>
          </w:tcPr>
          <w:p w:rsidR="002B4CC8" w:rsidRPr="002B4CC8" w:rsidRDefault="002B4CC8" w:rsidP="002B4CC8">
            <w:pPr>
              <w:jc w:val="both"/>
              <w:outlineLvl w:val="0"/>
              <w:rPr>
                <w:sz w:val="24"/>
                <w:lang w:val="ru-RU"/>
              </w:rPr>
            </w:pPr>
            <w:r w:rsidRPr="002B4CC8">
              <w:rPr>
                <w:sz w:val="24"/>
                <w:lang w:val="ru-RU"/>
              </w:rPr>
              <w:t>Удовлетворенность качеством образовательной деятельности организаций, осуществляющих образовательную деятельность</w:t>
            </w:r>
          </w:p>
        </w:tc>
        <w:tc>
          <w:tcPr>
            <w:tcW w:w="6661" w:type="dxa"/>
            <w:shd w:val="clear" w:color="auto" w:fill="auto"/>
          </w:tcPr>
          <w:p w:rsidR="002B4CC8" w:rsidRPr="002B4CC8" w:rsidRDefault="002B4CC8" w:rsidP="002B4CC8">
            <w:pPr>
              <w:jc w:val="both"/>
              <w:outlineLvl w:val="0"/>
              <w:rPr>
                <w:sz w:val="24"/>
                <w:lang w:val="ru-RU"/>
              </w:rPr>
            </w:pPr>
            <w:r w:rsidRPr="002B4CC8">
              <w:rPr>
                <w:sz w:val="24"/>
                <w:lang w:val="ru-RU"/>
              </w:rPr>
              <w:t>Качество подготовки выпускников по математике (11(12)  класс)*</w:t>
            </w:r>
          </w:p>
          <w:p w:rsidR="002B4CC8" w:rsidRPr="002B4CC8" w:rsidRDefault="002B4CC8" w:rsidP="002B4CC8">
            <w:pPr>
              <w:jc w:val="both"/>
              <w:outlineLvl w:val="0"/>
              <w:rPr>
                <w:sz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2B4CC8" w:rsidRPr="002B4CC8" w:rsidRDefault="002B4CC8" w:rsidP="002B4CC8">
            <w:pPr>
              <w:jc w:val="center"/>
              <w:outlineLvl w:val="0"/>
              <w:rPr>
                <w:sz w:val="24"/>
                <w:lang w:val="ru-RU"/>
              </w:rPr>
            </w:pPr>
            <w:r w:rsidRPr="002B4CC8">
              <w:rPr>
                <w:sz w:val="24"/>
                <w:lang w:val="ru-RU"/>
              </w:rPr>
              <w:t xml:space="preserve"> средний балл </w:t>
            </w:r>
          </w:p>
        </w:tc>
        <w:tc>
          <w:tcPr>
            <w:tcW w:w="996" w:type="dxa"/>
            <w:vAlign w:val="center"/>
          </w:tcPr>
          <w:p w:rsidR="002B4CC8" w:rsidRPr="002B4CC8" w:rsidRDefault="002B4CC8" w:rsidP="002B4CC8">
            <w:pPr>
              <w:jc w:val="center"/>
              <w:outlineLvl w:val="0"/>
              <w:rPr>
                <w:sz w:val="24"/>
                <w:lang w:val="ru-RU"/>
              </w:rPr>
            </w:pPr>
            <w:r w:rsidRPr="002B4CC8">
              <w:rPr>
                <w:sz w:val="24"/>
                <w:lang w:val="ru-RU"/>
              </w:rPr>
              <w:t>100</w:t>
            </w:r>
          </w:p>
        </w:tc>
        <w:tc>
          <w:tcPr>
            <w:tcW w:w="1131" w:type="dxa"/>
            <w:vAlign w:val="center"/>
          </w:tcPr>
          <w:p w:rsidR="002B4CC8" w:rsidRPr="002B4CC8" w:rsidRDefault="002B4CC8" w:rsidP="002B4CC8">
            <w:pPr>
              <w:jc w:val="center"/>
              <w:outlineLvl w:val="0"/>
              <w:rPr>
                <w:sz w:val="24"/>
                <w:lang w:val="ru-RU"/>
              </w:rPr>
            </w:pPr>
            <w:r w:rsidRPr="002B4CC8">
              <w:rPr>
                <w:sz w:val="24"/>
                <w:lang w:val="ru-RU"/>
              </w:rPr>
              <w:t xml:space="preserve">1ед. </w:t>
            </w:r>
            <w:proofErr w:type="spellStart"/>
            <w:proofErr w:type="gramStart"/>
            <w:r w:rsidRPr="002B4CC8">
              <w:rPr>
                <w:sz w:val="24"/>
                <w:lang w:val="ru-RU"/>
              </w:rPr>
              <w:t>ср.б</w:t>
            </w:r>
            <w:proofErr w:type="spellEnd"/>
            <w:proofErr w:type="gramEnd"/>
            <w:r w:rsidRPr="002B4CC8">
              <w:rPr>
                <w:sz w:val="24"/>
                <w:lang w:val="ru-RU"/>
              </w:rPr>
              <w:t>.=</w:t>
            </w:r>
          </w:p>
          <w:p w:rsidR="002B4CC8" w:rsidRPr="002B4CC8" w:rsidRDefault="002B4CC8" w:rsidP="002B4CC8">
            <w:pPr>
              <w:jc w:val="center"/>
              <w:outlineLvl w:val="0"/>
              <w:rPr>
                <w:sz w:val="24"/>
                <w:lang w:val="ru-RU"/>
              </w:rPr>
            </w:pPr>
            <w:r w:rsidRPr="002B4CC8">
              <w:rPr>
                <w:sz w:val="24"/>
                <w:lang w:val="ru-RU"/>
              </w:rPr>
              <w:t>0,1б</w:t>
            </w:r>
          </w:p>
        </w:tc>
        <w:tc>
          <w:tcPr>
            <w:tcW w:w="1275" w:type="dxa"/>
            <w:vAlign w:val="center"/>
          </w:tcPr>
          <w:p w:rsidR="002B4CC8" w:rsidRPr="002B4CC8" w:rsidRDefault="002B4CC8" w:rsidP="002B4CC8">
            <w:pPr>
              <w:jc w:val="center"/>
              <w:outlineLvl w:val="0"/>
              <w:rPr>
                <w:sz w:val="24"/>
                <w:lang w:val="ru-RU"/>
              </w:rPr>
            </w:pPr>
            <w:r w:rsidRPr="002B4CC8">
              <w:rPr>
                <w:sz w:val="24"/>
                <w:lang w:val="ru-RU"/>
              </w:rPr>
              <w:t>10 баллов</w:t>
            </w:r>
          </w:p>
        </w:tc>
        <w:tc>
          <w:tcPr>
            <w:tcW w:w="996" w:type="dxa"/>
            <w:vAlign w:val="center"/>
          </w:tcPr>
          <w:p w:rsidR="002B4CC8" w:rsidRPr="002B4CC8" w:rsidRDefault="002B4CC8" w:rsidP="002B4CC8">
            <w:pPr>
              <w:jc w:val="center"/>
              <w:outlineLvl w:val="0"/>
              <w:rPr>
                <w:sz w:val="24"/>
                <w:lang w:val="ru-RU"/>
              </w:rPr>
            </w:pPr>
            <w:r w:rsidRPr="002B4CC8">
              <w:rPr>
                <w:sz w:val="24"/>
                <w:lang w:val="ru-RU"/>
              </w:rPr>
              <w:t>3</w:t>
            </w:r>
          </w:p>
        </w:tc>
        <w:tc>
          <w:tcPr>
            <w:tcW w:w="993" w:type="dxa"/>
            <w:vAlign w:val="center"/>
          </w:tcPr>
          <w:p w:rsidR="002B4CC8" w:rsidRPr="002B4CC8" w:rsidRDefault="002B4CC8" w:rsidP="002B4CC8">
            <w:pPr>
              <w:jc w:val="center"/>
              <w:outlineLvl w:val="0"/>
              <w:rPr>
                <w:sz w:val="24"/>
                <w:lang w:val="ru-RU"/>
              </w:rPr>
            </w:pPr>
            <w:r w:rsidRPr="002B4CC8">
              <w:rPr>
                <w:sz w:val="24"/>
                <w:lang w:val="ru-RU"/>
              </w:rPr>
              <w:t>30</w:t>
            </w:r>
          </w:p>
        </w:tc>
      </w:tr>
      <w:tr w:rsidR="002B4CC8" w:rsidRPr="002B4CC8" w:rsidTr="00174515">
        <w:trPr>
          <w:trHeight w:val="299"/>
        </w:trPr>
        <w:tc>
          <w:tcPr>
            <w:tcW w:w="566" w:type="dxa"/>
            <w:vMerge/>
            <w:shd w:val="clear" w:color="auto" w:fill="auto"/>
          </w:tcPr>
          <w:p w:rsidR="002B4CC8" w:rsidRPr="002B4CC8" w:rsidRDefault="002B4CC8" w:rsidP="002B4CC8">
            <w:pPr>
              <w:jc w:val="both"/>
              <w:rPr>
                <w:sz w:val="24"/>
                <w:lang w:val="ru-RU"/>
              </w:rPr>
            </w:pPr>
          </w:p>
        </w:tc>
        <w:tc>
          <w:tcPr>
            <w:tcW w:w="1984" w:type="dxa"/>
            <w:vMerge/>
          </w:tcPr>
          <w:p w:rsidR="002B4CC8" w:rsidRPr="002B4CC8" w:rsidRDefault="002B4CC8" w:rsidP="002B4CC8">
            <w:pPr>
              <w:jc w:val="both"/>
              <w:outlineLvl w:val="0"/>
              <w:rPr>
                <w:sz w:val="24"/>
                <w:lang w:val="ru-RU"/>
              </w:rPr>
            </w:pPr>
          </w:p>
        </w:tc>
        <w:tc>
          <w:tcPr>
            <w:tcW w:w="6661" w:type="dxa"/>
            <w:shd w:val="clear" w:color="auto" w:fill="auto"/>
          </w:tcPr>
          <w:p w:rsidR="002B4CC8" w:rsidRPr="002B4CC8" w:rsidRDefault="002B4CC8" w:rsidP="002B4CC8">
            <w:pPr>
              <w:jc w:val="both"/>
              <w:outlineLvl w:val="0"/>
              <w:rPr>
                <w:sz w:val="24"/>
                <w:lang w:val="ru-RU"/>
              </w:rPr>
            </w:pPr>
            <w:r w:rsidRPr="002B4CC8">
              <w:rPr>
                <w:sz w:val="24"/>
                <w:lang w:val="ru-RU"/>
              </w:rPr>
              <w:t>Качество подготовки выпускников по русскому языку (11 (12) класс)*</w:t>
            </w:r>
          </w:p>
        </w:tc>
        <w:tc>
          <w:tcPr>
            <w:tcW w:w="992" w:type="dxa"/>
            <w:vAlign w:val="center"/>
          </w:tcPr>
          <w:p w:rsidR="002B4CC8" w:rsidRPr="002B4CC8" w:rsidRDefault="002B4CC8" w:rsidP="002B4CC8">
            <w:pPr>
              <w:jc w:val="center"/>
              <w:outlineLvl w:val="0"/>
              <w:rPr>
                <w:sz w:val="24"/>
                <w:lang w:val="ru-RU"/>
              </w:rPr>
            </w:pPr>
            <w:r w:rsidRPr="002B4CC8">
              <w:rPr>
                <w:sz w:val="24"/>
                <w:lang w:val="ru-RU"/>
              </w:rPr>
              <w:t xml:space="preserve"> средний балл </w:t>
            </w:r>
          </w:p>
        </w:tc>
        <w:tc>
          <w:tcPr>
            <w:tcW w:w="996" w:type="dxa"/>
            <w:vAlign w:val="center"/>
          </w:tcPr>
          <w:p w:rsidR="002B4CC8" w:rsidRPr="002B4CC8" w:rsidRDefault="002B4CC8" w:rsidP="002B4CC8">
            <w:pPr>
              <w:jc w:val="center"/>
              <w:outlineLvl w:val="0"/>
              <w:rPr>
                <w:sz w:val="24"/>
                <w:lang w:val="ru-RU"/>
              </w:rPr>
            </w:pPr>
            <w:r w:rsidRPr="002B4CC8">
              <w:rPr>
                <w:sz w:val="24"/>
                <w:lang w:val="ru-RU"/>
              </w:rPr>
              <w:t>100</w:t>
            </w:r>
          </w:p>
        </w:tc>
        <w:tc>
          <w:tcPr>
            <w:tcW w:w="1131" w:type="dxa"/>
            <w:vAlign w:val="center"/>
          </w:tcPr>
          <w:p w:rsidR="002B4CC8" w:rsidRPr="002B4CC8" w:rsidRDefault="002B4CC8" w:rsidP="002B4CC8">
            <w:pPr>
              <w:jc w:val="center"/>
              <w:outlineLvl w:val="0"/>
              <w:rPr>
                <w:sz w:val="24"/>
                <w:lang w:val="ru-RU"/>
              </w:rPr>
            </w:pPr>
            <w:r w:rsidRPr="002B4CC8">
              <w:rPr>
                <w:sz w:val="24"/>
                <w:lang w:val="ru-RU"/>
              </w:rPr>
              <w:t xml:space="preserve">1ед. </w:t>
            </w:r>
            <w:proofErr w:type="spellStart"/>
            <w:proofErr w:type="gramStart"/>
            <w:r w:rsidRPr="002B4CC8">
              <w:rPr>
                <w:sz w:val="24"/>
                <w:lang w:val="ru-RU"/>
              </w:rPr>
              <w:t>ср.б</w:t>
            </w:r>
            <w:proofErr w:type="spellEnd"/>
            <w:proofErr w:type="gramEnd"/>
            <w:r w:rsidRPr="002B4CC8">
              <w:rPr>
                <w:sz w:val="24"/>
                <w:lang w:val="ru-RU"/>
              </w:rPr>
              <w:t>.=</w:t>
            </w:r>
          </w:p>
          <w:p w:rsidR="002B4CC8" w:rsidRPr="002B4CC8" w:rsidRDefault="002B4CC8" w:rsidP="002B4CC8">
            <w:pPr>
              <w:jc w:val="center"/>
              <w:outlineLvl w:val="0"/>
              <w:rPr>
                <w:sz w:val="24"/>
                <w:lang w:val="ru-RU"/>
              </w:rPr>
            </w:pPr>
            <w:r w:rsidRPr="002B4CC8">
              <w:rPr>
                <w:sz w:val="24"/>
                <w:lang w:val="ru-RU"/>
              </w:rPr>
              <w:t>0,1б</w:t>
            </w:r>
          </w:p>
        </w:tc>
        <w:tc>
          <w:tcPr>
            <w:tcW w:w="1275" w:type="dxa"/>
            <w:vAlign w:val="center"/>
          </w:tcPr>
          <w:p w:rsidR="002B4CC8" w:rsidRPr="002B4CC8" w:rsidRDefault="002B4CC8" w:rsidP="002B4CC8">
            <w:pPr>
              <w:jc w:val="center"/>
              <w:outlineLvl w:val="0"/>
              <w:rPr>
                <w:sz w:val="24"/>
                <w:lang w:val="ru-RU"/>
              </w:rPr>
            </w:pPr>
            <w:r w:rsidRPr="002B4CC8">
              <w:rPr>
                <w:sz w:val="24"/>
                <w:lang w:val="ru-RU"/>
              </w:rPr>
              <w:t>10 баллов</w:t>
            </w:r>
          </w:p>
        </w:tc>
        <w:tc>
          <w:tcPr>
            <w:tcW w:w="996" w:type="dxa"/>
            <w:vAlign w:val="center"/>
          </w:tcPr>
          <w:p w:rsidR="002B4CC8" w:rsidRPr="002B4CC8" w:rsidRDefault="002B4CC8" w:rsidP="002B4CC8">
            <w:pPr>
              <w:jc w:val="center"/>
              <w:outlineLvl w:val="0"/>
              <w:rPr>
                <w:sz w:val="24"/>
                <w:lang w:val="ru-RU"/>
              </w:rPr>
            </w:pPr>
            <w:r w:rsidRPr="002B4CC8">
              <w:rPr>
                <w:sz w:val="24"/>
                <w:lang w:val="ru-RU"/>
              </w:rPr>
              <w:t>3</w:t>
            </w:r>
          </w:p>
        </w:tc>
        <w:tc>
          <w:tcPr>
            <w:tcW w:w="993" w:type="dxa"/>
            <w:vAlign w:val="center"/>
          </w:tcPr>
          <w:p w:rsidR="002B4CC8" w:rsidRPr="002B4CC8" w:rsidRDefault="002B4CC8" w:rsidP="002B4CC8">
            <w:pPr>
              <w:jc w:val="center"/>
              <w:outlineLvl w:val="0"/>
              <w:rPr>
                <w:sz w:val="24"/>
                <w:lang w:val="ru-RU"/>
              </w:rPr>
            </w:pPr>
            <w:r w:rsidRPr="002B4CC8">
              <w:rPr>
                <w:sz w:val="24"/>
                <w:lang w:val="ru-RU"/>
              </w:rPr>
              <w:t>30</w:t>
            </w:r>
          </w:p>
        </w:tc>
      </w:tr>
      <w:tr w:rsidR="002B4CC8" w:rsidRPr="002B4CC8" w:rsidTr="00174515">
        <w:trPr>
          <w:trHeight w:val="280"/>
        </w:trPr>
        <w:tc>
          <w:tcPr>
            <w:tcW w:w="566" w:type="dxa"/>
            <w:vMerge/>
            <w:shd w:val="clear" w:color="auto" w:fill="auto"/>
          </w:tcPr>
          <w:p w:rsidR="002B4CC8" w:rsidRPr="002B4CC8" w:rsidRDefault="002B4CC8" w:rsidP="002B4CC8">
            <w:pPr>
              <w:jc w:val="both"/>
              <w:rPr>
                <w:sz w:val="24"/>
                <w:lang w:val="ru-RU"/>
              </w:rPr>
            </w:pPr>
          </w:p>
        </w:tc>
        <w:tc>
          <w:tcPr>
            <w:tcW w:w="1984" w:type="dxa"/>
            <w:vMerge/>
          </w:tcPr>
          <w:p w:rsidR="002B4CC8" w:rsidRPr="002B4CC8" w:rsidRDefault="002B4CC8" w:rsidP="002B4CC8">
            <w:pPr>
              <w:jc w:val="both"/>
              <w:outlineLvl w:val="0"/>
              <w:rPr>
                <w:sz w:val="24"/>
                <w:lang w:val="ru-RU"/>
              </w:rPr>
            </w:pPr>
          </w:p>
        </w:tc>
        <w:tc>
          <w:tcPr>
            <w:tcW w:w="6661" w:type="dxa"/>
            <w:shd w:val="clear" w:color="auto" w:fill="auto"/>
          </w:tcPr>
          <w:p w:rsidR="002B4CC8" w:rsidRPr="002B4CC8" w:rsidRDefault="002B4CC8" w:rsidP="002B4CC8">
            <w:pPr>
              <w:jc w:val="both"/>
              <w:outlineLvl w:val="0"/>
              <w:rPr>
                <w:sz w:val="24"/>
                <w:lang w:val="ru-RU"/>
              </w:rPr>
            </w:pPr>
            <w:r w:rsidRPr="002B4CC8">
              <w:rPr>
                <w:sz w:val="24"/>
                <w:lang w:val="ru-RU"/>
              </w:rPr>
              <w:t>Качество подготовки выпускников по математике (9 класс)</w:t>
            </w:r>
          </w:p>
        </w:tc>
        <w:tc>
          <w:tcPr>
            <w:tcW w:w="992" w:type="dxa"/>
            <w:vAlign w:val="center"/>
          </w:tcPr>
          <w:p w:rsidR="002B4CC8" w:rsidRPr="002B4CC8" w:rsidRDefault="002B4CC8" w:rsidP="002B4CC8">
            <w:pPr>
              <w:jc w:val="center"/>
              <w:outlineLvl w:val="0"/>
              <w:rPr>
                <w:sz w:val="24"/>
                <w:lang w:val="ru-RU"/>
              </w:rPr>
            </w:pPr>
            <w:r w:rsidRPr="002B4CC8">
              <w:rPr>
                <w:sz w:val="24"/>
                <w:lang w:val="ru-RU"/>
              </w:rPr>
              <w:t xml:space="preserve"> средний балл </w:t>
            </w:r>
          </w:p>
        </w:tc>
        <w:tc>
          <w:tcPr>
            <w:tcW w:w="996" w:type="dxa"/>
            <w:vAlign w:val="center"/>
          </w:tcPr>
          <w:p w:rsidR="002B4CC8" w:rsidRPr="002B4CC8" w:rsidRDefault="002B4CC8" w:rsidP="002B4CC8">
            <w:pPr>
              <w:jc w:val="center"/>
              <w:outlineLvl w:val="0"/>
              <w:rPr>
                <w:sz w:val="24"/>
                <w:lang w:val="ru-RU"/>
              </w:rPr>
            </w:pPr>
            <w:r w:rsidRPr="002B4CC8">
              <w:rPr>
                <w:sz w:val="24"/>
                <w:lang w:val="ru-RU"/>
              </w:rPr>
              <w:t>100</w:t>
            </w:r>
          </w:p>
        </w:tc>
        <w:tc>
          <w:tcPr>
            <w:tcW w:w="1131" w:type="dxa"/>
            <w:vAlign w:val="center"/>
          </w:tcPr>
          <w:p w:rsidR="002B4CC8" w:rsidRPr="002B4CC8" w:rsidRDefault="002B4CC8" w:rsidP="002B4CC8">
            <w:pPr>
              <w:jc w:val="center"/>
              <w:outlineLvl w:val="0"/>
              <w:rPr>
                <w:sz w:val="24"/>
                <w:lang w:val="ru-RU"/>
              </w:rPr>
            </w:pPr>
            <w:r w:rsidRPr="002B4CC8">
              <w:rPr>
                <w:sz w:val="24"/>
                <w:lang w:val="ru-RU"/>
              </w:rPr>
              <w:t xml:space="preserve">1ед. </w:t>
            </w:r>
            <w:proofErr w:type="spellStart"/>
            <w:proofErr w:type="gramStart"/>
            <w:r w:rsidRPr="002B4CC8">
              <w:rPr>
                <w:sz w:val="24"/>
                <w:lang w:val="ru-RU"/>
              </w:rPr>
              <w:t>ср.б</w:t>
            </w:r>
            <w:proofErr w:type="spellEnd"/>
            <w:proofErr w:type="gramEnd"/>
            <w:r w:rsidRPr="002B4CC8">
              <w:rPr>
                <w:sz w:val="24"/>
                <w:lang w:val="ru-RU"/>
              </w:rPr>
              <w:t>.=</w:t>
            </w:r>
          </w:p>
          <w:p w:rsidR="002B4CC8" w:rsidRPr="002B4CC8" w:rsidRDefault="002B4CC8" w:rsidP="002B4CC8">
            <w:pPr>
              <w:jc w:val="center"/>
              <w:outlineLvl w:val="0"/>
              <w:rPr>
                <w:sz w:val="24"/>
                <w:lang w:val="ru-RU"/>
              </w:rPr>
            </w:pPr>
            <w:r w:rsidRPr="002B4CC8">
              <w:rPr>
                <w:sz w:val="24"/>
                <w:lang w:val="ru-RU"/>
              </w:rPr>
              <w:t>0,1б</w:t>
            </w:r>
          </w:p>
        </w:tc>
        <w:tc>
          <w:tcPr>
            <w:tcW w:w="1275" w:type="dxa"/>
            <w:vAlign w:val="center"/>
          </w:tcPr>
          <w:p w:rsidR="002B4CC8" w:rsidRPr="002B4CC8" w:rsidRDefault="002B4CC8" w:rsidP="002B4CC8">
            <w:pPr>
              <w:jc w:val="center"/>
              <w:outlineLvl w:val="0"/>
              <w:rPr>
                <w:sz w:val="24"/>
                <w:lang w:val="ru-RU"/>
              </w:rPr>
            </w:pPr>
            <w:r w:rsidRPr="002B4CC8">
              <w:rPr>
                <w:sz w:val="24"/>
                <w:lang w:val="ru-RU"/>
              </w:rPr>
              <w:t>10 баллов</w:t>
            </w:r>
          </w:p>
        </w:tc>
        <w:tc>
          <w:tcPr>
            <w:tcW w:w="996" w:type="dxa"/>
            <w:vAlign w:val="center"/>
          </w:tcPr>
          <w:p w:rsidR="002B4CC8" w:rsidRPr="002B4CC8" w:rsidRDefault="002B4CC8" w:rsidP="002B4CC8">
            <w:pPr>
              <w:jc w:val="center"/>
              <w:outlineLvl w:val="0"/>
              <w:rPr>
                <w:sz w:val="24"/>
                <w:lang w:val="ru-RU"/>
              </w:rPr>
            </w:pPr>
            <w:r w:rsidRPr="002B4CC8">
              <w:rPr>
                <w:sz w:val="24"/>
                <w:lang w:val="ru-RU"/>
              </w:rPr>
              <w:t>3</w:t>
            </w:r>
          </w:p>
        </w:tc>
        <w:tc>
          <w:tcPr>
            <w:tcW w:w="993" w:type="dxa"/>
            <w:vAlign w:val="center"/>
          </w:tcPr>
          <w:p w:rsidR="002B4CC8" w:rsidRPr="002B4CC8" w:rsidRDefault="002B4CC8" w:rsidP="002B4CC8">
            <w:pPr>
              <w:jc w:val="center"/>
              <w:outlineLvl w:val="0"/>
              <w:rPr>
                <w:sz w:val="24"/>
                <w:lang w:val="ru-RU"/>
              </w:rPr>
            </w:pPr>
            <w:r w:rsidRPr="002B4CC8">
              <w:rPr>
                <w:sz w:val="24"/>
                <w:lang w:val="ru-RU"/>
              </w:rPr>
              <w:t>30</w:t>
            </w:r>
          </w:p>
        </w:tc>
      </w:tr>
      <w:tr w:rsidR="002B4CC8" w:rsidRPr="002B4CC8" w:rsidTr="00174515">
        <w:trPr>
          <w:trHeight w:val="280"/>
        </w:trPr>
        <w:tc>
          <w:tcPr>
            <w:tcW w:w="566" w:type="dxa"/>
            <w:vMerge/>
            <w:shd w:val="clear" w:color="auto" w:fill="auto"/>
          </w:tcPr>
          <w:p w:rsidR="002B4CC8" w:rsidRPr="002B4CC8" w:rsidRDefault="002B4CC8" w:rsidP="002B4CC8">
            <w:pPr>
              <w:jc w:val="both"/>
              <w:rPr>
                <w:sz w:val="24"/>
              </w:rPr>
            </w:pPr>
          </w:p>
        </w:tc>
        <w:tc>
          <w:tcPr>
            <w:tcW w:w="1984" w:type="dxa"/>
            <w:vMerge/>
          </w:tcPr>
          <w:p w:rsidR="002B4CC8" w:rsidRPr="002B4CC8" w:rsidRDefault="002B4CC8" w:rsidP="002B4CC8">
            <w:pPr>
              <w:jc w:val="both"/>
              <w:outlineLvl w:val="0"/>
              <w:rPr>
                <w:sz w:val="24"/>
                <w:lang w:val="ru-RU"/>
              </w:rPr>
            </w:pPr>
          </w:p>
        </w:tc>
        <w:tc>
          <w:tcPr>
            <w:tcW w:w="6661" w:type="dxa"/>
            <w:shd w:val="clear" w:color="auto" w:fill="auto"/>
          </w:tcPr>
          <w:p w:rsidR="002B4CC8" w:rsidRPr="002B4CC8" w:rsidRDefault="002B4CC8" w:rsidP="002B4CC8">
            <w:pPr>
              <w:jc w:val="both"/>
              <w:outlineLvl w:val="0"/>
              <w:rPr>
                <w:sz w:val="24"/>
                <w:lang w:val="ru-RU"/>
              </w:rPr>
            </w:pPr>
            <w:r w:rsidRPr="002B4CC8">
              <w:rPr>
                <w:sz w:val="24"/>
                <w:lang w:val="ru-RU"/>
              </w:rPr>
              <w:t>Качество подготовки выпускников по русскому языку (9 класс)</w:t>
            </w:r>
          </w:p>
        </w:tc>
        <w:tc>
          <w:tcPr>
            <w:tcW w:w="992" w:type="dxa"/>
            <w:vAlign w:val="center"/>
          </w:tcPr>
          <w:p w:rsidR="002B4CC8" w:rsidRPr="002B4CC8" w:rsidRDefault="002B4CC8" w:rsidP="002B4CC8">
            <w:pPr>
              <w:jc w:val="center"/>
              <w:outlineLvl w:val="0"/>
              <w:rPr>
                <w:sz w:val="24"/>
                <w:lang w:val="ru-RU"/>
              </w:rPr>
            </w:pPr>
            <w:r w:rsidRPr="002B4CC8">
              <w:rPr>
                <w:sz w:val="24"/>
                <w:lang w:val="ru-RU"/>
              </w:rPr>
              <w:t xml:space="preserve"> средний балл </w:t>
            </w:r>
          </w:p>
        </w:tc>
        <w:tc>
          <w:tcPr>
            <w:tcW w:w="996" w:type="dxa"/>
            <w:vAlign w:val="center"/>
          </w:tcPr>
          <w:p w:rsidR="002B4CC8" w:rsidRPr="002B4CC8" w:rsidRDefault="002B4CC8" w:rsidP="002B4CC8">
            <w:pPr>
              <w:jc w:val="center"/>
              <w:outlineLvl w:val="0"/>
              <w:rPr>
                <w:sz w:val="24"/>
                <w:lang w:val="ru-RU"/>
              </w:rPr>
            </w:pPr>
            <w:r w:rsidRPr="002B4CC8">
              <w:rPr>
                <w:sz w:val="24"/>
                <w:lang w:val="ru-RU"/>
              </w:rPr>
              <w:t>100</w:t>
            </w:r>
          </w:p>
        </w:tc>
        <w:tc>
          <w:tcPr>
            <w:tcW w:w="1131" w:type="dxa"/>
            <w:vAlign w:val="center"/>
          </w:tcPr>
          <w:p w:rsidR="002B4CC8" w:rsidRPr="002B4CC8" w:rsidRDefault="002B4CC8" w:rsidP="002B4CC8">
            <w:pPr>
              <w:jc w:val="center"/>
              <w:outlineLvl w:val="0"/>
              <w:rPr>
                <w:sz w:val="24"/>
                <w:lang w:val="ru-RU"/>
              </w:rPr>
            </w:pPr>
            <w:r w:rsidRPr="002B4CC8">
              <w:rPr>
                <w:sz w:val="24"/>
                <w:lang w:val="ru-RU"/>
              </w:rPr>
              <w:t xml:space="preserve">1ед. </w:t>
            </w:r>
            <w:proofErr w:type="spellStart"/>
            <w:proofErr w:type="gramStart"/>
            <w:r w:rsidRPr="002B4CC8">
              <w:rPr>
                <w:sz w:val="24"/>
                <w:lang w:val="ru-RU"/>
              </w:rPr>
              <w:t>ср.б</w:t>
            </w:r>
            <w:proofErr w:type="spellEnd"/>
            <w:proofErr w:type="gramEnd"/>
            <w:r w:rsidRPr="002B4CC8">
              <w:rPr>
                <w:sz w:val="24"/>
                <w:lang w:val="ru-RU"/>
              </w:rPr>
              <w:t>.=</w:t>
            </w:r>
          </w:p>
          <w:p w:rsidR="002B4CC8" w:rsidRPr="002B4CC8" w:rsidRDefault="002B4CC8" w:rsidP="002B4CC8">
            <w:pPr>
              <w:jc w:val="center"/>
              <w:outlineLvl w:val="0"/>
              <w:rPr>
                <w:sz w:val="24"/>
                <w:lang w:val="ru-RU"/>
              </w:rPr>
            </w:pPr>
            <w:r w:rsidRPr="002B4CC8">
              <w:rPr>
                <w:sz w:val="24"/>
                <w:lang w:val="ru-RU"/>
              </w:rPr>
              <w:t>0,1б</w:t>
            </w:r>
          </w:p>
        </w:tc>
        <w:tc>
          <w:tcPr>
            <w:tcW w:w="1275" w:type="dxa"/>
            <w:vAlign w:val="center"/>
          </w:tcPr>
          <w:p w:rsidR="002B4CC8" w:rsidRPr="002B4CC8" w:rsidRDefault="002B4CC8" w:rsidP="002B4CC8">
            <w:pPr>
              <w:jc w:val="center"/>
              <w:outlineLvl w:val="0"/>
              <w:rPr>
                <w:sz w:val="24"/>
                <w:lang w:val="ru-RU"/>
              </w:rPr>
            </w:pPr>
            <w:r w:rsidRPr="002B4CC8">
              <w:rPr>
                <w:sz w:val="24"/>
                <w:lang w:val="ru-RU"/>
              </w:rPr>
              <w:t>10 баллов</w:t>
            </w:r>
          </w:p>
        </w:tc>
        <w:tc>
          <w:tcPr>
            <w:tcW w:w="996" w:type="dxa"/>
            <w:vAlign w:val="center"/>
          </w:tcPr>
          <w:p w:rsidR="002B4CC8" w:rsidRPr="002B4CC8" w:rsidRDefault="002B4CC8" w:rsidP="002B4CC8">
            <w:pPr>
              <w:jc w:val="center"/>
              <w:outlineLvl w:val="0"/>
              <w:rPr>
                <w:sz w:val="24"/>
                <w:lang w:val="ru-RU"/>
              </w:rPr>
            </w:pPr>
            <w:r w:rsidRPr="002B4CC8">
              <w:rPr>
                <w:sz w:val="24"/>
                <w:lang w:val="ru-RU"/>
              </w:rPr>
              <w:t>3</w:t>
            </w:r>
          </w:p>
        </w:tc>
        <w:tc>
          <w:tcPr>
            <w:tcW w:w="993" w:type="dxa"/>
            <w:vAlign w:val="center"/>
          </w:tcPr>
          <w:p w:rsidR="002B4CC8" w:rsidRPr="002B4CC8" w:rsidRDefault="002B4CC8" w:rsidP="002B4CC8">
            <w:pPr>
              <w:jc w:val="center"/>
              <w:outlineLvl w:val="0"/>
              <w:rPr>
                <w:sz w:val="24"/>
                <w:lang w:val="ru-RU"/>
              </w:rPr>
            </w:pPr>
            <w:r w:rsidRPr="002B4CC8">
              <w:rPr>
                <w:sz w:val="24"/>
                <w:lang w:val="ru-RU"/>
              </w:rPr>
              <w:t>30</w:t>
            </w:r>
          </w:p>
        </w:tc>
      </w:tr>
      <w:tr w:rsidR="002B4CC8" w:rsidRPr="002B4CC8" w:rsidTr="00174515">
        <w:trPr>
          <w:trHeight w:val="280"/>
        </w:trPr>
        <w:tc>
          <w:tcPr>
            <w:tcW w:w="566" w:type="dxa"/>
            <w:vMerge/>
            <w:shd w:val="clear" w:color="auto" w:fill="auto"/>
          </w:tcPr>
          <w:p w:rsidR="002B4CC8" w:rsidRPr="002B4CC8" w:rsidRDefault="002B4CC8" w:rsidP="002B4CC8">
            <w:pPr>
              <w:jc w:val="both"/>
              <w:rPr>
                <w:sz w:val="24"/>
              </w:rPr>
            </w:pPr>
          </w:p>
        </w:tc>
        <w:tc>
          <w:tcPr>
            <w:tcW w:w="1984" w:type="dxa"/>
            <w:vMerge/>
          </w:tcPr>
          <w:p w:rsidR="002B4CC8" w:rsidRPr="002B4CC8" w:rsidRDefault="002B4CC8" w:rsidP="002B4CC8">
            <w:pPr>
              <w:jc w:val="both"/>
              <w:outlineLvl w:val="0"/>
              <w:rPr>
                <w:sz w:val="24"/>
                <w:lang w:val="ru-RU"/>
              </w:rPr>
            </w:pPr>
          </w:p>
        </w:tc>
        <w:tc>
          <w:tcPr>
            <w:tcW w:w="6661" w:type="dxa"/>
            <w:shd w:val="clear" w:color="auto" w:fill="auto"/>
          </w:tcPr>
          <w:p w:rsidR="002B4CC8" w:rsidRPr="002B4CC8" w:rsidRDefault="002B4CC8" w:rsidP="002B4CC8">
            <w:pPr>
              <w:jc w:val="both"/>
              <w:outlineLvl w:val="0"/>
              <w:rPr>
                <w:sz w:val="24"/>
                <w:lang w:val="ru-RU"/>
              </w:rPr>
            </w:pPr>
            <w:r w:rsidRPr="002B4CC8">
              <w:rPr>
                <w:sz w:val="24"/>
                <w:lang w:val="ru-RU"/>
              </w:rPr>
              <w:t>Доля  выпускников 9 классов, получивших удовлетворительные результаты по ГИА по русскому языку (без учета пересдач)</w:t>
            </w:r>
          </w:p>
        </w:tc>
        <w:tc>
          <w:tcPr>
            <w:tcW w:w="992" w:type="dxa"/>
            <w:vAlign w:val="center"/>
          </w:tcPr>
          <w:p w:rsidR="002B4CC8" w:rsidRPr="002B4CC8" w:rsidRDefault="002B4CC8" w:rsidP="002B4CC8">
            <w:pPr>
              <w:jc w:val="center"/>
              <w:outlineLvl w:val="0"/>
              <w:rPr>
                <w:sz w:val="24"/>
                <w:lang w:val="ru-RU"/>
              </w:rPr>
            </w:pPr>
            <w:r w:rsidRPr="002B4CC8">
              <w:rPr>
                <w:sz w:val="24"/>
                <w:lang w:val="ru-RU"/>
              </w:rPr>
              <w:t>проценты</w:t>
            </w:r>
          </w:p>
        </w:tc>
        <w:tc>
          <w:tcPr>
            <w:tcW w:w="996" w:type="dxa"/>
            <w:vAlign w:val="center"/>
          </w:tcPr>
          <w:p w:rsidR="002B4CC8" w:rsidRPr="002B4CC8" w:rsidRDefault="002B4CC8" w:rsidP="002B4CC8">
            <w:pPr>
              <w:jc w:val="center"/>
              <w:outlineLvl w:val="0"/>
              <w:rPr>
                <w:sz w:val="24"/>
                <w:lang w:val="ru-RU"/>
              </w:rPr>
            </w:pPr>
            <w:r w:rsidRPr="002B4CC8">
              <w:rPr>
                <w:sz w:val="24"/>
                <w:lang w:val="ru-RU"/>
              </w:rPr>
              <w:t xml:space="preserve">100 </w:t>
            </w:r>
          </w:p>
        </w:tc>
        <w:tc>
          <w:tcPr>
            <w:tcW w:w="1131" w:type="dxa"/>
            <w:vAlign w:val="center"/>
          </w:tcPr>
          <w:p w:rsidR="002B4CC8" w:rsidRPr="002B4CC8" w:rsidRDefault="002B4CC8" w:rsidP="002B4CC8">
            <w:pPr>
              <w:jc w:val="center"/>
              <w:outlineLvl w:val="0"/>
              <w:rPr>
                <w:sz w:val="24"/>
                <w:lang w:val="ru-RU"/>
              </w:rPr>
            </w:pPr>
            <w:r w:rsidRPr="002B4CC8">
              <w:rPr>
                <w:sz w:val="24"/>
                <w:lang w:val="ru-RU"/>
              </w:rPr>
              <w:t>1%=0,1б</w:t>
            </w:r>
          </w:p>
        </w:tc>
        <w:tc>
          <w:tcPr>
            <w:tcW w:w="1275" w:type="dxa"/>
            <w:vAlign w:val="center"/>
          </w:tcPr>
          <w:p w:rsidR="002B4CC8" w:rsidRPr="002B4CC8" w:rsidRDefault="002B4CC8" w:rsidP="002B4CC8">
            <w:pPr>
              <w:jc w:val="center"/>
              <w:outlineLvl w:val="0"/>
              <w:rPr>
                <w:sz w:val="24"/>
                <w:lang w:val="ru-RU"/>
              </w:rPr>
            </w:pPr>
            <w:r w:rsidRPr="002B4CC8">
              <w:rPr>
                <w:sz w:val="24"/>
                <w:lang w:val="ru-RU"/>
              </w:rPr>
              <w:t>10 баллов</w:t>
            </w:r>
          </w:p>
        </w:tc>
        <w:tc>
          <w:tcPr>
            <w:tcW w:w="996" w:type="dxa"/>
            <w:vAlign w:val="center"/>
          </w:tcPr>
          <w:p w:rsidR="002B4CC8" w:rsidRPr="002B4CC8" w:rsidRDefault="002B4CC8" w:rsidP="002B4CC8">
            <w:pPr>
              <w:jc w:val="center"/>
              <w:outlineLvl w:val="0"/>
              <w:rPr>
                <w:sz w:val="24"/>
                <w:lang w:val="ru-RU"/>
              </w:rPr>
            </w:pPr>
            <w:r w:rsidRPr="002B4CC8">
              <w:rPr>
                <w:sz w:val="24"/>
                <w:lang w:val="ru-RU"/>
              </w:rPr>
              <w:t>2</w:t>
            </w:r>
          </w:p>
        </w:tc>
        <w:tc>
          <w:tcPr>
            <w:tcW w:w="993" w:type="dxa"/>
            <w:vAlign w:val="center"/>
          </w:tcPr>
          <w:p w:rsidR="002B4CC8" w:rsidRPr="002B4CC8" w:rsidRDefault="002B4CC8" w:rsidP="002B4CC8">
            <w:pPr>
              <w:jc w:val="center"/>
              <w:outlineLvl w:val="0"/>
              <w:rPr>
                <w:sz w:val="24"/>
                <w:lang w:val="ru-RU"/>
              </w:rPr>
            </w:pPr>
            <w:r w:rsidRPr="002B4CC8">
              <w:rPr>
                <w:sz w:val="24"/>
                <w:lang w:val="ru-RU"/>
              </w:rPr>
              <w:t>20</w:t>
            </w:r>
          </w:p>
        </w:tc>
      </w:tr>
      <w:tr w:rsidR="002B4CC8" w:rsidRPr="002B4CC8" w:rsidTr="00174515">
        <w:trPr>
          <w:trHeight w:val="280"/>
        </w:trPr>
        <w:tc>
          <w:tcPr>
            <w:tcW w:w="566" w:type="dxa"/>
            <w:vMerge/>
            <w:shd w:val="clear" w:color="auto" w:fill="auto"/>
          </w:tcPr>
          <w:p w:rsidR="002B4CC8" w:rsidRPr="002B4CC8" w:rsidRDefault="002B4CC8" w:rsidP="002B4CC8">
            <w:pPr>
              <w:jc w:val="both"/>
              <w:rPr>
                <w:sz w:val="24"/>
              </w:rPr>
            </w:pPr>
          </w:p>
        </w:tc>
        <w:tc>
          <w:tcPr>
            <w:tcW w:w="1984" w:type="dxa"/>
            <w:vMerge/>
          </w:tcPr>
          <w:p w:rsidR="002B4CC8" w:rsidRPr="002B4CC8" w:rsidRDefault="002B4CC8" w:rsidP="002B4CC8">
            <w:pPr>
              <w:jc w:val="both"/>
              <w:outlineLvl w:val="0"/>
              <w:rPr>
                <w:sz w:val="24"/>
                <w:lang w:val="ru-RU"/>
              </w:rPr>
            </w:pPr>
          </w:p>
        </w:tc>
        <w:tc>
          <w:tcPr>
            <w:tcW w:w="6661" w:type="dxa"/>
            <w:shd w:val="clear" w:color="auto" w:fill="auto"/>
          </w:tcPr>
          <w:p w:rsidR="002B4CC8" w:rsidRPr="002B4CC8" w:rsidRDefault="002B4CC8" w:rsidP="002B4CC8">
            <w:pPr>
              <w:jc w:val="both"/>
              <w:outlineLvl w:val="0"/>
              <w:rPr>
                <w:sz w:val="24"/>
                <w:lang w:val="ru-RU"/>
              </w:rPr>
            </w:pPr>
            <w:r w:rsidRPr="002B4CC8">
              <w:rPr>
                <w:sz w:val="24"/>
                <w:lang w:val="ru-RU"/>
              </w:rPr>
              <w:t>Доля  выпускников 9 классов, получивших удовлетворительные результаты по ГИА по  математик</w:t>
            </w:r>
            <w:proofErr w:type="gramStart"/>
            <w:r w:rsidRPr="002B4CC8">
              <w:rPr>
                <w:sz w:val="24"/>
                <w:lang w:val="ru-RU"/>
              </w:rPr>
              <w:t>е(</w:t>
            </w:r>
            <w:proofErr w:type="gramEnd"/>
            <w:r w:rsidRPr="002B4CC8">
              <w:rPr>
                <w:sz w:val="24"/>
                <w:lang w:val="ru-RU"/>
              </w:rPr>
              <w:t>без учета пересдач)</w:t>
            </w:r>
          </w:p>
        </w:tc>
        <w:tc>
          <w:tcPr>
            <w:tcW w:w="992" w:type="dxa"/>
            <w:vAlign w:val="center"/>
          </w:tcPr>
          <w:p w:rsidR="002B4CC8" w:rsidRPr="002B4CC8" w:rsidRDefault="002B4CC8" w:rsidP="002B4CC8">
            <w:pPr>
              <w:jc w:val="center"/>
              <w:outlineLvl w:val="0"/>
              <w:rPr>
                <w:sz w:val="24"/>
                <w:lang w:val="ru-RU"/>
              </w:rPr>
            </w:pPr>
            <w:r w:rsidRPr="002B4CC8">
              <w:rPr>
                <w:sz w:val="24"/>
                <w:lang w:val="ru-RU"/>
              </w:rPr>
              <w:t>проценты</w:t>
            </w:r>
          </w:p>
        </w:tc>
        <w:tc>
          <w:tcPr>
            <w:tcW w:w="996" w:type="dxa"/>
            <w:vAlign w:val="center"/>
          </w:tcPr>
          <w:p w:rsidR="002B4CC8" w:rsidRPr="002B4CC8" w:rsidRDefault="002B4CC8" w:rsidP="002B4CC8">
            <w:pPr>
              <w:jc w:val="center"/>
              <w:outlineLvl w:val="0"/>
              <w:rPr>
                <w:sz w:val="24"/>
                <w:lang w:val="ru-RU"/>
              </w:rPr>
            </w:pPr>
            <w:r w:rsidRPr="002B4CC8">
              <w:rPr>
                <w:sz w:val="24"/>
                <w:lang w:val="ru-RU"/>
              </w:rPr>
              <w:t>100</w:t>
            </w:r>
          </w:p>
        </w:tc>
        <w:tc>
          <w:tcPr>
            <w:tcW w:w="1131" w:type="dxa"/>
          </w:tcPr>
          <w:p w:rsidR="002B4CC8" w:rsidRPr="002B4CC8" w:rsidRDefault="002B4CC8" w:rsidP="002B4CC8">
            <w:r w:rsidRPr="002B4CC8">
              <w:rPr>
                <w:sz w:val="24"/>
                <w:lang w:val="ru-RU"/>
              </w:rPr>
              <w:t>1%=0,1б</w:t>
            </w:r>
          </w:p>
        </w:tc>
        <w:tc>
          <w:tcPr>
            <w:tcW w:w="1275" w:type="dxa"/>
            <w:vAlign w:val="center"/>
          </w:tcPr>
          <w:p w:rsidR="002B4CC8" w:rsidRPr="002B4CC8" w:rsidRDefault="002B4CC8" w:rsidP="002B4CC8">
            <w:pPr>
              <w:jc w:val="center"/>
              <w:outlineLvl w:val="0"/>
              <w:rPr>
                <w:sz w:val="24"/>
                <w:lang w:val="ru-RU"/>
              </w:rPr>
            </w:pPr>
            <w:r w:rsidRPr="002B4CC8">
              <w:rPr>
                <w:sz w:val="24"/>
                <w:lang w:val="ru-RU"/>
              </w:rPr>
              <w:t>10 баллов</w:t>
            </w:r>
          </w:p>
        </w:tc>
        <w:tc>
          <w:tcPr>
            <w:tcW w:w="996" w:type="dxa"/>
            <w:vAlign w:val="center"/>
          </w:tcPr>
          <w:p w:rsidR="002B4CC8" w:rsidRPr="002B4CC8" w:rsidRDefault="002B4CC8" w:rsidP="002B4CC8">
            <w:pPr>
              <w:jc w:val="center"/>
              <w:outlineLvl w:val="0"/>
              <w:rPr>
                <w:sz w:val="24"/>
                <w:lang w:val="ru-RU"/>
              </w:rPr>
            </w:pPr>
            <w:r w:rsidRPr="002B4CC8">
              <w:rPr>
                <w:sz w:val="24"/>
                <w:lang w:val="ru-RU"/>
              </w:rPr>
              <w:t>2</w:t>
            </w:r>
          </w:p>
        </w:tc>
        <w:tc>
          <w:tcPr>
            <w:tcW w:w="993" w:type="dxa"/>
            <w:vAlign w:val="center"/>
          </w:tcPr>
          <w:p w:rsidR="002B4CC8" w:rsidRPr="002B4CC8" w:rsidRDefault="002B4CC8" w:rsidP="002B4CC8">
            <w:pPr>
              <w:jc w:val="center"/>
              <w:outlineLvl w:val="0"/>
              <w:rPr>
                <w:sz w:val="24"/>
                <w:lang w:val="ru-RU"/>
              </w:rPr>
            </w:pPr>
            <w:r w:rsidRPr="002B4CC8">
              <w:rPr>
                <w:sz w:val="24"/>
                <w:lang w:val="ru-RU"/>
              </w:rPr>
              <w:t>20</w:t>
            </w:r>
          </w:p>
        </w:tc>
      </w:tr>
      <w:tr w:rsidR="002B4CC8" w:rsidRPr="002B4CC8" w:rsidTr="00174515">
        <w:trPr>
          <w:trHeight w:val="280"/>
        </w:trPr>
        <w:tc>
          <w:tcPr>
            <w:tcW w:w="566" w:type="dxa"/>
            <w:vMerge/>
            <w:shd w:val="clear" w:color="auto" w:fill="auto"/>
          </w:tcPr>
          <w:p w:rsidR="002B4CC8" w:rsidRPr="002B4CC8" w:rsidRDefault="002B4CC8" w:rsidP="002B4CC8">
            <w:pPr>
              <w:jc w:val="both"/>
              <w:rPr>
                <w:sz w:val="24"/>
                <w:lang w:val="ru-RU"/>
              </w:rPr>
            </w:pPr>
          </w:p>
        </w:tc>
        <w:tc>
          <w:tcPr>
            <w:tcW w:w="1984" w:type="dxa"/>
            <w:vMerge/>
          </w:tcPr>
          <w:p w:rsidR="002B4CC8" w:rsidRPr="002B4CC8" w:rsidRDefault="002B4CC8" w:rsidP="002B4CC8">
            <w:pPr>
              <w:jc w:val="both"/>
              <w:outlineLvl w:val="0"/>
              <w:rPr>
                <w:sz w:val="24"/>
                <w:lang w:val="ru-RU"/>
              </w:rPr>
            </w:pPr>
          </w:p>
        </w:tc>
        <w:tc>
          <w:tcPr>
            <w:tcW w:w="6661" w:type="dxa"/>
            <w:shd w:val="clear" w:color="auto" w:fill="auto"/>
          </w:tcPr>
          <w:p w:rsidR="002B4CC8" w:rsidRPr="002B4CC8" w:rsidRDefault="002B4CC8" w:rsidP="002B4CC8">
            <w:pPr>
              <w:jc w:val="both"/>
              <w:outlineLvl w:val="0"/>
              <w:rPr>
                <w:sz w:val="24"/>
                <w:lang w:val="ru-RU"/>
              </w:rPr>
            </w:pPr>
            <w:r w:rsidRPr="002B4CC8">
              <w:rPr>
                <w:sz w:val="24"/>
                <w:lang w:val="ru-RU"/>
              </w:rPr>
              <w:t>Доля выпускников 11 классов, получивших удовлетворительные результаты по ГИА по русскому язык</w:t>
            </w:r>
            <w:proofErr w:type="gramStart"/>
            <w:r w:rsidRPr="002B4CC8">
              <w:rPr>
                <w:sz w:val="24"/>
                <w:lang w:val="ru-RU"/>
              </w:rPr>
              <w:t>у(</w:t>
            </w:r>
            <w:proofErr w:type="gramEnd"/>
            <w:r w:rsidRPr="002B4CC8">
              <w:rPr>
                <w:sz w:val="24"/>
                <w:lang w:val="ru-RU"/>
              </w:rPr>
              <w:t>без учета пересдач)*</w:t>
            </w:r>
          </w:p>
        </w:tc>
        <w:tc>
          <w:tcPr>
            <w:tcW w:w="992" w:type="dxa"/>
            <w:vAlign w:val="center"/>
          </w:tcPr>
          <w:p w:rsidR="002B4CC8" w:rsidRPr="002B4CC8" w:rsidRDefault="002B4CC8" w:rsidP="002B4CC8">
            <w:pPr>
              <w:jc w:val="center"/>
              <w:outlineLvl w:val="0"/>
              <w:rPr>
                <w:sz w:val="24"/>
                <w:lang w:val="ru-RU"/>
              </w:rPr>
            </w:pPr>
            <w:r w:rsidRPr="002B4CC8">
              <w:rPr>
                <w:sz w:val="24"/>
                <w:lang w:val="ru-RU"/>
              </w:rPr>
              <w:t>проценты</w:t>
            </w:r>
          </w:p>
        </w:tc>
        <w:tc>
          <w:tcPr>
            <w:tcW w:w="996" w:type="dxa"/>
            <w:vAlign w:val="center"/>
          </w:tcPr>
          <w:p w:rsidR="002B4CC8" w:rsidRPr="002B4CC8" w:rsidRDefault="002B4CC8" w:rsidP="002B4CC8">
            <w:pPr>
              <w:jc w:val="center"/>
              <w:outlineLvl w:val="0"/>
              <w:rPr>
                <w:sz w:val="24"/>
                <w:lang w:val="ru-RU"/>
              </w:rPr>
            </w:pPr>
            <w:r w:rsidRPr="002B4CC8">
              <w:rPr>
                <w:sz w:val="24"/>
                <w:lang w:val="ru-RU"/>
              </w:rPr>
              <w:t>100</w:t>
            </w:r>
          </w:p>
        </w:tc>
        <w:tc>
          <w:tcPr>
            <w:tcW w:w="1131" w:type="dxa"/>
          </w:tcPr>
          <w:p w:rsidR="002B4CC8" w:rsidRPr="002B4CC8" w:rsidRDefault="002B4CC8" w:rsidP="002B4CC8">
            <w:r w:rsidRPr="002B4CC8">
              <w:rPr>
                <w:sz w:val="24"/>
                <w:lang w:val="ru-RU"/>
              </w:rPr>
              <w:t>1%=0,1б</w:t>
            </w:r>
          </w:p>
        </w:tc>
        <w:tc>
          <w:tcPr>
            <w:tcW w:w="1275" w:type="dxa"/>
            <w:vAlign w:val="center"/>
          </w:tcPr>
          <w:p w:rsidR="002B4CC8" w:rsidRPr="002B4CC8" w:rsidRDefault="002B4CC8" w:rsidP="002B4CC8">
            <w:pPr>
              <w:jc w:val="center"/>
              <w:outlineLvl w:val="0"/>
              <w:rPr>
                <w:sz w:val="24"/>
                <w:lang w:val="ru-RU"/>
              </w:rPr>
            </w:pPr>
            <w:r w:rsidRPr="002B4CC8">
              <w:rPr>
                <w:sz w:val="24"/>
                <w:lang w:val="ru-RU"/>
              </w:rPr>
              <w:t>10 баллов</w:t>
            </w:r>
          </w:p>
        </w:tc>
        <w:tc>
          <w:tcPr>
            <w:tcW w:w="996" w:type="dxa"/>
            <w:vAlign w:val="center"/>
          </w:tcPr>
          <w:p w:rsidR="002B4CC8" w:rsidRPr="002B4CC8" w:rsidRDefault="002B4CC8" w:rsidP="002B4CC8">
            <w:pPr>
              <w:jc w:val="center"/>
              <w:outlineLvl w:val="0"/>
              <w:rPr>
                <w:sz w:val="24"/>
                <w:lang w:val="ru-RU"/>
              </w:rPr>
            </w:pPr>
            <w:r w:rsidRPr="002B4CC8">
              <w:rPr>
                <w:sz w:val="24"/>
                <w:lang w:val="ru-RU"/>
              </w:rPr>
              <w:t>2</w:t>
            </w:r>
          </w:p>
        </w:tc>
        <w:tc>
          <w:tcPr>
            <w:tcW w:w="993" w:type="dxa"/>
            <w:vAlign w:val="center"/>
          </w:tcPr>
          <w:p w:rsidR="002B4CC8" w:rsidRPr="002B4CC8" w:rsidRDefault="002B4CC8" w:rsidP="002B4CC8">
            <w:pPr>
              <w:jc w:val="center"/>
              <w:outlineLvl w:val="0"/>
              <w:rPr>
                <w:sz w:val="24"/>
                <w:lang w:val="ru-RU"/>
              </w:rPr>
            </w:pPr>
            <w:r w:rsidRPr="002B4CC8">
              <w:rPr>
                <w:sz w:val="24"/>
                <w:lang w:val="ru-RU"/>
              </w:rPr>
              <w:t>20</w:t>
            </w:r>
          </w:p>
        </w:tc>
      </w:tr>
      <w:tr w:rsidR="002B4CC8" w:rsidRPr="002B4CC8" w:rsidTr="00174515">
        <w:trPr>
          <w:trHeight w:val="280"/>
        </w:trPr>
        <w:tc>
          <w:tcPr>
            <w:tcW w:w="566" w:type="dxa"/>
            <w:vMerge/>
            <w:shd w:val="clear" w:color="auto" w:fill="auto"/>
          </w:tcPr>
          <w:p w:rsidR="002B4CC8" w:rsidRPr="002B4CC8" w:rsidRDefault="002B4CC8" w:rsidP="002B4CC8">
            <w:pPr>
              <w:jc w:val="both"/>
              <w:rPr>
                <w:sz w:val="24"/>
                <w:lang w:val="ru-RU"/>
              </w:rPr>
            </w:pPr>
          </w:p>
        </w:tc>
        <w:tc>
          <w:tcPr>
            <w:tcW w:w="1984" w:type="dxa"/>
            <w:vMerge/>
          </w:tcPr>
          <w:p w:rsidR="002B4CC8" w:rsidRPr="002B4CC8" w:rsidRDefault="002B4CC8" w:rsidP="002B4CC8">
            <w:pPr>
              <w:jc w:val="both"/>
              <w:outlineLvl w:val="0"/>
              <w:rPr>
                <w:sz w:val="24"/>
                <w:lang w:val="ru-RU"/>
              </w:rPr>
            </w:pPr>
          </w:p>
        </w:tc>
        <w:tc>
          <w:tcPr>
            <w:tcW w:w="6661" w:type="dxa"/>
            <w:shd w:val="clear" w:color="auto" w:fill="auto"/>
          </w:tcPr>
          <w:p w:rsidR="002B4CC8" w:rsidRPr="002B4CC8" w:rsidRDefault="002B4CC8" w:rsidP="002B4CC8">
            <w:pPr>
              <w:jc w:val="both"/>
              <w:outlineLvl w:val="0"/>
              <w:rPr>
                <w:sz w:val="24"/>
                <w:lang w:val="ru-RU"/>
              </w:rPr>
            </w:pPr>
            <w:r w:rsidRPr="002B4CC8">
              <w:rPr>
                <w:sz w:val="24"/>
                <w:lang w:val="ru-RU"/>
              </w:rPr>
              <w:t>Доля выпускников 11 классов, получивших удовлетворительные результаты по ГИА по  математик</w:t>
            </w:r>
            <w:proofErr w:type="gramStart"/>
            <w:r w:rsidRPr="002B4CC8">
              <w:rPr>
                <w:sz w:val="24"/>
                <w:lang w:val="ru-RU"/>
              </w:rPr>
              <w:t>е(</w:t>
            </w:r>
            <w:proofErr w:type="gramEnd"/>
            <w:r w:rsidRPr="002B4CC8">
              <w:rPr>
                <w:sz w:val="24"/>
                <w:lang w:val="ru-RU"/>
              </w:rPr>
              <w:t>без учета пересдач)*</w:t>
            </w:r>
          </w:p>
        </w:tc>
        <w:tc>
          <w:tcPr>
            <w:tcW w:w="992" w:type="dxa"/>
            <w:vAlign w:val="center"/>
          </w:tcPr>
          <w:p w:rsidR="002B4CC8" w:rsidRPr="002B4CC8" w:rsidRDefault="002B4CC8" w:rsidP="002B4CC8">
            <w:pPr>
              <w:jc w:val="center"/>
              <w:outlineLvl w:val="0"/>
              <w:rPr>
                <w:sz w:val="24"/>
                <w:lang w:val="ru-RU"/>
              </w:rPr>
            </w:pPr>
            <w:r w:rsidRPr="002B4CC8">
              <w:rPr>
                <w:sz w:val="24"/>
                <w:lang w:val="ru-RU"/>
              </w:rPr>
              <w:t>проценты</w:t>
            </w:r>
          </w:p>
        </w:tc>
        <w:tc>
          <w:tcPr>
            <w:tcW w:w="996" w:type="dxa"/>
            <w:vAlign w:val="center"/>
          </w:tcPr>
          <w:p w:rsidR="002B4CC8" w:rsidRPr="002B4CC8" w:rsidRDefault="002B4CC8" w:rsidP="002B4CC8">
            <w:pPr>
              <w:jc w:val="center"/>
              <w:outlineLvl w:val="0"/>
              <w:rPr>
                <w:sz w:val="24"/>
                <w:lang w:val="ru-RU"/>
              </w:rPr>
            </w:pPr>
            <w:r w:rsidRPr="002B4CC8">
              <w:rPr>
                <w:sz w:val="24"/>
                <w:lang w:val="ru-RU"/>
              </w:rPr>
              <w:t>100</w:t>
            </w:r>
          </w:p>
        </w:tc>
        <w:tc>
          <w:tcPr>
            <w:tcW w:w="1131" w:type="dxa"/>
          </w:tcPr>
          <w:p w:rsidR="002B4CC8" w:rsidRPr="002B4CC8" w:rsidRDefault="002B4CC8" w:rsidP="002B4CC8">
            <w:r w:rsidRPr="002B4CC8">
              <w:rPr>
                <w:sz w:val="24"/>
                <w:lang w:val="ru-RU"/>
              </w:rPr>
              <w:t>1%=0,1б</w:t>
            </w:r>
          </w:p>
        </w:tc>
        <w:tc>
          <w:tcPr>
            <w:tcW w:w="1275" w:type="dxa"/>
            <w:vAlign w:val="center"/>
          </w:tcPr>
          <w:p w:rsidR="002B4CC8" w:rsidRPr="002B4CC8" w:rsidRDefault="002B4CC8" w:rsidP="002B4CC8">
            <w:pPr>
              <w:jc w:val="center"/>
              <w:outlineLvl w:val="0"/>
              <w:rPr>
                <w:sz w:val="24"/>
                <w:lang w:val="ru-RU"/>
              </w:rPr>
            </w:pPr>
            <w:r w:rsidRPr="002B4CC8">
              <w:rPr>
                <w:sz w:val="24"/>
                <w:lang w:val="ru-RU"/>
              </w:rPr>
              <w:t>10 баллов</w:t>
            </w:r>
          </w:p>
        </w:tc>
        <w:tc>
          <w:tcPr>
            <w:tcW w:w="996" w:type="dxa"/>
            <w:vAlign w:val="center"/>
          </w:tcPr>
          <w:p w:rsidR="002B4CC8" w:rsidRPr="002B4CC8" w:rsidRDefault="002B4CC8" w:rsidP="002B4CC8">
            <w:pPr>
              <w:jc w:val="center"/>
              <w:outlineLvl w:val="0"/>
              <w:rPr>
                <w:sz w:val="24"/>
                <w:lang w:val="ru-RU"/>
              </w:rPr>
            </w:pPr>
            <w:r w:rsidRPr="002B4CC8">
              <w:rPr>
                <w:sz w:val="24"/>
                <w:lang w:val="ru-RU"/>
              </w:rPr>
              <w:t>2</w:t>
            </w:r>
          </w:p>
        </w:tc>
        <w:tc>
          <w:tcPr>
            <w:tcW w:w="993" w:type="dxa"/>
            <w:vAlign w:val="center"/>
          </w:tcPr>
          <w:p w:rsidR="002B4CC8" w:rsidRPr="002B4CC8" w:rsidRDefault="002B4CC8" w:rsidP="002B4CC8">
            <w:pPr>
              <w:jc w:val="center"/>
              <w:outlineLvl w:val="0"/>
              <w:rPr>
                <w:sz w:val="24"/>
                <w:lang w:val="ru-RU"/>
              </w:rPr>
            </w:pPr>
            <w:r w:rsidRPr="002B4CC8">
              <w:rPr>
                <w:sz w:val="24"/>
                <w:lang w:val="ru-RU"/>
              </w:rPr>
              <w:t>20</w:t>
            </w:r>
          </w:p>
        </w:tc>
      </w:tr>
      <w:tr w:rsidR="002B4CC8" w:rsidRPr="002B4CC8" w:rsidTr="00174515">
        <w:trPr>
          <w:trHeight w:val="280"/>
        </w:trPr>
        <w:tc>
          <w:tcPr>
            <w:tcW w:w="566" w:type="dxa"/>
            <w:vMerge/>
            <w:shd w:val="clear" w:color="auto" w:fill="auto"/>
          </w:tcPr>
          <w:p w:rsidR="002B4CC8" w:rsidRPr="002B4CC8" w:rsidRDefault="002B4CC8" w:rsidP="002B4CC8">
            <w:pPr>
              <w:jc w:val="both"/>
              <w:rPr>
                <w:sz w:val="24"/>
                <w:lang w:val="ru-RU"/>
              </w:rPr>
            </w:pPr>
          </w:p>
        </w:tc>
        <w:tc>
          <w:tcPr>
            <w:tcW w:w="1984" w:type="dxa"/>
            <w:vMerge/>
          </w:tcPr>
          <w:p w:rsidR="002B4CC8" w:rsidRPr="002B4CC8" w:rsidRDefault="002B4CC8" w:rsidP="002B4CC8">
            <w:pPr>
              <w:jc w:val="both"/>
              <w:outlineLvl w:val="0"/>
              <w:rPr>
                <w:sz w:val="24"/>
                <w:lang w:val="ru-RU"/>
              </w:rPr>
            </w:pPr>
          </w:p>
        </w:tc>
        <w:tc>
          <w:tcPr>
            <w:tcW w:w="6661" w:type="dxa"/>
            <w:shd w:val="clear" w:color="auto" w:fill="auto"/>
          </w:tcPr>
          <w:p w:rsidR="002B4CC8" w:rsidRPr="002B4CC8" w:rsidRDefault="002B4CC8" w:rsidP="002B4CC8">
            <w:pPr>
              <w:jc w:val="both"/>
              <w:outlineLvl w:val="0"/>
              <w:rPr>
                <w:sz w:val="24"/>
                <w:lang w:val="ru-RU"/>
              </w:rPr>
            </w:pPr>
            <w:r w:rsidRPr="002B4CC8">
              <w:rPr>
                <w:sz w:val="24"/>
                <w:lang w:val="ru-RU"/>
              </w:rPr>
              <w:t>Доля выпускников  11 классов,  получивших аттестаты о среднем общем образовании с отличием*</w:t>
            </w:r>
          </w:p>
        </w:tc>
        <w:tc>
          <w:tcPr>
            <w:tcW w:w="992" w:type="dxa"/>
            <w:vAlign w:val="center"/>
          </w:tcPr>
          <w:p w:rsidR="002B4CC8" w:rsidRPr="002B4CC8" w:rsidRDefault="002B4CC8" w:rsidP="002B4CC8">
            <w:pPr>
              <w:jc w:val="center"/>
              <w:outlineLvl w:val="0"/>
              <w:rPr>
                <w:sz w:val="24"/>
                <w:lang w:val="ru-RU"/>
              </w:rPr>
            </w:pPr>
            <w:r w:rsidRPr="002B4CC8">
              <w:rPr>
                <w:sz w:val="24"/>
                <w:lang w:val="ru-RU"/>
              </w:rPr>
              <w:t>проценты</w:t>
            </w:r>
          </w:p>
        </w:tc>
        <w:tc>
          <w:tcPr>
            <w:tcW w:w="996" w:type="dxa"/>
            <w:vAlign w:val="center"/>
          </w:tcPr>
          <w:p w:rsidR="002B4CC8" w:rsidRPr="002B4CC8" w:rsidRDefault="002B4CC8" w:rsidP="002B4CC8">
            <w:pPr>
              <w:jc w:val="center"/>
              <w:outlineLvl w:val="0"/>
              <w:rPr>
                <w:sz w:val="24"/>
                <w:lang w:val="ru-RU"/>
              </w:rPr>
            </w:pPr>
            <w:r w:rsidRPr="002B4CC8">
              <w:rPr>
                <w:sz w:val="24"/>
                <w:lang w:val="ru-RU"/>
              </w:rPr>
              <w:t>100</w:t>
            </w:r>
          </w:p>
        </w:tc>
        <w:tc>
          <w:tcPr>
            <w:tcW w:w="1131" w:type="dxa"/>
          </w:tcPr>
          <w:p w:rsidR="002B4CC8" w:rsidRPr="002B4CC8" w:rsidRDefault="002B4CC8" w:rsidP="002B4CC8">
            <w:r w:rsidRPr="002B4CC8">
              <w:rPr>
                <w:sz w:val="24"/>
                <w:lang w:val="ru-RU"/>
              </w:rPr>
              <w:t>1%=0,1б</w:t>
            </w:r>
          </w:p>
        </w:tc>
        <w:tc>
          <w:tcPr>
            <w:tcW w:w="1275" w:type="dxa"/>
            <w:vAlign w:val="center"/>
          </w:tcPr>
          <w:p w:rsidR="002B4CC8" w:rsidRPr="002B4CC8" w:rsidRDefault="002B4CC8" w:rsidP="002B4CC8">
            <w:pPr>
              <w:jc w:val="center"/>
              <w:outlineLvl w:val="0"/>
              <w:rPr>
                <w:sz w:val="24"/>
                <w:lang w:val="ru-RU"/>
              </w:rPr>
            </w:pPr>
            <w:r w:rsidRPr="002B4CC8">
              <w:rPr>
                <w:sz w:val="24"/>
                <w:lang w:val="ru-RU"/>
              </w:rPr>
              <w:t>10 баллов</w:t>
            </w:r>
          </w:p>
        </w:tc>
        <w:tc>
          <w:tcPr>
            <w:tcW w:w="996" w:type="dxa"/>
            <w:vAlign w:val="center"/>
          </w:tcPr>
          <w:p w:rsidR="002B4CC8" w:rsidRPr="002B4CC8" w:rsidRDefault="002B4CC8" w:rsidP="002B4CC8">
            <w:pPr>
              <w:jc w:val="center"/>
              <w:outlineLvl w:val="0"/>
              <w:rPr>
                <w:sz w:val="24"/>
                <w:lang w:val="ru-RU"/>
              </w:rPr>
            </w:pPr>
            <w:r w:rsidRPr="002B4CC8">
              <w:rPr>
                <w:sz w:val="24"/>
                <w:lang w:val="ru-RU"/>
              </w:rPr>
              <w:t>2</w:t>
            </w:r>
          </w:p>
        </w:tc>
        <w:tc>
          <w:tcPr>
            <w:tcW w:w="993" w:type="dxa"/>
            <w:vAlign w:val="center"/>
          </w:tcPr>
          <w:p w:rsidR="002B4CC8" w:rsidRPr="002B4CC8" w:rsidRDefault="002B4CC8" w:rsidP="002B4CC8">
            <w:pPr>
              <w:jc w:val="center"/>
              <w:outlineLvl w:val="0"/>
              <w:rPr>
                <w:sz w:val="24"/>
                <w:lang w:val="ru-RU"/>
              </w:rPr>
            </w:pPr>
            <w:r w:rsidRPr="002B4CC8">
              <w:rPr>
                <w:sz w:val="24"/>
                <w:lang w:val="ru-RU"/>
              </w:rPr>
              <w:t>20</w:t>
            </w:r>
          </w:p>
        </w:tc>
      </w:tr>
      <w:tr w:rsidR="002B4CC8" w:rsidRPr="002B4CC8" w:rsidTr="00174515">
        <w:trPr>
          <w:trHeight w:val="280"/>
        </w:trPr>
        <w:tc>
          <w:tcPr>
            <w:tcW w:w="566" w:type="dxa"/>
            <w:vMerge/>
            <w:shd w:val="clear" w:color="auto" w:fill="auto"/>
          </w:tcPr>
          <w:p w:rsidR="002B4CC8" w:rsidRPr="002B4CC8" w:rsidRDefault="002B4CC8" w:rsidP="002B4CC8">
            <w:pPr>
              <w:jc w:val="both"/>
              <w:rPr>
                <w:sz w:val="24"/>
                <w:lang w:val="ru-RU"/>
              </w:rPr>
            </w:pPr>
          </w:p>
        </w:tc>
        <w:tc>
          <w:tcPr>
            <w:tcW w:w="1984" w:type="dxa"/>
            <w:vMerge/>
          </w:tcPr>
          <w:p w:rsidR="002B4CC8" w:rsidRPr="002B4CC8" w:rsidRDefault="002B4CC8" w:rsidP="002B4CC8">
            <w:pPr>
              <w:jc w:val="both"/>
              <w:outlineLvl w:val="0"/>
              <w:rPr>
                <w:sz w:val="24"/>
                <w:lang w:val="ru-RU"/>
              </w:rPr>
            </w:pPr>
          </w:p>
        </w:tc>
        <w:tc>
          <w:tcPr>
            <w:tcW w:w="6661" w:type="dxa"/>
            <w:shd w:val="clear" w:color="auto" w:fill="auto"/>
          </w:tcPr>
          <w:p w:rsidR="002B4CC8" w:rsidRPr="002B4CC8" w:rsidRDefault="002B4CC8" w:rsidP="002B4CC8">
            <w:pPr>
              <w:jc w:val="both"/>
              <w:outlineLvl w:val="0"/>
              <w:rPr>
                <w:sz w:val="24"/>
                <w:lang w:val="ru-RU"/>
              </w:rPr>
            </w:pPr>
            <w:r w:rsidRPr="002B4CC8">
              <w:rPr>
                <w:sz w:val="24"/>
                <w:lang w:val="ru-RU"/>
              </w:rPr>
              <w:t xml:space="preserve">Доля выпускников  9 классов,  получивших аттестаты об </w:t>
            </w:r>
            <w:r w:rsidRPr="002B4CC8">
              <w:rPr>
                <w:sz w:val="24"/>
                <w:lang w:val="ru-RU"/>
              </w:rPr>
              <w:lastRenderedPageBreak/>
              <w:t>основном  общем образовании с отличием</w:t>
            </w:r>
          </w:p>
        </w:tc>
        <w:tc>
          <w:tcPr>
            <w:tcW w:w="992" w:type="dxa"/>
            <w:vAlign w:val="center"/>
          </w:tcPr>
          <w:p w:rsidR="002B4CC8" w:rsidRPr="002B4CC8" w:rsidRDefault="002B4CC8" w:rsidP="002B4CC8">
            <w:pPr>
              <w:jc w:val="center"/>
              <w:outlineLvl w:val="0"/>
              <w:rPr>
                <w:sz w:val="24"/>
                <w:lang w:val="ru-RU"/>
              </w:rPr>
            </w:pPr>
            <w:r w:rsidRPr="002B4CC8">
              <w:rPr>
                <w:sz w:val="24"/>
                <w:lang w:val="ru-RU"/>
              </w:rPr>
              <w:lastRenderedPageBreak/>
              <w:t>процен</w:t>
            </w:r>
            <w:r w:rsidRPr="002B4CC8">
              <w:rPr>
                <w:sz w:val="24"/>
                <w:lang w:val="ru-RU"/>
              </w:rPr>
              <w:lastRenderedPageBreak/>
              <w:t>ты</w:t>
            </w:r>
          </w:p>
        </w:tc>
        <w:tc>
          <w:tcPr>
            <w:tcW w:w="996" w:type="dxa"/>
            <w:vAlign w:val="center"/>
          </w:tcPr>
          <w:p w:rsidR="002B4CC8" w:rsidRPr="002B4CC8" w:rsidRDefault="002B4CC8" w:rsidP="002B4CC8">
            <w:pPr>
              <w:jc w:val="center"/>
              <w:outlineLvl w:val="0"/>
              <w:rPr>
                <w:sz w:val="24"/>
                <w:lang w:val="ru-RU"/>
              </w:rPr>
            </w:pPr>
            <w:r w:rsidRPr="002B4CC8">
              <w:rPr>
                <w:sz w:val="24"/>
                <w:lang w:val="ru-RU"/>
              </w:rPr>
              <w:lastRenderedPageBreak/>
              <w:t>100</w:t>
            </w:r>
          </w:p>
        </w:tc>
        <w:tc>
          <w:tcPr>
            <w:tcW w:w="1131" w:type="dxa"/>
          </w:tcPr>
          <w:p w:rsidR="002B4CC8" w:rsidRPr="002B4CC8" w:rsidRDefault="002B4CC8" w:rsidP="002B4CC8">
            <w:r w:rsidRPr="002B4CC8">
              <w:rPr>
                <w:sz w:val="24"/>
                <w:lang w:val="ru-RU"/>
              </w:rPr>
              <w:t>1%=0,1б</w:t>
            </w:r>
          </w:p>
        </w:tc>
        <w:tc>
          <w:tcPr>
            <w:tcW w:w="1275" w:type="dxa"/>
            <w:vAlign w:val="center"/>
          </w:tcPr>
          <w:p w:rsidR="002B4CC8" w:rsidRPr="002B4CC8" w:rsidRDefault="002B4CC8" w:rsidP="002B4CC8">
            <w:pPr>
              <w:jc w:val="center"/>
              <w:outlineLvl w:val="0"/>
              <w:rPr>
                <w:sz w:val="24"/>
                <w:lang w:val="ru-RU"/>
              </w:rPr>
            </w:pPr>
            <w:r w:rsidRPr="002B4CC8">
              <w:rPr>
                <w:sz w:val="24"/>
                <w:lang w:val="ru-RU"/>
              </w:rPr>
              <w:t>10 баллов</w:t>
            </w:r>
          </w:p>
        </w:tc>
        <w:tc>
          <w:tcPr>
            <w:tcW w:w="996" w:type="dxa"/>
            <w:vAlign w:val="center"/>
          </w:tcPr>
          <w:p w:rsidR="002B4CC8" w:rsidRPr="002B4CC8" w:rsidRDefault="002B4CC8" w:rsidP="002B4CC8">
            <w:pPr>
              <w:jc w:val="center"/>
              <w:outlineLvl w:val="0"/>
              <w:rPr>
                <w:sz w:val="24"/>
                <w:lang w:val="ru-RU"/>
              </w:rPr>
            </w:pPr>
            <w:r w:rsidRPr="002B4CC8">
              <w:rPr>
                <w:sz w:val="24"/>
                <w:lang w:val="ru-RU"/>
              </w:rPr>
              <w:t>2</w:t>
            </w:r>
          </w:p>
        </w:tc>
        <w:tc>
          <w:tcPr>
            <w:tcW w:w="993" w:type="dxa"/>
            <w:vAlign w:val="center"/>
          </w:tcPr>
          <w:p w:rsidR="002B4CC8" w:rsidRPr="002B4CC8" w:rsidRDefault="002B4CC8" w:rsidP="002B4CC8">
            <w:pPr>
              <w:jc w:val="center"/>
              <w:outlineLvl w:val="0"/>
              <w:rPr>
                <w:sz w:val="24"/>
                <w:lang w:val="ru-RU"/>
              </w:rPr>
            </w:pPr>
            <w:r w:rsidRPr="002B4CC8">
              <w:rPr>
                <w:sz w:val="24"/>
                <w:lang w:val="ru-RU"/>
              </w:rPr>
              <w:t>20</w:t>
            </w:r>
          </w:p>
        </w:tc>
      </w:tr>
      <w:tr w:rsidR="002B4CC8" w:rsidRPr="002B4CC8" w:rsidTr="00174515">
        <w:trPr>
          <w:trHeight w:val="280"/>
        </w:trPr>
        <w:tc>
          <w:tcPr>
            <w:tcW w:w="566" w:type="dxa"/>
            <w:vMerge/>
            <w:shd w:val="clear" w:color="auto" w:fill="auto"/>
          </w:tcPr>
          <w:p w:rsidR="002B4CC8" w:rsidRPr="002B4CC8" w:rsidRDefault="002B4CC8" w:rsidP="002B4CC8">
            <w:pPr>
              <w:jc w:val="both"/>
              <w:rPr>
                <w:sz w:val="24"/>
                <w:lang w:val="ru-RU"/>
              </w:rPr>
            </w:pPr>
          </w:p>
        </w:tc>
        <w:tc>
          <w:tcPr>
            <w:tcW w:w="1984" w:type="dxa"/>
            <w:vMerge/>
          </w:tcPr>
          <w:p w:rsidR="002B4CC8" w:rsidRPr="002B4CC8" w:rsidRDefault="002B4CC8" w:rsidP="002B4CC8">
            <w:pPr>
              <w:jc w:val="both"/>
              <w:outlineLvl w:val="0"/>
              <w:rPr>
                <w:sz w:val="24"/>
                <w:lang w:val="ru-RU"/>
              </w:rPr>
            </w:pPr>
          </w:p>
        </w:tc>
        <w:tc>
          <w:tcPr>
            <w:tcW w:w="6661" w:type="dxa"/>
            <w:shd w:val="clear" w:color="auto" w:fill="auto"/>
          </w:tcPr>
          <w:p w:rsidR="002B4CC8" w:rsidRPr="002B4CC8" w:rsidRDefault="002B4CC8" w:rsidP="002B4CC8">
            <w:pPr>
              <w:jc w:val="both"/>
              <w:outlineLvl w:val="0"/>
              <w:rPr>
                <w:sz w:val="24"/>
                <w:lang w:val="ru-RU"/>
              </w:rPr>
            </w:pPr>
            <w:r w:rsidRPr="002B4CC8">
              <w:rPr>
                <w:sz w:val="24"/>
                <w:lang w:val="ru-RU"/>
              </w:rPr>
              <w:t>Доля учащихся, успевающих на «4» и «5» по результатам промежуточной аттестации (годовой), в общей численности учащихся</w:t>
            </w:r>
          </w:p>
        </w:tc>
        <w:tc>
          <w:tcPr>
            <w:tcW w:w="992" w:type="dxa"/>
            <w:vAlign w:val="center"/>
          </w:tcPr>
          <w:p w:rsidR="002B4CC8" w:rsidRPr="002B4CC8" w:rsidRDefault="002B4CC8" w:rsidP="002B4CC8">
            <w:pPr>
              <w:jc w:val="center"/>
              <w:outlineLvl w:val="0"/>
              <w:rPr>
                <w:sz w:val="24"/>
                <w:lang w:val="ru-RU"/>
              </w:rPr>
            </w:pPr>
            <w:r w:rsidRPr="002B4CC8">
              <w:rPr>
                <w:sz w:val="24"/>
                <w:lang w:val="ru-RU"/>
              </w:rPr>
              <w:t>проценты</w:t>
            </w:r>
          </w:p>
        </w:tc>
        <w:tc>
          <w:tcPr>
            <w:tcW w:w="996" w:type="dxa"/>
            <w:vAlign w:val="center"/>
          </w:tcPr>
          <w:p w:rsidR="002B4CC8" w:rsidRPr="002B4CC8" w:rsidRDefault="002B4CC8" w:rsidP="002B4CC8">
            <w:pPr>
              <w:jc w:val="center"/>
              <w:outlineLvl w:val="0"/>
              <w:rPr>
                <w:sz w:val="24"/>
                <w:lang w:val="ru-RU"/>
              </w:rPr>
            </w:pPr>
            <w:r w:rsidRPr="002B4CC8">
              <w:rPr>
                <w:sz w:val="24"/>
                <w:lang w:val="ru-RU"/>
              </w:rPr>
              <w:t>100</w:t>
            </w:r>
          </w:p>
        </w:tc>
        <w:tc>
          <w:tcPr>
            <w:tcW w:w="1131" w:type="dxa"/>
          </w:tcPr>
          <w:p w:rsidR="002B4CC8" w:rsidRPr="002B4CC8" w:rsidRDefault="002B4CC8" w:rsidP="002B4CC8">
            <w:r w:rsidRPr="002B4CC8">
              <w:rPr>
                <w:sz w:val="24"/>
                <w:lang w:val="ru-RU"/>
              </w:rPr>
              <w:t>1%=0,1б</w:t>
            </w:r>
          </w:p>
        </w:tc>
        <w:tc>
          <w:tcPr>
            <w:tcW w:w="1275" w:type="dxa"/>
            <w:vAlign w:val="center"/>
          </w:tcPr>
          <w:p w:rsidR="002B4CC8" w:rsidRPr="002B4CC8" w:rsidRDefault="002B4CC8" w:rsidP="002B4CC8">
            <w:pPr>
              <w:jc w:val="center"/>
              <w:outlineLvl w:val="0"/>
              <w:rPr>
                <w:sz w:val="24"/>
                <w:lang w:val="ru-RU"/>
              </w:rPr>
            </w:pPr>
            <w:r w:rsidRPr="002B4CC8">
              <w:rPr>
                <w:sz w:val="24"/>
                <w:lang w:val="ru-RU"/>
              </w:rPr>
              <w:t>10 баллов</w:t>
            </w:r>
          </w:p>
        </w:tc>
        <w:tc>
          <w:tcPr>
            <w:tcW w:w="996" w:type="dxa"/>
            <w:vAlign w:val="center"/>
          </w:tcPr>
          <w:p w:rsidR="002B4CC8" w:rsidRPr="002B4CC8" w:rsidRDefault="002B4CC8" w:rsidP="002B4CC8">
            <w:pPr>
              <w:jc w:val="center"/>
              <w:outlineLvl w:val="0"/>
              <w:rPr>
                <w:sz w:val="24"/>
                <w:lang w:val="ru-RU"/>
              </w:rPr>
            </w:pPr>
            <w:r w:rsidRPr="002B4CC8">
              <w:rPr>
                <w:sz w:val="24"/>
                <w:lang w:val="ru-RU"/>
              </w:rPr>
              <w:t>-</w:t>
            </w:r>
          </w:p>
        </w:tc>
        <w:tc>
          <w:tcPr>
            <w:tcW w:w="993" w:type="dxa"/>
            <w:vAlign w:val="center"/>
          </w:tcPr>
          <w:p w:rsidR="002B4CC8" w:rsidRPr="002B4CC8" w:rsidRDefault="002B4CC8" w:rsidP="002B4CC8">
            <w:pPr>
              <w:jc w:val="center"/>
              <w:outlineLvl w:val="0"/>
              <w:rPr>
                <w:sz w:val="24"/>
                <w:lang w:val="ru-RU"/>
              </w:rPr>
            </w:pPr>
            <w:r w:rsidRPr="002B4CC8">
              <w:rPr>
                <w:sz w:val="24"/>
                <w:lang w:val="ru-RU"/>
              </w:rPr>
              <w:t>10</w:t>
            </w:r>
          </w:p>
        </w:tc>
      </w:tr>
      <w:tr w:rsidR="002B4CC8" w:rsidRPr="002B4CC8" w:rsidTr="00174515">
        <w:trPr>
          <w:trHeight w:val="493"/>
        </w:trPr>
        <w:tc>
          <w:tcPr>
            <w:tcW w:w="566" w:type="dxa"/>
            <w:vMerge/>
            <w:shd w:val="clear" w:color="auto" w:fill="auto"/>
          </w:tcPr>
          <w:p w:rsidR="002B4CC8" w:rsidRPr="002B4CC8" w:rsidRDefault="002B4CC8" w:rsidP="002B4CC8">
            <w:pPr>
              <w:jc w:val="both"/>
              <w:rPr>
                <w:sz w:val="24"/>
                <w:lang w:val="ru-RU"/>
              </w:rPr>
            </w:pPr>
          </w:p>
        </w:tc>
        <w:tc>
          <w:tcPr>
            <w:tcW w:w="1984" w:type="dxa"/>
            <w:vMerge/>
          </w:tcPr>
          <w:p w:rsidR="002B4CC8" w:rsidRPr="002B4CC8" w:rsidRDefault="002B4CC8" w:rsidP="002B4CC8">
            <w:pPr>
              <w:jc w:val="both"/>
              <w:outlineLvl w:val="0"/>
              <w:rPr>
                <w:sz w:val="24"/>
                <w:lang w:val="ru-RU"/>
              </w:rPr>
            </w:pPr>
          </w:p>
        </w:tc>
        <w:tc>
          <w:tcPr>
            <w:tcW w:w="6661" w:type="dxa"/>
            <w:shd w:val="clear" w:color="auto" w:fill="auto"/>
          </w:tcPr>
          <w:p w:rsidR="002B4CC8" w:rsidRPr="002B4CC8" w:rsidRDefault="002B4CC8" w:rsidP="002B4CC8">
            <w:pPr>
              <w:jc w:val="both"/>
              <w:outlineLvl w:val="0"/>
              <w:rPr>
                <w:sz w:val="24"/>
                <w:lang w:val="ru-RU"/>
              </w:rPr>
            </w:pPr>
            <w:r w:rsidRPr="002B4CC8">
              <w:rPr>
                <w:sz w:val="24"/>
                <w:lang w:val="ru-RU"/>
              </w:rPr>
              <w:t>Доля получателей образовательных услуг, удовлетворенных материально-техническим обеспечением ОУ, от общего числа опрошенных получателей образовательных услуг</w:t>
            </w:r>
          </w:p>
        </w:tc>
        <w:tc>
          <w:tcPr>
            <w:tcW w:w="992" w:type="dxa"/>
            <w:vAlign w:val="center"/>
          </w:tcPr>
          <w:p w:rsidR="002B4CC8" w:rsidRPr="002B4CC8" w:rsidRDefault="002B4CC8" w:rsidP="002B4CC8">
            <w:pPr>
              <w:jc w:val="center"/>
              <w:rPr>
                <w:sz w:val="24"/>
                <w:lang w:val="ru-RU"/>
              </w:rPr>
            </w:pPr>
            <w:r w:rsidRPr="002B4CC8">
              <w:rPr>
                <w:sz w:val="24"/>
                <w:lang w:val="ru-RU"/>
              </w:rPr>
              <w:t>проценты</w:t>
            </w:r>
          </w:p>
        </w:tc>
        <w:tc>
          <w:tcPr>
            <w:tcW w:w="996" w:type="dxa"/>
            <w:vAlign w:val="center"/>
          </w:tcPr>
          <w:p w:rsidR="002B4CC8" w:rsidRPr="002B4CC8" w:rsidRDefault="002B4CC8" w:rsidP="002B4CC8">
            <w:pPr>
              <w:jc w:val="center"/>
              <w:rPr>
                <w:sz w:val="24"/>
                <w:lang w:val="ru-RU"/>
              </w:rPr>
            </w:pPr>
            <w:r w:rsidRPr="002B4CC8">
              <w:rPr>
                <w:sz w:val="24"/>
                <w:lang w:val="ru-RU"/>
              </w:rPr>
              <w:t>100</w:t>
            </w:r>
          </w:p>
        </w:tc>
        <w:tc>
          <w:tcPr>
            <w:tcW w:w="1131" w:type="dxa"/>
          </w:tcPr>
          <w:p w:rsidR="002B4CC8" w:rsidRPr="002B4CC8" w:rsidRDefault="002B4CC8" w:rsidP="002B4CC8">
            <w:r w:rsidRPr="002B4CC8">
              <w:rPr>
                <w:sz w:val="24"/>
                <w:lang w:val="ru-RU"/>
              </w:rPr>
              <w:t>1%=0,1б</w:t>
            </w:r>
          </w:p>
        </w:tc>
        <w:tc>
          <w:tcPr>
            <w:tcW w:w="1275" w:type="dxa"/>
            <w:vAlign w:val="center"/>
          </w:tcPr>
          <w:p w:rsidR="002B4CC8" w:rsidRPr="002B4CC8" w:rsidRDefault="002B4CC8" w:rsidP="002B4CC8">
            <w:pPr>
              <w:jc w:val="center"/>
              <w:rPr>
                <w:sz w:val="24"/>
                <w:lang w:val="ru-RU"/>
              </w:rPr>
            </w:pPr>
            <w:r w:rsidRPr="002B4CC8">
              <w:rPr>
                <w:sz w:val="24"/>
                <w:lang w:val="ru-RU"/>
              </w:rPr>
              <w:t>10 баллов</w:t>
            </w:r>
          </w:p>
        </w:tc>
        <w:tc>
          <w:tcPr>
            <w:tcW w:w="996" w:type="dxa"/>
            <w:vAlign w:val="center"/>
          </w:tcPr>
          <w:p w:rsidR="002B4CC8" w:rsidRPr="002B4CC8" w:rsidRDefault="002B4CC8" w:rsidP="002B4CC8">
            <w:pPr>
              <w:jc w:val="center"/>
              <w:rPr>
                <w:sz w:val="24"/>
                <w:lang w:val="ru-RU"/>
              </w:rPr>
            </w:pPr>
            <w:r w:rsidRPr="002B4CC8">
              <w:rPr>
                <w:sz w:val="24"/>
                <w:lang w:val="ru-RU"/>
              </w:rPr>
              <w:t>-</w:t>
            </w:r>
          </w:p>
        </w:tc>
        <w:tc>
          <w:tcPr>
            <w:tcW w:w="993" w:type="dxa"/>
            <w:vAlign w:val="center"/>
          </w:tcPr>
          <w:p w:rsidR="002B4CC8" w:rsidRPr="002B4CC8" w:rsidRDefault="002B4CC8" w:rsidP="002B4CC8">
            <w:pPr>
              <w:jc w:val="center"/>
              <w:rPr>
                <w:sz w:val="24"/>
                <w:lang w:val="ru-RU"/>
              </w:rPr>
            </w:pPr>
            <w:r w:rsidRPr="002B4CC8">
              <w:rPr>
                <w:sz w:val="24"/>
                <w:lang w:val="ru-RU"/>
              </w:rPr>
              <w:t>10</w:t>
            </w:r>
          </w:p>
        </w:tc>
      </w:tr>
      <w:tr w:rsidR="002B4CC8" w:rsidRPr="002B4CC8" w:rsidTr="00174515">
        <w:trPr>
          <w:trHeight w:val="493"/>
        </w:trPr>
        <w:tc>
          <w:tcPr>
            <w:tcW w:w="566" w:type="dxa"/>
            <w:vMerge/>
            <w:shd w:val="clear" w:color="auto" w:fill="auto"/>
          </w:tcPr>
          <w:p w:rsidR="002B4CC8" w:rsidRPr="002B4CC8" w:rsidRDefault="002B4CC8" w:rsidP="002B4CC8">
            <w:pPr>
              <w:jc w:val="both"/>
              <w:rPr>
                <w:sz w:val="24"/>
                <w:lang w:val="ru-RU"/>
              </w:rPr>
            </w:pPr>
          </w:p>
        </w:tc>
        <w:tc>
          <w:tcPr>
            <w:tcW w:w="1984" w:type="dxa"/>
            <w:vMerge/>
          </w:tcPr>
          <w:p w:rsidR="002B4CC8" w:rsidRPr="002B4CC8" w:rsidRDefault="002B4CC8" w:rsidP="002B4CC8">
            <w:pPr>
              <w:jc w:val="both"/>
              <w:outlineLvl w:val="0"/>
              <w:rPr>
                <w:sz w:val="24"/>
                <w:lang w:val="ru-RU"/>
              </w:rPr>
            </w:pPr>
          </w:p>
        </w:tc>
        <w:tc>
          <w:tcPr>
            <w:tcW w:w="6661" w:type="dxa"/>
            <w:shd w:val="clear" w:color="auto" w:fill="auto"/>
          </w:tcPr>
          <w:p w:rsidR="002B4CC8" w:rsidRPr="002B4CC8" w:rsidRDefault="002B4CC8" w:rsidP="002B4CC8">
            <w:pPr>
              <w:jc w:val="both"/>
              <w:outlineLvl w:val="0"/>
              <w:rPr>
                <w:sz w:val="24"/>
                <w:lang w:val="ru-RU"/>
              </w:rPr>
            </w:pPr>
            <w:r w:rsidRPr="002B4CC8">
              <w:rPr>
                <w:sz w:val="24"/>
                <w:lang w:val="ru-RU"/>
              </w:rPr>
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</w:r>
          </w:p>
        </w:tc>
        <w:tc>
          <w:tcPr>
            <w:tcW w:w="992" w:type="dxa"/>
            <w:vAlign w:val="center"/>
          </w:tcPr>
          <w:p w:rsidR="002B4CC8" w:rsidRPr="002B4CC8" w:rsidRDefault="002B4CC8" w:rsidP="002B4CC8">
            <w:pPr>
              <w:jc w:val="center"/>
              <w:rPr>
                <w:sz w:val="24"/>
                <w:lang w:val="ru-RU"/>
              </w:rPr>
            </w:pPr>
            <w:r w:rsidRPr="002B4CC8">
              <w:rPr>
                <w:sz w:val="24"/>
                <w:lang w:val="ru-RU"/>
              </w:rPr>
              <w:t>проценты</w:t>
            </w:r>
          </w:p>
        </w:tc>
        <w:tc>
          <w:tcPr>
            <w:tcW w:w="996" w:type="dxa"/>
            <w:vAlign w:val="center"/>
          </w:tcPr>
          <w:p w:rsidR="002B4CC8" w:rsidRPr="002B4CC8" w:rsidRDefault="002B4CC8" w:rsidP="002B4CC8">
            <w:pPr>
              <w:jc w:val="center"/>
              <w:rPr>
                <w:sz w:val="24"/>
                <w:lang w:val="ru-RU"/>
              </w:rPr>
            </w:pPr>
            <w:r w:rsidRPr="002B4CC8">
              <w:rPr>
                <w:sz w:val="24"/>
                <w:lang w:val="ru-RU"/>
              </w:rPr>
              <w:t>100</w:t>
            </w:r>
          </w:p>
        </w:tc>
        <w:tc>
          <w:tcPr>
            <w:tcW w:w="1131" w:type="dxa"/>
          </w:tcPr>
          <w:p w:rsidR="002B4CC8" w:rsidRPr="002B4CC8" w:rsidRDefault="002B4CC8" w:rsidP="002B4CC8">
            <w:r w:rsidRPr="002B4CC8">
              <w:rPr>
                <w:sz w:val="24"/>
                <w:lang w:val="ru-RU"/>
              </w:rPr>
              <w:t>1%=0,1б</w:t>
            </w:r>
          </w:p>
        </w:tc>
        <w:tc>
          <w:tcPr>
            <w:tcW w:w="1275" w:type="dxa"/>
            <w:vAlign w:val="center"/>
          </w:tcPr>
          <w:p w:rsidR="002B4CC8" w:rsidRPr="002B4CC8" w:rsidRDefault="002B4CC8" w:rsidP="002B4CC8">
            <w:pPr>
              <w:jc w:val="center"/>
              <w:rPr>
                <w:sz w:val="24"/>
                <w:lang w:val="ru-RU"/>
              </w:rPr>
            </w:pPr>
            <w:r w:rsidRPr="002B4CC8">
              <w:rPr>
                <w:sz w:val="24"/>
                <w:lang w:val="ru-RU"/>
              </w:rPr>
              <w:t>10 баллов</w:t>
            </w:r>
          </w:p>
        </w:tc>
        <w:tc>
          <w:tcPr>
            <w:tcW w:w="996" w:type="dxa"/>
            <w:vAlign w:val="center"/>
          </w:tcPr>
          <w:p w:rsidR="002B4CC8" w:rsidRPr="002B4CC8" w:rsidRDefault="002B4CC8" w:rsidP="002B4CC8">
            <w:pPr>
              <w:jc w:val="center"/>
              <w:rPr>
                <w:sz w:val="24"/>
                <w:lang w:val="ru-RU"/>
              </w:rPr>
            </w:pPr>
            <w:r w:rsidRPr="002B4CC8">
              <w:rPr>
                <w:sz w:val="24"/>
                <w:lang w:val="ru-RU"/>
              </w:rPr>
              <w:t>-</w:t>
            </w:r>
          </w:p>
        </w:tc>
        <w:tc>
          <w:tcPr>
            <w:tcW w:w="993" w:type="dxa"/>
            <w:vAlign w:val="center"/>
          </w:tcPr>
          <w:p w:rsidR="002B4CC8" w:rsidRPr="002B4CC8" w:rsidRDefault="002B4CC8" w:rsidP="002B4CC8">
            <w:pPr>
              <w:jc w:val="center"/>
              <w:rPr>
                <w:sz w:val="24"/>
                <w:lang w:val="ru-RU"/>
              </w:rPr>
            </w:pPr>
            <w:r w:rsidRPr="002B4CC8">
              <w:rPr>
                <w:sz w:val="24"/>
                <w:lang w:val="ru-RU"/>
              </w:rPr>
              <w:t>10</w:t>
            </w:r>
          </w:p>
        </w:tc>
      </w:tr>
      <w:tr w:rsidR="002B4CC8" w:rsidRPr="002B4CC8" w:rsidTr="00174515">
        <w:trPr>
          <w:trHeight w:val="359"/>
        </w:trPr>
        <w:tc>
          <w:tcPr>
            <w:tcW w:w="566" w:type="dxa"/>
            <w:vMerge/>
            <w:shd w:val="clear" w:color="auto" w:fill="auto"/>
          </w:tcPr>
          <w:p w:rsidR="002B4CC8" w:rsidRPr="002B4CC8" w:rsidRDefault="002B4CC8" w:rsidP="002B4CC8">
            <w:pPr>
              <w:jc w:val="both"/>
              <w:rPr>
                <w:sz w:val="24"/>
                <w:lang w:val="ru-RU"/>
              </w:rPr>
            </w:pPr>
          </w:p>
        </w:tc>
        <w:tc>
          <w:tcPr>
            <w:tcW w:w="1984" w:type="dxa"/>
            <w:vMerge/>
          </w:tcPr>
          <w:p w:rsidR="002B4CC8" w:rsidRPr="002B4CC8" w:rsidRDefault="002B4CC8" w:rsidP="002B4CC8">
            <w:pPr>
              <w:jc w:val="both"/>
              <w:outlineLvl w:val="0"/>
              <w:rPr>
                <w:sz w:val="24"/>
                <w:lang w:val="ru-RU"/>
              </w:rPr>
            </w:pPr>
          </w:p>
        </w:tc>
        <w:tc>
          <w:tcPr>
            <w:tcW w:w="6661" w:type="dxa"/>
            <w:shd w:val="clear" w:color="auto" w:fill="auto"/>
          </w:tcPr>
          <w:p w:rsidR="002B4CC8" w:rsidRPr="002B4CC8" w:rsidRDefault="002B4CC8" w:rsidP="002B4CC8">
            <w:pPr>
              <w:jc w:val="both"/>
              <w:outlineLvl w:val="0"/>
              <w:rPr>
                <w:sz w:val="24"/>
                <w:lang w:val="ru-RU"/>
              </w:rPr>
            </w:pPr>
            <w:r w:rsidRPr="002B4CC8">
              <w:rPr>
                <w:sz w:val="24"/>
                <w:lang w:val="ru-RU"/>
              </w:rPr>
              <w:t>Доля получателей образовательных услуг, которые готовы рекомендовать ОУ родственникам и знакомым, от общего числа опрошенных получателей образовательных услуг</w:t>
            </w:r>
          </w:p>
        </w:tc>
        <w:tc>
          <w:tcPr>
            <w:tcW w:w="992" w:type="dxa"/>
            <w:vAlign w:val="center"/>
          </w:tcPr>
          <w:p w:rsidR="002B4CC8" w:rsidRPr="002B4CC8" w:rsidRDefault="002B4CC8" w:rsidP="002B4CC8">
            <w:pPr>
              <w:jc w:val="center"/>
              <w:rPr>
                <w:sz w:val="24"/>
                <w:lang w:val="ru-RU"/>
              </w:rPr>
            </w:pPr>
            <w:r w:rsidRPr="002B4CC8">
              <w:rPr>
                <w:sz w:val="24"/>
                <w:lang w:val="ru-RU"/>
              </w:rPr>
              <w:t>проценты</w:t>
            </w:r>
          </w:p>
        </w:tc>
        <w:tc>
          <w:tcPr>
            <w:tcW w:w="996" w:type="dxa"/>
            <w:vAlign w:val="center"/>
          </w:tcPr>
          <w:p w:rsidR="002B4CC8" w:rsidRPr="002B4CC8" w:rsidRDefault="002B4CC8" w:rsidP="002B4CC8">
            <w:pPr>
              <w:jc w:val="center"/>
              <w:rPr>
                <w:sz w:val="24"/>
                <w:lang w:val="ru-RU"/>
              </w:rPr>
            </w:pPr>
            <w:r w:rsidRPr="002B4CC8">
              <w:rPr>
                <w:sz w:val="24"/>
                <w:lang w:val="ru-RU"/>
              </w:rPr>
              <w:t>100</w:t>
            </w:r>
          </w:p>
        </w:tc>
        <w:tc>
          <w:tcPr>
            <w:tcW w:w="1131" w:type="dxa"/>
          </w:tcPr>
          <w:p w:rsidR="002B4CC8" w:rsidRPr="002B4CC8" w:rsidRDefault="002B4CC8" w:rsidP="002B4CC8">
            <w:r w:rsidRPr="002B4CC8">
              <w:rPr>
                <w:sz w:val="24"/>
                <w:lang w:val="ru-RU"/>
              </w:rPr>
              <w:t>1%=0,1б</w:t>
            </w:r>
          </w:p>
        </w:tc>
        <w:tc>
          <w:tcPr>
            <w:tcW w:w="1275" w:type="dxa"/>
            <w:vAlign w:val="center"/>
          </w:tcPr>
          <w:p w:rsidR="002B4CC8" w:rsidRPr="002B4CC8" w:rsidRDefault="002B4CC8" w:rsidP="002B4CC8">
            <w:pPr>
              <w:jc w:val="center"/>
              <w:rPr>
                <w:sz w:val="24"/>
                <w:lang w:val="ru-RU"/>
              </w:rPr>
            </w:pPr>
            <w:r w:rsidRPr="002B4CC8">
              <w:rPr>
                <w:sz w:val="24"/>
                <w:lang w:val="ru-RU"/>
              </w:rPr>
              <w:t>10 баллов</w:t>
            </w:r>
          </w:p>
        </w:tc>
        <w:tc>
          <w:tcPr>
            <w:tcW w:w="996" w:type="dxa"/>
            <w:vAlign w:val="center"/>
          </w:tcPr>
          <w:p w:rsidR="002B4CC8" w:rsidRPr="002B4CC8" w:rsidRDefault="002B4CC8" w:rsidP="002B4CC8">
            <w:pPr>
              <w:jc w:val="center"/>
              <w:rPr>
                <w:sz w:val="24"/>
                <w:lang w:val="ru-RU"/>
              </w:rPr>
            </w:pPr>
            <w:r w:rsidRPr="002B4CC8">
              <w:rPr>
                <w:sz w:val="24"/>
                <w:lang w:val="ru-RU"/>
              </w:rPr>
              <w:t>-</w:t>
            </w:r>
          </w:p>
        </w:tc>
        <w:tc>
          <w:tcPr>
            <w:tcW w:w="993" w:type="dxa"/>
            <w:vAlign w:val="center"/>
          </w:tcPr>
          <w:p w:rsidR="002B4CC8" w:rsidRPr="002B4CC8" w:rsidRDefault="002B4CC8" w:rsidP="002B4CC8">
            <w:pPr>
              <w:jc w:val="center"/>
              <w:rPr>
                <w:sz w:val="24"/>
                <w:lang w:val="ru-RU"/>
              </w:rPr>
            </w:pPr>
            <w:r w:rsidRPr="002B4CC8">
              <w:rPr>
                <w:sz w:val="24"/>
                <w:lang w:val="ru-RU"/>
              </w:rPr>
              <w:t>10</w:t>
            </w:r>
          </w:p>
        </w:tc>
      </w:tr>
      <w:tr w:rsidR="002B4CC8" w:rsidRPr="002B4CC8" w:rsidTr="00174515">
        <w:trPr>
          <w:trHeight w:val="359"/>
        </w:trPr>
        <w:tc>
          <w:tcPr>
            <w:tcW w:w="566" w:type="dxa"/>
            <w:shd w:val="clear" w:color="auto" w:fill="auto"/>
          </w:tcPr>
          <w:p w:rsidR="002B4CC8" w:rsidRPr="002B4CC8" w:rsidRDefault="002B4CC8" w:rsidP="002B4CC8">
            <w:pPr>
              <w:jc w:val="both"/>
              <w:rPr>
                <w:sz w:val="24"/>
                <w:lang w:val="ru-RU"/>
              </w:rPr>
            </w:pPr>
          </w:p>
        </w:tc>
        <w:tc>
          <w:tcPr>
            <w:tcW w:w="1984" w:type="dxa"/>
          </w:tcPr>
          <w:p w:rsidR="002B4CC8" w:rsidRPr="002B4CC8" w:rsidRDefault="002B4CC8" w:rsidP="002B4CC8">
            <w:pPr>
              <w:jc w:val="both"/>
              <w:outlineLvl w:val="0"/>
              <w:rPr>
                <w:sz w:val="24"/>
                <w:lang w:val="ru-RU"/>
              </w:rPr>
            </w:pPr>
          </w:p>
        </w:tc>
        <w:tc>
          <w:tcPr>
            <w:tcW w:w="6661" w:type="dxa"/>
            <w:shd w:val="clear" w:color="auto" w:fill="auto"/>
          </w:tcPr>
          <w:p w:rsidR="002B4CC8" w:rsidRPr="002B4CC8" w:rsidRDefault="002B4CC8" w:rsidP="002B4CC8">
            <w:pPr>
              <w:jc w:val="both"/>
              <w:outlineLvl w:val="0"/>
              <w:rPr>
                <w:sz w:val="24"/>
                <w:lang w:val="ru-RU"/>
              </w:rPr>
            </w:pPr>
            <w:r w:rsidRPr="002B4CC8">
              <w:rPr>
                <w:sz w:val="24"/>
                <w:lang w:val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2B4CC8" w:rsidRPr="002B4CC8" w:rsidRDefault="002B4CC8" w:rsidP="002B4CC8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996" w:type="dxa"/>
            <w:vAlign w:val="center"/>
          </w:tcPr>
          <w:p w:rsidR="002B4CC8" w:rsidRPr="002B4CC8" w:rsidRDefault="002B4CC8" w:rsidP="002B4CC8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1131" w:type="dxa"/>
            <w:vAlign w:val="center"/>
          </w:tcPr>
          <w:p w:rsidR="002B4CC8" w:rsidRPr="002B4CC8" w:rsidRDefault="002B4CC8" w:rsidP="002B4CC8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2B4CC8" w:rsidRPr="002B4CC8" w:rsidRDefault="002B4CC8" w:rsidP="002B4CC8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996" w:type="dxa"/>
            <w:vAlign w:val="center"/>
          </w:tcPr>
          <w:p w:rsidR="002B4CC8" w:rsidRPr="002B4CC8" w:rsidRDefault="002B4CC8" w:rsidP="002B4CC8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993" w:type="dxa"/>
            <w:vAlign w:val="center"/>
          </w:tcPr>
          <w:p w:rsidR="002B4CC8" w:rsidRPr="002B4CC8" w:rsidRDefault="002B4CC8" w:rsidP="002B4CC8">
            <w:pPr>
              <w:jc w:val="center"/>
              <w:rPr>
                <w:sz w:val="24"/>
                <w:lang w:val="ru-RU"/>
              </w:rPr>
            </w:pPr>
            <w:r w:rsidRPr="002B4CC8">
              <w:rPr>
                <w:sz w:val="24"/>
                <w:lang w:val="ru-RU"/>
              </w:rPr>
              <w:t>515</w:t>
            </w:r>
          </w:p>
        </w:tc>
      </w:tr>
    </w:tbl>
    <w:p w:rsidR="002B4CC8" w:rsidRPr="002B4CC8" w:rsidRDefault="002B4CC8" w:rsidP="002B4CC8">
      <w:pPr>
        <w:outlineLvl w:val="0"/>
        <w:rPr>
          <w:szCs w:val="28"/>
          <w:lang w:val="ru-RU"/>
        </w:rPr>
      </w:pPr>
      <w:r w:rsidRPr="002B4CC8">
        <w:rPr>
          <w:szCs w:val="28"/>
          <w:lang w:val="ru-RU"/>
        </w:rPr>
        <w:t xml:space="preserve">Обозначения: </w:t>
      </w:r>
    </w:p>
    <w:p w:rsidR="002B4CC8" w:rsidRPr="002B4CC8" w:rsidRDefault="002B4CC8" w:rsidP="002B4CC8">
      <w:pPr>
        <w:outlineLvl w:val="0"/>
        <w:rPr>
          <w:szCs w:val="28"/>
          <w:lang w:val="ru-RU"/>
        </w:rPr>
      </w:pPr>
      <w:r w:rsidRPr="002B4CC8">
        <w:rPr>
          <w:szCs w:val="28"/>
          <w:lang w:val="ru-RU"/>
        </w:rPr>
        <w:t>* показатель используется только для средней общеобразовательной школы</w:t>
      </w:r>
    </w:p>
    <w:p w:rsidR="002B4CC8" w:rsidRPr="002B4CC8" w:rsidRDefault="002B4CC8" w:rsidP="002B4CC8">
      <w:pPr>
        <w:outlineLvl w:val="0"/>
        <w:rPr>
          <w:szCs w:val="28"/>
          <w:lang w:val="ru-RU"/>
        </w:rPr>
      </w:pPr>
      <w:r w:rsidRPr="002B4CC8">
        <w:rPr>
          <w:szCs w:val="28"/>
          <w:lang w:val="ru-RU"/>
        </w:rPr>
        <w:t xml:space="preserve">**- </w:t>
      </w:r>
      <w:proofErr w:type="gramStart"/>
      <w:r w:rsidRPr="002B4CC8">
        <w:rPr>
          <w:szCs w:val="28"/>
          <w:lang w:val="ru-RU"/>
        </w:rPr>
        <w:t>П-</w:t>
      </w:r>
      <w:proofErr w:type="gramEnd"/>
      <w:r w:rsidRPr="002B4CC8">
        <w:rPr>
          <w:szCs w:val="28"/>
          <w:lang w:val="ru-RU"/>
        </w:rPr>
        <w:t xml:space="preserve"> приоритетный принцип выставления баллов</w:t>
      </w:r>
    </w:p>
    <w:p w:rsidR="002B4CC8" w:rsidRPr="002B4CC8" w:rsidRDefault="002B4CC8" w:rsidP="002B4CC8">
      <w:pPr>
        <w:jc w:val="both"/>
        <w:outlineLvl w:val="0"/>
        <w:rPr>
          <w:szCs w:val="28"/>
          <w:lang w:val="ru-RU"/>
        </w:rPr>
      </w:pPr>
    </w:p>
    <w:p w:rsidR="002B4CC8" w:rsidRPr="002B4CC8" w:rsidRDefault="002B4CC8" w:rsidP="002B4CC8">
      <w:pPr>
        <w:rPr>
          <w:lang w:val="ru-RU"/>
        </w:rPr>
      </w:pPr>
    </w:p>
    <w:p w:rsidR="000E0E65" w:rsidRPr="00897A57" w:rsidRDefault="000D5E12" w:rsidP="008C1CF9">
      <w:pPr>
        <w:rPr>
          <w:lang w:val="ru-RU"/>
        </w:rPr>
      </w:pPr>
      <w:bookmarkStart w:id="0" w:name="_GoBack"/>
      <w:bookmarkEnd w:id="0"/>
      <w:r>
        <w:rPr>
          <w:bCs/>
          <w:szCs w:val="28"/>
          <w:lang w:val="ru-RU"/>
        </w:rPr>
        <w:t xml:space="preserve">                        </w:t>
      </w:r>
    </w:p>
    <w:sectPr w:rsidR="000E0E65" w:rsidRPr="00897A57" w:rsidSect="002B4CC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955" w:rsidRDefault="008C4955" w:rsidP="00F05DA8">
      <w:r>
        <w:separator/>
      </w:r>
    </w:p>
  </w:endnote>
  <w:endnote w:type="continuationSeparator" w:id="0">
    <w:p w:rsidR="008C4955" w:rsidRDefault="008C4955" w:rsidP="00F05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DA8" w:rsidRDefault="00F05DA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DA8" w:rsidRDefault="00F05DA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DA8" w:rsidRDefault="00F05DA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955" w:rsidRDefault="008C4955" w:rsidP="00F05DA8">
      <w:r>
        <w:separator/>
      </w:r>
    </w:p>
  </w:footnote>
  <w:footnote w:type="continuationSeparator" w:id="0">
    <w:p w:rsidR="008C4955" w:rsidRDefault="008C4955" w:rsidP="00F05D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DA8" w:rsidRDefault="00F05DA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DA8" w:rsidRDefault="00F05DA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DA8" w:rsidRDefault="00F05D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987"/>
    <w:rsid w:val="000D5E12"/>
    <w:rsid w:val="000E0E65"/>
    <w:rsid w:val="001B0E57"/>
    <w:rsid w:val="001C562A"/>
    <w:rsid w:val="001C7438"/>
    <w:rsid w:val="002B4CC8"/>
    <w:rsid w:val="002F1F04"/>
    <w:rsid w:val="003327C8"/>
    <w:rsid w:val="00372F04"/>
    <w:rsid w:val="003C712A"/>
    <w:rsid w:val="00491950"/>
    <w:rsid w:val="00494E71"/>
    <w:rsid w:val="005A11A7"/>
    <w:rsid w:val="005E1F9F"/>
    <w:rsid w:val="00626925"/>
    <w:rsid w:val="006D427E"/>
    <w:rsid w:val="0079760A"/>
    <w:rsid w:val="008524D5"/>
    <w:rsid w:val="00897A57"/>
    <w:rsid w:val="008C1CF9"/>
    <w:rsid w:val="008C4955"/>
    <w:rsid w:val="00AC3E78"/>
    <w:rsid w:val="00BE7B75"/>
    <w:rsid w:val="00D23D63"/>
    <w:rsid w:val="00E2602E"/>
    <w:rsid w:val="00E37C4F"/>
    <w:rsid w:val="00E46987"/>
    <w:rsid w:val="00E718AF"/>
    <w:rsid w:val="00E95441"/>
    <w:rsid w:val="00F05DA8"/>
    <w:rsid w:val="00FD7A1C"/>
    <w:rsid w:val="00FF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CF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4">
    <w:name w:val="heading 4"/>
    <w:basedOn w:val="a"/>
    <w:next w:val="a"/>
    <w:link w:val="40"/>
    <w:qFormat/>
    <w:rsid w:val="008C1CF9"/>
    <w:pPr>
      <w:keepNext/>
      <w:overflowPunct w:val="0"/>
      <w:autoSpaceDE w:val="0"/>
      <w:autoSpaceDN w:val="0"/>
      <w:adjustRightInd w:val="0"/>
      <w:spacing w:before="240" w:after="60"/>
      <w:outlineLvl w:val="3"/>
    </w:pPr>
    <w:rPr>
      <w:b/>
      <w:i/>
      <w:sz w:val="24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C1CF9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Body Text"/>
    <w:basedOn w:val="a"/>
    <w:link w:val="a4"/>
    <w:rsid w:val="008C1CF9"/>
    <w:pPr>
      <w:jc w:val="both"/>
    </w:pPr>
    <w:rPr>
      <w:lang w:val="ru-RU"/>
    </w:rPr>
  </w:style>
  <w:style w:type="character" w:customStyle="1" w:styleId="a4">
    <w:name w:val="Основной текст Знак"/>
    <w:basedOn w:val="a0"/>
    <w:link w:val="a3"/>
    <w:rsid w:val="008C1C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05D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05DA8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7">
    <w:name w:val="footer"/>
    <w:basedOn w:val="a"/>
    <w:link w:val="a8"/>
    <w:uiPriority w:val="99"/>
    <w:unhideWhenUsed/>
    <w:rsid w:val="00F05D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5DA8"/>
    <w:rPr>
      <w:rFonts w:ascii="Times New Roman" w:eastAsia="Times New Roman" w:hAnsi="Times New Roman" w:cs="Times New Roman"/>
      <w:sz w:val="28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CF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4">
    <w:name w:val="heading 4"/>
    <w:basedOn w:val="a"/>
    <w:next w:val="a"/>
    <w:link w:val="40"/>
    <w:qFormat/>
    <w:rsid w:val="008C1CF9"/>
    <w:pPr>
      <w:keepNext/>
      <w:overflowPunct w:val="0"/>
      <w:autoSpaceDE w:val="0"/>
      <w:autoSpaceDN w:val="0"/>
      <w:adjustRightInd w:val="0"/>
      <w:spacing w:before="240" w:after="60"/>
      <w:outlineLvl w:val="3"/>
    </w:pPr>
    <w:rPr>
      <w:b/>
      <w:i/>
      <w:sz w:val="24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C1CF9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Body Text"/>
    <w:basedOn w:val="a"/>
    <w:link w:val="a4"/>
    <w:rsid w:val="008C1CF9"/>
    <w:pPr>
      <w:jc w:val="both"/>
    </w:pPr>
    <w:rPr>
      <w:lang w:val="ru-RU"/>
    </w:rPr>
  </w:style>
  <w:style w:type="character" w:customStyle="1" w:styleId="a4">
    <w:name w:val="Основной текст Знак"/>
    <w:basedOn w:val="a0"/>
    <w:link w:val="a3"/>
    <w:rsid w:val="008C1C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05D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05DA8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7">
    <w:name w:val="footer"/>
    <w:basedOn w:val="a"/>
    <w:link w:val="a8"/>
    <w:uiPriority w:val="99"/>
    <w:unhideWhenUsed/>
    <w:rsid w:val="00F05D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5DA8"/>
    <w:rPr>
      <w:rFonts w:ascii="Times New Roman" w:eastAsia="Times New Roman" w:hAnsi="Times New Roman" w:cs="Times New Roman"/>
      <w:sz w:val="28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3C6EA-551B-4080-B1BF-673490A1B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1391</Words>
  <Characters>7931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9304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Инспектора отдела образования</dc:creator>
  <cp:keywords/>
  <dc:description/>
  <cp:lastModifiedBy>USER</cp:lastModifiedBy>
  <cp:revision>17</cp:revision>
  <cp:lastPrinted>2015-11-30T12:43:00Z</cp:lastPrinted>
  <dcterms:created xsi:type="dcterms:W3CDTF">2015-11-11T05:25:00Z</dcterms:created>
  <dcterms:modified xsi:type="dcterms:W3CDTF">2016-06-01T13:41:00Z</dcterms:modified>
</cp:coreProperties>
</file>