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9737D3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80646">
        <w:rPr>
          <w:sz w:val="28"/>
        </w:rPr>
        <w:t>30.12.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80646">
        <w:rPr>
          <w:sz w:val="28"/>
        </w:rPr>
        <w:t>793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76E8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 и регламента работы административной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E76E87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г. № 131-ФЗ «Об общих принципах организации местного самоуправления в Российской Федерации», </w:t>
      </w:r>
      <w:r w:rsidR="0056163E">
        <w:rPr>
          <w:sz w:val="28"/>
          <w:szCs w:val="28"/>
        </w:rPr>
        <w:t>законом Смоленской области от 25.06.2003 г. № 29-з «Об административных комиссиях в Смоленской области» и законом Смоленской области от 25.06.2003 г. № 28-з «Об административных правонарушениях на те</w:t>
      </w:r>
      <w:r w:rsidR="00592012">
        <w:rPr>
          <w:sz w:val="28"/>
          <w:szCs w:val="28"/>
        </w:rPr>
        <w:t>рритории Смоленской области», Уставом муниципального образования «</w:t>
      </w:r>
      <w:proofErr w:type="spellStart"/>
      <w:r w:rsidR="00592012">
        <w:rPr>
          <w:sz w:val="28"/>
          <w:szCs w:val="28"/>
        </w:rPr>
        <w:t>Ельнинский</w:t>
      </w:r>
      <w:proofErr w:type="spellEnd"/>
      <w:r w:rsidR="00592012">
        <w:rPr>
          <w:sz w:val="28"/>
          <w:szCs w:val="28"/>
        </w:rPr>
        <w:t xml:space="preserve"> район» Смоленской области 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</w:t>
      </w:r>
      <w:proofErr w:type="gramEnd"/>
      <w:r w:rsidR="000D5D20"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5920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новый состав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в количестве 7 человек (приложение №1).</w:t>
      </w:r>
    </w:p>
    <w:p w:rsidR="00592012" w:rsidRDefault="005920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регламент работы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(приложение №2).</w:t>
      </w:r>
    </w:p>
    <w:p w:rsidR="00592012" w:rsidRDefault="005920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Признать утратившим</w:t>
      </w:r>
      <w:r w:rsidR="0024162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силу:</w:t>
      </w:r>
    </w:p>
    <w:p w:rsidR="00592012" w:rsidRDefault="005920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30.12.2019 № 776 «Об утверждении нового состава и регламента работы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области»;</w:t>
      </w:r>
    </w:p>
    <w:p w:rsidR="00592012" w:rsidRDefault="005920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03.03.2020 № 100</w:t>
      </w:r>
      <w:r w:rsidR="00DA0C17">
        <w:rPr>
          <w:rFonts w:eastAsia="Calibri"/>
          <w:sz w:val="28"/>
          <w:szCs w:val="28"/>
          <w:lang w:eastAsia="en-US"/>
        </w:rPr>
        <w:t xml:space="preserve"> «О внесении </w:t>
      </w:r>
      <w:r w:rsidR="00DA0C17">
        <w:rPr>
          <w:rFonts w:eastAsia="Calibri"/>
          <w:sz w:val="28"/>
          <w:szCs w:val="28"/>
          <w:lang w:eastAsia="en-US"/>
        </w:rPr>
        <w:lastRenderedPageBreak/>
        <w:t>изменений в постановление Администрации муниципального образования «</w:t>
      </w:r>
      <w:proofErr w:type="spellStart"/>
      <w:r w:rsidR="00DA0C17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DA0C17">
        <w:rPr>
          <w:rFonts w:eastAsia="Calibri"/>
          <w:sz w:val="28"/>
          <w:szCs w:val="28"/>
          <w:lang w:eastAsia="en-US"/>
        </w:rPr>
        <w:t xml:space="preserve"> район» Смоленской области от 30.12.2019 № 776»;</w:t>
      </w:r>
    </w:p>
    <w:p w:rsidR="00DA0C17" w:rsidRDefault="00DA0C1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24.02.2021 № 138 «О внесении изменений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30.12.2019 № 776».</w:t>
      </w:r>
    </w:p>
    <w:p w:rsidR="00DA0C17" w:rsidRPr="00D67ED2" w:rsidRDefault="00DA0C1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районной газете «Знамя».</w:t>
      </w:r>
    </w:p>
    <w:p w:rsidR="000D5D20" w:rsidRPr="00D67ED2" w:rsidRDefault="00DA0C1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EA1999">
        <w:rPr>
          <w:sz w:val="28"/>
          <w:szCs w:val="28"/>
        </w:rPr>
        <w:t xml:space="preserve">С.В. </w:t>
      </w:r>
      <w:proofErr w:type="spellStart"/>
      <w:r w:rsidR="00EA1999">
        <w:rPr>
          <w:sz w:val="28"/>
          <w:szCs w:val="28"/>
        </w:rPr>
        <w:t>Кизунова</w:t>
      </w:r>
      <w:proofErr w:type="spellEnd"/>
      <w:r w:rsidR="00EA1999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A0C17" w:rsidRPr="00DA0C17" w:rsidRDefault="006046F5" w:rsidP="006670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DA0C17">
              <w:rPr>
                <w:sz w:val="28"/>
                <w:szCs w:val="28"/>
              </w:rPr>
              <w:t>С.В.Кизунова-1 экз.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</w:p>
        </w:tc>
        <w:tc>
          <w:tcPr>
            <w:tcW w:w="4936" w:type="dxa"/>
          </w:tcPr>
          <w:p w:rsidR="006046F5" w:rsidRPr="00D67ED2" w:rsidRDefault="00DA0C1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Юрист, отдел ЖКХ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DA0C1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Ноздратенко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21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Зам. Главы МО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8277FE" w:rsidRDefault="008277FE" w:rsidP="00CD081D">
      <w:pPr>
        <w:pStyle w:val="a3"/>
        <w:ind w:left="0" w:right="-55" w:firstLine="0"/>
        <w:jc w:val="both"/>
        <w:rPr>
          <w:sz w:val="28"/>
        </w:rPr>
      </w:pPr>
    </w:p>
    <w:p w:rsidR="008277FE" w:rsidRDefault="008277FE" w:rsidP="00CD081D">
      <w:pPr>
        <w:pStyle w:val="a3"/>
        <w:ind w:left="0" w:right="-55" w:firstLine="0"/>
        <w:jc w:val="both"/>
        <w:rPr>
          <w:sz w:val="28"/>
        </w:rPr>
      </w:pPr>
    </w:p>
    <w:p w:rsidR="008277FE" w:rsidRDefault="008277FE" w:rsidP="008277FE">
      <w:pPr>
        <w:pStyle w:val="a3"/>
        <w:ind w:left="0" w:right="-55" w:firstLine="0"/>
        <w:rPr>
          <w:sz w:val="28"/>
        </w:rPr>
      </w:pPr>
    </w:p>
    <w:p w:rsidR="00EA1999" w:rsidRDefault="00EA1999" w:rsidP="008277FE">
      <w:pPr>
        <w:pStyle w:val="a3"/>
        <w:ind w:left="0" w:right="-55" w:firstLine="0"/>
        <w:rPr>
          <w:sz w:val="28"/>
        </w:rPr>
      </w:pPr>
    </w:p>
    <w:p w:rsidR="00EA1999" w:rsidRDefault="00EA1999" w:rsidP="008277FE">
      <w:pPr>
        <w:pStyle w:val="a3"/>
        <w:ind w:left="0" w:right="-55" w:firstLine="0"/>
        <w:rPr>
          <w:sz w:val="28"/>
        </w:rPr>
      </w:pP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________ 2021 г. № ____</w:t>
      </w:r>
    </w:p>
    <w:p w:rsidR="008277FE" w:rsidRDefault="008277FE" w:rsidP="008277FE">
      <w:pPr>
        <w:pStyle w:val="a3"/>
        <w:ind w:left="0" w:right="-55" w:firstLine="0"/>
        <w:jc w:val="right"/>
        <w:rPr>
          <w:sz w:val="28"/>
        </w:rPr>
      </w:pPr>
    </w:p>
    <w:p w:rsidR="00AE4282" w:rsidRPr="00F021C7" w:rsidRDefault="00AE4282" w:rsidP="00AE4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>СОСТАВ</w:t>
      </w:r>
    </w:p>
    <w:p w:rsidR="00AE4282" w:rsidRDefault="00AE4282" w:rsidP="00AE4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AE4282" w:rsidRPr="00F021C7" w:rsidRDefault="00AE4282" w:rsidP="00AE4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77FE" w:rsidRPr="00AE4282" w:rsidRDefault="00AE4282" w:rsidP="00AE4282">
      <w:pPr>
        <w:pStyle w:val="a3"/>
        <w:ind w:left="0" w:right="-55" w:firstLine="0"/>
        <w:jc w:val="center"/>
        <w:rPr>
          <w:b/>
          <w:sz w:val="28"/>
        </w:rPr>
      </w:pPr>
      <w:r w:rsidRPr="00AE4282">
        <w:rPr>
          <w:b/>
          <w:sz w:val="28"/>
          <w:szCs w:val="28"/>
        </w:rPr>
        <w:t>"ЕЛЬНИНСКИЙ РАЙОН" СМОЛЕНСКОЙ ОБЛАСТИ</w:t>
      </w:r>
    </w:p>
    <w:p w:rsidR="008277FE" w:rsidRDefault="008277FE" w:rsidP="00CD081D">
      <w:pPr>
        <w:pStyle w:val="a3"/>
        <w:ind w:left="0" w:right="-55" w:firstLine="0"/>
        <w:jc w:val="both"/>
        <w:rPr>
          <w:sz w:val="28"/>
        </w:rPr>
      </w:pPr>
    </w:p>
    <w:p w:rsidR="008277FE" w:rsidRDefault="008277FE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188"/>
      </w:tblGrid>
      <w:tr w:rsidR="008277FE" w:rsidRPr="00F041CC" w:rsidTr="000C0A37">
        <w:tc>
          <w:tcPr>
            <w:tcW w:w="4457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комиссии: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FE" w:rsidRPr="00F041CC" w:rsidTr="000C0A37">
        <w:tc>
          <w:tcPr>
            <w:tcW w:w="4457" w:type="dxa"/>
          </w:tcPr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Кизунова</w:t>
            </w:r>
            <w:proofErr w:type="spellEnd"/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277FE" w:rsidRPr="00F041CC" w:rsidTr="000C0A37">
        <w:tc>
          <w:tcPr>
            <w:tcW w:w="4457" w:type="dxa"/>
          </w:tcPr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комиссии:</w:t>
            </w:r>
          </w:p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</w:p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8277FE" w:rsidRDefault="008277FE" w:rsidP="000C0A3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277FE" w:rsidRDefault="008277FE" w:rsidP="000C0A3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277FE" w:rsidRDefault="008277FE" w:rsidP="000C0A3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277FE" w:rsidRPr="00C41057" w:rsidRDefault="008277FE" w:rsidP="000C0A37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92D">
              <w:rPr>
                <w:sz w:val="28"/>
                <w:szCs w:val="28"/>
              </w:rPr>
              <w:t xml:space="preserve">начальник ОУУП ОП по </w:t>
            </w:r>
            <w:proofErr w:type="spellStart"/>
            <w:r w:rsidRPr="00AF492D">
              <w:rPr>
                <w:sz w:val="28"/>
                <w:szCs w:val="28"/>
              </w:rPr>
              <w:t>Ельнинскому</w:t>
            </w:r>
            <w:proofErr w:type="spellEnd"/>
            <w:r w:rsidRPr="00AF492D">
              <w:rPr>
                <w:sz w:val="28"/>
                <w:szCs w:val="28"/>
              </w:rPr>
              <w:t xml:space="preserve"> району МО МВД РФ «Дорогобужский»,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FE" w:rsidRPr="00F041CC" w:rsidTr="000C0A37">
        <w:tc>
          <w:tcPr>
            <w:tcW w:w="4457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комиссии: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FE" w:rsidRPr="00F041CC" w:rsidTr="000C0A37">
        <w:tc>
          <w:tcPr>
            <w:tcW w:w="4457" w:type="dxa"/>
          </w:tcPr>
          <w:p w:rsidR="00AE4282" w:rsidRDefault="00EA1999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Ноздратенко</w:t>
            </w:r>
            <w:proofErr w:type="spellEnd"/>
            <w:r w:rsidR="00AE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7FE" w:rsidRPr="00F041CC" w:rsidRDefault="00EA1999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- ответственный секретарь Административной комиссии муниципального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277FE" w:rsidRPr="00F041CC" w:rsidTr="000C0A37">
        <w:tc>
          <w:tcPr>
            <w:tcW w:w="4457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FE" w:rsidRPr="00F041CC" w:rsidTr="000C0A37">
        <w:tc>
          <w:tcPr>
            <w:tcW w:w="4457" w:type="dxa"/>
          </w:tcPr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Реунина</w:t>
            </w:r>
            <w:proofErr w:type="spellEnd"/>
            <w:r w:rsidRPr="00B5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7FE" w:rsidRPr="00B55A9D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188" w:type="dxa"/>
          </w:tcPr>
          <w:p w:rsidR="008277FE" w:rsidRPr="00CC463E" w:rsidRDefault="008277FE" w:rsidP="000C0A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30"/>
                <w:szCs w:val="30"/>
              </w:rPr>
              <w:t xml:space="preserve">- </w:t>
            </w:r>
            <w:r w:rsidRPr="00CC463E">
              <w:rPr>
                <w:color w:val="000000"/>
                <w:spacing w:val="-12"/>
                <w:sz w:val="30"/>
                <w:szCs w:val="30"/>
              </w:rPr>
              <w:t>менеджер  отдела жилищно-коммунального и городского хозяйства Администрации муниципального образования «</w:t>
            </w:r>
            <w:proofErr w:type="spellStart"/>
            <w:r w:rsidRPr="00CC463E">
              <w:rPr>
                <w:color w:val="000000"/>
                <w:spacing w:val="-12"/>
                <w:sz w:val="30"/>
                <w:szCs w:val="30"/>
              </w:rPr>
              <w:t>Ельнинский</w:t>
            </w:r>
            <w:proofErr w:type="spellEnd"/>
            <w:r w:rsidRPr="00CC463E">
              <w:rPr>
                <w:color w:val="000000"/>
                <w:spacing w:val="-12"/>
                <w:sz w:val="30"/>
                <w:szCs w:val="30"/>
              </w:rPr>
              <w:t xml:space="preserve"> район» Смоленской области</w:t>
            </w: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FE" w:rsidRPr="00F041CC" w:rsidTr="000C0A37">
        <w:tc>
          <w:tcPr>
            <w:tcW w:w="4457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Зеленёв</w:t>
            </w:r>
            <w:proofErr w:type="gramEnd"/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5188" w:type="dxa"/>
          </w:tcPr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4A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предупреждения и ликвидации чрезвычайных ситуаций Администрации муниципального образования «</w:t>
            </w:r>
            <w:proofErr w:type="spellStart"/>
            <w:r w:rsidRPr="008934AC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8934A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277FE" w:rsidRPr="00F041CC" w:rsidTr="000C0A37">
        <w:tc>
          <w:tcPr>
            <w:tcW w:w="4457" w:type="dxa"/>
          </w:tcPr>
          <w:p w:rsidR="008277FE" w:rsidRDefault="00AE4282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AE4282" w:rsidRPr="00F041CC" w:rsidRDefault="00AE4282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188" w:type="dxa"/>
          </w:tcPr>
          <w:p w:rsidR="008277FE" w:rsidRDefault="008277FE" w:rsidP="00AE42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282" w:rsidRPr="00CC463E">
              <w:rPr>
                <w:sz w:val="28"/>
                <w:szCs w:val="28"/>
              </w:rPr>
              <w:t xml:space="preserve">депутат </w:t>
            </w:r>
            <w:r w:rsidR="00EA1999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AE4282" w:rsidRPr="00CC463E">
              <w:rPr>
                <w:sz w:val="28"/>
                <w:szCs w:val="28"/>
              </w:rPr>
              <w:t>Ельнинского</w:t>
            </w:r>
            <w:proofErr w:type="spellEnd"/>
            <w:r w:rsidR="00AE4282" w:rsidRPr="00CC463E">
              <w:rPr>
                <w:sz w:val="28"/>
                <w:szCs w:val="28"/>
              </w:rPr>
              <w:t xml:space="preserve"> </w:t>
            </w:r>
            <w:r w:rsidR="00EA1999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EA1999">
              <w:rPr>
                <w:sz w:val="28"/>
                <w:szCs w:val="28"/>
              </w:rPr>
              <w:t>Ельнинского</w:t>
            </w:r>
            <w:proofErr w:type="spellEnd"/>
            <w:r w:rsidR="00EA1999">
              <w:rPr>
                <w:sz w:val="28"/>
                <w:szCs w:val="28"/>
              </w:rPr>
              <w:t xml:space="preserve"> района Смоленской области</w:t>
            </w:r>
            <w:r w:rsidR="00AE4282">
              <w:rPr>
                <w:sz w:val="28"/>
                <w:szCs w:val="28"/>
              </w:rPr>
              <w:t xml:space="preserve"> (по согласованию)</w:t>
            </w:r>
          </w:p>
          <w:p w:rsidR="00AE4282" w:rsidRPr="00F041CC" w:rsidRDefault="00AE4282" w:rsidP="00AE42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277FE" w:rsidRPr="00F041CC" w:rsidTr="000C0A37">
        <w:trPr>
          <w:trHeight w:val="28"/>
        </w:trPr>
        <w:tc>
          <w:tcPr>
            <w:tcW w:w="4457" w:type="dxa"/>
          </w:tcPr>
          <w:p w:rsidR="008277FE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8277FE" w:rsidRPr="00F041CC" w:rsidRDefault="008277FE" w:rsidP="000C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8277FE" w:rsidRPr="00F041CC" w:rsidRDefault="008277FE" w:rsidP="000C0A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63E">
              <w:rPr>
                <w:sz w:val="28"/>
                <w:szCs w:val="28"/>
              </w:rPr>
              <w:t xml:space="preserve">депутат </w:t>
            </w:r>
            <w:proofErr w:type="spellStart"/>
            <w:r w:rsidRPr="00CC463E">
              <w:rPr>
                <w:sz w:val="28"/>
                <w:szCs w:val="28"/>
              </w:rPr>
              <w:t>Ельнинского</w:t>
            </w:r>
            <w:proofErr w:type="spellEnd"/>
            <w:r w:rsidRPr="00CC463E">
              <w:rPr>
                <w:sz w:val="28"/>
                <w:szCs w:val="28"/>
              </w:rPr>
              <w:t xml:space="preserve"> районного Сов</w:t>
            </w:r>
            <w:r>
              <w:rPr>
                <w:sz w:val="28"/>
                <w:szCs w:val="28"/>
              </w:rPr>
              <w:t>ета депутатов (по согласованию)</w:t>
            </w:r>
          </w:p>
        </w:tc>
      </w:tr>
    </w:tbl>
    <w:p w:rsidR="008277FE" w:rsidRDefault="008277FE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CD081D">
      <w:pPr>
        <w:pStyle w:val="a3"/>
        <w:ind w:left="0" w:right="-55" w:firstLine="0"/>
        <w:jc w:val="both"/>
        <w:rPr>
          <w:sz w:val="28"/>
        </w:rPr>
      </w:pP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737D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</w:p>
    <w:p w:rsidR="009737D3" w:rsidRP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 2021 г. № _____</w:t>
      </w:r>
    </w:p>
    <w:p w:rsidR="009737D3" w:rsidRPr="009737D3" w:rsidRDefault="009737D3" w:rsidP="009737D3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РЕГЛАМЕНТ</w:t>
      </w:r>
    </w:p>
    <w:p w:rsidR="009737D3" w:rsidRDefault="009737D3" w:rsidP="00973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 xml:space="preserve">РАБОТЫ АДМИНИСТРАТИВНОЙ КОМИССИИ </w:t>
      </w:r>
    </w:p>
    <w:p w:rsidR="009737D3" w:rsidRPr="008C0DBB" w:rsidRDefault="009737D3" w:rsidP="00973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МУНИЦИПАЛЬНОГО ОБРАЗОВАНИЯ</w:t>
      </w:r>
    </w:p>
    <w:p w:rsidR="009737D3" w:rsidRPr="008C0DBB" w:rsidRDefault="009737D3" w:rsidP="00973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"ЕЛЬНИНСКИЙ </w:t>
      </w:r>
      <w:r w:rsidRPr="008C0DBB">
        <w:rPr>
          <w:b/>
          <w:bCs/>
          <w:sz w:val="28"/>
          <w:szCs w:val="28"/>
        </w:rPr>
        <w:t>РАЙОН" СМОЛЕНСКОЙ ОБЛАСТИ</w:t>
      </w:r>
    </w:p>
    <w:p w:rsidR="009737D3" w:rsidRPr="008C0DBB" w:rsidRDefault="009737D3" w:rsidP="009737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1. Общие положения</w:t>
      </w:r>
    </w:p>
    <w:p w:rsidR="009737D3" w:rsidRDefault="009737D3" w:rsidP="009737D3">
      <w:pPr>
        <w:pStyle w:val="a3"/>
        <w:ind w:left="0" w:right="-55" w:firstLine="0"/>
        <w:jc w:val="center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Настоящий Регламент разработан в соответствии с </w:t>
      </w:r>
      <w:hyperlink r:id="rId8" w:history="1">
        <w:r w:rsidRPr="00FF2BF8">
          <w:rPr>
            <w:sz w:val="28"/>
            <w:szCs w:val="28"/>
          </w:rPr>
          <w:t>Кодексом</w:t>
        </w:r>
      </w:hyperlink>
      <w:r w:rsidRPr="00FF2BF8"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>Российской Федерации об административных правон</w:t>
      </w:r>
      <w:r>
        <w:rPr>
          <w:sz w:val="28"/>
          <w:szCs w:val="28"/>
        </w:rPr>
        <w:t>арушениях, областными законами «</w:t>
      </w:r>
      <w:r w:rsidRPr="008C0DBB">
        <w:rPr>
          <w:sz w:val="28"/>
          <w:szCs w:val="28"/>
        </w:rPr>
        <w:t>Об административных комиссиях в</w:t>
      </w:r>
      <w:r>
        <w:rPr>
          <w:sz w:val="28"/>
          <w:szCs w:val="28"/>
        </w:rPr>
        <w:t xml:space="preserve"> Смоленской области»</w:t>
      </w:r>
      <w:r w:rsidRPr="008C0DBB">
        <w:rPr>
          <w:sz w:val="28"/>
          <w:szCs w:val="28"/>
        </w:rPr>
        <w:t xml:space="preserve"> от 25.06.2003</w:t>
      </w:r>
      <w:r>
        <w:rPr>
          <w:sz w:val="28"/>
          <w:szCs w:val="28"/>
        </w:rPr>
        <w:t xml:space="preserve"> г.</w:t>
      </w:r>
      <w:r w:rsidRPr="008C0DBB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№</w:t>
        </w:r>
        <w:r w:rsidRPr="00FF2BF8">
          <w:rPr>
            <w:sz w:val="28"/>
            <w:szCs w:val="28"/>
          </w:rPr>
          <w:t xml:space="preserve"> 29-з</w:t>
        </w:r>
      </w:hyperlink>
      <w:r w:rsidRPr="00FF2BF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8C0DBB">
        <w:rPr>
          <w:sz w:val="28"/>
          <w:szCs w:val="28"/>
        </w:rPr>
        <w:t>Об административных правонарушениях на территории Смоленской област</w:t>
      </w:r>
      <w:r>
        <w:rPr>
          <w:sz w:val="28"/>
          <w:szCs w:val="28"/>
        </w:rPr>
        <w:t>и»</w:t>
      </w:r>
      <w:r w:rsidRPr="008C0DBB">
        <w:rPr>
          <w:sz w:val="28"/>
          <w:szCs w:val="28"/>
        </w:rPr>
        <w:t xml:space="preserve"> от 25.06.2003</w:t>
      </w:r>
      <w:r>
        <w:rPr>
          <w:sz w:val="28"/>
          <w:szCs w:val="28"/>
        </w:rPr>
        <w:t xml:space="preserve"> г.</w:t>
      </w:r>
      <w:r w:rsidRPr="008C0DBB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FF2BF8">
          <w:rPr>
            <w:sz w:val="28"/>
            <w:szCs w:val="28"/>
          </w:rPr>
          <w:t xml:space="preserve"> 28-з</w:t>
        </w:r>
      </w:hyperlink>
      <w:r w:rsidRPr="00FF2BF8"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и определяет порядок деятельности </w:t>
      </w:r>
      <w:r>
        <w:rPr>
          <w:sz w:val="28"/>
          <w:szCs w:val="28"/>
        </w:rPr>
        <w:t>А</w:t>
      </w:r>
      <w:r w:rsidRPr="008C0DBB">
        <w:rPr>
          <w:sz w:val="28"/>
          <w:szCs w:val="28"/>
        </w:rPr>
        <w:t>дминистративной комиссии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  <w:r w:rsidRPr="008C0DBB">
        <w:rPr>
          <w:sz w:val="28"/>
          <w:szCs w:val="28"/>
        </w:rPr>
        <w:t xml:space="preserve"> (далее по тексту - Административная комиссия).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1" w:history="1">
        <w:r w:rsidRPr="00FF2BF8">
          <w:rPr>
            <w:sz w:val="28"/>
            <w:szCs w:val="28"/>
          </w:rPr>
          <w:t>законом</w:t>
        </w:r>
      </w:hyperlink>
      <w:r w:rsidRPr="00FF2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>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Административная комиссия в своей деятельности руководствуется </w:t>
      </w:r>
      <w:hyperlink r:id="rId12" w:history="1">
        <w:r w:rsidRPr="00FF2BF8">
          <w:rPr>
            <w:sz w:val="28"/>
            <w:szCs w:val="28"/>
          </w:rPr>
          <w:t>Конституцией</w:t>
        </w:r>
      </w:hyperlink>
      <w:r w:rsidRPr="008C0DBB">
        <w:rPr>
          <w:sz w:val="28"/>
          <w:szCs w:val="28"/>
        </w:rPr>
        <w:t xml:space="preserve"> Российской Федерации, федеральным законодательством, областными законами и иными областными правовыми актами, а также настоящим регламентом и действует на всей террито</w:t>
      </w:r>
      <w:r>
        <w:rPr>
          <w:sz w:val="28"/>
          <w:szCs w:val="28"/>
        </w:rPr>
        <w:t>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Подведомс</w:t>
      </w:r>
      <w:r>
        <w:rPr>
          <w:sz w:val="28"/>
          <w:szCs w:val="28"/>
        </w:rPr>
        <w:t>твенность дел, рассматриваемых А</w:t>
      </w:r>
      <w:r w:rsidRPr="008C0DBB">
        <w:rPr>
          <w:sz w:val="28"/>
          <w:szCs w:val="28"/>
        </w:rPr>
        <w:t xml:space="preserve">дминистративной комиссией, определяется областным </w:t>
      </w:r>
      <w:hyperlink r:id="rId13" w:history="1">
        <w:r w:rsidRPr="00FF2BF8">
          <w:rPr>
            <w:sz w:val="28"/>
            <w:szCs w:val="28"/>
          </w:rPr>
          <w:t>законом</w:t>
        </w:r>
      </w:hyperlink>
      <w:r w:rsidRPr="00FF2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>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5.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</w:t>
      </w:r>
      <w:r w:rsidRPr="008C0DBB">
        <w:rPr>
          <w:sz w:val="28"/>
          <w:szCs w:val="28"/>
        </w:rPr>
        <w:t>дминистративной комиссии осуществляется Главой муниципального образо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2. Состав и основные задачи Административной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Численность Админи</w:t>
      </w:r>
      <w:r>
        <w:rPr>
          <w:sz w:val="28"/>
          <w:szCs w:val="28"/>
        </w:rPr>
        <w:t>стративной комиссии составляет семь человек</w:t>
      </w:r>
      <w:r w:rsidRPr="008C0DBB">
        <w:rPr>
          <w:sz w:val="28"/>
          <w:szCs w:val="28"/>
        </w:rPr>
        <w:t>.</w:t>
      </w:r>
    </w:p>
    <w:p w:rsidR="009737D3" w:rsidRPr="00682E93" w:rsidRDefault="009737D3" w:rsidP="009737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2E93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состоит из председателя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председатель),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заместитель председателя), ответственного секретаря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ответственный секретарь) и иных членов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комиссии.</w:t>
      </w:r>
      <w:proofErr w:type="gramEnd"/>
    </w:p>
    <w:p w:rsidR="009737D3" w:rsidRPr="00682E93" w:rsidRDefault="009737D3" w:rsidP="00973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9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иные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spellEnd"/>
      <w:r w:rsidRPr="00682E93">
        <w:rPr>
          <w:rFonts w:ascii="Times New Roman" w:hAnsi="Times New Roman" w:cs="Times New Roman"/>
          <w:sz w:val="28"/>
          <w:szCs w:val="28"/>
        </w:rPr>
        <w:t xml:space="preserve"> комиссии, за исключением ответственного секретаря, работают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 xml:space="preserve">дминистративной комиссии на общественных началах. Ответственный секретарь исполняет свои обязанности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комиссии на постоянной основе.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3. Административная комиссия обеспечивает выполнение задач, предусмотренных </w:t>
      </w:r>
      <w:hyperlink r:id="rId14" w:history="1">
        <w:r w:rsidRPr="008C0DBB">
          <w:rPr>
            <w:sz w:val="28"/>
            <w:szCs w:val="28"/>
          </w:rPr>
          <w:t>статьей 1.2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3. Полномочия Административной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вызывать лиц, которым могут быть известны обстоятельства дела, подлежащего рассмотрению;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15" w:history="1">
        <w:r w:rsidRPr="008C0DB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 xml:space="preserve"> к ее компетенции;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взаимодействовать с государственными органами, органами местного самоуправления по вопросам, относящимся к компетенции данных органов;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А</w:t>
      </w:r>
      <w:r w:rsidRPr="008C0DBB">
        <w:rPr>
          <w:sz w:val="28"/>
          <w:szCs w:val="28"/>
        </w:rPr>
        <w:t>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предупреждение;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административный штраф.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1999" w:rsidRDefault="00EA1999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lastRenderedPageBreak/>
        <w:t>4. Срок полномочий Административной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полномочий А</w:t>
      </w:r>
      <w:r w:rsidRPr="008C0DBB">
        <w:rPr>
          <w:sz w:val="28"/>
          <w:szCs w:val="28"/>
        </w:rPr>
        <w:t>дминистративной комиссии начинается со</w:t>
      </w:r>
      <w:r>
        <w:rPr>
          <w:sz w:val="28"/>
          <w:szCs w:val="28"/>
        </w:rPr>
        <w:t xml:space="preserve"> дня первого заседания данной А</w:t>
      </w:r>
      <w:r w:rsidRPr="008C0DBB">
        <w:rPr>
          <w:sz w:val="28"/>
          <w:szCs w:val="28"/>
        </w:rPr>
        <w:t>дминистративной комиссии и составляет два года.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2.</w:t>
      </w:r>
      <w:r>
        <w:rPr>
          <w:sz w:val="28"/>
          <w:szCs w:val="28"/>
        </w:rPr>
        <w:t xml:space="preserve"> По истечении указанного срока А</w:t>
      </w:r>
      <w:r w:rsidRPr="008C0DBB">
        <w:rPr>
          <w:sz w:val="28"/>
          <w:szCs w:val="28"/>
        </w:rPr>
        <w:t>дминистративная комиссия продолжает осуществлять свои полно</w:t>
      </w:r>
      <w:r>
        <w:rPr>
          <w:sz w:val="28"/>
          <w:szCs w:val="28"/>
        </w:rPr>
        <w:t>мочия до дня первого заседания А</w:t>
      </w:r>
      <w:r w:rsidRPr="008C0DBB">
        <w:rPr>
          <w:sz w:val="28"/>
          <w:szCs w:val="28"/>
        </w:rPr>
        <w:t>дминистративной комиссии нового состава.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5. Полномочия членов Административной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подготовке заседаний Административной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предварительно, до заседания </w:t>
      </w:r>
      <w:r>
        <w:rPr>
          <w:sz w:val="28"/>
          <w:szCs w:val="28"/>
        </w:rPr>
        <w:t>А</w:t>
      </w:r>
      <w:r w:rsidRPr="008C0DBB">
        <w:rPr>
          <w:sz w:val="28"/>
          <w:szCs w:val="28"/>
        </w:rPr>
        <w:t>дминистративной комиссии, знакомиться с материалами внесенных на ее рассмотрение дел об административных правонарушениях;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рассмотрении дела об административном правонарушении;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</w:t>
      </w:r>
      <w:r>
        <w:rPr>
          <w:sz w:val="28"/>
          <w:szCs w:val="28"/>
        </w:rPr>
        <w:t>едседательствует на заседаниях А</w:t>
      </w:r>
      <w:r w:rsidRPr="008C0DBB">
        <w:rPr>
          <w:sz w:val="28"/>
          <w:szCs w:val="28"/>
        </w:rPr>
        <w:t>дминистративной комиссии и организует ее работу;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от имени А</w:t>
      </w:r>
      <w:r w:rsidRPr="008C0DBB">
        <w:rPr>
          <w:sz w:val="28"/>
          <w:szCs w:val="28"/>
        </w:rPr>
        <w:t xml:space="preserve">дминистративной комиссии предложения руководителям органов государственной власти Смоленской области, иных государственных органов Смоленской области, органов местного самоуправления муниципальных образований </w:t>
      </w:r>
      <w:proofErr w:type="spellStart"/>
      <w:r w:rsidRPr="008C0DBB">
        <w:rPr>
          <w:sz w:val="28"/>
          <w:szCs w:val="28"/>
        </w:rPr>
        <w:t>Ельнинского</w:t>
      </w:r>
      <w:proofErr w:type="spellEnd"/>
      <w:r w:rsidRPr="008C0DBB">
        <w:rPr>
          <w:sz w:val="28"/>
          <w:szCs w:val="28"/>
        </w:rPr>
        <w:t xml:space="preserve"> района Смоленской области, </w:t>
      </w:r>
      <w:r w:rsidRPr="008C0DBB">
        <w:rPr>
          <w:sz w:val="28"/>
          <w:szCs w:val="28"/>
        </w:rPr>
        <w:lastRenderedPageBreak/>
        <w:t>организаций, должностным лицам по вопросам профилактики административных правонарушений;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работу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утвержд</w:t>
      </w:r>
      <w:r>
        <w:rPr>
          <w:sz w:val="28"/>
          <w:szCs w:val="28"/>
        </w:rPr>
        <w:t>ает повестку каждого заседания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заседания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подписывает постановления, определения и предста</w:t>
      </w:r>
      <w:r>
        <w:rPr>
          <w:sz w:val="28"/>
          <w:szCs w:val="28"/>
        </w:rPr>
        <w:t>вления, принятые на заседаниях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подписывает протоколы заседа</w:t>
      </w:r>
      <w:r>
        <w:rPr>
          <w:sz w:val="28"/>
          <w:szCs w:val="28"/>
        </w:rPr>
        <w:t>ний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</w:t>
      </w:r>
      <w:r>
        <w:rPr>
          <w:sz w:val="28"/>
          <w:szCs w:val="28"/>
        </w:rPr>
        <w:t>представляет интересы А</w:t>
      </w:r>
      <w:r w:rsidRPr="008C0DBB">
        <w:rPr>
          <w:sz w:val="28"/>
          <w:szCs w:val="28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несет персональную ответственность </w:t>
      </w:r>
      <w:r>
        <w:rPr>
          <w:sz w:val="28"/>
          <w:szCs w:val="28"/>
        </w:rPr>
        <w:t>за организацию деятельности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председателя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организует предварительную подготовку дел об административных правонарушения</w:t>
      </w:r>
      <w:r>
        <w:rPr>
          <w:sz w:val="28"/>
          <w:szCs w:val="28"/>
        </w:rPr>
        <w:t>х к рассмотрению на заседаниях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вы</w:t>
      </w:r>
      <w:r>
        <w:rPr>
          <w:sz w:val="28"/>
          <w:szCs w:val="28"/>
        </w:rPr>
        <w:t>полняет поручения председателя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испо</w:t>
      </w:r>
      <w:r>
        <w:rPr>
          <w:sz w:val="28"/>
          <w:szCs w:val="28"/>
        </w:rPr>
        <w:t>лняет обязанности председателя А</w:t>
      </w:r>
      <w:r w:rsidRPr="008C0DBB">
        <w:rPr>
          <w:sz w:val="28"/>
          <w:szCs w:val="28"/>
        </w:rPr>
        <w:t xml:space="preserve">дминистративной комиссии в его отсутствие или при невозможности выполнения им обязанностей. 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Ответственный секретарь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подготовку дел об А</w:t>
      </w:r>
      <w:r w:rsidRPr="008C0DBB">
        <w:rPr>
          <w:sz w:val="28"/>
          <w:szCs w:val="28"/>
        </w:rPr>
        <w:t>дминистративных правонарушени</w:t>
      </w:r>
      <w:r>
        <w:rPr>
          <w:sz w:val="28"/>
          <w:szCs w:val="28"/>
        </w:rPr>
        <w:t>ях к рассмотрению на заседании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вы</w:t>
      </w:r>
      <w:r>
        <w:rPr>
          <w:sz w:val="28"/>
          <w:szCs w:val="28"/>
        </w:rPr>
        <w:t>полняет поручения председателя А</w:t>
      </w:r>
      <w:r w:rsidRPr="008C0DBB">
        <w:rPr>
          <w:sz w:val="28"/>
          <w:szCs w:val="28"/>
        </w:rPr>
        <w:t>дминистративной комиссии, его заместителя;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т</w:t>
      </w:r>
      <w:r>
        <w:rPr>
          <w:sz w:val="28"/>
          <w:szCs w:val="28"/>
        </w:rPr>
        <w:t>ехническое обслуживание работы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А</w:t>
      </w:r>
      <w:r w:rsidRPr="008C0DBB">
        <w:rPr>
          <w:sz w:val="28"/>
          <w:szCs w:val="28"/>
        </w:rPr>
        <w:t>дминистративной комиссии и лиц, участву</w:t>
      </w:r>
      <w:r>
        <w:rPr>
          <w:sz w:val="28"/>
          <w:szCs w:val="28"/>
        </w:rPr>
        <w:t>ющих в производстве по делу об а</w:t>
      </w:r>
      <w:r w:rsidRPr="008C0DBB">
        <w:rPr>
          <w:sz w:val="28"/>
          <w:szCs w:val="28"/>
        </w:rPr>
        <w:t>дминистративном правонарушении, о времени и месте рассмотрения дела;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осуществляет подготовку и оформление в соответствии с требованиями установленными </w:t>
      </w:r>
      <w:hyperlink r:id="rId16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</w:t>
      </w:r>
      <w:r>
        <w:rPr>
          <w:sz w:val="28"/>
          <w:szCs w:val="28"/>
        </w:rPr>
        <w:t>выносимых А</w:t>
      </w:r>
      <w:r w:rsidRPr="008C0DBB">
        <w:rPr>
          <w:sz w:val="28"/>
          <w:szCs w:val="28"/>
        </w:rPr>
        <w:t>дминистративной комиссией по рассматриваемым делам об административных правонарушениях;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обеспечивает вручение копий постановлений, определе</w:t>
      </w:r>
      <w:r>
        <w:rPr>
          <w:sz w:val="28"/>
          <w:szCs w:val="28"/>
        </w:rPr>
        <w:t xml:space="preserve">ний и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вынесенных А</w:t>
      </w:r>
      <w:r w:rsidRPr="008C0DBB">
        <w:rPr>
          <w:sz w:val="28"/>
          <w:szCs w:val="28"/>
        </w:rPr>
        <w:t>дминистративной комиссией, а также их рассылку указанным в данных постановлениях лицам;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принимает необходимые </w:t>
      </w:r>
      <w:r>
        <w:rPr>
          <w:sz w:val="28"/>
          <w:szCs w:val="28"/>
        </w:rPr>
        <w:t>меры для исполнения вынесенных А</w:t>
      </w:r>
      <w:r w:rsidRPr="008C0DBB">
        <w:rPr>
          <w:sz w:val="28"/>
          <w:szCs w:val="28"/>
        </w:rPr>
        <w:t>дминистративной комиссией постановлений о наложении административных наказаний;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lastRenderedPageBreak/>
        <w:t xml:space="preserve">- осуществляет </w:t>
      </w:r>
      <w:proofErr w:type="gramStart"/>
      <w:r w:rsidRPr="008C0DBB">
        <w:rPr>
          <w:sz w:val="28"/>
          <w:szCs w:val="28"/>
        </w:rPr>
        <w:t>контроль за</w:t>
      </w:r>
      <w:proofErr w:type="gramEnd"/>
      <w:r w:rsidRPr="008C0DBB">
        <w:rPr>
          <w:sz w:val="28"/>
          <w:szCs w:val="28"/>
        </w:rPr>
        <w:t xml:space="preserve"> исполнением лицами, участвующими в производстве по делу, иными физическими и </w:t>
      </w:r>
      <w:r>
        <w:rPr>
          <w:sz w:val="28"/>
          <w:szCs w:val="28"/>
        </w:rPr>
        <w:t>юридическими лицами вынесенных А</w:t>
      </w:r>
      <w:r w:rsidRPr="008C0DBB">
        <w:rPr>
          <w:sz w:val="28"/>
          <w:szCs w:val="28"/>
        </w:rPr>
        <w:t>дминистративной комиссией постановлений, определений и представлений;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8C0DBB">
        <w:rPr>
          <w:sz w:val="28"/>
          <w:szCs w:val="28"/>
        </w:rPr>
        <w:t>законами, по принятию</w:t>
      </w:r>
      <w:proofErr w:type="gramEnd"/>
      <w:r w:rsidRPr="008C0DBB">
        <w:rPr>
          <w:sz w:val="28"/>
          <w:szCs w:val="28"/>
        </w:rPr>
        <w:t xml:space="preserve"> мер к организацио</w:t>
      </w:r>
      <w:r>
        <w:rPr>
          <w:sz w:val="28"/>
          <w:szCs w:val="28"/>
        </w:rPr>
        <w:t>нному обеспечению деятельности А</w:t>
      </w:r>
      <w:r w:rsidRPr="008C0DBB">
        <w:rPr>
          <w:sz w:val="28"/>
          <w:szCs w:val="28"/>
        </w:rPr>
        <w:t>дминистративной комиссии.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члена А</w:t>
      </w:r>
      <w:r w:rsidRPr="008C0DBB">
        <w:rPr>
          <w:sz w:val="28"/>
          <w:szCs w:val="28"/>
        </w:rPr>
        <w:t>дминистративной комиссии начинается со дня его назначения и прекра</w:t>
      </w:r>
      <w:r>
        <w:rPr>
          <w:sz w:val="28"/>
          <w:szCs w:val="28"/>
        </w:rPr>
        <w:t>щается с момента начала работы А</w:t>
      </w:r>
      <w:r w:rsidRPr="008C0DBB">
        <w:rPr>
          <w:sz w:val="28"/>
          <w:szCs w:val="28"/>
        </w:rPr>
        <w:t>дминистративной комиссии нового состава за исключением случаев, указанных в пункте 6 настоящего раздела.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Полномо</w:t>
      </w:r>
      <w:r>
        <w:rPr>
          <w:sz w:val="28"/>
          <w:szCs w:val="28"/>
        </w:rPr>
        <w:t>чия члена А</w:t>
      </w:r>
      <w:r w:rsidRPr="008C0DBB">
        <w:rPr>
          <w:sz w:val="28"/>
          <w:szCs w:val="28"/>
        </w:rPr>
        <w:t>дминистративной комиссии прекращаются досрочно в случаях: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членом А</w:t>
      </w:r>
      <w:r w:rsidRPr="008C0DBB">
        <w:rPr>
          <w:sz w:val="28"/>
          <w:szCs w:val="28"/>
        </w:rPr>
        <w:t>дминистративной комиссии письменного заявления о прекращении своих полномочий;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вступления в законную силу обвинительного приговора суда в отношении лица, являющегося чл</w:t>
      </w:r>
      <w:r>
        <w:rPr>
          <w:sz w:val="28"/>
          <w:szCs w:val="28"/>
        </w:rPr>
        <w:t>еном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систематического невыполнения обязан</w:t>
      </w:r>
      <w:r>
        <w:rPr>
          <w:sz w:val="28"/>
          <w:szCs w:val="28"/>
        </w:rPr>
        <w:t>ностей члена А</w:t>
      </w:r>
      <w:r w:rsidRPr="008C0DBB">
        <w:rPr>
          <w:sz w:val="28"/>
          <w:szCs w:val="28"/>
        </w:rPr>
        <w:t>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заболевания, которое согласно медицинскому заключению препятствует исполнению им своих полномочий;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члена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совер</w:t>
      </w:r>
      <w:r>
        <w:rPr>
          <w:sz w:val="28"/>
          <w:szCs w:val="28"/>
        </w:rPr>
        <w:t>шения лицом, являющимся членом А</w:t>
      </w:r>
      <w:r w:rsidRPr="008C0DBB">
        <w:rPr>
          <w:sz w:val="28"/>
          <w:szCs w:val="28"/>
        </w:rPr>
        <w:t>дминистративной комиссии, деяния, порочащего честь члена административной комиссии.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Не позднее чем в месячный срок со дня принятия решения о досрочном прекращении </w:t>
      </w:r>
      <w:r>
        <w:rPr>
          <w:sz w:val="28"/>
          <w:szCs w:val="28"/>
        </w:rPr>
        <w:t>полномочий члена А</w:t>
      </w:r>
      <w:r w:rsidRPr="008C0DBB">
        <w:rPr>
          <w:sz w:val="28"/>
          <w:szCs w:val="28"/>
        </w:rPr>
        <w:t>дминистративной комиссии д</w:t>
      </w:r>
      <w:r>
        <w:rPr>
          <w:sz w:val="28"/>
          <w:szCs w:val="28"/>
        </w:rPr>
        <w:t>олжен быть назначен новый член А</w:t>
      </w:r>
      <w:r w:rsidRPr="008C0DBB">
        <w:rPr>
          <w:sz w:val="28"/>
          <w:szCs w:val="28"/>
        </w:rPr>
        <w:t>дминис</w:t>
      </w:r>
      <w:r>
        <w:rPr>
          <w:sz w:val="28"/>
          <w:szCs w:val="28"/>
        </w:rPr>
        <w:t>тративной комиссии. Новый член А</w:t>
      </w:r>
      <w:r w:rsidRPr="008C0DBB">
        <w:rPr>
          <w:sz w:val="28"/>
          <w:szCs w:val="28"/>
        </w:rPr>
        <w:t>дминистративной комиссии может быть назначен на основании предложений, поступивших пр</w:t>
      </w:r>
      <w:r>
        <w:rPr>
          <w:sz w:val="28"/>
          <w:szCs w:val="28"/>
        </w:rPr>
        <w:t>и формировании данного состава А</w:t>
      </w:r>
      <w:r w:rsidRPr="008C0DBB">
        <w:rPr>
          <w:sz w:val="28"/>
          <w:szCs w:val="28"/>
        </w:rPr>
        <w:t>дминистративной комиссии.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деятельности А</w:t>
      </w:r>
      <w:r w:rsidRPr="008C0DBB">
        <w:rPr>
          <w:b/>
          <w:bCs/>
          <w:sz w:val="28"/>
          <w:szCs w:val="28"/>
        </w:rPr>
        <w:t>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Формой работы А</w:t>
      </w:r>
      <w:r w:rsidRPr="008C0DBB">
        <w:rPr>
          <w:sz w:val="28"/>
          <w:szCs w:val="28"/>
        </w:rPr>
        <w:t xml:space="preserve">дминистративной комиссии является </w:t>
      </w:r>
      <w:r>
        <w:rPr>
          <w:sz w:val="28"/>
          <w:szCs w:val="28"/>
        </w:rPr>
        <w:t>заседание. Разбирательство дел А</w:t>
      </w:r>
      <w:r w:rsidRPr="008C0DBB">
        <w:rPr>
          <w:sz w:val="28"/>
          <w:szCs w:val="28"/>
        </w:rPr>
        <w:t xml:space="preserve">дминистративной комиссией проводится открыто. О дне заседания извещается прокурор </w:t>
      </w:r>
      <w:proofErr w:type="spellStart"/>
      <w:r w:rsidRPr="008C0DBB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района. Заседания А</w:t>
      </w:r>
      <w:r w:rsidRPr="008C0DBB">
        <w:rPr>
          <w:sz w:val="28"/>
          <w:szCs w:val="28"/>
        </w:rPr>
        <w:t>дминистративной комиссии проводятся с периодичностью, обеспечивающей соблюдение установленных законов сроков рассмотрения дел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При этом рассмотрение дел об административных правонарушениях обеспечивается в сроки, установленные </w:t>
      </w:r>
      <w:hyperlink r:id="rId17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Заседание А</w:t>
      </w:r>
      <w:r w:rsidRPr="008C0DBB">
        <w:rPr>
          <w:sz w:val="28"/>
          <w:szCs w:val="28"/>
        </w:rPr>
        <w:t>дминистративной комиссии является правомочным, если в нем принимает участие не менее пяти ее членов.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В результате рассмотрения дела об ад</w:t>
      </w:r>
      <w:r>
        <w:rPr>
          <w:sz w:val="28"/>
          <w:szCs w:val="28"/>
        </w:rPr>
        <w:t>министративных правонарушениях А</w:t>
      </w:r>
      <w:r w:rsidRPr="008C0DBB">
        <w:rPr>
          <w:sz w:val="28"/>
          <w:szCs w:val="28"/>
        </w:rPr>
        <w:t>дминистративная комиссия принимает решение, которое оформляется постановлением, определением или представлением, подписываемым председате</w:t>
      </w:r>
      <w:r>
        <w:rPr>
          <w:sz w:val="28"/>
          <w:szCs w:val="28"/>
        </w:rPr>
        <w:t>лем и ответственным секретарем А</w:t>
      </w:r>
      <w:r w:rsidRPr="008C0DBB">
        <w:rPr>
          <w:sz w:val="28"/>
          <w:szCs w:val="28"/>
        </w:rPr>
        <w:t>дминистративной комиссии.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Решения А</w:t>
      </w:r>
      <w:r w:rsidRPr="008C0DBB">
        <w:rPr>
          <w:sz w:val="28"/>
          <w:szCs w:val="28"/>
        </w:rPr>
        <w:t>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Председательствующий на заседании Административной комиссии голосует последним. Если голоса при принятии решения разделились поровну, голос председательствующего является решающим.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Административная комиссия рассматривает дела об административных правонарушениях в порядке, установленном </w:t>
      </w:r>
      <w:hyperlink r:id="rId18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7. Производство по делам об Административных правонарушениях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</w:t>
      </w:r>
      <w:r w:rsidRPr="008C0DBB">
        <w:rPr>
          <w:b/>
          <w:bCs/>
          <w:sz w:val="28"/>
          <w:szCs w:val="28"/>
        </w:rPr>
        <w:t>дминистративной комиссии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19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0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1" w:history="1">
        <w:r w:rsidRPr="008C0DBB">
          <w:rPr>
            <w:sz w:val="28"/>
            <w:szCs w:val="28"/>
          </w:rPr>
          <w:t>законом</w:t>
        </w:r>
      </w:hyperlink>
      <w:r w:rsidRPr="008C0DBB">
        <w:rPr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</w:t>
      </w:r>
      <w:r>
        <w:rPr>
          <w:sz w:val="28"/>
          <w:szCs w:val="28"/>
        </w:rPr>
        <w:t>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обстоятельства, исключающие производство по делу;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ходатайства и отводы.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5. При рассмотрении дела об административном правонарушении: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lastRenderedPageBreak/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устанавливается факт явки физического лица или законного представителя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8C0DBB">
        <w:rPr>
          <w:sz w:val="28"/>
          <w:szCs w:val="28"/>
        </w:rPr>
        <w:t>делу</w:t>
      </w:r>
      <w:proofErr w:type="gramEnd"/>
      <w:r w:rsidRPr="008C0DBB">
        <w:rPr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рассматриваются заявленные отводы и ходатайства.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В случае необходимости совершаются другие процессуальные действия в соответствии с </w:t>
      </w:r>
      <w:hyperlink r:id="rId22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8. На заседании Административной комиссии в соответствии со </w:t>
      </w:r>
      <w:hyperlink r:id="rId23" w:history="1">
        <w:r w:rsidRPr="008C0DBB">
          <w:rPr>
            <w:sz w:val="28"/>
            <w:szCs w:val="28"/>
          </w:rPr>
          <w:t>статьей 29.8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9. По результатам рассмотрения дела об административном правонарушении в соответствии со </w:t>
      </w:r>
      <w:hyperlink r:id="rId24" w:history="1">
        <w:r w:rsidRPr="008C0DBB">
          <w:rPr>
            <w:sz w:val="28"/>
            <w:szCs w:val="28"/>
          </w:rPr>
          <w:t>статьями 29.9</w:t>
        </w:r>
      </w:hyperlink>
      <w:r w:rsidRPr="008C0DBB">
        <w:rPr>
          <w:sz w:val="28"/>
          <w:szCs w:val="28"/>
        </w:rPr>
        <w:t xml:space="preserve"> и </w:t>
      </w:r>
      <w:hyperlink r:id="rId25" w:history="1">
        <w:r w:rsidRPr="008C0DBB">
          <w:rPr>
            <w:sz w:val="28"/>
            <w:szCs w:val="28"/>
          </w:rPr>
          <w:t>29.10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10. Постановление по делу об административном правонарушении объявляется немедленно по окончании рассмотрения дела.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11.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12. Постановления Административной комиссии по делам об административных правонарушениях могут быть обжалованы в сроки и порядке, </w:t>
      </w:r>
      <w:r w:rsidRPr="008C0DBB">
        <w:rPr>
          <w:sz w:val="28"/>
          <w:szCs w:val="28"/>
        </w:rPr>
        <w:lastRenderedPageBreak/>
        <w:t xml:space="preserve">которые определены положениями </w:t>
      </w:r>
      <w:hyperlink r:id="rId26" w:history="1">
        <w:r w:rsidRPr="008C0DBB">
          <w:rPr>
            <w:sz w:val="28"/>
            <w:szCs w:val="28"/>
          </w:rPr>
          <w:t>главы 30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13.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27" w:history="1">
        <w:r w:rsidRPr="008C0DBB">
          <w:rPr>
            <w:sz w:val="28"/>
            <w:szCs w:val="28"/>
          </w:rPr>
          <w:t>раздела 5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14.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службы судебных приставов.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8. Делопроизводство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-журнал регистрации материалов,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</w:t>
      </w:r>
      <w:r>
        <w:rPr>
          <w:sz w:val="28"/>
          <w:szCs w:val="28"/>
        </w:rPr>
        <w:t>материалы протоколов заседаний А</w:t>
      </w:r>
      <w:r w:rsidRPr="008C0DBB">
        <w:rPr>
          <w:sz w:val="28"/>
          <w:szCs w:val="28"/>
        </w:rPr>
        <w:t>дминистративной комиссии;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-материалы постановлений по делам об административн</w:t>
      </w:r>
      <w:r>
        <w:rPr>
          <w:sz w:val="28"/>
          <w:szCs w:val="28"/>
        </w:rPr>
        <w:t>ых правонарушениях, вынесенных А</w:t>
      </w:r>
      <w:r w:rsidRPr="008C0DBB">
        <w:rPr>
          <w:sz w:val="28"/>
          <w:szCs w:val="28"/>
        </w:rPr>
        <w:t>дминистративной комиссией.</w:t>
      </w:r>
    </w:p>
    <w:p w:rsidR="009737D3" w:rsidRPr="008C0DBB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9737D3" w:rsidRDefault="009737D3" w:rsidP="009737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D3" w:rsidRPr="00D67ED2" w:rsidRDefault="009737D3" w:rsidP="00CD081D">
      <w:pPr>
        <w:pStyle w:val="a3"/>
        <w:ind w:left="0" w:right="-55" w:firstLine="0"/>
        <w:jc w:val="both"/>
        <w:rPr>
          <w:sz w:val="28"/>
        </w:rPr>
      </w:pPr>
    </w:p>
    <w:sectPr w:rsidR="009737D3" w:rsidRPr="00D67ED2" w:rsidSect="00937F29">
      <w:headerReference w:type="even" r:id="rId28"/>
      <w:headerReference w:type="default" r:id="rId29"/>
      <w:footerReference w:type="first" r:id="rId3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33" w:rsidRDefault="00C40133">
      <w:r>
        <w:separator/>
      </w:r>
    </w:p>
  </w:endnote>
  <w:endnote w:type="continuationSeparator" w:id="0">
    <w:p w:rsidR="00C40133" w:rsidRDefault="00C4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0" w:rsidRPr="00C449E0" w:rsidRDefault="00C449E0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0793 от 30.12.2021, Подписано ЭП: </w:t>
    </w:r>
    <w:proofErr w:type="spellStart"/>
    <w:r>
      <w:rPr>
        <w:sz w:val="16"/>
      </w:rPr>
      <w:t>Бобкова</w:t>
    </w:r>
    <w:proofErr w:type="spellEnd"/>
    <w:r>
      <w:rPr>
        <w:sz w:val="16"/>
      </w:rPr>
      <w:t xml:space="preserve"> Виктория Васильевна,  30.12.2021 11:42:07;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30.12.2021 12:18:17;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30.12.2021 12:18:25,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33" w:rsidRDefault="00C40133">
      <w:r>
        <w:separator/>
      </w:r>
    </w:p>
  </w:footnote>
  <w:footnote w:type="continuationSeparator" w:id="0">
    <w:p w:rsidR="00C40133" w:rsidRDefault="00C4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23B1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23B1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064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162F"/>
    <w:rsid w:val="0024287D"/>
    <w:rsid w:val="002479BC"/>
    <w:rsid w:val="0025656C"/>
    <w:rsid w:val="002B05DB"/>
    <w:rsid w:val="002B4EB1"/>
    <w:rsid w:val="002D6FC2"/>
    <w:rsid w:val="002D7917"/>
    <w:rsid w:val="00301298"/>
    <w:rsid w:val="00361486"/>
    <w:rsid w:val="00361B03"/>
    <w:rsid w:val="003A762A"/>
    <w:rsid w:val="003E3199"/>
    <w:rsid w:val="0040610E"/>
    <w:rsid w:val="00410330"/>
    <w:rsid w:val="00411BBA"/>
    <w:rsid w:val="00430596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E70A1"/>
    <w:rsid w:val="004F193E"/>
    <w:rsid w:val="004F1E29"/>
    <w:rsid w:val="0056163E"/>
    <w:rsid w:val="00564F8F"/>
    <w:rsid w:val="00592012"/>
    <w:rsid w:val="005E6FA8"/>
    <w:rsid w:val="005F5E8F"/>
    <w:rsid w:val="00603E78"/>
    <w:rsid w:val="006046F5"/>
    <w:rsid w:val="006561AD"/>
    <w:rsid w:val="00657A1B"/>
    <w:rsid w:val="00662123"/>
    <w:rsid w:val="00667029"/>
    <w:rsid w:val="00685135"/>
    <w:rsid w:val="006B2ECD"/>
    <w:rsid w:val="006B48B9"/>
    <w:rsid w:val="006C4E50"/>
    <w:rsid w:val="006F1C88"/>
    <w:rsid w:val="00703434"/>
    <w:rsid w:val="007109A0"/>
    <w:rsid w:val="00774E1C"/>
    <w:rsid w:val="00780646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277FE"/>
    <w:rsid w:val="00837437"/>
    <w:rsid w:val="00864CA9"/>
    <w:rsid w:val="00872671"/>
    <w:rsid w:val="00877DE7"/>
    <w:rsid w:val="00893A51"/>
    <w:rsid w:val="00897F8D"/>
    <w:rsid w:val="008A40D5"/>
    <w:rsid w:val="008A552D"/>
    <w:rsid w:val="008C7623"/>
    <w:rsid w:val="009066E4"/>
    <w:rsid w:val="009234D3"/>
    <w:rsid w:val="00937F29"/>
    <w:rsid w:val="009737D3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E4282"/>
    <w:rsid w:val="00AF1A69"/>
    <w:rsid w:val="00B042EB"/>
    <w:rsid w:val="00B06304"/>
    <w:rsid w:val="00B13CA5"/>
    <w:rsid w:val="00B51AFA"/>
    <w:rsid w:val="00B946C9"/>
    <w:rsid w:val="00BA6438"/>
    <w:rsid w:val="00BC5911"/>
    <w:rsid w:val="00C21743"/>
    <w:rsid w:val="00C40133"/>
    <w:rsid w:val="00C449E0"/>
    <w:rsid w:val="00C613E9"/>
    <w:rsid w:val="00C8392F"/>
    <w:rsid w:val="00CC1ED6"/>
    <w:rsid w:val="00CD081D"/>
    <w:rsid w:val="00CD4291"/>
    <w:rsid w:val="00CE430E"/>
    <w:rsid w:val="00CF368B"/>
    <w:rsid w:val="00D04B85"/>
    <w:rsid w:val="00D06D52"/>
    <w:rsid w:val="00D67ED2"/>
    <w:rsid w:val="00D80FE6"/>
    <w:rsid w:val="00DA0C17"/>
    <w:rsid w:val="00DC6B72"/>
    <w:rsid w:val="00DE27BD"/>
    <w:rsid w:val="00E274A1"/>
    <w:rsid w:val="00E34F6C"/>
    <w:rsid w:val="00E4711E"/>
    <w:rsid w:val="00E6110B"/>
    <w:rsid w:val="00E64306"/>
    <w:rsid w:val="00E75D23"/>
    <w:rsid w:val="00E76E87"/>
    <w:rsid w:val="00E9121A"/>
    <w:rsid w:val="00E933C6"/>
    <w:rsid w:val="00E934F1"/>
    <w:rsid w:val="00EA1999"/>
    <w:rsid w:val="00EC2FD6"/>
    <w:rsid w:val="00EC57E8"/>
    <w:rsid w:val="00EF02AF"/>
    <w:rsid w:val="00F23B1E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277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E42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link w:val="ac"/>
    <w:semiHidden/>
    <w:unhideWhenUsed/>
    <w:rsid w:val="00EA1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A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6779749A92AE5AE2B223D317AAAFA7EE86331EF1E30A1737120E8F9A0B74DBF0C4E971A2987DE3FAE8C76D2xEkDG" TargetMode="External"/><Relationship Id="rId13" Type="http://schemas.openxmlformats.org/officeDocument/2006/relationships/hyperlink" Target="consultantplus://offline/ref=995432B2ECB2CCFF8E916093987A93AE7B3744EE3CB552D73FB112EB4F4CF14DE1F42320790279A1444F46305F2CA5EDOCr7G" TargetMode="External"/><Relationship Id="rId18" Type="http://schemas.openxmlformats.org/officeDocument/2006/relationships/hyperlink" Target="consultantplus://offline/ref=995432B2ECB2CCFF8E917E9E8E16CEA47E3F1DE730BF508867EE49B61845FB1AB4BB227C3D536AA0424F453240O2r7G" TargetMode="External"/><Relationship Id="rId26" Type="http://schemas.openxmlformats.org/officeDocument/2006/relationships/hyperlink" Target="consultantplus://offline/ref=995432B2ECB2CCFF8E917E9E8E16CEA47E3F1DE730BF508867EE49B61845FB1AA6BB7A703D557CA0485A1363057BA8ECCAD024B64CA38E9FOEr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432B2ECB2CCFF8E916093987A93AE7B3744EE3CB552D73FB112EB4F4CF14DE1F42320790279A1444F46305F2CA5EDOCr7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5432B2ECB2CCFF8E917E9E8E16CEA47F341DE63EEB078A36BB47B31015A10AB0F27775235676BF425146O3rBG" TargetMode="External"/><Relationship Id="rId17" Type="http://schemas.openxmlformats.org/officeDocument/2006/relationships/hyperlink" Target="consultantplus://offline/ref=995432B2ECB2CCFF8E917E9E8E16CEA47E3F1DE730BF508867EE49B61845FB1AB4BB227C3D536AA0424F453240O2r7G" TargetMode="External"/><Relationship Id="rId25" Type="http://schemas.openxmlformats.org/officeDocument/2006/relationships/hyperlink" Target="consultantplus://offline/ref=995432B2ECB2CCFF8E917E9E8E16CEA47E3F1DE730BF508867EE49B61845FB1AA6BB7A703D5573A9445A1363057BA8ECCAD024B64CA38E9FOEr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432B2ECB2CCFF8E917E9E8E16CEA47E3F1DE730BF508867EE49B61845FB1AB4BB227C3D536AA0424F453240O2r7G" TargetMode="External"/><Relationship Id="rId20" Type="http://schemas.openxmlformats.org/officeDocument/2006/relationships/hyperlink" Target="consultantplus://offline/ref=995432B2ECB2CCFF8E917E9E8E16CEA47E3F1DE730BF508867EE49B61845FB1AB4BB227C3D536AA0424F453240O2r7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432B2ECB2CCFF8E916093987A93AE7B3744EE3CB552D73FB112EB4F4CF14DE1F42320790279A1444F46305F2CA5EDOCr7G" TargetMode="External"/><Relationship Id="rId24" Type="http://schemas.openxmlformats.org/officeDocument/2006/relationships/hyperlink" Target="consultantplus://offline/ref=995432B2ECB2CCFF8E917E9E8E16CEA47E3F1DE730BF508867EE49B61845FB1AA6BB7A703D5573A6435A1363057BA8ECCAD024B64CA38E9FOEr8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5432B2ECB2CCFF8E916093987A93AE7B3744EE3CB552D73FB112EB4F4CF14DE1F42320790279A1444F46305F2CA5EDOCr7G" TargetMode="External"/><Relationship Id="rId23" Type="http://schemas.openxmlformats.org/officeDocument/2006/relationships/hyperlink" Target="consultantplus://offline/ref=995432B2ECB2CCFF8E917E9E8E16CEA47E3F1DE730BF508867EE49B61845FB1AA6BB7A703D5573A7425A1363057BA8ECCAD024B64CA38E9FOEr8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DA6779749A92AE5AE2B3C302716F7F07BE03A38E31432FE2B2E7BB5AEA9BD1AEA434FD95E2098D736E4DF3286E9699A9ED682120AA32Cx3k8G" TargetMode="External"/><Relationship Id="rId19" Type="http://schemas.openxmlformats.org/officeDocument/2006/relationships/hyperlink" Target="consultantplus://offline/ref=995432B2ECB2CCFF8E917E9E8E16CEA47E3F1DE730BF508867EE49B61845FB1AB4BB227C3D536AA0424F453240O2r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6779749A92AE5AE2B3C302716F7F07BE03A38EF1432F7282E7BB5AEA9BD1AEA434FCB5E7894DF39AE8F74CDE6699Fx8k9G" TargetMode="External"/><Relationship Id="rId14" Type="http://schemas.openxmlformats.org/officeDocument/2006/relationships/hyperlink" Target="consultantplus://offline/ref=995432B2ECB2CCFF8E917E9E8E16CEA47E3F1DE730BF508867EE49B61845FB1AA6BB7A703D5774A0425A1363057BA8ECCAD024B64CA38E9FOEr8G" TargetMode="External"/><Relationship Id="rId22" Type="http://schemas.openxmlformats.org/officeDocument/2006/relationships/hyperlink" Target="consultantplus://offline/ref=995432B2ECB2CCFF8E917E9E8E16CEA47E3F1DE730BF508867EE49B61845FB1AB4BB227C3D536AA0424F453240O2r7G" TargetMode="External"/><Relationship Id="rId27" Type="http://schemas.openxmlformats.org/officeDocument/2006/relationships/hyperlink" Target="consultantplus://offline/ref=995432B2ECB2CCFF8E917E9E8E16CEA47E3F1DE730BF508867EE49B61845FB1AA6BB7A703D557CA9475A1363057BA8ECCAD024B64CA38E9FOEr8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Тыдень_ДА</cp:lastModifiedBy>
  <cp:revision>4</cp:revision>
  <cp:lastPrinted>2011-07-14T05:56:00Z</cp:lastPrinted>
  <dcterms:created xsi:type="dcterms:W3CDTF">2022-01-18T09:06:00Z</dcterms:created>
  <dcterms:modified xsi:type="dcterms:W3CDTF">2022-01-21T09:21:00Z</dcterms:modified>
</cp:coreProperties>
</file>