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ED" w:rsidRDefault="000348ED" w:rsidP="000348ED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81355" cy="79375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8ED" w:rsidRDefault="000348ED" w:rsidP="000348ED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0348ED" w:rsidRDefault="000348ED" w:rsidP="000348ED">
      <w:pPr>
        <w:pStyle w:val="1"/>
        <w:jc w:val="center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0348ED" w:rsidRDefault="000348ED" w:rsidP="000348ED">
      <w:pPr>
        <w:jc w:val="center"/>
        <w:rPr>
          <w:sz w:val="28"/>
        </w:rPr>
      </w:pPr>
      <w:r>
        <w:rPr>
          <w:sz w:val="28"/>
        </w:rPr>
        <w:t>«ЕЛЬНИНСКИЙ РАЙОН» СМОЛЕНСКОЙ ОБЛАСТИ</w:t>
      </w:r>
    </w:p>
    <w:p w:rsidR="000348ED" w:rsidRDefault="000348ED" w:rsidP="000348ED">
      <w:pPr>
        <w:pStyle w:val="a3"/>
        <w:spacing w:before="0" w:after="0"/>
        <w:rPr>
          <w:rFonts w:ascii="Times New Roman" w:hAnsi="Times New Roman"/>
          <w:b w:val="0"/>
          <w:spacing w:val="20"/>
          <w:sz w:val="16"/>
          <w:szCs w:val="16"/>
        </w:rPr>
      </w:pPr>
    </w:p>
    <w:p w:rsidR="000348ED" w:rsidRDefault="000348ED" w:rsidP="000348ED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0348ED" w:rsidRDefault="000348ED" w:rsidP="000348ED">
      <w:pPr>
        <w:pStyle w:val="a4"/>
        <w:ind w:left="0" w:firstLine="0"/>
        <w:rPr>
          <w:sz w:val="16"/>
          <w:szCs w:val="16"/>
        </w:rPr>
      </w:pPr>
    </w:p>
    <w:p w:rsidR="000348ED" w:rsidRDefault="000348ED" w:rsidP="000348ED">
      <w:pPr>
        <w:pStyle w:val="a4"/>
        <w:ind w:left="0" w:firstLine="0"/>
        <w:rPr>
          <w:sz w:val="28"/>
        </w:rPr>
      </w:pPr>
      <w:r>
        <w:rPr>
          <w:sz w:val="28"/>
        </w:rPr>
        <w:t>от  09.02.2015 № 60</w:t>
      </w:r>
    </w:p>
    <w:p w:rsidR="000348ED" w:rsidRDefault="000348ED" w:rsidP="000348ED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0348ED" w:rsidRDefault="000348ED" w:rsidP="000348ED">
      <w:pPr>
        <w:jc w:val="both"/>
        <w:rPr>
          <w:sz w:val="16"/>
          <w:szCs w:val="16"/>
        </w:rPr>
      </w:pPr>
    </w:p>
    <w:p w:rsidR="000348ED" w:rsidRDefault="000348ED" w:rsidP="000348ED">
      <w:pPr>
        <w:pStyle w:val="2"/>
        <w:tabs>
          <w:tab w:val="left" w:pos="4536"/>
        </w:tabs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 утверждении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и развитие энергетики в </w:t>
      </w:r>
      <w:r>
        <w:rPr>
          <w:rFonts w:ascii="Times New Roman" w:hAnsi="Times New Roman"/>
          <w:sz w:val="28"/>
          <w:szCs w:val="28"/>
          <w:lang w:val="ru-RU"/>
        </w:rPr>
        <w:br/>
        <w:t>Ельнинском районе Смоленской области» на 2015-2020 годы</w:t>
      </w:r>
    </w:p>
    <w:p w:rsidR="000348ED" w:rsidRDefault="000348ED" w:rsidP="000348ED">
      <w:pPr>
        <w:pStyle w:val="a4"/>
        <w:ind w:left="0" w:right="-55" w:firstLine="0"/>
        <w:jc w:val="both"/>
        <w:rPr>
          <w:sz w:val="16"/>
          <w:szCs w:val="16"/>
          <w:lang/>
        </w:rPr>
      </w:pPr>
    </w:p>
    <w:p w:rsidR="000348ED" w:rsidRDefault="000348ED" w:rsidP="000348ED">
      <w:pPr>
        <w:pStyle w:val="a4"/>
        <w:ind w:left="0" w:right="-55"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«Ельнинский район» Смоленской области от 21.10.2013 № 615 </w:t>
      </w:r>
      <w:r>
        <w:rPr>
          <w:sz w:val="28"/>
          <w:szCs w:val="28"/>
        </w:rPr>
        <w:br/>
        <w:t>«Об утверждении Порядка разработки и реализации муниципальных программ Ельнинского района Смоленской области», Администрация муниципального образования «Ельнинский район» Смоленской области</w:t>
      </w:r>
    </w:p>
    <w:p w:rsidR="000348ED" w:rsidRDefault="000348ED" w:rsidP="000348ED">
      <w:pPr>
        <w:pStyle w:val="a4"/>
        <w:ind w:left="0" w:right="-55"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0348ED" w:rsidRDefault="000348ED" w:rsidP="000348ED">
      <w:pPr>
        <w:pStyle w:val="a4"/>
        <w:ind w:left="0" w:right="-55" w:firstLine="0"/>
        <w:jc w:val="both"/>
        <w:rPr>
          <w:sz w:val="16"/>
          <w:szCs w:val="16"/>
        </w:rPr>
      </w:pPr>
    </w:p>
    <w:p w:rsidR="000348ED" w:rsidRDefault="000348ED" w:rsidP="0003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 в Ельнинском районе Смоленской области» на 2015-2020 годы </w:t>
      </w:r>
      <w:r>
        <w:rPr>
          <w:sz w:val="28"/>
          <w:szCs w:val="28"/>
        </w:rPr>
        <w:br/>
        <w:t>(далее - Программа).</w:t>
      </w:r>
    </w:p>
    <w:p w:rsidR="000348ED" w:rsidRDefault="000348ED" w:rsidP="000348E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Отделу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(</w:t>
      </w:r>
      <w:proofErr w:type="spellStart"/>
      <w:r>
        <w:rPr>
          <w:color w:val="000000"/>
          <w:sz w:val="28"/>
          <w:szCs w:val="28"/>
        </w:rPr>
        <w:t>С.В.Кизунова</w:t>
      </w:r>
      <w:proofErr w:type="spellEnd"/>
      <w:r>
        <w:rPr>
          <w:color w:val="000000"/>
          <w:sz w:val="28"/>
          <w:szCs w:val="28"/>
        </w:rPr>
        <w:t>) обеспечить выполнение основных положений Программы.</w:t>
      </w:r>
    </w:p>
    <w:p w:rsidR="000348ED" w:rsidRDefault="000348ED" w:rsidP="000348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Финансовому управлению Администрации муниципального образования «Ельнинский район» Смоленской области (</w:t>
      </w:r>
      <w:proofErr w:type="spellStart"/>
      <w:r>
        <w:rPr>
          <w:color w:val="000000"/>
          <w:sz w:val="28"/>
          <w:szCs w:val="28"/>
        </w:rPr>
        <w:t>Т.В.Орещенкова</w:t>
      </w:r>
      <w:proofErr w:type="spellEnd"/>
      <w:r>
        <w:rPr>
          <w:color w:val="000000"/>
          <w:sz w:val="28"/>
          <w:szCs w:val="28"/>
        </w:rPr>
        <w:t xml:space="preserve">) обеспечить финансирование Программы в пределах средств, предусмотренных в бюджете муниципального образования «Ельнинский </w:t>
      </w:r>
      <w:r>
        <w:rPr>
          <w:color w:val="000000"/>
          <w:sz w:val="28"/>
          <w:szCs w:val="28"/>
        </w:rPr>
        <w:lastRenderedPageBreak/>
        <w:t>район» Смоленской области на ее реализацию на соответствующий год в период с 2015 по 2020 годы.</w:t>
      </w:r>
    </w:p>
    <w:p w:rsidR="000348ED" w:rsidRDefault="000348ED" w:rsidP="000348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 Администрации муниципального образования «Ельнинский район» Смоленской области от 13.12.2013 № 767 «Об утверждении муниципальной программы «Энергосбережение и повышение экономической эффективности на 2014-2016 годы на территории муниципального образования «Ельнинский район» Смоленской области» считать утратившим силу.</w:t>
      </w:r>
    </w:p>
    <w:p w:rsidR="000348ED" w:rsidRDefault="000348ED" w:rsidP="000348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</w:t>
      </w:r>
      <w:r>
        <w:rPr>
          <w:sz w:val="28"/>
          <w:szCs w:val="28"/>
        </w:rPr>
        <w:br/>
        <w:t xml:space="preserve">«Ельнинский район» Смоленской области В.П. </w:t>
      </w:r>
      <w:proofErr w:type="spellStart"/>
      <w:r>
        <w:rPr>
          <w:sz w:val="28"/>
          <w:szCs w:val="28"/>
        </w:rPr>
        <w:t>Гринкеева</w:t>
      </w:r>
      <w:proofErr w:type="spellEnd"/>
      <w:r>
        <w:rPr>
          <w:sz w:val="28"/>
          <w:szCs w:val="28"/>
        </w:rPr>
        <w:t>.</w:t>
      </w:r>
    </w:p>
    <w:p w:rsidR="000348ED" w:rsidRDefault="000348ED" w:rsidP="000348ED">
      <w:pPr>
        <w:jc w:val="both"/>
        <w:rPr>
          <w:sz w:val="28"/>
          <w:szCs w:val="20"/>
        </w:rPr>
      </w:pPr>
    </w:p>
    <w:p w:rsidR="000348ED" w:rsidRDefault="000348ED" w:rsidP="000348ED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0348ED" w:rsidRDefault="000348ED" w:rsidP="000348ED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0348ED" w:rsidRDefault="000348ED" w:rsidP="000348ED">
      <w:pPr>
        <w:pStyle w:val="a4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0348ED" w:rsidRDefault="000348ED" w:rsidP="000348ED">
      <w:pPr>
        <w:pStyle w:val="a4"/>
        <w:ind w:left="0" w:right="-55" w:firstLine="0"/>
        <w:jc w:val="both"/>
        <w:rPr>
          <w:sz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p w:rsidR="000348ED" w:rsidRDefault="000348ED" w:rsidP="000348ED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Разослать: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., пр., юр., отд. ЖКХ,</w:t>
            </w:r>
          </w:p>
        </w:tc>
      </w:tr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Исп. В.И. Юрков</w:t>
            </w:r>
          </w:p>
        </w:tc>
        <w:tc>
          <w:tcPr>
            <w:tcW w:w="5237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отд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кон</w:t>
            </w:r>
            <w:proofErr w:type="spellEnd"/>
            <w:r>
              <w:rPr>
                <w:sz w:val="28"/>
              </w:rPr>
              <w:t xml:space="preserve">., фин.упр., </w:t>
            </w:r>
            <w:proofErr w:type="spellStart"/>
            <w:r>
              <w:rPr>
                <w:sz w:val="28"/>
              </w:rPr>
              <w:t>гор.пос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4-27-68</w:t>
            </w:r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04.02.2015 г.</w:t>
            </w:r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0348ED" w:rsidTr="000348ED">
        <w:tc>
          <w:tcPr>
            <w:tcW w:w="4936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Н.Е.Гаврущенко</w:t>
            </w:r>
            <w:proofErr w:type="spellEnd"/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4-16-67</w:t>
            </w:r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04.02.2015 г.</w:t>
            </w:r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0348ED" w:rsidTr="000348ED">
        <w:tc>
          <w:tcPr>
            <w:tcW w:w="4936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0348ED" w:rsidTr="000348ED">
        <w:tc>
          <w:tcPr>
            <w:tcW w:w="4936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5237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0348ED" w:rsidTr="000348ED">
        <w:tc>
          <w:tcPr>
            <w:tcW w:w="4936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П. </w:t>
            </w:r>
            <w:proofErr w:type="spellStart"/>
            <w:r>
              <w:rPr>
                <w:sz w:val="28"/>
                <w:szCs w:val="28"/>
              </w:rPr>
              <w:t>Гринкеев</w:t>
            </w:r>
            <w:proofErr w:type="spellEnd"/>
            <w:r>
              <w:rPr>
                <w:sz w:val="28"/>
                <w:szCs w:val="28"/>
              </w:rPr>
              <w:t xml:space="preserve">             ______________</w:t>
            </w:r>
          </w:p>
        </w:tc>
        <w:tc>
          <w:tcPr>
            <w:tcW w:w="5237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0348ED" w:rsidTr="000348ED">
        <w:tc>
          <w:tcPr>
            <w:tcW w:w="4936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И. Новикова             ______________</w:t>
            </w:r>
          </w:p>
        </w:tc>
        <w:tc>
          <w:tcPr>
            <w:tcW w:w="5237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0348ED" w:rsidTr="000348ED">
        <w:tc>
          <w:tcPr>
            <w:tcW w:w="4936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 ______________</w:t>
            </w:r>
          </w:p>
        </w:tc>
        <w:tc>
          <w:tcPr>
            <w:tcW w:w="5237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0348ED" w:rsidTr="000348ED">
        <w:tc>
          <w:tcPr>
            <w:tcW w:w="4936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0348ED" w:rsidTr="000348ED">
        <w:tc>
          <w:tcPr>
            <w:tcW w:w="4936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______________</w:t>
            </w:r>
          </w:p>
        </w:tc>
        <w:tc>
          <w:tcPr>
            <w:tcW w:w="5237" w:type="dxa"/>
            <w:hideMark/>
          </w:tcPr>
          <w:p w:rsidR="000348ED" w:rsidRDefault="000348ED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</w:tbl>
    <w:p w:rsidR="00E2788B" w:rsidRDefault="00E2788B"/>
    <w:sectPr w:rsidR="00E2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48ED"/>
    <w:rsid w:val="000348ED"/>
    <w:rsid w:val="00E2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8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348ED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ED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20">
    <w:name w:val="Заголовок 2 Знак"/>
    <w:basedOn w:val="a0"/>
    <w:link w:val="2"/>
    <w:uiPriority w:val="99"/>
    <w:semiHidden/>
    <w:rsid w:val="000348ED"/>
    <w:rPr>
      <w:rFonts w:ascii="Times New Roman CYR" w:eastAsia="Times New Roman" w:hAnsi="Times New Roman CYR" w:cs="Times New Roman"/>
      <w:sz w:val="32"/>
      <w:szCs w:val="20"/>
      <w:lang/>
    </w:rPr>
  </w:style>
  <w:style w:type="paragraph" w:styleId="a3">
    <w:name w:val="caption"/>
    <w:basedOn w:val="a"/>
    <w:semiHidden/>
    <w:unhideWhenUsed/>
    <w:qFormat/>
    <w:rsid w:val="000348ED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0348ED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0348ED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0348ED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3</cp:revision>
  <dcterms:created xsi:type="dcterms:W3CDTF">2015-02-16T11:41:00Z</dcterms:created>
  <dcterms:modified xsi:type="dcterms:W3CDTF">2015-02-16T11:44:00Z</dcterms:modified>
</cp:coreProperties>
</file>