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EC" w:rsidRPr="009C4AEC" w:rsidRDefault="009C4AEC" w:rsidP="009C4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Pr="009C4AEC">
        <w:rPr>
          <w:b/>
          <w:sz w:val="28"/>
          <w:szCs w:val="28"/>
        </w:rPr>
        <w:t>УТВЕРЖДЕНО</w:t>
      </w:r>
    </w:p>
    <w:p w:rsidR="009C4AEC" w:rsidRDefault="009C4AEC" w:rsidP="009C4AEC">
      <w:pPr>
        <w:jc w:val="center"/>
      </w:pPr>
      <w:r>
        <w:t xml:space="preserve">                                                                                       </w:t>
      </w:r>
      <w:r w:rsidR="00320956">
        <w:t>п</w:t>
      </w:r>
      <w:r w:rsidRPr="009C4AEC">
        <w:t>остановлением Администрации</w:t>
      </w:r>
    </w:p>
    <w:p w:rsidR="009C4AEC" w:rsidRDefault="009C4AEC" w:rsidP="009C4AEC">
      <w:pPr>
        <w:jc w:val="center"/>
      </w:pPr>
      <w:r>
        <w:t xml:space="preserve">                                                                               </w:t>
      </w:r>
      <w:r w:rsidRPr="009C4AEC">
        <w:t xml:space="preserve"> муниципального образования</w:t>
      </w:r>
    </w:p>
    <w:p w:rsidR="009C4AEC" w:rsidRDefault="009C4AEC" w:rsidP="009C4AEC">
      <w:pPr>
        <w:jc w:val="center"/>
      </w:pPr>
      <w:r>
        <w:t xml:space="preserve">                                                                                     </w:t>
      </w:r>
      <w:r w:rsidRPr="009C4AEC">
        <w:t xml:space="preserve"> «</w:t>
      </w:r>
      <w:proofErr w:type="spellStart"/>
      <w:r w:rsidRPr="009C4AEC">
        <w:t>Ельнинский</w:t>
      </w:r>
      <w:proofErr w:type="spellEnd"/>
      <w:r w:rsidRPr="009C4AEC">
        <w:t xml:space="preserve"> район» </w:t>
      </w:r>
      <w:proofErr w:type="gramStart"/>
      <w:r w:rsidRPr="009C4AEC">
        <w:t>Смоленской</w:t>
      </w:r>
      <w:proofErr w:type="gramEnd"/>
      <w:r w:rsidRPr="009C4AEC">
        <w:t xml:space="preserve"> </w:t>
      </w:r>
    </w:p>
    <w:p w:rsidR="009C4AEC" w:rsidRDefault="009C4AEC" w:rsidP="009C4AEC">
      <w:pPr>
        <w:jc w:val="center"/>
      </w:pPr>
      <w:r>
        <w:t xml:space="preserve">                                         </w:t>
      </w:r>
      <w:r w:rsidR="00320956">
        <w:t xml:space="preserve">                                    </w:t>
      </w:r>
      <w:r>
        <w:t xml:space="preserve">   </w:t>
      </w:r>
      <w:r w:rsidR="00320956">
        <w:t>о</w:t>
      </w:r>
      <w:r w:rsidRPr="009C4AEC">
        <w:t>бласти</w:t>
      </w:r>
      <w:r>
        <w:t xml:space="preserve"> о</w:t>
      </w:r>
      <w:r w:rsidRPr="009C4AEC">
        <w:t xml:space="preserve">т </w:t>
      </w:r>
      <w:r w:rsidR="00320956">
        <w:t>09.11.</w:t>
      </w:r>
      <w:r w:rsidRPr="009C4AEC">
        <w:t>2022</w:t>
      </w:r>
      <w:r>
        <w:t xml:space="preserve"> </w:t>
      </w:r>
      <w:r w:rsidR="00320956">
        <w:t xml:space="preserve"> № 741</w:t>
      </w:r>
    </w:p>
    <w:p w:rsidR="009C4AEC" w:rsidRDefault="009C4AEC" w:rsidP="009C4AEC">
      <w:pPr>
        <w:jc w:val="center"/>
      </w:pPr>
    </w:p>
    <w:p w:rsidR="009C4AEC" w:rsidRDefault="009C4AEC" w:rsidP="009C4AEC">
      <w:pPr>
        <w:jc w:val="center"/>
      </w:pPr>
    </w:p>
    <w:p w:rsidR="009C4AEC" w:rsidRPr="009C4AEC" w:rsidRDefault="009C4AEC" w:rsidP="009C4AEC">
      <w:pPr>
        <w:jc w:val="center"/>
      </w:pPr>
    </w:p>
    <w:p w:rsidR="009C4AEC" w:rsidRDefault="009C4AEC" w:rsidP="009C4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C4AEC" w:rsidRDefault="009C4AEC" w:rsidP="009C4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отделе записи актов гражданского состояния Администрации муниципального образования «</w:t>
      </w:r>
      <w:proofErr w:type="spellStart"/>
      <w:r>
        <w:rPr>
          <w:b/>
          <w:bCs/>
          <w:sz w:val="28"/>
          <w:szCs w:val="28"/>
        </w:rPr>
        <w:t>Ельнинский</w:t>
      </w:r>
      <w:proofErr w:type="spellEnd"/>
      <w:r>
        <w:rPr>
          <w:b/>
          <w:bCs/>
          <w:sz w:val="28"/>
          <w:szCs w:val="28"/>
        </w:rPr>
        <w:t xml:space="preserve"> район» </w:t>
      </w:r>
    </w:p>
    <w:p w:rsidR="009C4AEC" w:rsidRDefault="009C4AEC" w:rsidP="009C4A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Смоленской области </w:t>
      </w:r>
    </w:p>
    <w:p w:rsidR="009C4AEC" w:rsidRDefault="009C4AEC" w:rsidP="009C4AEC">
      <w:pPr>
        <w:rPr>
          <w:sz w:val="28"/>
          <w:szCs w:val="28"/>
        </w:rPr>
      </w:pPr>
    </w:p>
    <w:p w:rsidR="009C4AEC" w:rsidRDefault="009C4AEC" w:rsidP="009C4AEC">
      <w:pPr>
        <w:ind w:left="309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9C4AEC" w:rsidRDefault="009C4AEC" w:rsidP="009C4AEC">
      <w:pPr>
        <w:jc w:val="both"/>
        <w:rPr>
          <w:sz w:val="28"/>
          <w:szCs w:val="28"/>
        </w:rPr>
      </w:pPr>
    </w:p>
    <w:p w:rsidR="009C4AEC" w:rsidRDefault="009C4AEC" w:rsidP="009C4AE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1.1.Отдел записи актов гражданского состояния Администрации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 (далее – отдел ЗАГС) образован органом местного самоуправления в соответствии с Федеральным законом от 15.11.1997 № 143-ФЗ «Об актах гражданского состояния» (далее – Федеральный закон), областным законом от 02.10.2006 № 111-з «О наделении органов местного самоуправления муниципальных районов и городских округов Смоленской области отдельными государственными полномочиями на государственную регистрацию актов гражданского</w:t>
      </w:r>
      <w:proofErr w:type="gramEnd"/>
      <w:r>
        <w:rPr>
          <w:sz w:val="28"/>
          <w:szCs w:val="28"/>
        </w:rPr>
        <w:t xml:space="preserve"> состояния» (далее - областной закон) и является структурным подразделением Администрации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9C4AEC" w:rsidRDefault="009C4AEC" w:rsidP="009C4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Отдел ЗАГС в своей деятельности руководствуется Конституцией Российской Федерации, федеральными законами,  указами и распоряжениями Президента Российской Федерации, постановлениями и распоряжениями Правительства Российской Федерации, Административным регламентом 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 и иными федеральными правовыми актами,  Уставом Смоленской области, областными законами,  иными областными правовыми актами,   Уставом</w:t>
      </w:r>
      <w:proofErr w:type="gramEnd"/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области, иными муниципальными правовыми актами, а также настоящим Положением.  </w:t>
      </w:r>
    </w:p>
    <w:p w:rsidR="009C4AEC" w:rsidRDefault="009C4AEC" w:rsidP="009C4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Отдел ЗАГС осуществляет свою деятельность во взаимодействии с исполнительными органами Смоленской области, территориальными органами федеральных органов исполнительной власти, расположенными на территории Смоленской области, органами местного самоуправления муниципальных районов и городских округов Смоленской области, иными органами и организациями. </w:t>
      </w:r>
    </w:p>
    <w:p w:rsidR="009C4AEC" w:rsidRDefault="009C4AEC" w:rsidP="009C4A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Отдел ЗАГС использует в работе печать с изображением Государственного герба Российской Федерации и своим официальным </w:t>
      </w:r>
      <w:r>
        <w:rPr>
          <w:sz w:val="28"/>
          <w:szCs w:val="28"/>
        </w:rPr>
        <w:lastRenderedPageBreak/>
        <w:t xml:space="preserve">наименованием, а также другие печати, штампы и бланки, необходимые при осуществлении своей деятельности. </w:t>
      </w:r>
    </w:p>
    <w:p w:rsidR="009C4AEC" w:rsidRDefault="009C4AEC" w:rsidP="009C4A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 xml:space="preserve">Финансирование отдела ЗАГС осуществляется за счет субвенции, предоставляемой из областного бюджета в соответствии  с методикой, утвержденной областным законом от 02.10.2006 № 112-з «О методике распределения субвенции, предоставляемой бюджетам муниципальных районов и городских округов Смоленской области из областного бюджета на осуществление органами местного самоуправления муниципальных районов и городских округов Смоленской области отдельных государственных полномочий на государственную регистрацию актов гражданского состояния». </w:t>
      </w:r>
      <w:proofErr w:type="gramEnd"/>
    </w:p>
    <w:p w:rsidR="009C4AEC" w:rsidRDefault="009C4AEC" w:rsidP="009C4A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Полное официальное наименование</w:t>
      </w:r>
      <w:r>
        <w:rPr>
          <w:bCs/>
          <w:sz w:val="28"/>
          <w:szCs w:val="28"/>
        </w:rPr>
        <w:t>: о</w:t>
      </w:r>
      <w:r>
        <w:rPr>
          <w:sz w:val="28"/>
          <w:szCs w:val="28"/>
        </w:rPr>
        <w:t>тдел записи актов гражданского состояния Администрации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области. </w:t>
      </w:r>
    </w:p>
    <w:p w:rsidR="009C4AEC" w:rsidRDefault="009C4AEC" w:rsidP="009C4AEC">
      <w:pPr>
        <w:pStyle w:val="a3"/>
        <w:ind w:firstLine="709"/>
        <w:jc w:val="both"/>
      </w:pPr>
      <w:r>
        <w:t>Сокращенное наименование: отдел ЗАГС Администрации муниципального образования «</w:t>
      </w:r>
      <w:proofErr w:type="spellStart"/>
      <w:r>
        <w:rPr>
          <w:szCs w:val="28"/>
        </w:rPr>
        <w:t>Ельнинский</w:t>
      </w:r>
      <w:proofErr w:type="spellEnd"/>
      <w:r>
        <w:t xml:space="preserve"> район» Смоленской области.</w:t>
      </w:r>
    </w:p>
    <w:p w:rsidR="009C4AEC" w:rsidRDefault="009C4AEC" w:rsidP="009C4AEC">
      <w:pPr>
        <w:pStyle w:val="a3"/>
        <w:ind w:firstLine="0"/>
        <w:jc w:val="both"/>
      </w:pPr>
      <w:r>
        <w:t xml:space="preserve">Юридический адрес: </w:t>
      </w:r>
      <w:proofErr w:type="gramStart"/>
      <w:r>
        <w:t xml:space="preserve">Смоленская область, </w:t>
      </w:r>
      <w:proofErr w:type="spellStart"/>
      <w:r>
        <w:rPr>
          <w:szCs w:val="28"/>
        </w:rPr>
        <w:t>Ельнинский</w:t>
      </w:r>
      <w:proofErr w:type="spellEnd"/>
      <w:r>
        <w:t xml:space="preserve"> район,  г. Ельня, ул. Советская, д. 23,  местонахождение отдела ЗАГС:</w:t>
      </w:r>
      <w:proofErr w:type="gramEnd"/>
      <w:r>
        <w:t xml:space="preserve"> </w:t>
      </w:r>
      <w:proofErr w:type="gramStart"/>
      <w:r>
        <w:t xml:space="preserve">Смоленская область, </w:t>
      </w:r>
      <w:proofErr w:type="spellStart"/>
      <w:r>
        <w:rPr>
          <w:szCs w:val="28"/>
        </w:rPr>
        <w:t>Ельнинский</w:t>
      </w:r>
      <w:proofErr w:type="spellEnd"/>
      <w:r>
        <w:t xml:space="preserve"> район,  г. Ельня, ул. Пролетарская, д. 31/25. </w:t>
      </w:r>
      <w:proofErr w:type="gramEnd"/>
    </w:p>
    <w:p w:rsidR="009C4AEC" w:rsidRDefault="009C4AEC" w:rsidP="009C4AEC">
      <w:pPr>
        <w:ind w:firstLine="540"/>
        <w:jc w:val="both"/>
        <w:rPr>
          <w:sz w:val="28"/>
          <w:szCs w:val="28"/>
        </w:rPr>
      </w:pPr>
    </w:p>
    <w:p w:rsidR="009C4AEC" w:rsidRDefault="009C4AEC" w:rsidP="009C4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ЗАДАЧИ ОТДЕЛА ЗАГС</w:t>
      </w:r>
    </w:p>
    <w:p w:rsidR="009C4AEC" w:rsidRDefault="009C4AEC" w:rsidP="009C4AEC">
      <w:pPr>
        <w:ind w:firstLine="540"/>
        <w:jc w:val="both"/>
        <w:rPr>
          <w:sz w:val="28"/>
          <w:szCs w:val="28"/>
        </w:rPr>
      </w:pPr>
    </w:p>
    <w:p w:rsidR="009C4AEC" w:rsidRDefault="009C4AEC" w:rsidP="009C4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отдела ЗАГС являются:</w:t>
      </w:r>
    </w:p>
    <w:p w:rsidR="009C4AEC" w:rsidRDefault="009C4AEC" w:rsidP="009C4AEC">
      <w:pPr>
        <w:ind w:firstLine="540"/>
        <w:jc w:val="both"/>
        <w:rPr>
          <w:sz w:val="28"/>
          <w:szCs w:val="28"/>
        </w:rPr>
      </w:pPr>
    </w:p>
    <w:p w:rsidR="009C4AEC" w:rsidRDefault="009C4AEC" w:rsidP="009C4AEC">
      <w:pPr>
        <w:pStyle w:val="a3"/>
        <w:ind w:firstLine="709"/>
        <w:jc w:val="both"/>
      </w:pPr>
      <w:r>
        <w:t>2.1.  Обеспечение выполнения государственных полномочий на государственную регистрацию актов гражданского состояния на территории муниципального образования «</w:t>
      </w:r>
      <w:proofErr w:type="spellStart"/>
      <w:r>
        <w:t>Ельнинский</w:t>
      </w:r>
      <w:proofErr w:type="spellEnd"/>
      <w:r>
        <w:t xml:space="preserve"> район» Смоленской области в соответствии с требованиями федерального и областного законодательства в целях охраны имущественных и личных неимущественных прав граждан, а также в интересах государства. </w:t>
      </w:r>
    </w:p>
    <w:p w:rsidR="009C4AEC" w:rsidRDefault="009C4AEC" w:rsidP="009C4A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2.2. Создание архива, систематизация, обработка, учет, ведение и хранение книг государственной регистрации актов гражданского состояния (далее – актовых  книг), собранных из записей актов </w:t>
      </w:r>
      <w:proofErr w:type="spellStart"/>
      <w:proofErr w:type="gramStart"/>
      <w:r>
        <w:rPr>
          <w:sz w:val="28"/>
          <w:szCs w:val="28"/>
        </w:rPr>
        <w:t>актов</w:t>
      </w:r>
      <w:proofErr w:type="spellEnd"/>
      <w:proofErr w:type="gramEnd"/>
      <w:r>
        <w:rPr>
          <w:sz w:val="28"/>
          <w:szCs w:val="28"/>
        </w:rPr>
        <w:t xml:space="preserve"> гражданского состояния на бумажных носителях,  на территории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9C4AEC" w:rsidRDefault="009C4AEC" w:rsidP="009C4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Повышение правового уровня обслуживания граждан по вопросам государственной регистрации актов гражданского состояния на территории муниципального образования «</w:t>
      </w:r>
      <w:proofErr w:type="spellStart"/>
      <w:r>
        <w:rPr>
          <w:sz w:val="28"/>
          <w:szCs w:val="28"/>
        </w:rPr>
        <w:t>Ельнинский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9C4AEC" w:rsidRDefault="009C4AEC" w:rsidP="009C4AEC">
      <w:pPr>
        <w:ind w:firstLine="540"/>
        <w:jc w:val="right"/>
        <w:rPr>
          <w:sz w:val="28"/>
          <w:szCs w:val="28"/>
        </w:rPr>
      </w:pPr>
    </w:p>
    <w:p w:rsidR="009C4AEC" w:rsidRDefault="009C4AEC" w:rsidP="009C4AE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ПОЛНОМОЧИЯ ОТДЕЛА ЗАГС.</w:t>
      </w:r>
    </w:p>
    <w:p w:rsidR="009C4AEC" w:rsidRDefault="009C4AEC" w:rsidP="009C4AEC">
      <w:pPr>
        <w:ind w:firstLine="540"/>
        <w:jc w:val="both"/>
        <w:rPr>
          <w:b/>
          <w:sz w:val="28"/>
          <w:szCs w:val="28"/>
        </w:rPr>
      </w:pPr>
    </w:p>
    <w:p w:rsidR="009C4AEC" w:rsidRDefault="009C4AEC" w:rsidP="009C4A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Отдел ЗАГС в соответствии с возложенными на него задачами  осуществляет следующие государственные полномочия:</w:t>
      </w:r>
    </w:p>
    <w:p w:rsidR="009C4AEC" w:rsidRDefault="009C4AEC" w:rsidP="009C4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</w:t>
      </w:r>
      <w:proofErr w:type="gramStart"/>
      <w:r>
        <w:rPr>
          <w:sz w:val="28"/>
          <w:szCs w:val="28"/>
        </w:rPr>
        <w:t xml:space="preserve">Государственную регистрацию актов гражданского состояния: рождения, заключения брака, расторжения брака, усыновления (удочерения), установления отцовства, перемены имени, смерти. </w:t>
      </w:r>
      <w:proofErr w:type="gramEnd"/>
    </w:p>
    <w:p w:rsidR="009C4AEC" w:rsidRDefault="009C4AEC" w:rsidP="009C4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Составление  заключений о внесении исправлений или изменений в записи актов гражданского состояния в случаях, предусмотренных статьей 70 Федерального закона. </w:t>
      </w:r>
    </w:p>
    <w:p w:rsidR="009C4AEC" w:rsidRDefault="009C4AEC" w:rsidP="009C4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Внесение исправлений и изменений в записи актов гражданского состояния.</w:t>
      </w:r>
    </w:p>
    <w:p w:rsidR="009C4AEC" w:rsidRDefault="009C4AEC" w:rsidP="009C4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Восстановление и аннулирование записей актов гражданского состояния на основании решений судов, вступивших в законную силу. </w:t>
      </w:r>
    </w:p>
    <w:p w:rsidR="009C4AEC" w:rsidRDefault="009C4AEC" w:rsidP="009C4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Ведение актовых книг, собранных на бумажных носителях на территории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Смоленской области. </w:t>
      </w:r>
    </w:p>
    <w:p w:rsidR="009C4AEC" w:rsidRDefault="009C4AEC" w:rsidP="009C4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Хранение актовых книг, собранных на бумажных носителях на территории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 Смоленской области. </w:t>
      </w:r>
    </w:p>
    <w:p w:rsidR="009C4AEC" w:rsidRDefault="009C4AEC" w:rsidP="009C4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Выдачу повторных свидетельств о государственной регистрации актов гражданского состояния и иных документов,  подтверждающих наличие или отсутствие фактов государственной регистрации актов гражданского состояния.</w:t>
      </w:r>
    </w:p>
    <w:p w:rsidR="009C4AEC" w:rsidRDefault="009C4AEC" w:rsidP="009C4AEC">
      <w:pPr>
        <w:ind w:firstLine="540"/>
        <w:jc w:val="center"/>
        <w:rPr>
          <w:b/>
          <w:sz w:val="28"/>
          <w:szCs w:val="28"/>
        </w:rPr>
      </w:pPr>
    </w:p>
    <w:p w:rsidR="009C4AEC" w:rsidRDefault="009C4AEC" w:rsidP="009C4AE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ОБЯЗАННОСТИ ОТДЕЛА ЗАГС</w:t>
      </w:r>
    </w:p>
    <w:p w:rsidR="009C4AEC" w:rsidRDefault="009C4AEC" w:rsidP="009C4AEC">
      <w:pPr>
        <w:ind w:firstLine="540"/>
        <w:jc w:val="center"/>
        <w:rPr>
          <w:b/>
          <w:sz w:val="28"/>
          <w:szCs w:val="28"/>
        </w:rPr>
      </w:pPr>
    </w:p>
    <w:p w:rsidR="009C4AEC" w:rsidRDefault="009C4AEC" w:rsidP="009C4AE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государственных полномочий отдел ЗАГС обязан: </w:t>
      </w:r>
    </w:p>
    <w:p w:rsidR="009C4AEC" w:rsidRDefault="009C4AEC" w:rsidP="009C4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Обеспечивать надлежащее хранение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бланков свидетельств о государственной регистрации актов гражданского состояния, иной документации по государственной регистрации актов гражданского состояния.</w:t>
      </w:r>
    </w:p>
    <w:p w:rsidR="009C4AEC" w:rsidRDefault="009C4AEC" w:rsidP="009C4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Использовать по целевому назначению финансовые и материальные средства, переданные для осуществления государственных полномочий.</w:t>
      </w:r>
    </w:p>
    <w:p w:rsidR="009C4AEC" w:rsidRDefault="009C4AEC" w:rsidP="009C4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Представлять Главному управлению записи актов гражданского состояния Смоленской области проекты муниципальных правовых актов по вопросам, связанным с осуществлением государственных полномочий, в том числе проекты муниципальных правовых актов, утверждающих положения об органах записи актов гражданского состояния, их структуры и штатные расписания, а также представлять исполнительным органам Смоленской области по их запросам иные документы, информацию и материалы по вопросам, связанным с осуществлением</w:t>
      </w:r>
      <w:proofErr w:type="gramEnd"/>
      <w:r>
        <w:rPr>
          <w:sz w:val="28"/>
          <w:szCs w:val="28"/>
        </w:rPr>
        <w:t xml:space="preserve"> государственных полномочий.</w:t>
      </w:r>
    </w:p>
    <w:p w:rsidR="009C4AEC" w:rsidRDefault="009C4AEC" w:rsidP="009C4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Представлять отчетность об осуществлении государственных полномочий в порядке, определенном статьей 5 областного закона.</w:t>
      </w:r>
    </w:p>
    <w:p w:rsidR="009C4AEC" w:rsidRDefault="009C4AEC" w:rsidP="009C4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Осуществлять заключение брака в торжественной обстановке в соответствии с Порядком заключения брака в торжественной обстановке, утвержденным постановлением Администрации Смоленской области от 24.12.2021 № 854. </w:t>
      </w:r>
    </w:p>
    <w:p w:rsidR="009C4AEC" w:rsidRDefault="009C4AEC" w:rsidP="009C4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Обеспечивать исполнение в пределах своей компетенции и в порядке, установленном нормативными правовыми актами Российской </w:t>
      </w:r>
      <w:r>
        <w:rPr>
          <w:sz w:val="28"/>
          <w:szCs w:val="28"/>
        </w:rPr>
        <w:lastRenderedPageBreak/>
        <w:t>Федерации, международных обязательств Российской Федерации в части истребования и пересылки документов о государственной регистрации актов гражданского состояния.</w:t>
      </w:r>
    </w:p>
    <w:p w:rsidR="009C4AEC" w:rsidRDefault="009C4AEC" w:rsidP="009C4AE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4.7.  Предоставлять сведения о государственной регистрации актов гражданского состояния в соответствии с п. 3 ст. 13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 xml:space="preserve"> Федерального закона «Об актах гражданского состояния». </w:t>
      </w:r>
    </w:p>
    <w:p w:rsidR="009C4AEC" w:rsidRDefault="009C4AEC" w:rsidP="009C4AE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4.8. Осуществлять иные полномочия в соответствии с федеральным и областным законодательством в сфере государственной регистрации актов гражданского состояния.</w:t>
      </w:r>
    </w:p>
    <w:p w:rsidR="009C4AEC" w:rsidRDefault="009C4AEC" w:rsidP="009C4AEC">
      <w:pPr>
        <w:ind w:firstLine="540"/>
        <w:jc w:val="both"/>
        <w:rPr>
          <w:b/>
          <w:sz w:val="28"/>
          <w:szCs w:val="28"/>
        </w:rPr>
      </w:pPr>
    </w:p>
    <w:p w:rsidR="009C4AEC" w:rsidRDefault="009C4AEC" w:rsidP="009C4AEC">
      <w:pPr>
        <w:ind w:firstLine="540"/>
        <w:jc w:val="both"/>
        <w:rPr>
          <w:b/>
          <w:sz w:val="28"/>
          <w:szCs w:val="28"/>
        </w:rPr>
      </w:pPr>
    </w:p>
    <w:p w:rsidR="009C4AEC" w:rsidRDefault="009C4AEC" w:rsidP="009C4AEC">
      <w:pPr>
        <w:ind w:firstLine="540"/>
        <w:jc w:val="both"/>
        <w:rPr>
          <w:b/>
          <w:sz w:val="28"/>
          <w:szCs w:val="28"/>
        </w:rPr>
      </w:pPr>
    </w:p>
    <w:p w:rsidR="009C4AEC" w:rsidRDefault="009C4AEC" w:rsidP="009C4AEC">
      <w:pPr>
        <w:ind w:firstLine="540"/>
        <w:jc w:val="both"/>
        <w:rPr>
          <w:b/>
          <w:sz w:val="28"/>
          <w:szCs w:val="28"/>
        </w:rPr>
      </w:pPr>
    </w:p>
    <w:p w:rsidR="009C4AEC" w:rsidRDefault="009C4AEC" w:rsidP="009C4AE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ПРАВА </w:t>
      </w:r>
      <w:proofErr w:type="gramStart"/>
      <w:r>
        <w:rPr>
          <w:b/>
          <w:sz w:val="28"/>
          <w:szCs w:val="28"/>
        </w:rPr>
        <w:t>ОТДЕЛА  ЗАГС</w:t>
      </w:r>
      <w:proofErr w:type="gramEnd"/>
    </w:p>
    <w:p w:rsidR="009C4AEC" w:rsidRDefault="009C4AEC" w:rsidP="009C4AEC">
      <w:pPr>
        <w:ind w:firstLine="709"/>
        <w:jc w:val="center"/>
        <w:rPr>
          <w:b/>
          <w:sz w:val="28"/>
          <w:szCs w:val="28"/>
        </w:rPr>
      </w:pPr>
    </w:p>
    <w:p w:rsidR="009C4AEC" w:rsidRDefault="009C4AEC" w:rsidP="009C4AEC">
      <w:pPr>
        <w:pStyle w:val="a3"/>
        <w:ind w:firstLine="709"/>
        <w:rPr>
          <w:bCs/>
        </w:rPr>
      </w:pPr>
      <w:r>
        <w:rPr>
          <w:bCs/>
        </w:rPr>
        <w:t>Для выполнения возложенных полномочий отдел ЗАГС имеет право:</w:t>
      </w:r>
    </w:p>
    <w:p w:rsidR="009C4AEC" w:rsidRDefault="009C4AEC" w:rsidP="009C4AEC">
      <w:pPr>
        <w:pStyle w:val="a3"/>
        <w:ind w:firstLine="709"/>
        <w:rPr>
          <w:bCs/>
        </w:rPr>
      </w:pPr>
      <w:r>
        <w:rPr>
          <w:bCs/>
        </w:rPr>
        <w:t>5.1. Получать финансовое обеспечение государственных полномочий за счет субвенции, предоставляемой из областного бюджета.</w:t>
      </w:r>
    </w:p>
    <w:p w:rsidR="009C4AEC" w:rsidRDefault="009C4AEC" w:rsidP="009C4AEC">
      <w:pPr>
        <w:pStyle w:val="a3"/>
        <w:ind w:firstLine="709"/>
        <w:jc w:val="both"/>
        <w:rPr>
          <w:bCs/>
        </w:rPr>
      </w:pPr>
      <w:r>
        <w:rPr>
          <w:bCs/>
        </w:rPr>
        <w:t>5.2. Получать материальное обеспечение государственных полномочий.</w:t>
      </w:r>
    </w:p>
    <w:p w:rsidR="009C4AEC" w:rsidRDefault="009C4AEC" w:rsidP="009C4A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Дополнительно   использовать материальные ресурсы и финансовые средства  органа местного самоуправления. </w:t>
      </w:r>
    </w:p>
    <w:p w:rsidR="009C4AEC" w:rsidRDefault="009C4AEC" w:rsidP="009C4AE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 Запрашивать и получать в порядке,  установленном федеральным и областным законодательством, у государственных и иных органов и учреждений информацию, документы и материалы по вопросам, связанным с осуществлением государственных полномочий в сфере государственной регистрации актов гражданского состояния.</w:t>
      </w:r>
    </w:p>
    <w:p w:rsidR="009C4AEC" w:rsidRDefault="009C4AEC" w:rsidP="009C4AE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5.5. Получать от Главного управления записи актов гражданского состояния Смоленской области консультативную помощь по вопросам осуществления государственных полномочий в сфере государственной регистрации актов гражданского состояния. </w:t>
      </w:r>
    </w:p>
    <w:p w:rsidR="009C4AEC" w:rsidRDefault="009C4AEC" w:rsidP="009C4AEC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5.6. Взаимодействовать в своей деятельности с органами местного самоуправления муниципального образования «</w:t>
      </w:r>
      <w:proofErr w:type="spellStart"/>
      <w:r>
        <w:rPr>
          <w:bCs/>
          <w:sz w:val="28"/>
          <w:szCs w:val="28"/>
        </w:rPr>
        <w:t>Ельнинский</w:t>
      </w:r>
      <w:proofErr w:type="spellEnd"/>
      <w:r>
        <w:rPr>
          <w:bCs/>
          <w:sz w:val="28"/>
          <w:szCs w:val="28"/>
        </w:rPr>
        <w:t xml:space="preserve"> район» Смоленской области и  организациями муниципального образования «</w:t>
      </w:r>
      <w:proofErr w:type="spellStart"/>
      <w:r>
        <w:rPr>
          <w:bCs/>
          <w:sz w:val="28"/>
          <w:szCs w:val="28"/>
        </w:rPr>
        <w:t>Ельнинский</w:t>
      </w:r>
      <w:proofErr w:type="spellEnd"/>
      <w:r>
        <w:rPr>
          <w:bCs/>
          <w:sz w:val="28"/>
          <w:szCs w:val="28"/>
        </w:rPr>
        <w:t xml:space="preserve"> район» Смоленской области, Главным управлением записи актов гражданского состояния Смоленской области, отделами ЗАГС органов местного самоуправления муниципальных районов и городских округов Смоленской области и другими организациями.</w:t>
      </w:r>
      <w:r>
        <w:rPr>
          <w:b/>
          <w:sz w:val="28"/>
          <w:szCs w:val="28"/>
        </w:rPr>
        <w:t xml:space="preserve"> </w:t>
      </w:r>
    </w:p>
    <w:p w:rsidR="009C4AEC" w:rsidRDefault="009C4AEC" w:rsidP="009C4AE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5.7. Вносить на рассмотрение Главе муниципального образования «</w:t>
      </w:r>
      <w:proofErr w:type="spellStart"/>
      <w:r>
        <w:rPr>
          <w:bCs/>
          <w:sz w:val="28"/>
          <w:szCs w:val="28"/>
        </w:rPr>
        <w:t>Ельнинский</w:t>
      </w:r>
      <w:proofErr w:type="spellEnd"/>
      <w:r>
        <w:rPr>
          <w:bCs/>
          <w:sz w:val="28"/>
          <w:szCs w:val="28"/>
        </w:rPr>
        <w:t xml:space="preserve"> район» Смоленской области  предложения по совершенствованию деятельности отдела ЗАГС по вопросам государственной регистрации актов гражданского состояния.</w:t>
      </w:r>
    </w:p>
    <w:p w:rsidR="009C4AEC" w:rsidRDefault="009C4AEC" w:rsidP="009C4AEC">
      <w:pPr>
        <w:ind w:firstLine="540"/>
        <w:jc w:val="both"/>
        <w:rPr>
          <w:bCs/>
          <w:sz w:val="28"/>
          <w:szCs w:val="28"/>
        </w:rPr>
      </w:pPr>
    </w:p>
    <w:p w:rsidR="009C4AEC" w:rsidRDefault="009C4AEC" w:rsidP="009C4AE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ОРГАНИЗАЦИЯ ДЕЯТЕЛЬНОСТИ ОТДЕЛА ЗАГС</w:t>
      </w:r>
    </w:p>
    <w:p w:rsidR="009C4AEC" w:rsidRDefault="009C4AEC" w:rsidP="009C4AEC">
      <w:pPr>
        <w:ind w:firstLine="540"/>
        <w:jc w:val="center"/>
        <w:rPr>
          <w:b/>
          <w:sz w:val="28"/>
          <w:szCs w:val="28"/>
        </w:rPr>
      </w:pPr>
    </w:p>
    <w:p w:rsidR="009C4AEC" w:rsidRDefault="009C4AEC" w:rsidP="009C4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 Отдел ЗАГС возглавляет начальник, назначаемый на должность Главой муниципального образования «</w:t>
      </w:r>
      <w:proofErr w:type="spellStart"/>
      <w:r>
        <w:rPr>
          <w:bCs/>
          <w:sz w:val="28"/>
          <w:szCs w:val="28"/>
        </w:rPr>
        <w:t>Ельнинский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район» Смоленской области по согласованию с Губернатором Смоленской области. Начальник отдела ЗАГС освобождается от должности в соответствии с действующим законодательством.</w:t>
      </w:r>
    </w:p>
    <w:p w:rsidR="009C4AEC" w:rsidRDefault="009C4AEC" w:rsidP="009C4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Начальник отдела ЗАГС: </w:t>
      </w:r>
    </w:p>
    <w:p w:rsidR="009C4AEC" w:rsidRDefault="009C4AEC" w:rsidP="009C4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6.2.1.Организует деятельность отдела ЗАГС, осуществляет руководство и несет персональную ответственность за выполнение возложенных на отдел ЗАГС задач и полномочий. </w:t>
      </w:r>
    </w:p>
    <w:p w:rsidR="009C4AEC" w:rsidRDefault="009C4AEC" w:rsidP="009C4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6.2.3. Ведет  прием граждан, рассматривает обращения, предложения, заявления, жалобы граждан, принимает по ним необходимые меры.</w:t>
      </w:r>
    </w:p>
    <w:p w:rsidR="009C4AEC" w:rsidRDefault="009C4AEC" w:rsidP="009C4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6.2.4. Обеспечивает неразглашение работниками отдела ЗАГС конфиденциальной информации, ставшей известной в связи с выполнением должностных обязанностей.</w:t>
      </w:r>
    </w:p>
    <w:p w:rsidR="009C4AEC" w:rsidRDefault="009C4AEC" w:rsidP="009C4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6.2.5. Обеспечивает соблюдение работниками отдела ЗАГС служебной дисциплины, вносит предложения к поощрению или вынесению дисциплинарного взыскания в соответствии с федеральным законодательством  Российской Федерации.</w:t>
      </w:r>
    </w:p>
    <w:p w:rsidR="009C4AEC" w:rsidRDefault="009C4AEC" w:rsidP="009C4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6.2.6. Обеспечивает сохранность материальных ценностей отдела ЗАГС.</w:t>
      </w:r>
    </w:p>
    <w:p w:rsidR="009C4AEC" w:rsidRDefault="009C4AEC" w:rsidP="009C4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6.2.7. Подписывает и скрепляет печатью отдела ЗАГС записи актов гражданского состояния, свидетельства о государственной регистрации актов гражданского состояния и иные документы, подтверждающие наличие или отсутствие фактов государственной регистрации актов гражданского состояния.</w:t>
      </w:r>
    </w:p>
    <w:p w:rsidR="009C4AEC" w:rsidRDefault="009C4AEC" w:rsidP="009C4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6.2.8. Подписывает усиленной квалифицированной электронной подписью записи актов гражданского состояния, составленные в форме электронного документа.</w:t>
      </w:r>
    </w:p>
    <w:p w:rsidR="009C4AEC" w:rsidRDefault="009C4AEC" w:rsidP="009C4AEC">
      <w:pPr>
        <w:pStyle w:val="a3"/>
        <w:ind w:firstLine="709"/>
      </w:pPr>
      <w:r>
        <w:t>6.2.9. Осуществляет иные полномочия в соответствии с федеральным и областным  законодательством.</w:t>
      </w:r>
    </w:p>
    <w:p w:rsidR="009C4AEC" w:rsidRDefault="009C4AEC" w:rsidP="009C4AEC">
      <w:pPr>
        <w:ind w:firstLine="709"/>
        <w:jc w:val="both"/>
        <w:rPr>
          <w:sz w:val="28"/>
          <w:szCs w:val="28"/>
        </w:rPr>
      </w:pPr>
    </w:p>
    <w:p w:rsidR="009C4AEC" w:rsidRDefault="009C4AEC" w:rsidP="009C4AE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ПРЕКРАЩЕНИЕ ДЕЯТЕЛЬНОСТИ</w:t>
      </w:r>
    </w:p>
    <w:p w:rsidR="009C4AEC" w:rsidRDefault="009C4AEC" w:rsidP="009C4AE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ОТДЕЛА ЗАГС</w:t>
      </w:r>
    </w:p>
    <w:p w:rsidR="009C4AEC" w:rsidRDefault="009C4AEC" w:rsidP="009C4AEC">
      <w:pPr>
        <w:ind w:firstLine="540"/>
        <w:jc w:val="both"/>
        <w:rPr>
          <w:sz w:val="28"/>
          <w:szCs w:val="28"/>
        </w:rPr>
      </w:pPr>
    </w:p>
    <w:p w:rsidR="009C4AEC" w:rsidRDefault="009C4AEC" w:rsidP="009C4AEC">
      <w:pPr>
        <w:ind w:firstLine="709"/>
        <w:jc w:val="both"/>
      </w:pPr>
      <w:r>
        <w:rPr>
          <w:sz w:val="28"/>
          <w:szCs w:val="28"/>
        </w:rPr>
        <w:t>Реорганизация и ликвидация отдела ЗАГС производится в соответствии с федеральным и областным законодательством.</w:t>
      </w:r>
    </w:p>
    <w:p w:rsidR="009C4AEC" w:rsidRDefault="009C4AEC" w:rsidP="009C4AEC"/>
    <w:p w:rsidR="006B35B2" w:rsidRDefault="006B35B2"/>
    <w:sectPr w:rsidR="006B35B2" w:rsidSect="006B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C4AEC"/>
    <w:rsid w:val="00320956"/>
    <w:rsid w:val="00421279"/>
    <w:rsid w:val="006B35B2"/>
    <w:rsid w:val="009C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C4AEC"/>
    <w:pPr>
      <w:ind w:firstLine="90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9C4A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2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1671</Words>
  <Characters>9529</Characters>
  <Application>Microsoft Office Word</Application>
  <DocSecurity>0</DocSecurity>
  <Lines>79</Lines>
  <Paragraphs>22</Paragraphs>
  <ScaleCrop>false</ScaleCrop>
  <Company/>
  <LinksUpToDate>false</LinksUpToDate>
  <CharactersWithSpaces>11178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zubova_ea</dc:creator>
  <cp:lastModifiedBy>Новикова</cp:lastModifiedBy>
  <cp:revision>2</cp:revision>
  <dcterms:created xsi:type="dcterms:W3CDTF">2022-09-26T09:27:00Z</dcterms:created>
  <dcterms:modified xsi:type="dcterms:W3CDTF">2022-11-09T12:16:00Z</dcterms:modified>
</cp:coreProperties>
</file>