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1E" w:rsidRPr="00D67ED2" w:rsidRDefault="00437E1E" w:rsidP="00437E1E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1796ED88" wp14:editId="14233BD2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1E" w:rsidRPr="00D67ED2" w:rsidRDefault="00437E1E" w:rsidP="00314E2F">
      <w:pPr>
        <w:pStyle w:val="a9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437E1E" w:rsidRPr="00D67ED2" w:rsidRDefault="00437E1E" w:rsidP="00437E1E">
      <w:pPr>
        <w:pStyle w:val="a9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437E1E" w:rsidRPr="00D67ED2" w:rsidRDefault="00437E1E" w:rsidP="00437E1E">
      <w:pPr>
        <w:pStyle w:val="a9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437E1E" w:rsidRDefault="00437E1E" w:rsidP="00314E2F">
      <w:pPr>
        <w:pStyle w:val="aa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437E1E" w:rsidRPr="00D67ED2" w:rsidRDefault="00437E1E" w:rsidP="00437E1E">
      <w:pPr>
        <w:pStyle w:val="aa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437E1E" w:rsidRPr="00D67ED2" w:rsidRDefault="00437E1E" w:rsidP="00437E1E">
      <w:pPr>
        <w:pStyle w:val="a8"/>
        <w:ind w:left="0" w:firstLine="0"/>
      </w:pPr>
    </w:p>
    <w:p w:rsidR="00437E1E" w:rsidRPr="00D67ED2" w:rsidRDefault="00437E1E" w:rsidP="00437E1E">
      <w:pPr>
        <w:pStyle w:val="a8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C156A1">
        <w:rPr>
          <w:sz w:val="28"/>
        </w:rPr>
        <w:t>01.02.</w:t>
      </w:r>
      <w:r>
        <w:rPr>
          <w:sz w:val="28"/>
        </w:rPr>
        <w:t>202</w:t>
      </w:r>
      <w:r w:rsidR="00310DF3">
        <w:rPr>
          <w:sz w:val="28"/>
        </w:rPr>
        <w:t>4</w:t>
      </w:r>
      <w:r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C156A1">
        <w:rPr>
          <w:sz w:val="28"/>
        </w:rPr>
        <w:t>54</w:t>
      </w:r>
      <w:bookmarkStart w:id="0" w:name="_GoBack"/>
      <w:bookmarkEnd w:id="0"/>
    </w:p>
    <w:p w:rsidR="00437E1E" w:rsidRPr="00D67ED2" w:rsidRDefault="00437E1E" w:rsidP="00437E1E">
      <w:pPr>
        <w:pStyle w:val="a8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:rsidR="00437E1E" w:rsidRPr="00D67ED2" w:rsidRDefault="00437E1E" w:rsidP="00437E1E">
      <w:pPr>
        <w:pStyle w:val="a8"/>
        <w:ind w:left="0" w:right="-55" w:firstLine="0"/>
        <w:jc w:val="both"/>
        <w:rPr>
          <w:sz w:val="28"/>
        </w:rPr>
      </w:pPr>
    </w:p>
    <w:p w:rsidR="00437E1E" w:rsidRPr="00D67ED2" w:rsidRDefault="00437E1E" w:rsidP="00314E2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27.01.2015 № 32</w:t>
      </w:r>
    </w:p>
    <w:p w:rsidR="00437E1E" w:rsidRDefault="00437E1E" w:rsidP="00437E1E">
      <w:pPr>
        <w:rPr>
          <w:sz w:val="28"/>
          <w:szCs w:val="28"/>
        </w:rPr>
      </w:pPr>
    </w:p>
    <w:p w:rsidR="00437E1E" w:rsidRDefault="00437E1E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</w:p>
    <w:p w:rsidR="00437E1E" w:rsidRPr="00D67ED2" w:rsidRDefault="00437E1E" w:rsidP="00314E2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437E1E" w:rsidRDefault="00437E1E" w:rsidP="00314E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7E1E" w:rsidRDefault="00437E1E" w:rsidP="00314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</w:t>
      </w:r>
      <w:r w:rsidR="008F352C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 xml:space="preserve">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>
        <w:rPr>
          <w:sz w:val="28"/>
          <w:szCs w:val="28"/>
        </w:rPr>
        <w:t>Управлением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 xml:space="preserve">я «Ельнинский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Pr="00931761">
        <w:rPr>
          <w:color w:val="000000"/>
          <w:sz w:val="28"/>
          <w:szCs w:val="28"/>
        </w:rPr>
        <w:t xml:space="preserve">» Смоленской области </w:t>
      </w:r>
      <w:r>
        <w:rPr>
          <w:rFonts w:eastAsia="Calibri"/>
          <w:sz w:val="28"/>
          <w:szCs w:val="28"/>
          <w:lang w:eastAsia="en-US"/>
        </w:rPr>
        <w:t>от 29.05.2015 № 223</w:t>
      </w:r>
      <w:r w:rsidRPr="00931761"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от 09.07.2015 № 264,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17.11.2015 № 443,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31.12.2015 № 679,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15.02.2016 № 100,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21.09.2016 № 933,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14.10.2016 № 1027,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16.12.2016 № 1225,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26.12.2016 № 1269, от 30.12.2016 № 1310,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17.01.2017 № 26,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17.11.2017 № 810,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14.03.2018 № 194,</w:t>
      </w:r>
      <w:r w:rsidRPr="005E7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Pr="009F77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04.12.2020 № 618, от 25.02.2021 № 141, от 25.05.2021 №323, от 27.07.2021 № 468</w:t>
      </w:r>
      <w:r w:rsidR="00E736F2">
        <w:rPr>
          <w:rFonts w:eastAsia="Calibri"/>
          <w:sz w:val="28"/>
          <w:szCs w:val="28"/>
          <w:lang w:eastAsia="en-US"/>
        </w:rPr>
        <w:t>,</w:t>
      </w:r>
      <w:r w:rsidR="00E736F2" w:rsidRPr="00E736F2">
        <w:rPr>
          <w:rFonts w:eastAsia="Calibri"/>
          <w:sz w:val="28"/>
          <w:szCs w:val="28"/>
          <w:lang w:eastAsia="en-US"/>
        </w:rPr>
        <w:t xml:space="preserve"> </w:t>
      </w:r>
      <w:r w:rsidR="00E736F2">
        <w:rPr>
          <w:rFonts w:eastAsia="Calibri"/>
          <w:sz w:val="28"/>
          <w:szCs w:val="28"/>
          <w:lang w:eastAsia="en-US"/>
        </w:rPr>
        <w:t xml:space="preserve">от 11.10.2021 № 604, от 17.01.2022 № 30, от 24.10.2022 № 689, от 10.11.2022 № 750, от 24.01.2023 № 31, от 07.04.2023 № 220, от </w:t>
      </w:r>
      <w:r w:rsidR="00E736F2">
        <w:rPr>
          <w:rFonts w:eastAsia="Calibri"/>
          <w:sz w:val="28"/>
          <w:szCs w:val="28"/>
          <w:lang w:eastAsia="en-US"/>
        </w:rPr>
        <w:lastRenderedPageBreak/>
        <w:t>10.07.2023 № 461, от 11.12.2023 № 828</w:t>
      </w:r>
      <w:r w:rsidR="00681B26">
        <w:rPr>
          <w:rFonts w:eastAsia="Calibri"/>
          <w:sz w:val="28"/>
          <w:szCs w:val="28"/>
          <w:lang w:eastAsia="en-US"/>
        </w:rPr>
        <w:t>, от 29.12.2023 № 902</w:t>
      </w:r>
      <w:r w:rsidRPr="00931761">
        <w:rPr>
          <w:color w:val="000000"/>
          <w:sz w:val="28"/>
          <w:szCs w:val="28"/>
        </w:rPr>
        <w:t>)</w:t>
      </w:r>
      <w:r w:rsidR="008F352C">
        <w:rPr>
          <w:color w:val="000000"/>
          <w:sz w:val="28"/>
          <w:szCs w:val="28"/>
        </w:rPr>
        <w:t xml:space="preserve"> (далее - Программа),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изложив Программу в новой редакции (прилагается).</w:t>
      </w:r>
    </w:p>
    <w:p w:rsidR="00437E1E" w:rsidRPr="00D67ED2" w:rsidRDefault="00437E1E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Кизунову.</w:t>
      </w:r>
    </w:p>
    <w:p w:rsidR="00437E1E" w:rsidRPr="00D67ED2" w:rsidRDefault="00437E1E" w:rsidP="00EC00E5">
      <w:pPr>
        <w:pStyle w:val="a8"/>
        <w:ind w:left="0" w:right="-284" w:firstLine="0"/>
        <w:jc w:val="both"/>
        <w:rPr>
          <w:sz w:val="28"/>
        </w:rPr>
      </w:pPr>
    </w:p>
    <w:p w:rsidR="00437E1E" w:rsidRDefault="00437E1E" w:rsidP="00EC00E5">
      <w:pPr>
        <w:pStyle w:val="a8"/>
        <w:ind w:left="0" w:right="-284" w:firstLine="0"/>
        <w:jc w:val="both"/>
        <w:rPr>
          <w:sz w:val="28"/>
        </w:rPr>
      </w:pPr>
    </w:p>
    <w:p w:rsidR="00437E1E" w:rsidRPr="00D67ED2" w:rsidRDefault="00437E1E" w:rsidP="00EC00E5">
      <w:pPr>
        <w:pStyle w:val="a8"/>
        <w:ind w:left="0" w:right="-284" w:firstLine="0"/>
        <w:jc w:val="both"/>
        <w:rPr>
          <w:sz w:val="28"/>
        </w:rPr>
      </w:pPr>
    </w:p>
    <w:p w:rsidR="00437E1E" w:rsidRPr="00D67ED2" w:rsidRDefault="00437E1E" w:rsidP="00EC00E5">
      <w:pPr>
        <w:pStyle w:val="a8"/>
        <w:ind w:left="0" w:right="-284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437E1E" w:rsidRDefault="00437E1E" w:rsidP="00314E2F">
      <w:pPr>
        <w:pStyle w:val="a8"/>
        <w:ind w:left="0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</w:t>
      </w:r>
      <w:r w:rsidR="00314E2F">
        <w:rPr>
          <w:sz w:val="28"/>
          <w:szCs w:val="28"/>
        </w:rPr>
        <w:t xml:space="preserve">й район» Смоленской области </w:t>
      </w:r>
      <w:r w:rsidR="00314E2F">
        <w:rPr>
          <w:sz w:val="28"/>
          <w:szCs w:val="28"/>
        </w:rPr>
        <w:tab/>
      </w:r>
      <w:r w:rsidR="00314E2F">
        <w:rPr>
          <w:sz w:val="28"/>
          <w:szCs w:val="28"/>
        </w:rPr>
        <w:tab/>
      </w:r>
      <w:r w:rsidR="00314E2F">
        <w:rPr>
          <w:sz w:val="28"/>
          <w:szCs w:val="28"/>
        </w:rPr>
        <w:tab/>
        <w:t xml:space="preserve">        </w:t>
      </w:r>
      <w:r w:rsidRPr="00D67ED2">
        <w:rPr>
          <w:sz w:val="28"/>
          <w:szCs w:val="28"/>
        </w:rPr>
        <w:t>Н.Д. Мищенков</w:t>
      </w:r>
    </w:p>
    <w:p w:rsidR="00437E1E" w:rsidRDefault="00437E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E4A" w:rsidRPr="00574BEA" w:rsidRDefault="00E87E4A" w:rsidP="00314E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7E4A" w:rsidRPr="00574BEA" w:rsidRDefault="00E87E4A" w:rsidP="00314E2F">
      <w:pPr>
        <w:pStyle w:val="ConsPlusNormal"/>
        <w:tabs>
          <w:tab w:val="left" w:pos="5387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7E4A" w:rsidRPr="00574BEA" w:rsidRDefault="00E87E4A" w:rsidP="00314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7E4A" w:rsidRPr="00574BEA" w:rsidRDefault="00E87E4A" w:rsidP="00314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E87E4A" w:rsidRPr="00574BEA" w:rsidRDefault="00E87E4A" w:rsidP="00314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87E4A" w:rsidRDefault="00314E2F" w:rsidP="00EC00E5">
      <w:pPr>
        <w:pStyle w:val="ConsPlusNormal"/>
        <w:ind w:left="5387" w:right="-284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62E3">
        <w:rPr>
          <w:rFonts w:ascii="Times New Roman" w:hAnsi="Times New Roman" w:cs="Times New Roman"/>
          <w:sz w:val="28"/>
          <w:szCs w:val="28"/>
        </w:rPr>
        <w:t>от «__» _______</w:t>
      </w:r>
      <w:r w:rsidR="008D6AE0">
        <w:rPr>
          <w:rFonts w:ascii="Times New Roman" w:hAnsi="Times New Roman" w:cs="Times New Roman"/>
          <w:sz w:val="28"/>
          <w:szCs w:val="28"/>
        </w:rPr>
        <w:t xml:space="preserve"> </w:t>
      </w:r>
      <w:r w:rsidR="00310DF3">
        <w:rPr>
          <w:rFonts w:ascii="Times New Roman" w:hAnsi="Times New Roman" w:cs="Times New Roman"/>
          <w:sz w:val="28"/>
          <w:szCs w:val="28"/>
        </w:rPr>
        <w:t>2024</w:t>
      </w:r>
      <w:r w:rsidR="000362E3">
        <w:rPr>
          <w:rFonts w:ascii="Times New Roman" w:hAnsi="Times New Roman" w:cs="Times New Roman"/>
          <w:sz w:val="28"/>
          <w:szCs w:val="28"/>
        </w:rPr>
        <w:t xml:space="preserve"> г</w:t>
      </w:r>
      <w:r w:rsidR="008D6AE0">
        <w:rPr>
          <w:rFonts w:ascii="Times New Roman" w:hAnsi="Times New Roman" w:cs="Times New Roman"/>
          <w:sz w:val="28"/>
          <w:szCs w:val="28"/>
        </w:rPr>
        <w:t xml:space="preserve">. </w:t>
      </w:r>
      <w:r w:rsidR="00E87E4A">
        <w:rPr>
          <w:rFonts w:ascii="Times New Roman" w:hAnsi="Times New Roman" w:cs="Times New Roman"/>
          <w:sz w:val="28"/>
          <w:szCs w:val="28"/>
        </w:rPr>
        <w:t>№____</w:t>
      </w:r>
    </w:p>
    <w:p w:rsidR="00E87E4A" w:rsidRDefault="00E87E4A" w:rsidP="00EC00E5">
      <w:pPr>
        <w:ind w:right="-284"/>
        <w:jc w:val="center"/>
        <w:rPr>
          <w:b/>
          <w:sz w:val="28"/>
          <w:szCs w:val="28"/>
        </w:rPr>
      </w:pPr>
    </w:p>
    <w:p w:rsidR="00E87E4A" w:rsidRDefault="00E87E4A" w:rsidP="00EC00E5">
      <w:pPr>
        <w:ind w:right="-284"/>
        <w:jc w:val="center"/>
        <w:rPr>
          <w:b/>
          <w:sz w:val="28"/>
          <w:szCs w:val="28"/>
        </w:rPr>
      </w:pPr>
    </w:p>
    <w:p w:rsidR="00E87E4A" w:rsidRDefault="00E87E4A" w:rsidP="00EC00E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A7C4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8A7C45">
        <w:rPr>
          <w:b/>
          <w:sz w:val="28"/>
          <w:szCs w:val="28"/>
        </w:rPr>
        <w:t xml:space="preserve"> </w:t>
      </w:r>
    </w:p>
    <w:p w:rsidR="00E87E4A" w:rsidRDefault="00E87E4A" w:rsidP="00EC00E5">
      <w:pPr>
        <w:ind w:right="-284"/>
        <w:jc w:val="center"/>
        <w:rPr>
          <w:b/>
          <w:sz w:val="28"/>
          <w:szCs w:val="28"/>
        </w:rPr>
      </w:pPr>
      <w:r w:rsidRPr="008A7C45">
        <w:rPr>
          <w:b/>
          <w:sz w:val="28"/>
          <w:szCs w:val="28"/>
        </w:rPr>
        <w:t>«Управление имуществом и земельными ресурсами</w:t>
      </w:r>
      <w:r>
        <w:rPr>
          <w:b/>
          <w:sz w:val="28"/>
          <w:szCs w:val="28"/>
        </w:rPr>
        <w:t xml:space="preserve"> муниципального образования «Ельнинский район»</w:t>
      </w:r>
      <w:r w:rsidRPr="008A7C45">
        <w:rPr>
          <w:b/>
          <w:sz w:val="28"/>
          <w:szCs w:val="28"/>
        </w:rPr>
        <w:t xml:space="preserve"> Смоленской области»</w:t>
      </w:r>
      <w:r w:rsidRPr="009C59CA">
        <w:rPr>
          <w:b/>
          <w:sz w:val="28"/>
          <w:szCs w:val="28"/>
        </w:rPr>
        <w:t xml:space="preserve"> </w:t>
      </w:r>
    </w:p>
    <w:p w:rsidR="00E87E4A" w:rsidRDefault="00E87E4A" w:rsidP="00EC00E5">
      <w:pPr>
        <w:pStyle w:val="a3"/>
        <w:ind w:right="-284" w:firstLine="709"/>
        <w:jc w:val="center"/>
        <w:rPr>
          <w:b/>
          <w:sz w:val="28"/>
          <w:szCs w:val="28"/>
        </w:rPr>
      </w:pPr>
    </w:p>
    <w:p w:rsidR="00984063" w:rsidRPr="00984063" w:rsidRDefault="00984063" w:rsidP="00EC00E5">
      <w:pPr>
        <w:pStyle w:val="a3"/>
        <w:ind w:right="-284" w:firstLine="709"/>
        <w:jc w:val="center"/>
        <w:rPr>
          <w:b/>
          <w:sz w:val="28"/>
          <w:szCs w:val="28"/>
        </w:rPr>
      </w:pPr>
      <w:r w:rsidRPr="00984063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84063" w:rsidRDefault="00984063" w:rsidP="00EC00E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4491A" w:rsidRDefault="0084491A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 Смоленской области от имени муниципального образования «Ельнинский район» Смоленской области осуществляет свои полномочия, в том числе в сфере управления и распоряжения муниципальным имуществом.</w:t>
      </w:r>
    </w:p>
    <w:p w:rsidR="008D03A0" w:rsidRDefault="008D03A0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осуществлению функций</w:t>
      </w:r>
      <w:r w:rsidRPr="00791CB2">
        <w:rPr>
          <w:sz w:val="28"/>
          <w:szCs w:val="28"/>
        </w:rPr>
        <w:t xml:space="preserve"> по управлени</w:t>
      </w:r>
      <w:r>
        <w:rPr>
          <w:sz w:val="28"/>
          <w:szCs w:val="28"/>
        </w:rPr>
        <w:t>ю и распоряжению муниципальной</w:t>
      </w:r>
      <w:r w:rsidRPr="00791CB2">
        <w:rPr>
          <w:sz w:val="28"/>
          <w:szCs w:val="28"/>
        </w:rPr>
        <w:t xml:space="preserve"> собственностью</w:t>
      </w:r>
      <w:r>
        <w:rPr>
          <w:sz w:val="28"/>
          <w:szCs w:val="28"/>
        </w:rPr>
        <w:t xml:space="preserve"> муниципального образования «Ельнинский район»</w:t>
      </w:r>
      <w:r w:rsidRPr="00791CB2">
        <w:rPr>
          <w:sz w:val="28"/>
          <w:szCs w:val="28"/>
        </w:rPr>
        <w:t xml:space="preserve"> Смоленской области является</w:t>
      </w:r>
      <w:r>
        <w:rPr>
          <w:sz w:val="28"/>
          <w:szCs w:val="28"/>
        </w:rPr>
        <w:t xml:space="preserve"> Отдел экономического развития, прогнозирования, имущественных и земельных отношений Администрации муниципального образования «Ельнинский район»</w:t>
      </w:r>
      <w:r w:rsidRPr="00791CB2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области.</w:t>
      </w:r>
    </w:p>
    <w:p w:rsidR="0084491A" w:rsidRDefault="0084491A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 имуществом понимается имущество, находящееся в собственности муниципального образования и закрепленное на праве хозяйственного ведения за муниципальными предприятиями, на праве оперативного управления за муниципальными учреждениями, органами местного самоуправления, имущество муниципальной казны, в том числе находящиеся в муниципальной собственности земельные участки.</w:t>
      </w:r>
    </w:p>
    <w:p w:rsidR="00984063" w:rsidRPr="00791CB2" w:rsidRDefault="00984063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D31">
        <w:rPr>
          <w:sz w:val="28"/>
          <w:szCs w:val="28"/>
        </w:rPr>
        <w:t>Собственность является основой любой эко</w:t>
      </w:r>
      <w:r>
        <w:rPr>
          <w:sz w:val="28"/>
          <w:szCs w:val="28"/>
        </w:rPr>
        <w:t xml:space="preserve">номической системы. </w:t>
      </w:r>
      <w:r w:rsidR="000A4751">
        <w:rPr>
          <w:sz w:val="28"/>
          <w:szCs w:val="28"/>
        </w:rPr>
        <w:t>Эффективное у</w:t>
      </w:r>
      <w:r>
        <w:rPr>
          <w:sz w:val="28"/>
          <w:szCs w:val="28"/>
        </w:rPr>
        <w:t>правление муниципальн</w:t>
      </w:r>
      <w:r w:rsidR="000A4751">
        <w:rPr>
          <w:sz w:val="28"/>
          <w:szCs w:val="28"/>
        </w:rPr>
        <w:t>ым имуществом – одно из  приоритетных</w:t>
      </w:r>
      <w:r w:rsidRPr="00846D31">
        <w:rPr>
          <w:sz w:val="28"/>
          <w:szCs w:val="28"/>
        </w:rPr>
        <w:t xml:space="preserve"> направлений </w:t>
      </w:r>
      <w:r w:rsidR="000A4751">
        <w:rPr>
          <w:sz w:val="28"/>
          <w:szCs w:val="28"/>
        </w:rPr>
        <w:t>социально-экономической и бюджетной</w:t>
      </w:r>
      <w:r>
        <w:rPr>
          <w:sz w:val="28"/>
          <w:szCs w:val="28"/>
        </w:rPr>
        <w:t xml:space="preserve"> политики</w:t>
      </w:r>
      <w:r w:rsidR="000A4751">
        <w:rPr>
          <w:sz w:val="28"/>
          <w:szCs w:val="28"/>
        </w:rPr>
        <w:t>, а также неотъемлемая часть деятельности Администрации муниципального образования «Ельнинский район»</w:t>
      </w:r>
      <w:r w:rsidR="000A4751" w:rsidRPr="00791CB2">
        <w:rPr>
          <w:sz w:val="28"/>
          <w:szCs w:val="28"/>
        </w:rPr>
        <w:t xml:space="preserve"> Смоленской </w:t>
      </w:r>
      <w:r w:rsidR="000A4751">
        <w:rPr>
          <w:sz w:val="28"/>
          <w:szCs w:val="28"/>
        </w:rPr>
        <w:t>области</w:t>
      </w:r>
      <w:r>
        <w:rPr>
          <w:sz w:val="28"/>
          <w:szCs w:val="28"/>
        </w:rPr>
        <w:t>. Особенность муниципальной</w:t>
      </w:r>
      <w:r w:rsidRPr="00846D31">
        <w:rPr>
          <w:sz w:val="28"/>
          <w:szCs w:val="28"/>
        </w:rPr>
        <w:t xml:space="preserve"> собственности как инструмента </w:t>
      </w:r>
      <w:r w:rsidR="000A4751">
        <w:rPr>
          <w:sz w:val="28"/>
          <w:szCs w:val="28"/>
        </w:rPr>
        <w:t xml:space="preserve">социально-экономической и </w:t>
      </w:r>
      <w:r w:rsidRPr="00846D31">
        <w:rPr>
          <w:sz w:val="28"/>
          <w:szCs w:val="28"/>
        </w:rPr>
        <w:t xml:space="preserve">бюджетной политики заключается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</w:t>
      </w:r>
      <w:r>
        <w:rPr>
          <w:sz w:val="28"/>
          <w:szCs w:val="28"/>
        </w:rPr>
        <w:t>муниципальной</w:t>
      </w:r>
      <w:r w:rsidRPr="00846D31">
        <w:rPr>
          <w:sz w:val="28"/>
          <w:szCs w:val="28"/>
        </w:rPr>
        <w:t xml:space="preserve"> собственностью является важнейшим фактором стратегии инновационного развития</w:t>
      </w:r>
      <w:r w:rsidRPr="00791CB2">
        <w:rPr>
          <w:sz w:val="28"/>
          <w:szCs w:val="28"/>
        </w:rPr>
        <w:t xml:space="preserve"> Российской Федерации в целом и регионов в частности. </w:t>
      </w:r>
    </w:p>
    <w:p w:rsidR="00984063" w:rsidRDefault="00984063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 заключается в эффективном и рациональном использовании, распоряжении и владении иму</w:t>
      </w:r>
      <w:r w:rsidR="000A4751">
        <w:rPr>
          <w:sz w:val="28"/>
          <w:szCs w:val="28"/>
        </w:rPr>
        <w:t xml:space="preserve">ществом и </w:t>
      </w:r>
      <w:r w:rsidR="000A4751">
        <w:rPr>
          <w:sz w:val="28"/>
          <w:szCs w:val="28"/>
        </w:rPr>
        <w:lastRenderedPageBreak/>
        <w:t>земельными ресурсами, от чего в свою очередь зависит объем поступлений в муниципальный бюджет.</w:t>
      </w:r>
    </w:p>
    <w:p w:rsidR="008D03A0" w:rsidRDefault="008D03A0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в рамках муниципальной программы позволит увеличить эффективность управления имуществом и земельными ресурсами и актуализировать информацию об объектах муниципальной собственности муниципального образования «Ельнинский район» Смоленской области.</w:t>
      </w:r>
    </w:p>
    <w:p w:rsidR="008D03A0" w:rsidRDefault="008D03A0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указанных выше направлений деятельности, а также в целях формирования актуальной и достоверной информации об объектах муниципального имущества, включенного в Реестр муниципального имущества муниципального образования «Ельнинский район» Смоленской области (далее – Реестр), предоставления указанного имущества </w:t>
      </w:r>
      <w:r w:rsidR="005D3207">
        <w:rPr>
          <w:sz w:val="28"/>
          <w:szCs w:val="28"/>
        </w:rPr>
        <w:t>муниципальным учреждениям, предприятиям на праве оперативного права (хозяйственного ведения) Администрацией муниципального учреждения «Ельнинский район» Смоленской области организована и проводится на постоянной основе в рамках бюджетных ассигнований работа по оценке рыночной стоимости имущества.</w:t>
      </w:r>
    </w:p>
    <w:p w:rsidR="000A4751" w:rsidRDefault="000A475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эффективное управление находящимися в муниципальной собственности объектами капитального строительства, земельными участками, вовлечение их в сделки (продажа (приватизация), передача в аренду) в соответствии с требованиями действующего законодательства Российской Федерации возможно при наличии постановки их на государственный кадастровый учет и проведении государственной регистрации прав на указанные объекты.</w:t>
      </w:r>
    </w:p>
    <w:p w:rsidR="008D03A0" w:rsidRDefault="008D03A0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таких </w:t>
      </w:r>
      <w:r w:rsidR="00113A7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необходимо проведение учета и в случае отсутствия государственного кадастрового учета –  проведение кадастровых работ с целью постановки их на государственный кадастровый учет как самостоятельных объектов недвижимого имущества и государственной регистрации права муниципальной собственности в соответствии с требованиями Федерального закона от 13.07.2015 № 218-ФЗ «О государственной регистрации недвижимости».</w:t>
      </w:r>
    </w:p>
    <w:p w:rsidR="00124A9A" w:rsidRDefault="00124A9A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муниципальной программы является эффективное и рациональное использование имущества и земельных ресурсов 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области. </w:t>
      </w:r>
    </w:p>
    <w:p w:rsidR="00124A9A" w:rsidRDefault="00124A9A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муниципальной программы является оптимизация структуры и повышение эффективности управления имуществом, находящимся в собственности 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включая развитие конкурентоспособности и инвестиционной привлекательности района.</w:t>
      </w:r>
    </w:p>
    <w:p w:rsidR="00113A75" w:rsidRDefault="00113A75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0DF3">
        <w:rPr>
          <w:sz w:val="28"/>
          <w:szCs w:val="28"/>
        </w:rPr>
        <w:t>результатам деятельности за 2021-2023</w:t>
      </w:r>
      <w:r>
        <w:rPr>
          <w:sz w:val="28"/>
          <w:szCs w:val="28"/>
        </w:rPr>
        <w:t xml:space="preserve"> годы достигнуты следующие показатели реализации мероприятий в сфере организации и проведения кадастровых, оценочных работ:</w:t>
      </w:r>
    </w:p>
    <w:p w:rsidR="008D6AE0" w:rsidRDefault="008D6AE0" w:rsidP="00EC00E5">
      <w:pPr>
        <w:ind w:right="-284" w:firstLine="709"/>
        <w:jc w:val="both"/>
        <w:rPr>
          <w:sz w:val="28"/>
          <w:szCs w:val="28"/>
        </w:rPr>
      </w:pPr>
    </w:p>
    <w:p w:rsidR="008D6AE0" w:rsidRDefault="008D6AE0" w:rsidP="00EC00E5">
      <w:pPr>
        <w:ind w:right="-284" w:firstLine="709"/>
        <w:jc w:val="both"/>
        <w:rPr>
          <w:sz w:val="28"/>
          <w:szCs w:val="28"/>
        </w:rPr>
      </w:pPr>
    </w:p>
    <w:p w:rsidR="008D6AE0" w:rsidRDefault="008D6AE0" w:rsidP="00EC00E5">
      <w:pPr>
        <w:ind w:right="-284" w:firstLine="709"/>
        <w:jc w:val="both"/>
        <w:rPr>
          <w:sz w:val="28"/>
          <w:szCs w:val="28"/>
        </w:rPr>
      </w:pPr>
    </w:p>
    <w:p w:rsidR="00EC00E5" w:rsidRDefault="00EC00E5" w:rsidP="00EC00E5">
      <w:pPr>
        <w:ind w:right="-284" w:firstLine="709"/>
        <w:jc w:val="both"/>
        <w:rPr>
          <w:sz w:val="28"/>
          <w:szCs w:val="28"/>
        </w:rPr>
      </w:pPr>
    </w:p>
    <w:p w:rsidR="00EC00E5" w:rsidRDefault="00EC00E5" w:rsidP="00EC00E5">
      <w:pPr>
        <w:ind w:right="-284" w:firstLine="709"/>
        <w:jc w:val="both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559"/>
        <w:gridCol w:w="1559"/>
      </w:tblGrid>
      <w:tr w:rsidR="00113A75" w:rsidTr="00EC00E5">
        <w:tc>
          <w:tcPr>
            <w:tcW w:w="959" w:type="dxa"/>
          </w:tcPr>
          <w:p w:rsidR="00113A75" w:rsidRDefault="00113A75" w:rsidP="0012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2" w:type="dxa"/>
          </w:tcPr>
          <w:p w:rsidR="00113A75" w:rsidRDefault="00113A75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113A75" w:rsidRDefault="00310DF3" w:rsidP="0012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13A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113A75" w:rsidRDefault="00310DF3" w:rsidP="0012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13A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113A75" w:rsidRDefault="00310DF3" w:rsidP="0012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13A75">
              <w:rPr>
                <w:sz w:val="28"/>
                <w:szCs w:val="28"/>
              </w:rPr>
              <w:t xml:space="preserve"> год</w:t>
            </w:r>
          </w:p>
        </w:tc>
      </w:tr>
      <w:tr w:rsidR="00113A75" w:rsidTr="00EC00E5">
        <w:tc>
          <w:tcPr>
            <w:tcW w:w="959" w:type="dxa"/>
          </w:tcPr>
          <w:p w:rsidR="00113A75" w:rsidRDefault="00113A75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13A75" w:rsidRDefault="00113A75" w:rsidP="0012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объектов недвижимого имущества, в отношении которых в установленном порядке проведен государственный кадастровый учет и зарегистрировано право муниципальной собственности</w:t>
            </w:r>
          </w:p>
        </w:tc>
        <w:tc>
          <w:tcPr>
            <w:tcW w:w="1418" w:type="dxa"/>
            <w:vAlign w:val="center"/>
          </w:tcPr>
          <w:p w:rsidR="00113A75" w:rsidRDefault="00310DF3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113A75" w:rsidRDefault="00310DF3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113A75" w:rsidRDefault="00310DF3" w:rsidP="008D6AE0">
            <w:pPr>
              <w:jc w:val="center"/>
              <w:rPr>
                <w:sz w:val="28"/>
                <w:szCs w:val="28"/>
              </w:rPr>
            </w:pPr>
            <w:r w:rsidRPr="00681B26">
              <w:rPr>
                <w:sz w:val="28"/>
                <w:szCs w:val="28"/>
              </w:rPr>
              <w:t>10</w:t>
            </w:r>
          </w:p>
        </w:tc>
      </w:tr>
      <w:tr w:rsidR="00113A75" w:rsidTr="00EC00E5">
        <w:tc>
          <w:tcPr>
            <w:tcW w:w="959" w:type="dxa"/>
          </w:tcPr>
          <w:p w:rsidR="00113A75" w:rsidRDefault="00113A75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13A75" w:rsidRDefault="00113A75" w:rsidP="00124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муниципального имущества</w:t>
            </w:r>
            <w:r w:rsidR="002A7D35">
              <w:rPr>
                <w:sz w:val="28"/>
                <w:szCs w:val="28"/>
              </w:rPr>
              <w:t>, в отношении которых проведена оценка рыночной стоимости</w:t>
            </w:r>
          </w:p>
        </w:tc>
        <w:tc>
          <w:tcPr>
            <w:tcW w:w="1418" w:type="dxa"/>
            <w:vAlign w:val="center"/>
          </w:tcPr>
          <w:p w:rsidR="00113A75" w:rsidRDefault="00310DF3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113A75" w:rsidRDefault="00310DF3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113A75" w:rsidRDefault="00310DF3" w:rsidP="008D6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13A75" w:rsidRDefault="00113A75" w:rsidP="00124A9A">
      <w:pPr>
        <w:ind w:firstLine="709"/>
        <w:jc w:val="both"/>
        <w:rPr>
          <w:sz w:val="28"/>
          <w:szCs w:val="28"/>
        </w:rPr>
      </w:pPr>
    </w:p>
    <w:p w:rsidR="002A7D35" w:rsidRDefault="002A7D35" w:rsidP="0031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«Ельнинский район» Смоленской области в целом от аренды и продажи (приватизации) объектов недвижимого имущества, в том числе земельных участков, составили:</w:t>
      </w:r>
    </w:p>
    <w:p w:rsidR="00310DF3" w:rsidRDefault="00D068F1" w:rsidP="0031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0DF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– </w:t>
      </w:r>
      <w:r w:rsidR="00310DF3">
        <w:rPr>
          <w:sz w:val="28"/>
          <w:szCs w:val="28"/>
        </w:rPr>
        <w:t>5454,022 тыс. руб.,</w:t>
      </w:r>
    </w:p>
    <w:p w:rsidR="00310DF3" w:rsidRDefault="00D068F1" w:rsidP="00310D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10DF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310DF3">
        <w:rPr>
          <w:sz w:val="28"/>
          <w:szCs w:val="28"/>
        </w:rPr>
        <w:t>3830,710 тыс. руб.,</w:t>
      </w:r>
    </w:p>
    <w:p w:rsidR="00984063" w:rsidRDefault="00310DF3" w:rsidP="00314E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068F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5198,00</w:t>
      </w:r>
      <w:r w:rsidR="00D068F1">
        <w:rPr>
          <w:sz w:val="28"/>
          <w:szCs w:val="28"/>
        </w:rPr>
        <w:t xml:space="preserve"> тыс. руб.</w:t>
      </w:r>
    </w:p>
    <w:p w:rsidR="00D068F1" w:rsidRDefault="008D6AE0" w:rsidP="00314E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068F1">
        <w:rPr>
          <w:sz w:val="28"/>
          <w:szCs w:val="28"/>
        </w:rPr>
        <w:t>униципальная программа направлена на комплексное решение вопросов оптимизации структуры муниципальной собственности, совершенствование системы учета объектов муниципальной собственности, их использования, а также на рациональное вовлечение объектов в хозяйственный оборот.</w:t>
      </w:r>
    </w:p>
    <w:p w:rsidR="00D068F1" w:rsidRPr="000A6E91" w:rsidRDefault="00D068F1" w:rsidP="00314E2F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0A6E91">
        <w:rPr>
          <w:sz w:val="28"/>
        </w:rPr>
        <w:t>Приоритетами муниципальной политики в сфере реализации муниципальной программы являются:</w:t>
      </w:r>
    </w:p>
    <w:p w:rsidR="00D068F1" w:rsidRPr="00C35889" w:rsidRDefault="00D068F1" w:rsidP="00314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42A7">
        <w:rPr>
          <w:rFonts w:ascii="Times New Roman" w:hAnsi="Times New Roman" w:cs="Times New Roman"/>
          <w:sz w:val="28"/>
          <w:szCs w:val="28"/>
        </w:rPr>
        <w:t xml:space="preserve">формирование эффективной структуры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42A7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Pr="000042A7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увеличение доходов бюджета;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 xml:space="preserve">- оптимизация структуры </w:t>
      </w:r>
      <w:r>
        <w:rPr>
          <w:sz w:val="28"/>
          <w:szCs w:val="28"/>
        </w:rPr>
        <w:t xml:space="preserve">муниципальной </w:t>
      </w:r>
      <w:r w:rsidRPr="00C3588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 xml:space="preserve">Смоленской области в интересах обеспечения устойчивых предпосылок для роста экономики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вовлечение максимального количества объектов</w:t>
      </w:r>
      <w:r>
        <w:rPr>
          <w:sz w:val="28"/>
          <w:szCs w:val="28"/>
        </w:rPr>
        <w:t xml:space="preserve"> муниципальной</w:t>
      </w:r>
      <w:r w:rsidRPr="00C35889">
        <w:rPr>
          <w:sz w:val="28"/>
          <w:szCs w:val="28"/>
        </w:rPr>
        <w:t xml:space="preserve"> собственности</w:t>
      </w:r>
      <w:r w:rsidRPr="000213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 в процесс совершенствования управления;</w:t>
      </w:r>
    </w:p>
    <w:p w:rsidR="00D068F1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использование</w:t>
      </w:r>
      <w:r>
        <w:rPr>
          <w:sz w:val="28"/>
          <w:szCs w:val="28"/>
        </w:rPr>
        <w:t xml:space="preserve"> муниципальной </w:t>
      </w:r>
      <w:r w:rsidRPr="00C35889">
        <w:rPr>
          <w:sz w:val="28"/>
          <w:szCs w:val="28"/>
        </w:rPr>
        <w:t>собственности</w:t>
      </w:r>
      <w:r w:rsidRPr="000213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 в качестве инструмента для привлечения инвестиций в реальный сектор экономики</w:t>
      </w:r>
      <w:r>
        <w:rPr>
          <w:sz w:val="28"/>
          <w:szCs w:val="28"/>
        </w:rPr>
        <w:t xml:space="preserve"> Ельнинского района </w:t>
      </w:r>
      <w:r w:rsidRPr="00C35889">
        <w:rPr>
          <w:sz w:val="28"/>
          <w:szCs w:val="28"/>
        </w:rPr>
        <w:t>Смоленской области;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полная инвентаризация объектов</w:t>
      </w:r>
      <w:r>
        <w:rPr>
          <w:sz w:val="28"/>
          <w:szCs w:val="28"/>
        </w:rPr>
        <w:t xml:space="preserve"> муниципальной</w:t>
      </w:r>
      <w:r w:rsidRPr="00C3588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 xml:space="preserve">Смоленской области, </w:t>
      </w:r>
      <w:r w:rsidRPr="00C35889">
        <w:rPr>
          <w:sz w:val="28"/>
          <w:szCs w:val="28"/>
        </w:rPr>
        <w:lastRenderedPageBreak/>
        <w:t>разработка и реализация системы учета этих объектов и оформление прав на них;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 xml:space="preserve">- повышение эффективности управления </w:t>
      </w:r>
      <w:r>
        <w:rPr>
          <w:sz w:val="28"/>
          <w:szCs w:val="28"/>
        </w:rPr>
        <w:t>муниципальной</w:t>
      </w:r>
      <w:r w:rsidRPr="00C35889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 с использованием всех современных методов и финансовых инструментов, детальная правовая регламентация процессов управления;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</w:t>
      </w:r>
      <w:r w:rsidRPr="00C35889">
        <w:rPr>
          <w:sz w:val="28"/>
          <w:szCs w:val="28"/>
        </w:rPr>
        <w:t>за использованием и сохранностью</w:t>
      </w:r>
      <w:r>
        <w:rPr>
          <w:sz w:val="28"/>
          <w:szCs w:val="28"/>
        </w:rPr>
        <w:t xml:space="preserve"> муниципальной </w:t>
      </w:r>
      <w:r w:rsidRPr="00C3588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области;</w:t>
      </w:r>
    </w:p>
    <w:p w:rsidR="00D068F1" w:rsidRPr="00C35889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обеспечение гласности при</w:t>
      </w:r>
      <w:r>
        <w:rPr>
          <w:sz w:val="28"/>
          <w:szCs w:val="28"/>
        </w:rPr>
        <w:t xml:space="preserve"> совершении сделок с объектами муниципальной </w:t>
      </w:r>
      <w:r w:rsidRPr="00C3588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области;</w:t>
      </w:r>
    </w:p>
    <w:p w:rsidR="000408EB" w:rsidRDefault="00D068F1" w:rsidP="00314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обеспечение равных прав всех субъектов предпринимательской деятельности на доступ к совершению сделок с объектами</w:t>
      </w:r>
      <w:r>
        <w:rPr>
          <w:sz w:val="28"/>
          <w:szCs w:val="28"/>
        </w:rPr>
        <w:t xml:space="preserve"> муниципальной</w:t>
      </w:r>
      <w:r w:rsidRPr="00C35889">
        <w:rPr>
          <w:sz w:val="28"/>
          <w:szCs w:val="28"/>
        </w:rPr>
        <w:t xml:space="preserve"> с</w:t>
      </w:r>
      <w:r>
        <w:rPr>
          <w:sz w:val="28"/>
          <w:szCs w:val="28"/>
        </w:rPr>
        <w:t>обственности 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0408EB" w:rsidRDefault="000408EB" w:rsidP="00EC00E5">
      <w:pPr>
        <w:spacing w:after="20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8E1" w:rsidRPr="000408EB" w:rsidRDefault="00984063" w:rsidP="00984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EB">
        <w:rPr>
          <w:rFonts w:ascii="Times New Roman" w:hAnsi="Times New Roman" w:cs="Times New Roman"/>
          <w:b/>
          <w:sz w:val="28"/>
          <w:szCs w:val="28"/>
        </w:rPr>
        <w:lastRenderedPageBreak/>
        <w:t>Раздел 2. Паспорт муниципальной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78E1" w:rsidTr="00E361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08EB" w:rsidRDefault="000408EB" w:rsidP="00E3614D">
            <w:pPr>
              <w:pStyle w:val="a3"/>
              <w:jc w:val="center"/>
              <w:rPr>
                <w:sz w:val="24"/>
                <w:szCs w:val="24"/>
              </w:rPr>
            </w:pPr>
            <w:bookmarkStart w:id="1" w:name="P229"/>
            <w:bookmarkEnd w:id="1"/>
          </w:p>
          <w:p w:rsidR="003F78E1" w:rsidRPr="00996737" w:rsidRDefault="003F78E1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ПАСПОРТ</w:t>
            </w:r>
          </w:p>
          <w:p w:rsidR="003F78E1" w:rsidRPr="00996737" w:rsidRDefault="003F78E1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муниципальной программы</w:t>
            </w:r>
          </w:p>
          <w:p w:rsidR="003F78E1" w:rsidRPr="005B050F" w:rsidRDefault="00C125AC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050F">
              <w:rPr>
                <w:b/>
                <w:sz w:val="24"/>
                <w:szCs w:val="24"/>
              </w:rPr>
              <w:t>«Управление имуществом и земельными ресурсами муниципального образования «Ельнинский район» Смоленской области</w:t>
            </w:r>
            <w:r w:rsidR="00886A02" w:rsidRPr="005B050F">
              <w:rPr>
                <w:b/>
                <w:sz w:val="24"/>
                <w:szCs w:val="24"/>
              </w:rPr>
              <w:t>»</w:t>
            </w:r>
          </w:p>
          <w:p w:rsidR="003F78E1" w:rsidRPr="00180DC8" w:rsidRDefault="003F78E1" w:rsidP="00E3614D">
            <w:pPr>
              <w:pStyle w:val="a3"/>
              <w:jc w:val="center"/>
            </w:pPr>
          </w:p>
          <w:p w:rsidR="003F78E1" w:rsidRPr="00996737" w:rsidRDefault="003F78E1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</w:tbl>
    <w:p w:rsidR="003F78E1" w:rsidRDefault="003F78E1" w:rsidP="003F78E1">
      <w:pPr>
        <w:pStyle w:val="ConsPlusNormal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3F78E1" w:rsidTr="00EC00E5">
        <w:tc>
          <w:tcPr>
            <w:tcW w:w="3828" w:type="dxa"/>
            <w:shd w:val="clear" w:color="auto" w:fill="auto"/>
          </w:tcPr>
          <w:p w:rsidR="003F78E1" w:rsidRPr="0040336F" w:rsidRDefault="00C125AC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3F78E1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919" w:type="dxa"/>
            <w:shd w:val="clear" w:color="auto" w:fill="auto"/>
          </w:tcPr>
          <w:p w:rsidR="003F78E1" w:rsidRPr="0040336F" w:rsidRDefault="00C125AC" w:rsidP="00C12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3F78E1" w:rsidTr="00EC00E5">
        <w:tc>
          <w:tcPr>
            <w:tcW w:w="3828" w:type="dxa"/>
            <w:shd w:val="clear" w:color="auto" w:fill="auto"/>
          </w:tcPr>
          <w:p w:rsidR="003F78E1" w:rsidRPr="0040336F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19" w:type="dxa"/>
            <w:shd w:val="clear" w:color="auto" w:fill="auto"/>
          </w:tcPr>
          <w:p w:rsidR="003F78E1" w:rsidRPr="0040336F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400D">
              <w:rPr>
                <w:rFonts w:ascii="Times New Roman" w:hAnsi="Times New Roman" w:cs="Times New Roman"/>
                <w:sz w:val="24"/>
                <w:szCs w:val="24"/>
              </w:rPr>
              <w:t>2019 – 2023</w:t>
            </w:r>
            <w:r w:rsidR="00C12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F78E1" w:rsidRPr="0040336F" w:rsidRDefault="003F78E1" w:rsidP="00C12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40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0DF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125A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F78E1" w:rsidTr="00EC00E5">
        <w:tc>
          <w:tcPr>
            <w:tcW w:w="3828" w:type="dxa"/>
            <w:shd w:val="clear" w:color="auto" w:fill="auto"/>
          </w:tcPr>
          <w:p w:rsidR="003F78E1" w:rsidRPr="0040336F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shd w:val="clear" w:color="auto" w:fill="auto"/>
          </w:tcPr>
          <w:p w:rsidR="003F78E1" w:rsidRPr="00C125AC" w:rsidRDefault="00C125AC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рационального использования муниципального имущества и земельных ресурсов муниципального образования «Ельнинский район» Смоленской области</w:t>
            </w:r>
          </w:p>
        </w:tc>
      </w:tr>
      <w:tr w:rsidR="003F78E1" w:rsidTr="00EC00E5">
        <w:tc>
          <w:tcPr>
            <w:tcW w:w="3828" w:type="dxa"/>
            <w:shd w:val="clear" w:color="auto" w:fill="auto"/>
          </w:tcPr>
          <w:p w:rsidR="003F78E1" w:rsidRPr="0040336F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19" w:type="dxa"/>
            <w:shd w:val="clear" w:color="auto" w:fill="auto"/>
          </w:tcPr>
          <w:p w:rsidR="003F78E1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681B26">
              <w:rPr>
                <w:rFonts w:ascii="Times New Roman" w:hAnsi="Times New Roman" w:cs="Times New Roman"/>
                <w:b/>
                <w:sz w:val="24"/>
                <w:szCs w:val="24"/>
              </w:rPr>
              <w:t>7368,7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1F3391"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3F78E1" w:rsidRDefault="00C125AC" w:rsidP="00025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25AAA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25A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78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0011">
              <w:rPr>
                <w:rFonts w:ascii="Times New Roman" w:hAnsi="Times New Roman" w:cs="Times New Roman"/>
                <w:b/>
                <w:sz w:val="24"/>
                <w:szCs w:val="24"/>
              </w:rPr>
              <w:t>5023,7</w:t>
            </w:r>
            <w:r w:rsidR="00025A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25AAA" w:rsidRDefault="00310DF3" w:rsidP="00025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0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- 2026</w:t>
            </w:r>
            <w:r w:rsidR="00025AAA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20011">
              <w:rPr>
                <w:rFonts w:ascii="Times New Roman" w:hAnsi="Times New Roman" w:cs="Times New Roman"/>
                <w:b/>
                <w:sz w:val="24"/>
                <w:szCs w:val="24"/>
              </w:rPr>
              <w:t>2345,0</w:t>
            </w:r>
            <w:r w:rsidR="001F33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F3391" w:rsidRDefault="001F3391" w:rsidP="00025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072C8" w:rsidRPr="008127CB"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  <w:r w:rsidRPr="008127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072C8">
              <w:rPr>
                <w:rFonts w:ascii="Times New Roman" w:hAnsi="Times New Roman" w:cs="Times New Roman"/>
                <w:sz w:val="24"/>
                <w:szCs w:val="24"/>
              </w:rPr>
              <w:t xml:space="preserve"> (по источникам финансирования: 1455,0 – бюджет муниципального образования «Ельнинский район» Смоленской области, 477,0 – областной бюджет);</w:t>
            </w:r>
          </w:p>
          <w:p w:rsidR="00220011" w:rsidRDefault="00220011" w:rsidP="00220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источникам финансирования: 305,0 – бюджет муниципального образования «Ельнинский район» Смоленской области).</w:t>
            </w:r>
          </w:p>
          <w:p w:rsidR="001F3391" w:rsidRDefault="001F3391" w:rsidP="00025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7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127CB" w:rsidRPr="008127C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8127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127CB">
              <w:rPr>
                <w:rFonts w:ascii="Times New Roman" w:hAnsi="Times New Roman" w:cs="Times New Roman"/>
                <w:sz w:val="24"/>
                <w:szCs w:val="24"/>
              </w:rPr>
              <w:t xml:space="preserve"> (по источникам финансирования: 108,0 – бюджет муниципального образования «Ельнинский район» Смоленской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AAA" w:rsidRDefault="00025AAA" w:rsidP="00025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E1" w:rsidRPr="00E43259" w:rsidRDefault="00025AAA" w:rsidP="00025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 - 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3F78E1" w:rsidRDefault="003F78E1" w:rsidP="003F78E1">
      <w:pPr>
        <w:pStyle w:val="ConsPlusNormal"/>
        <w:jc w:val="both"/>
      </w:pPr>
    </w:p>
    <w:p w:rsidR="003F78E1" w:rsidRDefault="003F78E1" w:rsidP="003F78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78E1" w:rsidTr="00E361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78E1" w:rsidRPr="00996737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</w:tbl>
    <w:p w:rsidR="003F78E1" w:rsidRDefault="003F78E1" w:rsidP="003F78E1">
      <w:pPr>
        <w:pStyle w:val="ConsPlusNormal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1846"/>
        <w:gridCol w:w="1394"/>
        <w:gridCol w:w="1245"/>
        <w:gridCol w:w="1537"/>
      </w:tblGrid>
      <w:tr w:rsidR="00FE31CE" w:rsidTr="00EC00E5">
        <w:tc>
          <w:tcPr>
            <w:tcW w:w="3725" w:type="dxa"/>
            <w:vMerge w:val="restart"/>
            <w:shd w:val="clear" w:color="auto" w:fill="auto"/>
          </w:tcPr>
          <w:p w:rsidR="00FE31CE" w:rsidRDefault="00FE31CE" w:rsidP="00E3614D">
            <w:pPr>
              <w:pStyle w:val="a3"/>
              <w:jc w:val="center"/>
            </w:pPr>
            <w:r w:rsidRPr="00631CDA">
              <w:t xml:space="preserve">Наименование показателя, </w:t>
            </w:r>
          </w:p>
          <w:p w:rsidR="00FE31CE" w:rsidRPr="00631CDA" w:rsidRDefault="00FE31CE" w:rsidP="00E3614D">
            <w:pPr>
              <w:pStyle w:val="a3"/>
              <w:jc w:val="center"/>
            </w:pPr>
            <w:r w:rsidRPr="00631CDA">
              <w:t>единица измерения</w:t>
            </w:r>
          </w:p>
          <w:p w:rsidR="00FE31CE" w:rsidRPr="00631CDA" w:rsidRDefault="00FE31CE" w:rsidP="00E3614D">
            <w:pPr>
              <w:pStyle w:val="ConsPlusNormal"/>
              <w:jc w:val="center"/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FE31CE" w:rsidRPr="00385A2F" w:rsidRDefault="00FE31CE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FE31CE" w:rsidRPr="00385A2F" w:rsidRDefault="00FE31CE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FE31CE" w:rsidTr="00EC00E5">
        <w:tc>
          <w:tcPr>
            <w:tcW w:w="3725" w:type="dxa"/>
            <w:vMerge/>
            <w:shd w:val="clear" w:color="auto" w:fill="auto"/>
          </w:tcPr>
          <w:p w:rsidR="00FE31CE" w:rsidRDefault="00FE31CE" w:rsidP="00E3614D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FE31CE" w:rsidRDefault="00FE31CE" w:rsidP="00E3614D">
            <w:pPr>
              <w:pStyle w:val="ConsPlusNormal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FE31CE" w:rsidRPr="00631CDA" w:rsidRDefault="00FE31CE" w:rsidP="00E3614D">
            <w:pPr>
              <w:pStyle w:val="a3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45" w:type="dxa"/>
            <w:shd w:val="clear" w:color="auto" w:fill="auto"/>
          </w:tcPr>
          <w:p w:rsidR="00FE31CE" w:rsidRPr="00631CDA" w:rsidRDefault="00FE31CE" w:rsidP="00E3614D">
            <w:pPr>
              <w:pStyle w:val="a3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537" w:type="dxa"/>
            <w:shd w:val="clear" w:color="auto" w:fill="auto"/>
          </w:tcPr>
          <w:p w:rsidR="00FE31CE" w:rsidRPr="00631CDA" w:rsidRDefault="00FE31CE" w:rsidP="00E3614D">
            <w:pPr>
              <w:pStyle w:val="a3"/>
              <w:jc w:val="center"/>
            </w:pPr>
            <w:r w:rsidRPr="00631CDA">
              <w:t>2-й год планового периода</w:t>
            </w:r>
          </w:p>
        </w:tc>
      </w:tr>
      <w:tr w:rsidR="00FE31CE" w:rsidTr="00EC00E5">
        <w:tc>
          <w:tcPr>
            <w:tcW w:w="3725" w:type="dxa"/>
            <w:vMerge/>
            <w:shd w:val="clear" w:color="auto" w:fill="auto"/>
          </w:tcPr>
          <w:p w:rsidR="00FE31CE" w:rsidRPr="00385A2F" w:rsidRDefault="00FE31CE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E31CE" w:rsidRPr="00FE31CE" w:rsidRDefault="008127CB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394" w:type="dxa"/>
            <w:shd w:val="clear" w:color="auto" w:fill="auto"/>
          </w:tcPr>
          <w:p w:rsidR="00FE31CE" w:rsidRPr="00FE31CE" w:rsidRDefault="008127CB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45" w:type="dxa"/>
            <w:shd w:val="clear" w:color="auto" w:fill="auto"/>
          </w:tcPr>
          <w:p w:rsidR="00FE31CE" w:rsidRPr="00FE31CE" w:rsidRDefault="008127CB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37" w:type="dxa"/>
            <w:shd w:val="clear" w:color="auto" w:fill="auto"/>
          </w:tcPr>
          <w:p w:rsidR="00FE31CE" w:rsidRPr="00FE31CE" w:rsidRDefault="008127CB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8127CB" w:rsidTr="00EC00E5">
        <w:trPr>
          <w:trHeight w:val="2609"/>
        </w:trPr>
        <w:tc>
          <w:tcPr>
            <w:tcW w:w="3725" w:type="dxa"/>
            <w:shd w:val="clear" w:color="auto" w:fill="auto"/>
          </w:tcPr>
          <w:p w:rsidR="008127CB" w:rsidRPr="00FE31CE" w:rsidRDefault="008127CB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127CB" w:rsidRPr="006F6C10" w:rsidRDefault="008127CB" w:rsidP="00276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27CB" w:rsidRPr="006F6C10" w:rsidRDefault="00220011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27CB" w:rsidRPr="006F6C10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27CB" w:rsidRPr="006F6C10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27CB" w:rsidTr="00EC00E5">
        <w:tc>
          <w:tcPr>
            <w:tcW w:w="3725" w:type="dxa"/>
            <w:shd w:val="clear" w:color="auto" w:fill="auto"/>
          </w:tcPr>
          <w:p w:rsidR="008127CB" w:rsidRPr="006F6C10" w:rsidRDefault="008127CB" w:rsidP="006F6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1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в отношении которых произведена оценка рыночной стоимости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127CB" w:rsidRPr="00DB5A23" w:rsidRDefault="008127CB" w:rsidP="00276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27CB" w:rsidRPr="00DB5A23" w:rsidRDefault="00220011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27CB" w:rsidRPr="00DB5A23" w:rsidRDefault="00220011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27CB" w:rsidRPr="00DB5A23" w:rsidRDefault="00220011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27CB" w:rsidTr="00EC00E5">
        <w:tc>
          <w:tcPr>
            <w:tcW w:w="3725" w:type="dxa"/>
            <w:shd w:val="clear" w:color="auto" w:fill="auto"/>
          </w:tcPr>
          <w:p w:rsidR="008127CB" w:rsidRPr="006F6C10" w:rsidRDefault="008127CB" w:rsidP="00FF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которых заключены договора купли-продажи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127CB" w:rsidRDefault="008127CB" w:rsidP="00276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27CB" w:rsidRDefault="006E3254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27CB" w:rsidRDefault="006E3254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27CB" w:rsidRDefault="006E3254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7CB" w:rsidTr="00EC00E5">
        <w:tc>
          <w:tcPr>
            <w:tcW w:w="3725" w:type="dxa"/>
            <w:shd w:val="clear" w:color="auto" w:fill="auto"/>
          </w:tcPr>
          <w:p w:rsidR="008127CB" w:rsidRDefault="008127CB" w:rsidP="00DB5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127CB" w:rsidRDefault="008127CB" w:rsidP="00276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27CB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27CB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27CB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127CB" w:rsidTr="00EC00E5">
        <w:tc>
          <w:tcPr>
            <w:tcW w:w="3725" w:type="dxa"/>
            <w:shd w:val="clear" w:color="auto" w:fill="auto"/>
          </w:tcPr>
          <w:p w:rsidR="008127CB" w:rsidRPr="00857F3D" w:rsidRDefault="008127CB" w:rsidP="00DB5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127CB" w:rsidRPr="00857F3D" w:rsidRDefault="008127CB" w:rsidP="00276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127CB" w:rsidRPr="00857F3D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127CB" w:rsidRPr="00857F3D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27CB" w:rsidRPr="00857F3D" w:rsidRDefault="00B3572D" w:rsidP="006F6C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F78E1" w:rsidRDefault="003F78E1" w:rsidP="003F78E1">
      <w:pPr>
        <w:pStyle w:val="ConsPlusNormal"/>
        <w:jc w:val="both"/>
      </w:pPr>
    </w:p>
    <w:p w:rsidR="003F78E1" w:rsidRDefault="003F78E1" w:rsidP="003F78E1">
      <w:pPr>
        <w:pStyle w:val="ConsPlusNormal"/>
        <w:jc w:val="both"/>
      </w:pPr>
    </w:p>
    <w:p w:rsidR="003F78E1" w:rsidRPr="00DE6207" w:rsidRDefault="003F78E1" w:rsidP="003F78E1">
      <w:pPr>
        <w:pStyle w:val="a3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3F78E1" w:rsidRPr="00DE6207" w:rsidRDefault="003F78E1" w:rsidP="003F78E1">
      <w:pPr>
        <w:pStyle w:val="a3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4"/>
        <w:gridCol w:w="821"/>
        <w:gridCol w:w="2291"/>
        <w:gridCol w:w="3365"/>
      </w:tblGrid>
      <w:tr w:rsidR="00B879BA" w:rsidRPr="00DE6207" w:rsidTr="00EC00E5">
        <w:tc>
          <w:tcPr>
            <w:tcW w:w="576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3F78E1" w:rsidRPr="00C43E3B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365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B879BA" w:rsidRPr="00DE6207" w:rsidTr="00EC00E5">
        <w:tc>
          <w:tcPr>
            <w:tcW w:w="576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B879BA" w:rsidRPr="00DE6207" w:rsidTr="00EC00E5">
        <w:tc>
          <w:tcPr>
            <w:tcW w:w="576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  <w:gridSpan w:val="4"/>
            <w:shd w:val="clear" w:color="auto" w:fill="auto"/>
          </w:tcPr>
          <w:p w:rsidR="003F78E1" w:rsidRPr="00C43E3B" w:rsidRDefault="008D7E32" w:rsidP="00AB66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Pr="00CD5D92">
              <w:rPr>
                <w:b/>
                <w:sz w:val="24"/>
                <w:szCs w:val="24"/>
              </w:rPr>
              <w:t>«</w:t>
            </w:r>
            <w:r w:rsidR="00AB6608" w:rsidRPr="00CD5D92">
              <w:rPr>
                <w:b/>
                <w:sz w:val="24"/>
                <w:szCs w:val="24"/>
              </w:rPr>
              <w:t>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</w:t>
            </w:r>
            <w:r w:rsidRPr="00CD5D92">
              <w:rPr>
                <w:b/>
                <w:sz w:val="24"/>
                <w:szCs w:val="24"/>
              </w:rPr>
              <w:t>»</w:t>
            </w:r>
          </w:p>
        </w:tc>
      </w:tr>
      <w:tr w:rsidR="00B879BA" w:rsidRPr="00DE6207" w:rsidTr="00EC00E5">
        <w:tc>
          <w:tcPr>
            <w:tcW w:w="576" w:type="dxa"/>
            <w:shd w:val="clear" w:color="auto" w:fill="auto"/>
          </w:tcPr>
          <w:p w:rsidR="003F78E1" w:rsidRPr="00C43E3B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F78E1" w:rsidRPr="00C43E3B" w:rsidRDefault="008D7E32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6477" w:type="dxa"/>
            <w:gridSpan w:val="3"/>
            <w:shd w:val="clear" w:color="auto" w:fill="auto"/>
          </w:tcPr>
          <w:p w:rsidR="003F78E1" w:rsidRPr="00C43E3B" w:rsidRDefault="003F78E1" w:rsidP="00E2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Срок реализации (</w:t>
            </w:r>
            <w:r w:rsidR="008D7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4C78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="008D7E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E7861" w:rsidRPr="00AB6608" w:rsidRDefault="007E7861" w:rsidP="00AB66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</w:t>
            </w: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      </w:r>
          </w:p>
          <w:p w:rsidR="007E7861" w:rsidRPr="00C43E3B" w:rsidRDefault="007E7861" w:rsidP="00AB6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7E7861" w:rsidRPr="00C43E3B" w:rsidRDefault="007E7861" w:rsidP="00886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объектов недвижимого имущества 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«Ельнинский район», в 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выявлены и задокументированы все необходимые технические характеристики</w:t>
            </w:r>
          </w:p>
        </w:tc>
        <w:tc>
          <w:tcPr>
            <w:tcW w:w="3365" w:type="dxa"/>
            <w:shd w:val="clear" w:color="auto" w:fill="auto"/>
          </w:tcPr>
          <w:p w:rsidR="007E7861" w:rsidRPr="00FE31CE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объектов недвижимого имущества, в отношении которых в установленном порядке произведен </w:t>
            </w:r>
            <w:r w:rsidRPr="00FE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E7861" w:rsidRPr="00855BE4" w:rsidRDefault="007E7861" w:rsidP="00E948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ормить техническую документацию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E7861" w:rsidRPr="00C43E3B" w:rsidRDefault="007E7861" w:rsidP="00D74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распоряжение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3365" w:type="dxa"/>
            <w:shd w:val="clear" w:color="auto" w:fill="auto"/>
          </w:tcPr>
          <w:p w:rsidR="007E7861" w:rsidRPr="00FE31CE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E7861" w:rsidRPr="00321823" w:rsidRDefault="007E7861" w:rsidP="003218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зарегистрированных муниципальных объектов недвижимого имущества от общего количества объектов из реестра муниципального имущества муниципального образования «Ельнинский район» Смоленской области</w:t>
            </w:r>
          </w:p>
        </w:tc>
        <w:tc>
          <w:tcPr>
            <w:tcW w:w="3365" w:type="dxa"/>
            <w:shd w:val="clear" w:color="auto" w:fill="auto"/>
          </w:tcPr>
          <w:p w:rsidR="007E7861" w:rsidRPr="00FE31CE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E7861" w:rsidRPr="004D7CBF" w:rsidRDefault="007E7861" w:rsidP="00AB66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</w:t>
            </w:r>
            <w:r w:rsidRPr="004D7CBF">
              <w:rPr>
                <w:sz w:val="22"/>
                <w:szCs w:val="22"/>
              </w:rPr>
              <w:lastRenderedPageBreak/>
              <w:t xml:space="preserve">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  <w:p w:rsidR="007E7861" w:rsidRPr="004D7CBF" w:rsidRDefault="007E7861" w:rsidP="00AB66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7E7861" w:rsidRPr="00C43E3B" w:rsidRDefault="007E7861" w:rsidP="00D74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распоряжение объектами недвижимого имущества муниципального образования «Ельнинский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365" w:type="dxa"/>
            <w:shd w:val="clear" w:color="auto" w:fill="auto"/>
          </w:tcPr>
          <w:p w:rsidR="007E7861" w:rsidRDefault="007E7861" w:rsidP="00FF5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муниципального недвижимого имущества</w:t>
            </w:r>
            <w:r w:rsidR="00FF5ECF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 w:rsidR="00FF5E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договора аренды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1" w:type="dxa"/>
            <w:gridSpan w:val="4"/>
            <w:shd w:val="clear" w:color="auto" w:fill="auto"/>
          </w:tcPr>
          <w:p w:rsidR="007E7861" w:rsidRPr="00C43E3B" w:rsidRDefault="007E7861" w:rsidP="00CD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«Ельнинский район» Смоленской области»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5656" w:type="dxa"/>
            <w:gridSpan w:val="2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Срок реализации (</w:t>
            </w:r>
            <w:r w:rsidR="00E24C78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E7861" w:rsidRPr="004D7CBF" w:rsidRDefault="007E7861" w:rsidP="00E361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2291" w:type="dxa"/>
            <w:shd w:val="clear" w:color="auto" w:fill="auto"/>
          </w:tcPr>
          <w:p w:rsidR="007E7861" w:rsidRPr="00C43E3B" w:rsidRDefault="007E7861" w:rsidP="007B2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земельных участков, постановка их на кадастровый учет и регистрация права собственности муниципального образования «Ельнинский район» Смоленской области</w:t>
            </w:r>
          </w:p>
        </w:tc>
        <w:tc>
          <w:tcPr>
            <w:tcW w:w="3365" w:type="dxa"/>
            <w:shd w:val="clear" w:color="auto" w:fill="auto"/>
          </w:tcPr>
          <w:p w:rsidR="007E7861" w:rsidRDefault="007E7861" w:rsidP="007B2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  <w:p w:rsidR="00FF5ECF" w:rsidRDefault="00FF5ECF" w:rsidP="007B2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CF" w:rsidRPr="00C43E3B" w:rsidRDefault="00FF5ECF" w:rsidP="007B2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2291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карта-плана территории кадастрового квартала</w:t>
            </w:r>
          </w:p>
        </w:tc>
        <w:tc>
          <w:tcPr>
            <w:tcW w:w="3365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  <w:p w:rsidR="00857F3D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D" w:rsidRPr="00C43E3B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E7861" w:rsidRPr="00FF5ECF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2291" w:type="dxa"/>
            <w:shd w:val="clear" w:color="auto" w:fill="auto"/>
          </w:tcPr>
          <w:p w:rsidR="007E7861" w:rsidRPr="00FF5ECF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градостроительной деятельности на территории сельских поселений Ельнинского района Смоленской области</w:t>
            </w:r>
          </w:p>
        </w:tc>
        <w:tc>
          <w:tcPr>
            <w:tcW w:w="3365" w:type="dxa"/>
            <w:shd w:val="clear" w:color="auto" w:fill="auto"/>
          </w:tcPr>
          <w:p w:rsidR="007E7861" w:rsidRPr="00FF5ECF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7E7861" w:rsidRPr="00DE6207" w:rsidTr="00EC00E5">
        <w:trPr>
          <w:trHeight w:val="973"/>
        </w:trPr>
        <w:tc>
          <w:tcPr>
            <w:tcW w:w="576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1" w:type="dxa"/>
            <w:gridSpan w:val="4"/>
            <w:shd w:val="clear" w:color="auto" w:fill="auto"/>
          </w:tcPr>
          <w:p w:rsidR="007E7861" w:rsidRPr="00C43E3B" w:rsidRDefault="007E7861" w:rsidP="00CD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7E7861" w:rsidRDefault="007E7861" w:rsidP="00CD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прогнозирования, имущественных и земельных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  <w:p w:rsidR="007E7861" w:rsidRPr="00C43E3B" w:rsidRDefault="007E7861" w:rsidP="00CD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2"/>
            <w:shd w:val="clear" w:color="auto" w:fill="auto"/>
          </w:tcPr>
          <w:p w:rsidR="007E7861" w:rsidRPr="00C43E3B" w:rsidRDefault="007E7861" w:rsidP="00CD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(</w:t>
            </w:r>
            <w:r w:rsidR="00E24C78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861" w:rsidRPr="00DE6207" w:rsidTr="00EC00E5">
        <w:tc>
          <w:tcPr>
            <w:tcW w:w="576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85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E7861" w:rsidRPr="00CD5D92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2291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в отношении которых проведена оценка их стоимости для учета муниципального имущества и наиболее эффективного распоряжения им</w:t>
            </w:r>
          </w:p>
        </w:tc>
        <w:tc>
          <w:tcPr>
            <w:tcW w:w="3365" w:type="dxa"/>
            <w:shd w:val="clear" w:color="auto" w:fill="auto"/>
          </w:tcPr>
          <w:p w:rsidR="007E7861" w:rsidRPr="00C43E3B" w:rsidRDefault="007E7861" w:rsidP="0032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в отношении которых проведена оценка рыночной стоимости</w:t>
            </w:r>
          </w:p>
        </w:tc>
      </w:tr>
      <w:tr w:rsidR="00857F3D" w:rsidRPr="00DE6207" w:rsidTr="00EC00E5">
        <w:tc>
          <w:tcPr>
            <w:tcW w:w="576" w:type="dxa"/>
            <w:shd w:val="clear" w:color="auto" w:fill="auto"/>
          </w:tcPr>
          <w:p w:rsidR="00857F3D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57F3D" w:rsidRPr="008D6AE0" w:rsidRDefault="00857F3D" w:rsidP="00857F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области, утвержденного решением Ельнинского районного Совета депутатов на текущий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Pr="004D7CBF">
              <w:rPr>
                <w:color w:val="000000"/>
                <w:sz w:val="22"/>
                <w:szCs w:val="22"/>
              </w:rPr>
              <w:t xml:space="preserve"> </w:t>
            </w:r>
            <w:r w:rsidRPr="008D6AE0">
              <w:rPr>
                <w:color w:val="000000"/>
                <w:sz w:val="22"/>
                <w:szCs w:val="22"/>
              </w:rPr>
              <w:t>и плановый период</w:t>
            </w:r>
          </w:p>
        </w:tc>
        <w:tc>
          <w:tcPr>
            <w:tcW w:w="2291" w:type="dxa"/>
            <w:shd w:val="clear" w:color="auto" w:fill="auto"/>
          </w:tcPr>
          <w:p w:rsidR="00857F3D" w:rsidRPr="00C43E3B" w:rsidRDefault="00857F3D" w:rsidP="00857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распоряжение объектами недвижимого имущества муниципального образования «Ельнинский район» Смоленской области </w:t>
            </w:r>
          </w:p>
        </w:tc>
        <w:tc>
          <w:tcPr>
            <w:tcW w:w="3365" w:type="dxa"/>
            <w:shd w:val="clear" w:color="auto" w:fill="auto"/>
          </w:tcPr>
          <w:p w:rsidR="00857F3D" w:rsidRDefault="00857F3D" w:rsidP="00857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которого заключены договора купли-продажи</w:t>
            </w:r>
          </w:p>
        </w:tc>
      </w:tr>
      <w:tr w:rsidR="00857F3D" w:rsidRPr="00DE6207" w:rsidTr="00EC00E5">
        <w:tc>
          <w:tcPr>
            <w:tcW w:w="576" w:type="dxa"/>
            <w:shd w:val="clear" w:color="auto" w:fill="auto"/>
          </w:tcPr>
          <w:p w:rsidR="00857F3D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57F3D" w:rsidRPr="00CD5D92" w:rsidRDefault="00857F3D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и зданий, находящихся в муниципальной собственности</w:t>
            </w:r>
          </w:p>
        </w:tc>
        <w:tc>
          <w:tcPr>
            <w:tcW w:w="2291" w:type="dxa"/>
            <w:shd w:val="clear" w:color="auto" w:fill="auto"/>
          </w:tcPr>
          <w:p w:rsidR="00857F3D" w:rsidRPr="00C43E3B" w:rsidRDefault="00857F3D" w:rsidP="00857F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эксплуатационных характеристик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преждевременного </w:t>
            </w: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износа помещений и зданий, находящихся в муниципальной собственности</w:t>
            </w:r>
          </w:p>
        </w:tc>
        <w:tc>
          <w:tcPr>
            <w:tcW w:w="3365" w:type="dxa"/>
            <w:shd w:val="clear" w:color="auto" w:fill="auto"/>
          </w:tcPr>
          <w:p w:rsidR="00857F3D" w:rsidRDefault="00857F3D" w:rsidP="00B87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которых заключены договора купли-продажи</w:t>
            </w:r>
          </w:p>
          <w:p w:rsidR="00857F3D" w:rsidRDefault="00857F3D" w:rsidP="00B87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D" w:rsidRPr="00C43E3B" w:rsidRDefault="00857F3D" w:rsidP="00B87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</w:tr>
    </w:tbl>
    <w:p w:rsidR="003F78E1" w:rsidRPr="00DE6207" w:rsidRDefault="003F78E1" w:rsidP="003F78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78E1" w:rsidRPr="00803B93" w:rsidTr="00E361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78E1" w:rsidRPr="00803B93" w:rsidRDefault="003F78E1" w:rsidP="00E36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B93">
              <w:rPr>
                <w:rFonts w:ascii="Times New Roman" w:hAnsi="Times New Roman" w:cs="Times New Roman"/>
              </w:rPr>
              <w:t>&lt;*&gt; - указывается наименование показателя муниципальной программы, на достижение которого направлена задача</w:t>
            </w:r>
          </w:p>
        </w:tc>
      </w:tr>
    </w:tbl>
    <w:p w:rsidR="003F78E1" w:rsidRDefault="003F78E1" w:rsidP="003F78E1">
      <w:pPr>
        <w:pStyle w:val="ConsPlusNormal"/>
        <w:jc w:val="both"/>
      </w:pPr>
    </w:p>
    <w:p w:rsidR="003F78E1" w:rsidRDefault="003F78E1" w:rsidP="003F78E1">
      <w:pPr>
        <w:pStyle w:val="ConsPlusNormal"/>
        <w:jc w:val="both"/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72D" w:rsidRDefault="00B3572D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78E1" w:rsidRDefault="003F78E1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3F78E1" w:rsidRDefault="003F78E1" w:rsidP="003F7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12"/>
        <w:gridCol w:w="1402"/>
        <w:gridCol w:w="1255"/>
        <w:gridCol w:w="1555"/>
      </w:tblGrid>
      <w:tr w:rsidR="003F78E1" w:rsidRPr="00385A2F" w:rsidTr="00EC00E5">
        <w:tc>
          <w:tcPr>
            <w:tcW w:w="3823" w:type="dxa"/>
            <w:vMerge w:val="restart"/>
            <w:shd w:val="clear" w:color="auto" w:fill="auto"/>
          </w:tcPr>
          <w:p w:rsidR="003F78E1" w:rsidRDefault="003F78E1" w:rsidP="00E3614D">
            <w:pPr>
              <w:pStyle w:val="a3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3F78E1" w:rsidRPr="00631CDA" w:rsidRDefault="003F78E1" w:rsidP="00E3614D">
            <w:pPr>
              <w:pStyle w:val="a3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B25FA2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4212" w:type="dxa"/>
            <w:gridSpan w:val="3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3F78E1" w:rsidRPr="00631CDA" w:rsidTr="00EC00E5">
        <w:tc>
          <w:tcPr>
            <w:tcW w:w="3823" w:type="dxa"/>
            <w:vMerge/>
            <w:shd w:val="clear" w:color="auto" w:fill="auto"/>
          </w:tcPr>
          <w:p w:rsidR="003F78E1" w:rsidRDefault="003F78E1" w:rsidP="00E3614D">
            <w:pPr>
              <w:pStyle w:val="ConsPlusNormal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3F78E1" w:rsidRDefault="003F78E1" w:rsidP="00E3614D">
            <w:pPr>
              <w:pStyle w:val="ConsPlusNormal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3F78E1" w:rsidRPr="00631CDA" w:rsidRDefault="003F78E1" w:rsidP="00E3614D">
            <w:pPr>
              <w:pStyle w:val="a3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55" w:type="dxa"/>
            <w:shd w:val="clear" w:color="auto" w:fill="auto"/>
          </w:tcPr>
          <w:p w:rsidR="003F78E1" w:rsidRPr="00631CDA" w:rsidRDefault="003F78E1" w:rsidP="00E3614D">
            <w:pPr>
              <w:pStyle w:val="a3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555" w:type="dxa"/>
            <w:shd w:val="clear" w:color="auto" w:fill="auto"/>
          </w:tcPr>
          <w:p w:rsidR="003F78E1" w:rsidRPr="00631CDA" w:rsidRDefault="003F78E1" w:rsidP="00E3614D">
            <w:pPr>
              <w:pStyle w:val="a3"/>
              <w:jc w:val="center"/>
            </w:pPr>
            <w:r w:rsidRPr="00631CDA">
              <w:t>2-й год планового периода</w:t>
            </w:r>
          </w:p>
        </w:tc>
      </w:tr>
      <w:tr w:rsidR="003F78E1" w:rsidRPr="00385A2F" w:rsidTr="00EC00E5">
        <w:tc>
          <w:tcPr>
            <w:tcW w:w="3823" w:type="dxa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3F78E1" w:rsidRPr="00385A2F" w:rsidRDefault="003F78E1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B25FA2" w:rsidRPr="00385A2F" w:rsidTr="00E24C78">
        <w:tc>
          <w:tcPr>
            <w:tcW w:w="3823" w:type="dxa"/>
            <w:vMerge w:val="restart"/>
            <w:shd w:val="clear" w:color="auto" w:fill="auto"/>
          </w:tcPr>
          <w:p w:rsidR="00B25FA2" w:rsidRPr="00385A2F" w:rsidRDefault="00B25FA2" w:rsidP="00277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5B050F" w:rsidRPr="004547E6" w:rsidRDefault="005B050F" w:rsidP="00E2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2345,0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B25FA2" w:rsidRPr="00385A2F" w:rsidTr="00E24C78">
        <w:tc>
          <w:tcPr>
            <w:tcW w:w="3823" w:type="dxa"/>
            <w:vMerge/>
            <w:shd w:val="clear" w:color="auto" w:fill="auto"/>
          </w:tcPr>
          <w:p w:rsidR="00B25FA2" w:rsidRPr="00D1779B" w:rsidRDefault="00B25FA2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B25FA2" w:rsidRPr="004547E6" w:rsidRDefault="00B25FA2" w:rsidP="00E24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B25FA2"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25FA2" w:rsidRPr="004547E6" w:rsidRDefault="00E24C78" w:rsidP="00E24C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B25FA2"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B72D5" w:rsidRPr="00385A2F" w:rsidTr="00EC00E5">
        <w:tc>
          <w:tcPr>
            <w:tcW w:w="3823" w:type="dxa"/>
            <w:shd w:val="clear" w:color="auto" w:fill="auto"/>
          </w:tcPr>
          <w:p w:rsidR="005B72D5" w:rsidRPr="00D1779B" w:rsidRDefault="005B72D5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12" w:type="dxa"/>
            <w:shd w:val="clear" w:color="auto" w:fill="auto"/>
          </w:tcPr>
          <w:p w:rsidR="005B72D5" w:rsidRPr="004547E6" w:rsidRDefault="00E24C78" w:rsidP="007E7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1868,0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B72D5" w:rsidRPr="004547E6" w:rsidRDefault="00E24C78" w:rsidP="00E2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B72D5" w:rsidRPr="004547E6" w:rsidRDefault="00E24C78" w:rsidP="00E2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5B72D5"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B72D5" w:rsidRPr="004547E6" w:rsidRDefault="00E24C78" w:rsidP="00E2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5B72D5"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24C78" w:rsidRPr="00385A2F" w:rsidTr="00EC00E5">
        <w:tc>
          <w:tcPr>
            <w:tcW w:w="3823" w:type="dxa"/>
            <w:shd w:val="clear" w:color="auto" w:fill="auto"/>
          </w:tcPr>
          <w:p w:rsidR="00E24C78" w:rsidRDefault="00E24C7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shd w:val="clear" w:color="auto" w:fill="auto"/>
          </w:tcPr>
          <w:p w:rsidR="00E24C78" w:rsidRPr="004547E6" w:rsidRDefault="00E24C78" w:rsidP="007E78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24C78" w:rsidRPr="004547E6" w:rsidRDefault="00E24C78" w:rsidP="00E2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24C78" w:rsidRPr="004547E6" w:rsidRDefault="00E24C78" w:rsidP="00E2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24C78" w:rsidRPr="004547E6" w:rsidRDefault="00E24C78" w:rsidP="00E20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B050F" w:rsidRDefault="005B050F"/>
    <w:p w:rsidR="005B050F" w:rsidRDefault="005B050F">
      <w:pPr>
        <w:spacing w:after="200" w:line="276" w:lineRule="auto"/>
      </w:pPr>
      <w:r>
        <w:br w:type="page"/>
      </w:r>
    </w:p>
    <w:p w:rsidR="005B050F" w:rsidRPr="002C7966" w:rsidRDefault="005B050F" w:rsidP="005B050F">
      <w:pPr>
        <w:pStyle w:val="a3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  <w:r w:rsidR="008D6AE0">
        <w:rPr>
          <w:sz w:val="24"/>
          <w:szCs w:val="24"/>
        </w:rPr>
        <w:t xml:space="preserve"> </w:t>
      </w:r>
    </w:p>
    <w:p w:rsidR="005B050F" w:rsidRDefault="005B050F" w:rsidP="005B050F">
      <w:pPr>
        <w:pStyle w:val="a3"/>
        <w:ind w:left="6096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</w:p>
    <w:p w:rsidR="005B050F" w:rsidRDefault="005B050F" w:rsidP="005B050F">
      <w:pPr>
        <w:pStyle w:val="a3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</w:t>
      </w:r>
      <w:r w:rsidRPr="002C7966">
        <w:rPr>
          <w:sz w:val="24"/>
          <w:szCs w:val="24"/>
        </w:rPr>
        <w:t>программы</w:t>
      </w:r>
    </w:p>
    <w:p w:rsidR="005B050F" w:rsidRDefault="005B050F" w:rsidP="005B050F">
      <w:pPr>
        <w:pStyle w:val="a3"/>
        <w:ind w:left="581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«Управление </w:t>
      </w:r>
    </w:p>
    <w:p w:rsidR="005B050F" w:rsidRPr="005B050F" w:rsidRDefault="005B050F" w:rsidP="005B050F">
      <w:pPr>
        <w:pStyle w:val="a3"/>
        <w:ind w:left="5812"/>
        <w:jc w:val="right"/>
        <w:rPr>
          <w:sz w:val="24"/>
          <w:szCs w:val="24"/>
        </w:rPr>
      </w:pPr>
      <w:r>
        <w:rPr>
          <w:b/>
          <w:sz w:val="24"/>
          <w:szCs w:val="24"/>
        </w:rPr>
        <w:t>имущество</w:t>
      </w:r>
      <w:r w:rsidRPr="005B050F">
        <w:rPr>
          <w:b/>
          <w:sz w:val="24"/>
          <w:szCs w:val="24"/>
        </w:rPr>
        <w:t xml:space="preserve">м </w:t>
      </w:r>
    </w:p>
    <w:p w:rsidR="005B050F" w:rsidRDefault="005B050F" w:rsidP="005B050F">
      <w:pPr>
        <w:pStyle w:val="a3"/>
        <w:jc w:val="right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 xml:space="preserve">и земельными ресурсами </w:t>
      </w:r>
    </w:p>
    <w:p w:rsidR="005B050F" w:rsidRDefault="005B050F" w:rsidP="005B050F">
      <w:pPr>
        <w:pStyle w:val="a3"/>
        <w:jc w:val="right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 xml:space="preserve">муниципального образования </w:t>
      </w:r>
    </w:p>
    <w:p w:rsidR="005B050F" w:rsidRDefault="005B050F" w:rsidP="005B050F">
      <w:pPr>
        <w:pStyle w:val="a3"/>
        <w:jc w:val="right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 xml:space="preserve">«Ельнинский район» </w:t>
      </w:r>
    </w:p>
    <w:p w:rsidR="005B050F" w:rsidRPr="005B050F" w:rsidRDefault="005B050F" w:rsidP="005B050F">
      <w:pPr>
        <w:pStyle w:val="a3"/>
        <w:jc w:val="right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>Смоленской области»</w:t>
      </w:r>
    </w:p>
    <w:p w:rsidR="005B050F" w:rsidRDefault="005B050F" w:rsidP="005B050F">
      <w:pPr>
        <w:pStyle w:val="a3"/>
        <w:ind w:left="7090"/>
        <w:jc w:val="right"/>
        <w:rPr>
          <w:sz w:val="24"/>
          <w:szCs w:val="24"/>
        </w:rPr>
      </w:pPr>
    </w:p>
    <w:p w:rsidR="005B050F" w:rsidRPr="002C7966" w:rsidRDefault="005B050F" w:rsidP="005B050F">
      <w:pPr>
        <w:pStyle w:val="a3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050F" w:rsidRPr="007552F8" w:rsidTr="00E3614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B050F" w:rsidRPr="007552F8" w:rsidRDefault="005B050F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5B050F" w:rsidRPr="007552F8" w:rsidRDefault="005B050F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8">
              <w:rPr>
                <w:rFonts w:ascii="Times New Roman" w:hAnsi="Times New Roman" w:cs="Times New Roman"/>
                <w:sz w:val="24"/>
                <w:szCs w:val="24"/>
              </w:rPr>
              <w:t>о показателях муниципальной программы</w:t>
            </w:r>
          </w:p>
        </w:tc>
      </w:tr>
    </w:tbl>
    <w:p w:rsidR="005B050F" w:rsidRDefault="005B050F" w:rsidP="005B05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4"/>
        <w:gridCol w:w="5775"/>
      </w:tblGrid>
      <w:tr w:rsidR="005B050F" w:rsidRPr="00C43E3B" w:rsidTr="00EC00E5">
        <w:tc>
          <w:tcPr>
            <w:tcW w:w="540" w:type="dxa"/>
            <w:shd w:val="clear" w:color="auto" w:fill="auto"/>
          </w:tcPr>
          <w:p w:rsidR="005B050F" w:rsidRPr="00C43E3B" w:rsidRDefault="005B050F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050F" w:rsidRPr="00C43E3B" w:rsidRDefault="005B050F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4" w:type="dxa"/>
            <w:shd w:val="clear" w:color="auto" w:fill="auto"/>
          </w:tcPr>
          <w:p w:rsidR="005B050F" w:rsidRPr="00C43E3B" w:rsidRDefault="005B050F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5" w:type="dxa"/>
            <w:shd w:val="clear" w:color="auto" w:fill="auto"/>
          </w:tcPr>
          <w:p w:rsidR="005B050F" w:rsidRPr="00C43E3B" w:rsidRDefault="005B050F" w:rsidP="00E361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43E3B">
              <w:rPr>
                <w:rFonts w:ascii="Times New Roman" w:hAnsi="Times New Roman" w:cs="Times New Roman"/>
                <w:szCs w:val="20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B050F" w:rsidRPr="00C43E3B" w:rsidTr="00EC00E5">
        <w:tc>
          <w:tcPr>
            <w:tcW w:w="540" w:type="dxa"/>
            <w:shd w:val="clear" w:color="auto" w:fill="auto"/>
          </w:tcPr>
          <w:p w:rsidR="005B050F" w:rsidRPr="00C43E3B" w:rsidRDefault="005B050F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5B050F" w:rsidRPr="00C43E3B" w:rsidRDefault="005B050F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5B050F" w:rsidRPr="00C43E3B" w:rsidRDefault="005B050F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861" w:rsidRPr="00C43E3B" w:rsidTr="00EC00E5">
        <w:tc>
          <w:tcPr>
            <w:tcW w:w="540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7E7861" w:rsidRPr="00FE31CE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  <w:tc>
          <w:tcPr>
            <w:tcW w:w="5775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</w:p>
        </w:tc>
      </w:tr>
      <w:tr w:rsidR="007E7861" w:rsidRPr="00C43E3B" w:rsidTr="00EC00E5">
        <w:tc>
          <w:tcPr>
            <w:tcW w:w="540" w:type="dxa"/>
            <w:shd w:val="clear" w:color="auto" w:fill="auto"/>
          </w:tcPr>
          <w:p w:rsidR="007E7861" w:rsidRPr="00C43E3B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7E7861" w:rsidRPr="006F6C10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1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в отношении которых произведена оценка рыночной стоимости</w:t>
            </w:r>
          </w:p>
        </w:tc>
        <w:tc>
          <w:tcPr>
            <w:tcW w:w="5775" w:type="dxa"/>
            <w:shd w:val="clear" w:color="auto" w:fill="auto"/>
          </w:tcPr>
          <w:p w:rsidR="007E7861" w:rsidRPr="00C43E3B" w:rsidRDefault="000C7C24" w:rsidP="000C7C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об оценке </w:t>
            </w:r>
          </w:p>
        </w:tc>
      </w:tr>
      <w:tr w:rsidR="007E7861" w:rsidRPr="00C43E3B" w:rsidTr="00EC00E5">
        <w:tc>
          <w:tcPr>
            <w:tcW w:w="540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7E7861" w:rsidRPr="006F6C10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которого заключены договора купли-продажи</w:t>
            </w:r>
          </w:p>
        </w:tc>
        <w:tc>
          <w:tcPr>
            <w:tcW w:w="5775" w:type="dxa"/>
            <w:shd w:val="clear" w:color="auto" w:fill="auto"/>
          </w:tcPr>
          <w:p w:rsidR="007E7861" w:rsidRPr="00C43E3B" w:rsidRDefault="000C7C24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 «УГМИ»</w:t>
            </w:r>
          </w:p>
        </w:tc>
      </w:tr>
      <w:tr w:rsidR="007E7861" w:rsidRPr="00C43E3B" w:rsidTr="00EC00E5">
        <w:tc>
          <w:tcPr>
            <w:tcW w:w="540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7E7861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  <w:tc>
          <w:tcPr>
            <w:tcW w:w="5775" w:type="dxa"/>
            <w:shd w:val="clear" w:color="auto" w:fill="auto"/>
          </w:tcPr>
          <w:p w:rsidR="007E7861" w:rsidRPr="00C43E3B" w:rsidRDefault="000C7C24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 «УГМИ»</w:t>
            </w:r>
          </w:p>
        </w:tc>
      </w:tr>
      <w:tr w:rsidR="007E7861" w:rsidRPr="00C43E3B" w:rsidTr="00EC00E5">
        <w:tc>
          <w:tcPr>
            <w:tcW w:w="540" w:type="dxa"/>
            <w:shd w:val="clear" w:color="auto" w:fill="auto"/>
          </w:tcPr>
          <w:p w:rsidR="007E7861" w:rsidRDefault="007E7861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7E7861" w:rsidRDefault="007E7861" w:rsidP="00C50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  <w:tc>
          <w:tcPr>
            <w:tcW w:w="5775" w:type="dxa"/>
            <w:shd w:val="clear" w:color="auto" w:fill="auto"/>
          </w:tcPr>
          <w:p w:rsidR="007E7861" w:rsidRPr="00C43E3B" w:rsidRDefault="000C7C24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 «УГМИ»</w:t>
            </w:r>
          </w:p>
        </w:tc>
      </w:tr>
    </w:tbl>
    <w:p w:rsidR="005B050F" w:rsidRDefault="005B050F" w:rsidP="005B05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6D1" w:rsidRDefault="000A16D1">
      <w:pPr>
        <w:spacing w:after="200" w:line="276" w:lineRule="auto"/>
      </w:pPr>
      <w:r>
        <w:br w:type="page"/>
      </w:r>
    </w:p>
    <w:p w:rsidR="004658DB" w:rsidRPr="000A16D1" w:rsidRDefault="000A16D1" w:rsidP="000A16D1">
      <w:pPr>
        <w:jc w:val="center"/>
        <w:rPr>
          <w:b/>
          <w:sz w:val="28"/>
          <w:szCs w:val="28"/>
        </w:rPr>
      </w:pPr>
      <w:r w:rsidRPr="000A16D1">
        <w:rPr>
          <w:b/>
          <w:sz w:val="28"/>
          <w:szCs w:val="28"/>
        </w:rPr>
        <w:lastRenderedPageBreak/>
        <w:t>Раздел 3. Сведения о региональном проекте.</w:t>
      </w:r>
    </w:p>
    <w:p w:rsidR="000A16D1" w:rsidRDefault="000A16D1" w:rsidP="000A1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D1" w:rsidRDefault="000A16D1" w:rsidP="000A1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D1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</w:t>
      </w:r>
      <w:r w:rsidR="00333CAF">
        <w:rPr>
          <w:rFonts w:ascii="Times New Roman" w:hAnsi="Times New Roman" w:cs="Times New Roman"/>
          <w:sz w:val="28"/>
          <w:szCs w:val="28"/>
        </w:rPr>
        <w:t>, в муниципальной программе отсутствуют</w:t>
      </w:r>
      <w:r w:rsidRPr="000A16D1">
        <w:rPr>
          <w:rFonts w:ascii="Times New Roman" w:hAnsi="Times New Roman" w:cs="Times New Roman"/>
          <w:sz w:val="28"/>
          <w:szCs w:val="28"/>
        </w:rPr>
        <w:t>.</w:t>
      </w:r>
    </w:p>
    <w:p w:rsidR="00386C9A" w:rsidRPr="00386C9A" w:rsidRDefault="00B505AB" w:rsidP="00B505A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86C9A" w:rsidRPr="00D3046C">
        <w:rPr>
          <w:b/>
          <w:sz w:val="28"/>
          <w:szCs w:val="28"/>
        </w:rPr>
        <w:lastRenderedPageBreak/>
        <w:t>Раздел 4. Паспорт комплекса процессных мероприятий.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386C9A" w:rsidTr="00386C9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33" w:rsidRDefault="00333CAF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</w:t>
            </w:r>
            <w:r w:rsidR="00386C9A"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>омплекс</w:t>
            </w: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6C9A"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процессных мероприятий</w:t>
            </w:r>
          </w:p>
          <w:p w:rsidR="00386C9A" w:rsidRPr="00333CA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386C9A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9A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386C9A" w:rsidRDefault="00386C9A" w:rsidP="00E3614D">
            <w:pPr>
              <w:pStyle w:val="ConsPlusNormal"/>
              <w:jc w:val="center"/>
            </w:pPr>
          </w:p>
        </w:tc>
      </w:tr>
      <w:tr w:rsidR="00386C9A" w:rsidRPr="005E3B6C" w:rsidTr="0038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386C9A" w:rsidRPr="00386C9A" w:rsidRDefault="00386C9A" w:rsidP="00333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333C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33CAF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</w:t>
            </w:r>
          </w:p>
        </w:tc>
        <w:tc>
          <w:tcPr>
            <w:tcW w:w="5166" w:type="dxa"/>
          </w:tcPr>
          <w:p w:rsidR="00386C9A" w:rsidRPr="00386C9A" w:rsidRDefault="00386C9A" w:rsidP="00E36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  <w:r w:rsidR="008E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CC4" w:rsidRPr="008E7CC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</w:tr>
      <w:tr w:rsidR="00386C9A" w:rsidRPr="005E3B6C" w:rsidTr="0038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386C9A" w:rsidRPr="00386C9A" w:rsidRDefault="00386C9A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386C9A" w:rsidRPr="00386C9A" w:rsidRDefault="00386C9A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</w:tr>
    </w:tbl>
    <w:p w:rsidR="00386C9A" w:rsidRDefault="00386C9A" w:rsidP="000A16D1">
      <w:pPr>
        <w:jc w:val="center"/>
        <w:rPr>
          <w:sz w:val="24"/>
          <w:szCs w:val="24"/>
        </w:rPr>
      </w:pPr>
    </w:p>
    <w:p w:rsidR="000A16D1" w:rsidRDefault="00386C9A" w:rsidP="000A16D1">
      <w:pPr>
        <w:jc w:val="center"/>
        <w:rPr>
          <w:sz w:val="24"/>
          <w:szCs w:val="24"/>
        </w:rPr>
      </w:pPr>
      <w:r w:rsidRPr="006071B6">
        <w:rPr>
          <w:sz w:val="24"/>
          <w:szCs w:val="24"/>
        </w:rPr>
        <w:t>2. ПОКАЗАТЕЛИ РЕАЛИЗАЦИИ КОМПЛЕКСА ПРОЦЕССНЫХ МЕРОПРИЯТИЙ</w:t>
      </w:r>
    </w:p>
    <w:p w:rsidR="00386C9A" w:rsidRDefault="00386C9A" w:rsidP="000A16D1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95"/>
        <w:gridCol w:w="1359"/>
        <w:gridCol w:w="1228"/>
        <w:gridCol w:w="1445"/>
      </w:tblGrid>
      <w:tr w:rsidR="00386C9A" w:rsidRPr="00385A2F" w:rsidTr="00EC00E5">
        <w:tc>
          <w:tcPr>
            <w:tcW w:w="3920" w:type="dxa"/>
            <w:vMerge w:val="restart"/>
            <w:shd w:val="clear" w:color="auto" w:fill="auto"/>
          </w:tcPr>
          <w:p w:rsidR="00386C9A" w:rsidRDefault="00386C9A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386C9A" w:rsidRPr="00FC30BF" w:rsidRDefault="00386C9A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33CAF" w:rsidRDefault="00386C9A" w:rsidP="00333CA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</w:t>
            </w:r>
          </w:p>
          <w:p w:rsidR="00386C9A" w:rsidRPr="00385A2F" w:rsidRDefault="00386C9A" w:rsidP="0033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(</w:t>
            </w:r>
            <w:r w:rsidR="00B3572D">
              <w:rPr>
                <w:rFonts w:ascii="Times New Roman" w:hAnsi="Times New Roman" w:cs="Times New Roman"/>
                <w:b/>
                <w:szCs w:val="20"/>
              </w:rPr>
              <w:t>2023</w:t>
            </w:r>
            <w:r w:rsidR="00333CAF">
              <w:rPr>
                <w:rFonts w:ascii="Times New Roman" w:hAnsi="Times New Roman" w:cs="Times New Roman"/>
                <w:szCs w:val="20"/>
              </w:rPr>
              <w:t xml:space="preserve"> год)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386C9A" w:rsidRPr="00385A2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333CAF" w:rsidRPr="00631CDA" w:rsidTr="00EC00E5">
        <w:tc>
          <w:tcPr>
            <w:tcW w:w="3920" w:type="dxa"/>
            <w:vMerge/>
            <w:shd w:val="clear" w:color="auto" w:fill="auto"/>
          </w:tcPr>
          <w:p w:rsidR="00386C9A" w:rsidRDefault="00386C9A" w:rsidP="00E3614D">
            <w:pPr>
              <w:pStyle w:val="ConsPlusNormal"/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:rsidR="00386C9A" w:rsidRDefault="00386C9A" w:rsidP="00E3614D">
            <w:pPr>
              <w:pStyle w:val="ConsPlusNormal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386C9A" w:rsidRPr="00333CAF" w:rsidRDefault="00681B26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28" w:type="dxa"/>
            <w:shd w:val="clear" w:color="auto" w:fill="auto"/>
          </w:tcPr>
          <w:p w:rsidR="00386C9A" w:rsidRPr="00333CAF" w:rsidRDefault="00681B26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45" w:type="dxa"/>
            <w:shd w:val="clear" w:color="auto" w:fill="auto"/>
          </w:tcPr>
          <w:p w:rsidR="00386C9A" w:rsidRPr="00333CAF" w:rsidRDefault="00681B26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333CAF" w:rsidRPr="00385A2F" w:rsidTr="00EC00E5">
        <w:tc>
          <w:tcPr>
            <w:tcW w:w="3920" w:type="dxa"/>
            <w:shd w:val="clear" w:color="auto" w:fill="auto"/>
          </w:tcPr>
          <w:p w:rsidR="00386C9A" w:rsidRPr="00385A2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386C9A" w:rsidRPr="00385A2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386C9A" w:rsidRPr="00385A2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386C9A" w:rsidRPr="00385A2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386C9A" w:rsidRPr="00385A2F" w:rsidRDefault="00386C9A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333CAF" w:rsidRPr="00385A2F" w:rsidTr="00EC00E5">
        <w:tc>
          <w:tcPr>
            <w:tcW w:w="3920" w:type="dxa"/>
            <w:shd w:val="clear" w:color="auto" w:fill="auto"/>
          </w:tcPr>
          <w:p w:rsidR="00386C9A" w:rsidRPr="00D1779B" w:rsidRDefault="006C5A11" w:rsidP="006C5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5037F" w:rsidRPr="0085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муниципальных объектов недвижимого имущества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86C9A" w:rsidRPr="00857F3D" w:rsidRDefault="00B3572D" w:rsidP="0033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86C9A" w:rsidRPr="00857F3D" w:rsidRDefault="00B3572D" w:rsidP="0033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86C9A" w:rsidRPr="00857F3D" w:rsidRDefault="00B3572D" w:rsidP="0033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86C9A" w:rsidRPr="00857F3D" w:rsidRDefault="00B3572D" w:rsidP="006C5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86C9A" w:rsidRDefault="00386C9A" w:rsidP="000A16D1">
      <w:pPr>
        <w:jc w:val="center"/>
        <w:rPr>
          <w:sz w:val="28"/>
          <w:szCs w:val="28"/>
        </w:rPr>
      </w:pPr>
    </w:p>
    <w:p w:rsidR="00613433" w:rsidRDefault="00613433" w:rsidP="000A16D1">
      <w:pPr>
        <w:jc w:val="center"/>
        <w:rPr>
          <w:b/>
          <w:sz w:val="24"/>
          <w:szCs w:val="24"/>
        </w:rPr>
      </w:pPr>
    </w:p>
    <w:p w:rsidR="00613433" w:rsidRDefault="00613433" w:rsidP="000A16D1">
      <w:pPr>
        <w:jc w:val="center"/>
        <w:rPr>
          <w:b/>
          <w:sz w:val="24"/>
          <w:szCs w:val="24"/>
        </w:rPr>
      </w:pPr>
      <w:r w:rsidRPr="00613433">
        <w:rPr>
          <w:b/>
          <w:sz w:val="24"/>
          <w:szCs w:val="24"/>
        </w:rPr>
        <w:t>Паспорт комплекса процессных мероприятий</w:t>
      </w:r>
    </w:p>
    <w:p w:rsidR="00613433" w:rsidRDefault="00613433" w:rsidP="000A16D1">
      <w:pPr>
        <w:jc w:val="center"/>
        <w:rPr>
          <w:b/>
          <w:sz w:val="24"/>
          <w:szCs w:val="24"/>
        </w:rPr>
      </w:pPr>
      <w:r w:rsidRPr="00613433">
        <w:rPr>
          <w:b/>
          <w:sz w:val="24"/>
          <w:szCs w:val="24"/>
        </w:rPr>
        <w:t xml:space="preserve"> «Управление земельными ресурсами муниципального образования «Ельнинский район» Смоленской области»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13433" w:rsidTr="00E3614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613433" w:rsidRDefault="00613433" w:rsidP="00E3614D">
            <w:pPr>
              <w:pStyle w:val="ConsPlusNormal"/>
              <w:jc w:val="center"/>
            </w:pPr>
          </w:p>
        </w:tc>
      </w:tr>
      <w:tr w:rsidR="00613433" w:rsidRPr="005E3B6C" w:rsidTr="00E3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13433" w:rsidRPr="00386C9A" w:rsidRDefault="0061343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333C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</w:t>
            </w:r>
          </w:p>
        </w:tc>
        <w:tc>
          <w:tcPr>
            <w:tcW w:w="5166" w:type="dxa"/>
          </w:tcPr>
          <w:p w:rsidR="00613433" w:rsidRPr="00386C9A" w:rsidRDefault="00613433" w:rsidP="00E36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  <w:r w:rsidR="008E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CC4" w:rsidRPr="008E7CC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</w:tr>
      <w:tr w:rsidR="00613433" w:rsidRPr="005E3B6C" w:rsidTr="00E3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13433" w:rsidRPr="00386C9A" w:rsidRDefault="0061343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13433" w:rsidRPr="00386C9A" w:rsidRDefault="0061343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</w:tr>
    </w:tbl>
    <w:p w:rsidR="00613433" w:rsidRDefault="00613433" w:rsidP="00613433">
      <w:pPr>
        <w:jc w:val="center"/>
        <w:rPr>
          <w:sz w:val="24"/>
          <w:szCs w:val="24"/>
        </w:rPr>
      </w:pPr>
    </w:p>
    <w:p w:rsidR="00857F3D" w:rsidRDefault="00857F3D" w:rsidP="00613433">
      <w:pPr>
        <w:jc w:val="center"/>
        <w:rPr>
          <w:sz w:val="24"/>
          <w:szCs w:val="24"/>
        </w:rPr>
      </w:pPr>
    </w:p>
    <w:p w:rsidR="00905C23" w:rsidRDefault="00905C23" w:rsidP="00613433">
      <w:pPr>
        <w:jc w:val="center"/>
        <w:rPr>
          <w:sz w:val="24"/>
          <w:szCs w:val="24"/>
        </w:rPr>
      </w:pPr>
    </w:p>
    <w:p w:rsidR="00905C23" w:rsidRDefault="00905C23" w:rsidP="00613433">
      <w:pPr>
        <w:jc w:val="center"/>
        <w:rPr>
          <w:sz w:val="24"/>
          <w:szCs w:val="24"/>
        </w:rPr>
      </w:pPr>
    </w:p>
    <w:p w:rsidR="004547E6" w:rsidRDefault="004547E6" w:rsidP="00613433">
      <w:pPr>
        <w:jc w:val="center"/>
        <w:rPr>
          <w:sz w:val="24"/>
          <w:szCs w:val="24"/>
        </w:rPr>
      </w:pPr>
    </w:p>
    <w:p w:rsidR="00613433" w:rsidRDefault="00613433" w:rsidP="00613433">
      <w:pPr>
        <w:jc w:val="center"/>
        <w:rPr>
          <w:sz w:val="24"/>
          <w:szCs w:val="24"/>
        </w:rPr>
      </w:pPr>
      <w:r w:rsidRPr="006071B6">
        <w:rPr>
          <w:sz w:val="24"/>
          <w:szCs w:val="24"/>
        </w:rPr>
        <w:t>2. ПОКАЗАТЕЛИ РЕАЛИЗАЦИИ КОМПЛЕКСА ПРОЦЕССНЫХ МЕРОПРИЯТИЙ</w:t>
      </w:r>
    </w:p>
    <w:p w:rsidR="00613433" w:rsidRDefault="00613433" w:rsidP="0061343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95"/>
        <w:gridCol w:w="1359"/>
        <w:gridCol w:w="1228"/>
        <w:gridCol w:w="1445"/>
      </w:tblGrid>
      <w:tr w:rsidR="00613433" w:rsidRPr="00385A2F" w:rsidTr="00EC00E5">
        <w:tc>
          <w:tcPr>
            <w:tcW w:w="3920" w:type="dxa"/>
            <w:vMerge w:val="restart"/>
            <w:shd w:val="clear" w:color="auto" w:fill="auto"/>
          </w:tcPr>
          <w:p w:rsidR="00613433" w:rsidRDefault="00613433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13433" w:rsidRPr="00FC30BF" w:rsidRDefault="00613433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</w:t>
            </w:r>
          </w:p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(</w:t>
            </w:r>
            <w:r w:rsidR="00D12B0C">
              <w:rPr>
                <w:rFonts w:ascii="Times New Roman" w:hAnsi="Times New Roman" w:cs="Times New Roman"/>
                <w:b/>
                <w:szCs w:val="20"/>
              </w:rPr>
              <w:t>2023</w:t>
            </w:r>
            <w:r>
              <w:rPr>
                <w:rFonts w:ascii="Times New Roman" w:hAnsi="Times New Roman" w:cs="Times New Roman"/>
                <w:szCs w:val="20"/>
              </w:rPr>
              <w:t xml:space="preserve"> год)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13433" w:rsidRPr="00631CDA" w:rsidTr="00EC00E5">
        <w:tc>
          <w:tcPr>
            <w:tcW w:w="3920" w:type="dxa"/>
            <w:vMerge/>
            <w:shd w:val="clear" w:color="auto" w:fill="auto"/>
          </w:tcPr>
          <w:p w:rsidR="00613433" w:rsidRDefault="00613433" w:rsidP="00E3614D">
            <w:pPr>
              <w:pStyle w:val="ConsPlusNormal"/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:rsidR="00613433" w:rsidRDefault="00613433" w:rsidP="00E3614D">
            <w:pPr>
              <w:pStyle w:val="ConsPlusNormal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613433" w:rsidRPr="00333CAF" w:rsidRDefault="00D12B0C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28" w:type="dxa"/>
            <w:shd w:val="clear" w:color="auto" w:fill="auto"/>
          </w:tcPr>
          <w:p w:rsidR="00613433" w:rsidRPr="00333CAF" w:rsidRDefault="00D12B0C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45" w:type="dxa"/>
            <w:shd w:val="clear" w:color="auto" w:fill="auto"/>
          </w:tcPr>
          <w:p w:rsidR="00613433" w:rsidRPr="00333CAF" w:rsidRDefault="00D12B0C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613433" w:rsidRPr="00385A2F" w:rsidTr="00EC00E5">
        <w:tc>
          <w:tcPr>
            <w:tcW w:w="3920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13433" w:rsidRPr="00385A2F" w:rsidTr="00EC00E5">
        <w:tc>
          <w:tcPr>
            <w:tcW w:w="3920" w:type="dxa"/>
            <w:shd w:val="clear" w:color="auto" w:fill="auto"/>
          </w:tcPr>
          <w:p w:rsidR="00613433" w:rsidRPr="00D1779B" w:rsidRDefault="000E77B3" w:rsidP="006C5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в отношении которых </w:t>
            </w:r>
            <w:r w:rsidR="006C5A11" w:rsidRPr="00905C23">
              <w:rPr>
                <w:rFonts w:ascii="Times New Roman" w:hAnsi="Times New Roman" w:cs="Times New Roman"/>
                <w:sz w:val="24"/>
                <w:szCs w:val="24"/>
              </w:rPr>
              <w:t>проведены кадастровые работы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13433" w:rsidRPr="00905C23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13433" w:rsidRPr="00905C23" w:rsidRDefault="00D3046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3433" w:rsidRPr="00905C23" w:rsidRDefault="00D3046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13433" w:rsidRPr="00905C23" w:rsidRDefault="00D3046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5</w:t>
            </w:r>
          </w:p>
        </w:tc>
      </w:tr>
      <w:tr w:rsidR="006C5A11" w:rsidRPr="00385A2F" w:rsidTr="00EC00E5">
        <w:tc>
          <w:tcPr>
            <w:tcW w:w="3920" w:type="dxa"/>
            <w:shd w:val="clear" w:color="auto" w:fill="auto"/>
          </w:tcPr>
          <w:p w:rsidR="006C5A11" w:rsidRPr="006C5A11" w:rsidRDefault="006C5A11" w:rsidP="006C5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05C23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</w:t>
            </w:r>
            <w:r w:rsidR="00D3046C" w:rsidRPr="00905C23">
              <w:rPr>
                <w:rFonts w:ascii="Times New Roman" w:hAnsi="Times New Roman" w:cs="Times New Roman"/>
                <w:sz w:val="24"/>
                <w:szCs w:val="24"/>
              </w:rPr>
              <w:t xml:space="preserve"> Ельнинского района Смоленской области</w:t>
            </w:r>
            <w:r w:rsidRPr="00905C23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актуализированы сведения</w:t>
            </w:r>
            <w:r w:rsidR="00D3046C" w:rsidRPr="00905C23">
              <w:rPr>
                <w:rFonts w:ascii="Times New Roman" w:hAnsi="Times New Roman" w:cs="Times New Roman"/>
                <w:sz w:val="24"/>
                <w:szCs w:val="24"/>
              </w:rPr>
              <w:t>, содержащиеся в Генеральных планах и Правилах землепользования и застройки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C5A11" w:rsidRPr="00327420" w:rsidRDefault="00905C23" w:rsidP="00E3614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C5A11" w:rsidRPr="00905C23" w:rsidRDefault="00D3046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 xml:space="preserve"> </w:t>
            </w:r>
            <w:r w:rsidR="00905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C5A11" w:rsidRPr="00905C23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C5A11" w:rsidRPr="00905C23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13433" w:rsidRDefault="00613433" w:rsidP="00613433">
      <w:pPr>
        <w:jc w:val="center"/>
        <w:rPr>
          <w:sz w:val="28"/>
          <w:szCs w:val="28"/>
        </w:rPr>
      </w:pPr>
    </w:p>
    <w:p w:rsidR="008E7CC4" w:rsidRDefault="008E7CC4" w:rsidP="00613433">
      <w:pPr>
        <w:jc w:val="center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13433" w:rsidTr="00E3614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комплекса процессных мероприятий</w:t>
            </w:r>
          </w:p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области»</w:t>
            </w:r>
          </w:p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613433" w:rsidRDefault="00613433" w:rsidP="00E3614D">
            <w:pPr>
              <w:pStyle w:val="ConsPlusNormal"/>
              <w:jc w:val="center"/>
            </w:pPr>
          </w:p>
        </w:tc>
      </w:tr>
      <w:tr w:rsidR="00613433" w:rsidRPr="005E3B6C" w:rsidTr="00E3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13433" w:rsidRPr="00386C9A" w:rsidRDefault="0061343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333C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</w:t>
            </w:r>
          </w:p>
        </w:tc>
        <w:tc>
          <w:tcPr>
            <w:tcW w:w="5166" w:type="dxa"/>
          </w:tcPr>
          <w:p w:rsidR="00613433" w:rsidRPr="00386C9A" w:rsidRDefault="00613433" w:rsidP="00E36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  <w:r w:rsidR="008E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CC4" w:rsidRPr="008E7CC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</w:tr>
      <w:tr w:rsidR="00613433" w:rsidRPr="005E3B6C" w:rsidTr="00E36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13433" w:rsidRPr="00386C9A" w:rsidRDefault="0061343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13433" w:rsidRPr="00386C9A" w:rsidRDefault="0061343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</w:tr>
    </w:tbl>
    <w:p w:rsidR="00613433" w:rsidRDefault="00613433" w:rsidP="00613433">
      <w:pPr>
        <w:jc w:val="center"/>
        <w:rPr>
          <w:sz w:val="24"/>
          <w:szCs w:val="24"/>
        </w:rPr>
      </w:pPr>
    </w:p>
    <w:p w:rsidR="00613433" w:rsidRDefault="00613433" w:rsidP="00613433">
      <w:pPr>
        <w:jc w:val="center"/>
        <w:rPr>
          <w:sz w:val="24"/>
          <w:szCs w:val="24"/>
        </w:rPr>
      </w:pPr>
      <w:r w:rsidRPr="006071B6">
        <w:rPr>
          <w:sz w:val="24"/>
          <w:szCs w:val="24"/>
        </w:rPr>
        <w:t>2. ПОКАЗАТЕЛИ РЕАЛИЗАЦИИ КОМПЛЕКСА ПРОЦЕССНЫХ МЕРОПРИЯТИЙ</w:t>
      </w:r>
    </w:p>
    <w:p w:rsidR="00613433" w:rsidRDefault="00613433" w:rsidP="0061343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95"/>
        <w:gridCol w:w="1359"/>
        <w:gridCol w:w="1228"/>
        <w:gridCol w:w="1445"/>
      </w:tblGrid>
      <w:tr w:rsidR="00613433" w:rsidRPr="00385A2F" w:rsidTr="00EC00E5">
        <w:tc>
          <w:tcPr>
            <w:tcW w:w="3920" w:type="dxa"/>
            <w:vMerge w:val="restart"/>
            <w:shd w:val="clear" w:color="auto" w:fill="auto"/>
          </w:tcPr>
          <w:p w:rsidR="00613433" w:rsidRDefault="00613433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13433" w:rsidRPr="00FC30BF" w:rsidRDefault="00613433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613433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</w:t>
            </w:r>
          </w:p>
          <w:p w:rsidR="00613433" w:rsidRPr="00385A2F" w:rsidRDefault="00613433" w:rsidP="00D1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(</w:t>
            </w:r>
            <w:r w:rsidRPr="00333CAF">
              <w:rPr>
                <w:rFonts w:ascii="Times New Roman" w:hAnsi="Times New Roman" w:cs="Times New Roman"/>
                <w:b/>
                <w:szCs w:val="20"/>
              </w:rPr>
              <w:t>202</w:t>
            </w:r>
            <w:r w:rsidR="00D12B0C">
              <w:rPr>
                <w:rFonts w:ascii="Times New Roman" w:hAnsi="Times New Roman" w:cs="Times New Roman"/>
                <w:b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 xml:space="preserve"> год)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13433" w:rsidRPr="00631CDA" w:rsidTr="00EC00E5">
        <w:tc>
          <w:tcPr>
            <w:tcW w:w="3920" w:type="dxa"/>
            <w:vMerge/>
            <w:shd w:val="clear" w:color="auto" w:fill="auto"/>
          </w:tcPr>
          <w:p w:rsidR="00613433" w:rsidRDefault="00613433" w:rsidP="00E3614D">
            <w:pPr>
              <w:pStyle w:val="ConsPlusNormal"/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:rsidR="00613433" w:rsidRDefault="00613433" w:rsidP="00E3614D">
            <w:pPr>
              <w:pStyle w:val="ConsPlusNormal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613433" w:rsidRPr="00333CAF" w:rsidRDefault="00681B26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28" w:type="dxa"/>
            <w:shd w:val="clear" w:color="auto" w:fill="auto"/>
          </w:tcPr>
          <w:p w:rsidR="00613433" w:rsidRPr="00333CAF" w:rsidRDefault="00681B26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45" w:type="dxa"/>
            <w:shd w:val="clear" w:color="auto" w:fill="auto"/>
          </w:tcPr>
          <w:p w:rsidR="00613433" w:rsidRPr="00333CAF" w:rsidRDefault="00681B26" w:rsidP="00E3614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613433" w:rsidRPr="00385A2F" w:rsidTr="00EC00E5">
        <w:tc>
          <w:tcPr>
            <w:tcW w:w="3920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613433" w:rsidRPr="00385A2F" w:rsidRDefault="00613433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13433" w:rsidRPr="00385A2F" w:rsidTr="00D12B0C">
        <w:tc>
          <w:tcPr>
            <w:tcW w:w="3920" w:type="dxa"/>
            <w:shd w:val="clear" w:color="auto" w:fill="auto"/>
          </w:tcPr>
          <w:p w:rsidR="00613433" w:rsidRPr="00D1779B" w:rsidRDefault="000E77B3" w:rsidP="00D30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муниципального недвижимого имущества, в отношении которого </w:t>
            </w:r>
            <w:r w:rsidR="00D304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оценка рыночной </w:t>
            </w:r>
            <w:r w:rsidR="00D30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13433" w:rsidRPr="00905C23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13433" w:rsidRPr="00905C23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13433" w:rsidRPr="00905C23" w:rsidRDefault="00D12B0C" w:rsidP="00D1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13433" w:rsidRPr="00905C23" w:rsidRDefault="00D12B0C" w:rsidP="00905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046C" w:rsidRPr="00385A2F" w:rsidTr="00EC00E5">
        <w:tc>
          <w:tcPr>
            <w:tcW w:w="3920" w:type="dxa"/>
            <w:shd w:val="clear" w:color="auto" w:fill="auto"/>
          </w:tcPr>
          <w:p w:rsidR="00D3046C" w:rsidRDefault="00D3046C" w:rsidP="00D30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отремонтированных помещений</w:t>
            </w:r>
            <w:r w:rsidR="00677069">
              <w:rPr>
                <w:rFonts w:ascii="Times New Roman" w:hAnsi="Times New Roman" w:cs="Times New Roman"/>
                <w:sz w:val="24"/>
                <w:szCs w:val="24"/>
              </w:rPr>
              <w:t xml:space="preserve"> и зданий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3046C" w:rsidRPr="00327420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3046C" w:rsidRPr="00327420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3046C" w:rsidRPr="00327420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3046C" w:rsidRPr="00327420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13433" w:rsidRDefault="00EC00E5" w:rsidP="008E7C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7145">
        <w:rPr>
          <w:b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6E7145" w:rsidRDefault="006E7145" w:rsidP="006E7145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</w:p>
    <w:p w:rsidR="006E7145" w:rsidRDefault="006E7145" w:rsidP="006E7145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  <w:r w:rsidRPr="005B72D5">
        <w:rPr>
          <w:sz w:val="28"/>
          <w:szCs w:val="28"/>
          <w:lang w:val="x-none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B505AB" w:rsidRDefault="00B505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2537" w:rsidRPr="00F82537" w:rsidRDefault="00F82537" w:rsidP="00F82537">
      <w:pPr>
        <w:shd w:val="clear" w:color="auto" w:fill="F8F8F8"/>
        <w:autoSpaceDE w:val="0"/>
        <w:autoSpaceDN w:val="0"/>
        <w:adjustRightInd w:val="0"/>
        <w:ind w:right="150" w:firstLine="709"/>
        <w:jc w:val="center"/>
        <w:rPr>
          <w:b/>
          <w:sz w:val="28"/>
          <w:szCs w:val="28"/>
        </w:rPr>
      </w:pPr>
      <w:r w:rsidRPr="00E20BEF"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F82537" w:rsidRPr="00A620E3" w:rsidTr="000362E3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0362E3" w:rsidRDefault="000362E3" w:rsidP="00E361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F82537" w:rsidRPr="00A620E3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F82537" w:rsidRPr="00A620E3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0362E3" w:rsidRDefault="000362E3" w:rsidP="008E7CC4">
            <w:pPr>
              <w:jc w:val="center"/>
              <w:rPr>
                <w:b/>
                <w:sz w:val="28"/>
                <w:szCs w:val="28"/>
              </w:rPr>
            </w:pP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«Ельнинский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</w:p>
          <w:p w:rsidR="00F82537" w:rsidRPr="00A620E3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F82537" w:rsidRPr="00C43E3B" w:rsidRDefault="00F82537" w:rsidP="00F82537">
      <w:pPr>
        <w:rPr>
          <w:vanish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165"/>
      </w:tblGrid>
      <w:tr w:rsidR="00F82537" w:rsidRPr="00C43E3B" w:rsidTr="004547E6">
        <w:tc>
          <w:tcPr>
            <w:tcW w:w="675" w:type="dxa"/>
            <w:vMerge w:val="restart"/>
            <w:shd w:val="clear" w:color="auto" w:fill="auto"/>
          </w:tcPr>
          <w:p w:rsidR="00F82537" w:rsidRPr="00BF2C49" w:rsidRDefault="00F82537" w:rsidP="00E3614D">
            <w:pPr>
              <w:pStyle w:val="a3"/>
              <w:jc w:val="center"/>
            </w:pPr>
            <w:r w:rsidRPr="00BF2C49">
              <w:t>№</w:t>
            </w:r>
          </w:p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F82537" w:rsidRPr="00C43E3B" w:rsidTr="004547E6">
        <w:tc>
          <w:tcPr>
            <w:tcW w:w="675" w:type="dxa"/>
            <w:vMerge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537" w:rsidRPr="00C43E3B" w:rsidRDefault="00F82537" w:rsidP="00E36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82537" w:rsidRPr="00D60E18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82537" w:rsidRPr="00D60E18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65" w:type="dxa"/>
            <w:shd w:val="clear" w:color="auto" w:fill="auto"/>
          </w:tcPr>
          <w:p w:rsidR="00F82537" w:rsidRPr="00D60E18" w:rsidRDefault="00D12B0C" w:rsidP="00E361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F82537" w:rsidRPr="00C43E3B" w:rsidTr="004547E6">
        <w:tc>
          <w:tcPr>
            <w:tcW w:w="675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6</w:t>
            </w:r>
          </w:p>
        </w:tc>
        <w:tc>
          <w:tcPr>
            <w:tcW w:w="1165" w:type="dxa"/>
            <w:shd w:val="clear" w:color="auto" w:fill="auto"/>
          </w:tcPr>
          <w:p w:rsidR="00F82537" w:rsidRPr="00F91741" w:rsidRDefault="00F82537" w:rsidP="00E3614D">
            <w:pPr>
              <w:pStyle w:val="a3"/>
              <w:jc w:val="center"/>
            </w:pPr>
            <w:r w:rsidRPr="00F91741">
              <w:t>7</w:t>
            </w:r>
          </w:p>
        </w:tc>
      </w:tr>
      <w:tr w:rsidR="00F82537" w:rsidRPr="00C43E3B" w:rsidTr="004547E6">
        <w:tc>
          <w:tcPr>
            <w:tcW w:w="675" w:type="dxa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F82537" w:rsidRPr="00120AD6" w:rsidRDefault="00F82537" w:rsidP="00F82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F82537" w:rsidRPr="00333CAF" w:rsidRDefault="00D12B0C" w:rsidP="00F825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</w:t>
            </w:r>
            <w:r w:rsidR="00F82537"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F82537" w:rsidRPr="00C43E3B" w:rsidRDefault="00F82537" w:rsidP="00E361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82537" w:rsidRPr="00C43E3B" w:rsidRDefault="00F82537" w:rsidP="00F825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F82537" w:rsidRPr="00C43E3B" w:rsidRDefault="00F82537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F52C4" w:rsidRPr="00C43E3B" w:rsidTr="004547E6">
        <w:tc>
          <w:tcPr>
            <w:tcW w:w="675" w:type="dxa"/>
            <w:shd w:val="clear" w:color="auto" w:fill="auto"/>
          </w:tcPr>
          <w:p w:rsidR="003F52C4" w:rsidRPr="00C43E3B" w:rsidRDefault="003F52C4" w:rsidP="00E361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3F52C4" w:rsidRPr="00AB6608" w:rsidRDefault="003F52C4" w:rsidP="00E948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      </w:r>
          </w:p>
          <w:p w:rsidR="003F52C4" w:rsidRPr="00C43E3B" w:rsidRDefault="003F52C4" w:rsidP="00E361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52C4" w:rsidRDefault="0019734D" w:rsidP="000362E3">
            <w:pPr>
              <w:jc w:val="center"/>
            </w:pPr>
            <w:r w:rsidRPr="002F5B0A">
              <w:rPr>
                <w:rFonts w:ascii="Book Antiqua" w:eastAsiaTheme="minorHAnsi" w:hAnsi="Book Antiqua" w:cs="Book Antiqua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C4" w:rsidRPr="00327420" w:rsidRDefault="00D12B0C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2C4" w:rsidRPr="00C43E3B" w:rsidRDefault="00D12B0C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7420">
              <w:rPr>
                <w:sz w:val="24"/>
                <w:szCs w:val="24"/>
              </w:rPr>
              <w:t>0</w:t>
            </w:r>
            <w:r w:rsidR="00E3614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2C4" w:rsidRPr="00C43E3B" w:rsidRDefault="00D12B0C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3614D">
              <w:rPr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F52C4" w:rsidRPr="00C43E3B" w:rsidRDefault="00D12B0C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614D">
              <w:rPr>
                <w:sz w:val="24"/>
                <w:szCs w:val="24"/>
              </w:rPr>
              <w:t>,0</w:t>
            </w:r>
          </w:p>
        </w:tc>
      </w:tr>
      <w:tr w:rsidR="003F52C4" w:rsidRPr="00C43E3B" w:rsidTr="004547E6">
        <w:tc>
          <w:tcPr>
            <w:tcW w:w="675" w:type="dxa"/>
            <w:shd w:val="clear" w:color="auto" w:fill="auto"/>
          </w:tcPr>
          <w:p w:rsidR="003F52C4" w:rsidRPr="00C43E3B" w:rsidRDefault="003F52C4" w:rsidP="00E361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3F52C4" w:rsidRPr="00C43E3B" w:rsidRDefault="003F52C4" w:rsidP="00E948D1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B6608">
              <w:rPr>
                <w:sz w:val="24"/>
                <w:szCs w:val="24"/>
              </w:rPr>
              <w:t xml:space="preserve"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2C4" w:rsidRPr="000362E3" w:rsidRDefault="0019734D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F52C4" w:rsidRPr="00C43E3B" w:rsidTr="004547E6">
        <w:tc>
          <w:tcPr>
            <w:tcW w:w="675" w:type="dxa"/>
            <w:shd w:val="clear" w:color="auto" w:fill="auto"/>
          </w:tcPr>
          <w:p w:rsidR="003F52C4" w:rsidRPr="00C43E3B" w:rsidRDefault="003F52C4" w:rsidP="00E361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3F52C4" w:rsidRPr="00321823" w:rsidRDefault="003F52C4" w:rsidP="00E361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2C4" w:rsidRPr="000362E3" w:rsidRDefault="0019734D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F52C4" w:rsidRPr="00C43E3B" w:rsidTr="004547E6">
        <w:tc>
          <w:tcPr>
            <w:tcW w:w="675" w:type="dxa"/>
            <w:shd w:val="clear" w:color="auto" w:fill="auto"/>
          </w:tcPr>
          <w:p w:rsidR="003F52C4" w:rsidRDefault="003F52C4" w:rsidP="00E361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3F52C4" w:rsidRPr="004D7CBF" w:rsidRDefault="003F52C4" w:rsidP="000077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 w:rsidR="00007702"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2C4" w:rsidRPr="000362E3" w:rsidRDefault="0019734D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F52C4" w:rsidRPr="00C43E3B" w:rsidRDefault="00E3614D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Pr="00C43E3B" w:rsidRDefault="00FA3803" w:rsidP="00E361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Pr="000362E3" w:rsidRDefault="00FA3803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681B26" w:rsidRDefault="00D12B0C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681B26" w:rsidRDefault="00D12B0C" w:rsidP="003274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5</w:t>
            </w:r>
            <w:r w:rsidR="00327420" w:rsidRPr="00681B26">
              <w:rPr>
                <w:b/>
                <w:sz w:val="24"/>
                <w:szCs w:val="24"/>
              </w:rPr>
              <w:t>0</w:t>
            </w:r>
            <w:r w:rsidR="00FA3803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681B26" w:rsidRDefault="00FA3803" w:rsidP="008D6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5</w:t>
            </w:r>
            <w:r w:rsidR="00D12B0C" w:rsidRPr="00681B26">
              <w:rPr>
                <w:b/>
                <w:sz w:val="24"/>
                <w:szCs w:val="24"/>
              </w:rPr>
              <w:t>0</w:t>
            </w:r>
            <w:r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681B26" w:rsidRDefault="00D12B0C" w:rsidP="008D6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</w:t>
            </w:r>
            <w:r w:rsidR="00FA3803" w:rsidRPr="00681B26">
              <w:rPr>
                <w:b/>
                <w:sz w:val="24"/>
                <w:szCs w:val="24"/>
              </w:rPr>
              <w:t>,0</w:t>
            </w: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Pr="00C43E3B" w:rsidRDefault="00FA3803" w:rsidP="00E3614D">
            <w:pPr>
              <w:pStyle w:val="a3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земельными ресурсами муниципального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Default="00FA3803" w:rsidP="000362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C43E3B" w:rsidRDefault="00FA3803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C43E3B" w:rsidRDefault="00FA3803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5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FA3803" w:rsidRPr="004D7CBF" w:rsidRDefault="00FA3803" w:rsidP="00E361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Pr="000362E3" w:rsidRDefault="00FA3803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C43E3B" w:rsidRDefault="00D12B0C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380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C43E3B" w:rsidRDefault="00D12B0C" w:rsidP="003274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C43E3B" w:rsidRDefault="00D12B0C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803">
              <w:rPr>
                <w:sz w:val="24"/>
                <w:szCs w:val="24"/>
              </w:rPr>
              <w:t>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C43E3B" w:rsidRDefault="00D12B0C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3803">
              <w:rPr>
                <w:sz w:val="24"/>
                <w:szCs w:val="24"/>
              </w:rPr>
              <w:t>,0</w:t>
            </w: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5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Pr="000362E3" w:rsidRDefault="00FA3803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C43E3B" w:rsidRDefault="00FA3803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C43E3B" w:rsidRDefault="00FA3803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A88" w:rsidRPr="00C43E3B" w:rsidTr="004547E6">
        <w:tc>
          <w:tcPr>
            <w:tcW w:w="675" w:type="dxa"/>
            <w:vMerge w:val="restart"/>
            <w:shd w:val="clear" w:color="auto" w:fill="auto"/>
          </w:tcPr>
          <w:p w:rsidR="00212A88" w:rsidRPr="00C43E3B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212A88" w:rsidRPr="00CD5D92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A88" w:rsidRPr="000362E3" w:rsidRDefault="00212A88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88" w:rsidRPr="00C43E3B" w:rsidRDefault="00681B26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12A88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A88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C43E3B" w:rsidRDefault="00681B26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12A88">
              <w:rPr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C43E3B" w:rsidRDefault="00212A88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12A88" w:rsidRPr="00C43E3B" w:rsidTr="004547E6">
        <w:tc>
          <w:tcPr>
            <w:tcW w:w="675" w:type="dxa"/>
            <w:vMerge/>
            <w:shd w:val="clear" w:color="auto" w:fill="auto"/>
          </w:tcPr>
          <w:p w:rsidR="00212A88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12A88" w:rsidRPr="00CD5D92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A88" w:rsidRPr="00212A88" w:rsidRDefault="00212A88" w:rsidP="000362E3">
            <w:pPr>
              <w:jc w:val="center"/>
              <w:rPr>
                <w:rFonts w:ascii="Book Antiqua" w:eastAsiaTheme="minorHAns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88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A88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C43E3B" w:rsidRDefault="00212A88" w:rsidP="002768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C43E3B" w:rsidRDefault="00212A88" w:rsidP="0027681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12A88" w:rsidRPr="00C43E3B" w:rsidTr="004547E6">
        <w:tc>
          <w:tcPr>
            <w:tcW w:w="675" w:type="dxa"/>
            <w:vMerge w:val="restart"/>
            <w:shd w:val="clear" w:color="auto" w:fill="auto"/>
          </w:tcPr>
          <w:p w:rsidR="00212A88" w:rsidRPr="00C43E3B" w:rsidRDefault="00212A88" w:rsidP="00E361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</w:tcPr>
          <w:p w:rsidR="00212A88" w:rsidRPr="00C43E3B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A88" w:rsidRPr="000362E3" w:rsidRDefault="00212A88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88" w:rsidRPr="00681B26" w:rsidRDefault="00681B26" w:rsidP="00212A8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A88" w:rsidRPr="00681B26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681B26" w:rsidRDefault="00681B26" w:rsidP="008D6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105</w:t>
            </w:r>
            <w:r w:rsidR="00212A88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681B26" w:rsidRDefault="00212A88" w:rsidP="008D6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20,0</w:t>
            </w:r>
          </w:p>
        </w:tc>
      </w:tr>
      <w:tr w:rsidR="00212A88" w:rsidRPr="00C43E3B" w:rsidTr="004547E6">
        <w:tc>
          <w:tcPr>
            <w:tcW w:w="675" w:type="dxa"/>
            <w:vMerge/>
            <w:shd w:val="clear" w:color="auto" w:fill="auto"/>
          </w:tcPr>
          <w:p w:rsidR="00212A88" w:rsidRPr="00C43E3B" w:rsidRDefault="00212A88" w:rsidP="00E361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12A88" w:rsidRPr="00C43E3B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2A88" w:rsidRPr="000362E3" w:rsidRDefault="00212A88" w:rsidP="000362E3">
            <w:pPr>
              <w:jc w:val="center"/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</w:pPr>
            <w:r>
              <w:rPr>
                <w:rFonts w:ascii="Book Antiqua" w:eastAsiaTheme="minorHAns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88" w:rsidRPr="00681B26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A88" w:rsidRPr="00681B26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681B26" w:rsidRDefault="00212A88" w:rsidP="002768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681B26" w:rsidRDefault="00212A88" w:rsidP="002768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х</w:t>
            </w: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Pr="00C43E3B" w:rsidRDefault="00FA3803" w:rsidP="00E3614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</w:tcPr>
          <w:p w:rsidR="00FA3803" w:rsidRDefault="00FA3803"/>
        </w:tc>
        <w:tc>
          <w:tcPr>
            <w:tcW w:w="1134" w:type="dxa"/>
            <w:shd w:val="clear" w:color="auto" w:fill="auto"/>
            <w:vAlign w:val="center"/>
          </w:tcPr>
          <w:p w:rsidR="00FA3803" w:rsidRPr="00C43E3B" w:rsidRDefault="00FA3803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C43E3B" w:rsidRDefault="00FA3803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5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FA3803" w:rsidRPr="00CD5D92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Pr="000362E3" w:rsidRDefault="00FA3803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FA380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C43E3B" w:rsidRDefault="00212A88" w:rsidP="003274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A380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C43E3B" w:rsidRDefault="00FA3803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2A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C43E3B" w:rsidRDefault="00212A88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A3803">
              <w:rPr>
                <w:sz w:val="24"/>
                <w:szCs w:val="24"/>
              </w:rPr>
              <w:t>,0</w:t>
            </w: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5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FA3803" w:rsidRPr="00CD5D92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8">
              <w:rPr>
                <w:rFonts w:ascii="Times New Roman" w:hAnsi="Times New Roman" w:cs="Times New Roman"/>
                <w:sz w:val="24"/>
                <w:szCs w:val="24"/>
              </w:rPr>
              <w:t>Ремонт помещений в здании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Pr="000362E3" w:rsidRDefault="00FA3803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FA380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FA380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C43E3B" w:rsidRDefault="00212A88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A3803">
              <w:rPr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C43E3B" w:rsidRDefault="00212A88" w:rsidP="008D6A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3803">
              <w:rPr>
                <w:sz w:val="24"/>
                <w:szCs w:val="24"/>
              </w:rPr>
              <w:t>0,0</w:t>
            </w:r>
          </w:p>
        </w:tc>
      </w:tr>
      <w:tr w:rsidR="004547E6" w:rsidRPr="00C43E3B" w:rsidTr="004547E6">
        <w:tc>
          <w:tcPr>
            <w:tcW w:w="675" w:type="dxa"/>
            <w:shd w:val="clear" w:color="auto" w:fill="auto"/>
          </w:tcPr>
          <w:p w:rsidR="004547E6" w:rsidRDefault="004547E6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4547E6" w:rsidRDefault="004547E6" w:rsidP="0031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</w:t>
            </w:r>
            <w:r w:rsidRPr="004D7CBF">
              <w:rPr>
                <w:color w:val="000000"/>
                <w:sz w:val="22"/>
                <w:szCs w:val="22"/>
              </w:rPr>
              <w:lastRenderedPageBreak/>
              <w:t xml:space="preserve">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 xml:space="preserve">Смоленской области, утвержденного решением Ельнинского районного Совета депутатов </w:t>
            </w:r>
            <w:r w:rsidRPr="00B505AB">
              <w:rPr>
                <w:color w:val="000000"/>
                <w:sz w:val="22"/>
                <w:szCs w:val="22"/>
              </w:rPr>
              <w:t>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7E6" w:rsidRPr="000362E3" w:rsidRDefault="004547E6" w:rsidP="00310DF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7E6" w:rsidRPr="00C43E3B" w:rsidRDefault="004547E6" w:rsidP="00310D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7E6" w:rsidRPr="00C43E3B" w:rsidRDefault="004547E6" w:rsidP="00310D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7E6" w:rsidRPr="00C43E3B" w:rsidRDefault="004547E6" w:rsidP="00310D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547E6" w:rsidRPr="00C43E3B" w:rsidRDefault="004547E6" w:rsidP="00310D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A3803" w:rsidRPr="00C43E3B" w:rsidTr="004547E6">
        <w:tc>
          <w:tcPr>
            <w:tcW w:w="675" w:type="dxa"/>
            <w:shd w:val="clear" w:color="auto" w:fill="auto"/>
          </w:tcPr>
          <w:p w:rsidR="00FA3803" w:rsidRPr="00C43E3B" w:rsidRDefault="00FA3803" w:rsidP="00E361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FA3803" w:rsidRPr="00C43E3B" w:rsidRDefault="00FA3803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803" w:rsidRPr="000362E3" w:rsidRDefault="00FA3803" w:rsidP="000362E3">
            <w:pPr>
              <w:jc w:val="center"/>
              <w:rPr>
                <w:sz w:val="22"/>
                <w:szCs w:val="22"/>
              </w:rPr>
            </w:pPr>
            <w:r w:rsidRPr="000362E3">
              <w:rPr>
                <w:rFonts w:ascii="Book Antiqua" w:eastAsiaTheme="minorHAns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803" w:rsidRPr="00681B26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1528</w:t>
            </w:r>
            <w:r w:rsidR="00FA3803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803" w:rsidRPr="00681B26" w:rsidRDefault="00681B26" w:rsidP="00681B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1300</w:t>
            </w:r>
            <w:r w:rsidR="00FA3803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3803" w:rsidRPr="00681B26" w:rsidRDefault="00212A88" w:rsidP="008D6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150</w:t>
            </w:r>
            <w:r w:rsidR="00FA3803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A3803" w:rsidRPr="00681B26" w:rsidRDefault="00681B26" w:rsidP="008D6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108</w:t>
            </w:r>
            <w:r w:rsidR="00FA3803" w:rsidRPr="00681B26">
              <w:rPr>
                <w:b/>
                <w:sz w:val="24"/>
                <w:szCs w:val="24"/>
              </w:rPr>
              <w:t>,0</w:t>
            </w:r>
          </w:p>
        </w:tc>
      </w:tr>
      <w:tr w:rsidR="00212A88" w:rsidRPr="00C43E3B" w:rsidTr="004547E6">
        <w:tc>
          <w:tcPr>
            <w:tcW w:w="675" w:type="dxa"/>
            <w:vMerge w:val="restart"/>
            <w:shd w:val="clear" w:color="auto" w:fill="auto"/>
          </w:tcPr>
          <w:p w:rsidR="00212A88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 w:val="restart"/>
            <w:shd w:val="clear" w:color="auto" w:fill="auto"/>
          </w:tcPr>
          <w:p w:rsidR="00212A88" w:rsidRPr="00C43E3B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программе, в том числе:</w:t>
            </w:r>
          </w:p>
          <w:p w:rsidR="00212A88" w:rsidRPr="00C43E3B" w:rsidRDefault="00212A88" w:rsidP="00E3614D">
            <w:pPr>
              <w:pStyle w:val="ConsPlusNormal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88" w:rsidRPr="00681B26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1868</w:t>
            </w:r>
            <w:r w:rsidR="00212A88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A88" w:rsidRPr="00681B26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1455</w:t>
            </w:r>
            <w:r w:rsidR="00212A88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681B26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305</w:t>
            </w:r>
            <w:r w:rsidR="00212A88" w:rsidRPr="00681B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681B26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108</w:t>
            </w:r>
            <w:r w:rsidR="00212A88" w:rsidRPr="00681B26">
              <w:rPr>
                <w:b/>
                <w:sz w:val="24"/>
                <w:szCs w:val="24"/>
              </w:rPr>
              <w:t>,0</w:t>
            </w:r>
          </w:p>
        </w:tc>
      </w:tr>
      <w:tr w:rsidR="00212A88" w:rsidRPr="00C43E3B" w:rsidTr="004547E6">
        <w:tc>
          <w:tcPr>
            <w:tcW w:w="675" w:type="dxa"/>
            <w:vMerge/>
            <w:shd w:val="clear" w:color="auto" w:fill="auto"/>
          </w:tcPr>
          <w:p w:rsidR="00212A88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shd w:val="clear" w:color="auto" w:fill="auto"/>
          </w:tcPr>
          <w:p w:rsidR="00212A88" w:rsidRPr="00C43E3B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2A88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A88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FA3803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FA3803" w:rsidRDefault="00681B26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212A88" w:rsidRPr="00C43E3B" w:rsidTr="004547E6">
        <w:tc>
          <w:tcPr>
            <w:tcW w:w="675" w:type="dxa"/>
            <w:vMerge/>
            <w:shd w:val="clear" w:color="auto" w:fill="auto"/>
          </w:tcPr>
          <w:p w:rsidR="00212A88" w:rsidRPr="00C43E3B" w:rsidRDefault="00212A88" w:rsidP="00E3614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212A88" w:rsidRPr="00C43E3B" w:rsidRDefault="00212A88" w:rsidP="00E361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A88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A88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A88" w:rsidRPr="00FA3803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12A88" w:rsidRPr="00FA3803" w:rsidRDefault="00212A88" w:rsidP="00E3614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7145" w:rsidRPr="00F82537" w:rsidRDefault="006E7145" w:rsidP="00FA3803">
      <w:pPr>
        <w:jc w:val="both"/>
        <w:rPr>
          <w:b/>
          <w:sz w:val="28"/>
          <w:szCs w:val="28"/>
        </w:rPr>
      </w:pPr>
    </w:p>
    <w:sectPr w:rsidR="006E7145" w:rsidRPr="00F82537" w:rsidSect="00314E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E1"/>
    <w:rsid w:val="00007702"/>
    <w:rsid w:val="00025AAA"/>
    <w:rsid w:val="000362E3"/>
    <w:rsid w:val="000408EB"/>
    <w:rsid w:val="000A16D1"/>
    <w:rsid w:val="000A4751"/>
    <w:rsid w:val="000C7C24"/>
    <w:rsid w:val="000E77B3"/>
    <w:rsid w:val="00113A75"/>
    <w:rsid w:val="00120AD6"/>
    <w:rsid w:val="00124A9A"/>
    <w:rsid w:val="0019734D"/>
    <w:rsid w:val="001F3391"/>
    <w:rsid w:val="00212A88"/>
    <w:rsid w:val="00220011"/>
    <w:rsid w:val="00277024"/>
    <w:rsid w:val="002A7D35"/>
    <w:rsid w:val="00310DF3"/>
    <w:rsid w:val="00314E2F"/>
    <w:rsid w:val="00321823"/>
    <w:rsid w:val="00327420"/>
    <w:rsid w:val="00333CAF"/>
    <w:rsid w:val="00354012"/>
    <w:rsid w:val="00374454"/>
    <w:rsid w:val="00386C9A"/>
    <w:rsid w:val="003A1FE4"/>
    <w:rsid w:val="003F52C4"/>
    <w:rsid w:val="003F78E1"/>
    <w:rsid w:val="00437E1E"/>
    <w:rsid w:val="0045400D"/>
    <w:rsid w:val="004547E6"/>
    <w:rsid w:val="00460FFB"/>
    <w:rsid w:val="004658DB"/>
    <w:rsid w:val="005B050F"/>
    <w:rsid w:val="005B72D5"/>
    <w:rsid w:val="005D3207"/>
    <w:rsid w:val="005D703F"/>
    <w:rsid w:val="005F2109"/>
    <w:rsid w:val="00613433"/>
    <w:rsid w:val="00677069"/>
    <w:rsid w:val="00681B26"/>
    <w:rsid w:val="006C5A11"/>
    <w:rsid w:val="006E3254"/>
    <w:rsid w:val="006E4AE6"/>
    <w:rsid w:val="006E7145"/>
    <w:rsid w:val="006F6C10"/>
    <w:rsid w:val="007072C8"/>
    <w:rsid w:val="00715BDC"/>
    <w:rsid w:val="0079283A"/>
    <w:rsid w:val="007B2824"/>
    <w:rsid w:val="007E7861"/>
    <w:rsid w:val="008127CB"/>
    <w:rsid w:val="0084491A"/>
    <w:rsid w:val="00855BE4"/>
    <w:rsid w:val="00857F3D"/>
    <w:rsid w:val="00886A02"/>
    <w:rsid w:val="008D03A0"/>
    <w:rsid w:val="008D6AE0"/>
    <w:rsid w:val="008D7E32"/>
    <w:rsid w:val="008E7CC4"/>
    <w:rsid w:val="008F352C"/>
    <w:rsid w:val="00905C23"/>
    <w:rsid w:val="00926738"/>
    <w:rsid w:val="009411AA"/>
    <w:rsid w:val="00984063"/>
    <w:rsid w:val="00AB6608"/>
    <w:rsid w:val="00B25FA2"/>
    <w:rsid w:val="00B3572D"/>
    <w:rsid w:val="00B505AB"/>
    <w:rsid w:val="00B879BA"/>
    <w:rsid w:val="00BB02F2"/>
    <w:rsid w:val="00BB1403"/>
    <w:rsid w:val="00C125AC"/>
    <w:rsid w:val="00C156A1"/>
    <w:rsid w:val="00C322C8"/>
    <w:rsid w:val="00C5037F"/>
    <w:rsid w:val="00CD5D92"/>
    <w:rsid w:val="00D068F1"/>
    <w:rsid w:val="00D12B0C"/>
    <w:rsid w:val="00D3046C"/>
    <w:rsid w:val="00D60E18"/>
    <w:rsid w:val="00D74177"/>
    <w:rsid w:val="00DB5A23"/>
    <w:rsid w:val="00E20BEF"/>
    <w:rsid w:val="00E24C78"/>
    <w:rsid w:val="00E3614D"/>
    <w:rsid w:val="00E736F2"/>
    <w:rsid w:val="00E87E4A"/>
    <w:rsid w:val="00E948D1"/>
    <w:rsid w:val="00EC00E5"/>
    <w:rsid w:val="00F82537"/>
    <w:rsid w:val="00FA3803"/>
    <w:rsid w:val="00FB47F8"/>
    <w:rsid w:val="00FC3EF0"/>
    <w:rsid w:val="00FE31C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3C8E"/>
  <w15:docId w15:val="{B04E261B-EF08-4D44-97AA-5C93D9B8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3F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B6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1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068F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"/>
    <w:basedOn w:val="a"/>
    <w:rsid w:val="00437E1E"/>
    <w:pPr>
      <w:widowControl w:val="0"/>
      <w:ind w:left="283" w:hanging="283"/>
    </w:pPr>
  </w:style>
  <w:style w:type="paragraph" w:styleId="a9">
    <w:name w:val="caption"/>
    <w:basedOn w:val="a"/>
    <w:qFormat/>
    <w:rsid w:val="00437E1E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Subtitle"/>
    <w:basedOn w:val="a"/>
    <w:link w:val="ab"/>
    <w:qFormat/>
    <w:rsid w:val="00437E1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b">
    <w:name w:val="Подзаголовок Знак"/>
    <w:basedOn w:val="a0"/>
    <w:link w:val="aa"/>
    <w:rsid w:val="00437E1E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3E87-78B4-4771-9C89-C5CC2692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Владимиров_ДВ</cp:lastModifiedBy>
  <cp:revision>8</cp:revision>
  <cp:lastPrinted>2024-01-29T08:09:00Z</cp:lastPrinted>
  <dcterms:created xsi:type="dcterms:W3CDTF">2024-01-29T06:02:00Z</dcterms:created>
  <dcterms:modified xsi:type="dcterms:W3CDTF">2024-02-19T13:03:00Z</dcterms:modified>
</cp:coreProperties>
</file>