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64" w:rsidRPr="00773A64" w:rsidRDefault="00773A64" w:rsidP="00773A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73A64" w:rsidRPr="00773A64" w:rsidRDefault="00773A64" w:rsidP="00773A64">
      <w:pPr>
        <w:widowControl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«Отнесение земель или земельных участков к определенной категории или перевод земель, или земельных участков из одной категории в другую»</w:t>
      </w:r>
    </w:p>
    <w:p w:rsidR="00773A64" w:rsidRPr="00773A64" w:rsidRDefault="00773A64" w:rsidP="00773A64">
      <w:pPr>
        <w:widowControl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A64" w:rsidRPr="00773A64" w:rsidRDefault="00773A64" w:rsidP="00773A64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заявления на отнесение земель или земельных участков в составе</w:t>
      </w:r>
      <w:r w:rsidRPr="0077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таких земель к определенной категории</w:t>
      </w:r>
    </w:p>
    <w:p w:rsidR="00773A64" w:rsidRPr="00773A64" w:rsidRDefault="00773A64" w:rsidP="00773A64">
      <w:pPr>
        <w:widowControl w:val="0"/>
        <w:spacing w:after="620" w:line="240" w:lineRule="auto"/>
        <w:ind w:left="5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773A64" w:rsidRPr="00773A64" w:rsidRDefault="00773A64" w:rsidP="00773A64">
      <w:pPr>
        <w:widowControl w:val="0"/>
        <w:spacing w:after="0" w:line="240" w:lineRule="auto"/>
        <w:ind w:left="5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уполномоченного на отнесение земельного участка к определенной категории земель органа государственной власти субъекта Российской Федерации или органа местного самоуправления)</w:t>
      </w:r>
    </w:p>
    <w:p w:rsidR="00773A64" w:rsidRPr="00773A64" w:rsidRDefault="00773A64" w:rsidP="00773A64">
      <w:pPr>
        <w:widowControl w:val="0"/>
        <w:spacing w:after="620" w:line="223" w:lineRule="auto"/>
        <w:ind w:left="5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кого:</w:t>
      </w:r>
    </w:p>
    <w:p w:rsidR="00773A64" w:rsidRPr="00773A64" w:rsidRDefault="00773A64" w:rsidP="00773A64">
      <w:pPr>
        <w:widowControl w:val="0"/>
        <w:pBdr>
          <w:top w:val="single" w:sz="4" w:space="0" w:color="auto"/>
          <w:bottom w:val="single" w:sz="4" w:space="0" w:color="auto"/>
        </w:pBdr>
        <w:spacing w:after="500" w:line="240" w:lineRule="auto"/>
        <w:ind w:left="5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и данные организации для юридического лица / фамилия, имя, отчество для физического лица) (адрес места нахождения; адрес электронной почты;)</w:t>
      </w:r>
    </w:p>
    <w:p w:rsidR="00773A64" w:rsidRPr="00773A64" w:rsidRDefault="00773A64" w:rsidP="00773A64">
      <w:pPr>
        <w:keepNext/>
        <w:keepLines/>
        <w:widowControl w:val="0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179"/>
      <w:r w:rsidRPr="0077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77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отнесении земельного участка к определенной категории земель</w:t>
      </w:r>
      <w:bookmarkEnd w:id="0"/>
    </w:p>
    <w:p w:rsidR="00773A64" w:rsidRPr="00773A64" w:rsidRDefault="00773A64" w:rsidP="00773A64">
      <w:pPr>
        <w:widowControl w:val="0"/>
        <w:spacing w:after="30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отнести земельный участок:</w:t>
      </w:r>
    </w:p>
    <w:p w:rsidR="00773A64" w:rsidRPr="00773A64" w:rsidRDefault="00773A64" w:rsidP="00773A64">
      <w:pPr>
        <w:widowControl w:val="0"/>
        <w:tabs>
          <w:tab w:val="left" w:leader="underscore" w:pos="9794"/>
        </w:tabs>
        <w:spacing w:after="6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адресу (местоположение)</w:t>
      </w:r>
      <w:r w:rsidRPr="00773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3A64" w:rsidRPr="00773A64" w:rsidRDefault="00773A64" w:rsidP="00773A64">
      <w:pPr>
        <w:widowControl w:val="0"/>
        <w:tabs>
          <w:tab w:val="left" w:leader="underscore" w:pos="9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Pr="00773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3A64" w:rsidRPr="00773A64" w:rsidRDefault="00773A64" w:rsidP="00773A64">
      <w:pPr>
        <w:widowControl w:val="0"/>
        <w:tabs>
          <w:tab w:val="left" w:leader="underscore" w:pos="9794"/>
        </w:tabs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73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3A64" w:rsidRPr="00773A64" w:rsidRDefault="00773A64" w:rsidP="00773A64">
      <w:pPr>
        <w:widowControl w:val="0"/>
        <w:tabs>
          <w:tab w:val="left" w:leader="underscore" w:pos="9235"/>
        </w:tabs>
        <w:spacing w:after="0" w:line="20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категории земель </w:t>
      </w:r>
      <w:r w:rsidRPr="00773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3A64" w:rsidRPr="00773A64" w:rsidRDefault="00773A64" w:rsidP="00773A64">
      <w:pPr>
        <w:widowControl w:val="0"/>
        <w:spacing w:after="6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категория земель, к которой предполагается отнести</w:t>
      </w:r>
      <w:r w:rsidRPr="00773A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земельный участок)</w:t>
      </w:r>
    </w:p>
    <w:p w:rsidR="00773A64" w:rsidRPr="00773A64" w:rsidRDefault="00773A64" w:rsidP="00773A64">
      <w:pPr>
        <w:widowControl w:val="0"/>
        <w:tabs>
          <w:tab w:val="left" w:leader="underscore" w:pos="9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принадлежит </w:t>
      </w:r>
      <w:r w:rsidRPr="00773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3A64" w:rsidRPr="00773A64" w:rsidRDefault="00773A64" w:rsidP="00773A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правообладатель земли (земельного участка))</w:t>
      </w:r>
    </w:p>
    <w:p w:rsidR="00773A64" w:rsidRPr="00773A64" w:rsidRDefault="00773A64" w:rsidP="00773A64">
      <w:pPr>
        <w:widowControl w:val="0"/>
        <w:tabs>
          <w:tab w:val="left" w:leader="underscore" w:pos="9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</w:t>
      </w:r>
      <w:r w:rsidRPr="00773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3A64" w:rsidRPr="00773A64" w:rsidRDefault="00773A64" w:rsidP="00773A64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6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право на землю (земельный участок))</w:t>
      </w:r>
      <w:r w:rsidRPr="00773A6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73A64" w:rsidRPr="00773A64" w:rsidRDefault="00773A64" w:rsidP="00773A64">
      <w:pPr>
        <w:widowControl w:val="0"/>
        <w:tabs>
          <w:tab w:val="left" w:leader="underscore" w:pos="96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 услуги выдать </w:t>
      </w:r>
      <w:r w:rsidRPr="00773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3A64" w:rsidRPr="00773A64" w:rsidRDefault="00773A64" w:rsidP="00773A64">
      <w:pPr>
        <w:widowControl w:val="0"/>
        <w:spacing w:after="3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способом:</w:t>
      </w:r>
    </w:p>
    <w:p w:rsidR="00773A64" w:rsidRPr="00773A64" w:rsidRDefault="00773A64" w:rsidP="00773A64">
      <w:pPr>
        <w:widowControl w:val="0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773A64" w:rsidRPr="00773A64" w:rsidRDefault="00773A64" w:rsidP="00773A64">
      <w:pPr>
        <w:widowControl w:val="0"/>
        <w:pBdr>
          <w:top w:val="single" w:sz="4" w:space="0" w:color="auto"/>
        </w:pBdr>
        <w:spacing w:after="200" w:line="240" w:lineRule="auto"/>
        <w:ind w:left="4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6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которые представил заявитель)</w:t>
      </w:r>
    </w:p>
    <w:p w:rsidR="00773A64" w:rsidRPr="00773A64" w:rsidRDefault="00773A64" w:rsidP="00773A64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73A64" w:rsidRPr="00773A64" w:rsidSect="00291310">
          <w:footnotePr>
            <w:numFmt w:val="upperRoman"/>
          </w:footnotePr>
          <w:pgSz w:w="11900" w:h="16840"/>
          <w:pgMar w:top="1129" w:right="540" w:bottom="1969" w:left="1418" w:header="0" w:footer="1541" w:gutter="0"/>
          <w:cols w:space="720"/>
          <w:noEndnote/>
          <w:docGrid w:linePitch="360"/>
        </w:sectPr>
      </w:pPr>
      <w:r w:rsidRPr="00773A6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762000" distB="0" distL="0" distR="0" simplePos="0" relativeHeight="251659264" behindDoc="0" locked="0" layoutInCell="1" allowOverlap="1">
                <wp:simplePos x="0" y="0"/>
                <wp:positionH relativeFrom="page">
                  <wp:posOffset>1172845</wp:posOffset>
                </wp:positionH>
                <wp:positionV relativeFrom="paragraph">
                  <wp:posOffset>762000</wp:posOffset>
                </wp:positionV>
                <wp:extent cx="1630680" cy="469265"/>
                <wp:effectExtent l="0" t="0" r="0" b="0"/>
                <wp:wrapTopAndBottom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0680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3A64" w:rsidRDefault="00773A64" w:rsidP="00773A64">
                            <w:pPr>
                              <w:pStyle w:val="40"/>
                              <w:spacing w:after="240" w:line="240" w:lineRule="auto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>(должность)</w:t>
                            </w:r>
                          </w:p>
                          <w:p w:rsidR="00773A64" w:rsidRDefault="00773A64" w:rsidP="00773A64">
                            <w:pPr>
                              <w:pStyle w:val="40"/>
                              <w:tabs>
                                <w:tab w:val="left" w:leader="underscore" w:pos="2328"/>
                              </w:tabs>
                              <w:spacing w:line="240" w:lineRule="auto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Дата 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 xml:space="preserve"> 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92.35pt;margin-top:60pt;width:128.4pt;height:36.95pt;z-index:251659264;visibility:visible;mso-wrap-style:square;mso-width-percent:0;mso-height-percent:0;mso-wrap-distance-left:0;mso-wrap-distance-top:60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" filled="f" stroked="f">
                <v:path arrowok="t"/>
                <v:textbox inset="0,0,0,0">
                  <w:txbxContent>
                    <w:p w:rsidR="00773A64" w:rsidRDefault="00773A64" w:rsidP="00773A64">
                      <w:pPr>
                        <w:pStyle w:val="40"/>
                        <w:spacing w:after="240" w:line="240" w:lineRule="auto"/>
                        <w:jc w:val="left"/>
                      </w:pPr>
                      <w:r>
                        <w:rPr>
                          <w:i/>
                          <w:iCs/>
                        </w:rPr>
                        <w:t>(должность)</w:t>
                      </w:r>
                    </w:p>
                    <w:p w:rsidR="00773A64" w:rsidRDefault="00773A64" w:rsidP="00773A64">
                      <w:pPr>
                        <w:pStyle w:val="40"/>
                        <w:tabs>
                          <w:tab w:val="left" w:leader="underscore" w:pos="2328"/>
                        </w:tabs>
                        <w:spacing w:line="240" w:lineRule="auto"/>
                        <w:jc w:val="left"/>
                      </w:pPr>
                      <w:r>
                        <w:rPr>
                          <w:i/>
                          <w:iCs/>
                        </w:rPr>
                        <w:t xml:space="preserve">Дата </w:t>
                      </w:r>
                      <w:r>
                        <w:rPr>
                          <w:i/>
                          <w:iCs/>
                        </w:rPr>
                        <w:tab/>
                        <w:t xml:space="preserve">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73A6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762000" distB="307975" distL="0" distR="0" simplePos="0" relativeHeight="251660288" behindDoc="0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762000</wp:posOffset>
                </wp:positionV>
                <wp:extent cx="517525" cy="161290"/>
                <wp:effectExtent l="0" t="0" r="0" b="0"/>
                <wp:wrapTopAndBottom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752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3A64" w:rsidRDefault="00773A64" w:rsidP="00773A64">
                            <w:pPr>
                              <w:pStyle w:val="40"/>
                              <w:spacing w:line="240" w:lineRule="auto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margin-left:280.25pt;margin-top:60pt;width:40.75pt;height:12.7pt;z-index:251660288;visibility:visible;mso-wrap-style:none;mso-width-percent:0;mso-height-percent:0;mso-wrap-distance-left:0;mso-wrap-distance-top:60pt;mso-wrap-distance-right:0;mso-wrap-distance-bottom:24.2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" filled="f" stroked="f">
                <v:path arrowok="t"/>
                <v:textbox inset="0,0,0,0">
                  <w:txbxContent>
                    <w:p w:rsidR="00773A64" w:rsidRDefault="00773A64" w:rsidP="00773A64">
                      <w:pPr>
                        <w:pStyle w:val="40"/>
                        <w:spacing w:line="240" w:lineRule="auto"/>
                        <w:jc w:val="left"/>
                      </w:pPr>
                      <w:r>
                        <w:rPr>
                          <w:i/>
                          <w:iCs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73A6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762000" distB="304800" distL="0" distR="0" simplePos="0" relativeHeight="251661312" behindDoc="0" locked="0" layoutInCell="1" allowOverlap="1">
                <wp:simplePos x="0" y="0"/>
                <wp:positionH relativeFrom="page">
                  <wp:posOffset>5431155</wp:posOffset>
                </wp:positionH>
                <wp:positionV relativeFrom="paragraph">
                  <wp:posOffset>762000</wp:posOffset>
                </wp:positionV>
                <wp:extent cx="1209675" cy="164465"/>
                <wp:effectExtent l="0" t="0" r="0" b="0"/>
                <wp:wrapTopAndBottom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3A64" w:rsidRDefault="00773A64" w:rsidP="00773A64">
                            <w:pPr>
                              <w:pStyle w:val="40"/>
                              <w:spacing w:line="240" w:lineRule="auto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8" type="#_x0000_t202" style="position:absolute;margin-left:427.65pt;margin-top:60pt;width:95.25pt;height:12.95pt;z-index:251661312;visibility:visible;mso-wrap-style:none;mso-width-percent:0;mso-height-percent:0;mso-wrap-distance-left:0;mso-wrap-distance-top:60pt;mso-wrap-distance-right:0;mso-wrap-distance-bottom:24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" filled="f" stroked="f">
                <v:path arrowok="t"/>
                <v:textbox inset="0,0,0,0">
                  <w:txbxContent>
                    <w:p w:rsidR="00773A64" w:rsidRDefault="00773A64" w:rsidP="00773A64">
                      <w:pPr>
                        <w:pStyle w:val="40"/>
                        <w:spacing w:line="240" w:lineRule="auto"/>
                        <w:jc w:val="left"/>
                      </w:pPr>
                      <w:r>
                        <w:rPr>
                          <w:i/>
                          <w:iCs/>
                        </w:rPr>
                        <w:t>(фамилия и инициалы)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0B61" w:rsidRDefault="00DE0B61">
      <w:bookmarkStart w:id="1" w:name="_GoBack"/>
      <w:bookmarkEnd w:id="1"/>
    </w:p>
    <w:sectPr w:rsidR="00DE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numFmt w:val="upperRoman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81"/>
    <w:rsid w:val="004A1781"/>
    <w:rsid w:val="00773A64"/>
    <w:rsid w:val="00D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EB25-14D7-4BFA-A7AC-F37625A4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773A64"/>
  </w:style>
  <w:style w:type="paragraph" w:customStyle="1" w:styleId="40">
    <w:name w:val="Основной текст (4)"/>
    <w:basedOn w:val="a"/>
    <w:link w:val="4"/>
    <w:rsid w:val="00773A64"/>
    <w:pPr>
      <w:widowControl w:val="0"/>
      <w:spacing w:after="0" w:line="233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Владимиров_ДВ</dc:creator>
  <cp:keywords/>
  <dc:description/>
  <cp:lastModifiedBy>Владимиров_ДВ</cp:lastModifiedBy>
  <cp:revision>2</cp:revision>
  <dcterms:created xsi:type="dcterms:W3CDTF">2022-06-15T11:08:00Z</dcterms:created>
  <dcterms:modified xsi:type="dcterms:W3CDTF">2022-06-15T11:09:00Z</dcterms:modified>
</cp:coreProperties>
</file>