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829" w:rsidRPr="00B24829" w:rsidRDefault="006414B1" w:rsidP="00B24829">
      <w:pPr>
        <w:rPr>
          <w:b/>
          <w:sz w:val="20"/>
          <w:szCs w:val="20"/>
        </w:rPr>
      </w:pPr>
      <w:r>
        <w:rPr>
          <w:b/>
          <w:sz w:val="20"/>
          <w:szCs w:val="20"/>
        </w:rPr>
        <w:t xml:space="preserve">  </w:t>
      </w:r>
      <w:r w:rsidR="00A937CF">
        <w:rPr>
          <w:b/>
          <w:sz w:val="20"/>
          <w:szCs w:val="20"/>
        </w:rPr>
        <w:t xml:space="preserve">   </w:t>
      </w:r>
      <w:r w:rsidR="00B24829" w:rsidRPr="00B24829">
        <w:rPr>
          <w:b/>
          <w:sz w:val="20"/>
          <w:szCs w:val="20"/>
        </w:rPr>
        <w:t xml:space="preserve">                                                                             </w:t>
      </w:r>
      <w:r w:rsidR="00D40A6D">
        <w:rPr>
          <w:b/>
          <w:noProof/>
          <w:sz w:val="20"/>
          <w:szCs w:val="20"/>
        </w:rPr>
        <w:drawing>
          <wp:inline distT="0" distB="0" distL="0" distR="0">
            <wp:extent cx="67627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76275" cy="828675"/>
                    </a:xfrm>
                    <a:prstGeom prst="rect">
                      <a:avLst/>
                    </a:prstGeom>
                    <a:noFill/>
                    <a:ln w="9525">
                      <a:noFill/>
                      <a:miter lim="800000"/>
                      <a:headEnd/>
                      <a:tailEnd/>
                    </a:ln>
                  </pic:spPr>
                </pic:pic>
              </a:graphicData>
            </a:graphic>
          </wp:inline>
        </w:drawing>
      </w:r>
      <w:r w:rsidR="00B24829" w:rsidRPr="00B24829">
        <w:rPr>
          <w:b/>
          <w:sz w:val="20"/>
          <w:szCs w:val="20"/>
        </w:rPr>
        <w:t xml:space="preserve">   </w:t>
      </w:r>
    </w:p>
    <w:p w:rsidR="00B24829" w:rsidRPr="00A10E95" w:rsidRDefault="00B24829" w:rsidP="00B24829">
      <w:pPr>
        <w:rPr>
          <w:b/>
          <w:sz w:val="26"/>
          <w:szCs w:val="26"/>
        </w:rPr>
      </w:pPr>
      <w:r w:rsidRPr="00A10E95">
        <w:rPr>
          <w:b/>
          <w:sz w:val="26"/>
          <w:szCs w:val="26"/>
        </w:rPr>
        <w:t xml:space="preserve">      Контрольно-ревизионная комиссия муниципального образования</w:t>
      </w:r>
    </w:p>
    <w:p w:rsidR="00B24829" w:rsidRPr="00A10E95" w:rsidRDefault="00B24829" w:rsidP="00B24829">
      <w:pPr>
        <w:ind w:right="-261"/>
        <w:jc w:val="center"/>
        <w:rPr>
          <w:rFonts w:eastAsia="Calibri"/>
          <w:b/>
          <w:sz w:val="26"/>
          <w:szCs w:val="26"/>
          <w:lang w:eastAsia="en-US"/>
        </w:rPr>
      </w:pPr>
      <w:r w:rsidRPr="00A10E95">
        <w:rPr>
          <w:rFonts w:eastAsia="Calibri"/>
          <w:b/>
          <w:sz w:val="26"/>
          <w:szCs w:val="26"/>
          <w:lang w:eastAsia="en-US"/>
        </w:rPr>
        <w:t>«Ельнинский район» Смоленской области</w:t>
      </w:r>
    </w:p>
    <w:p w:rsidR="002531DF" w:rsidRDefault="002531DF" w:rsidP="00B24829">
      <w:pPr>
        <w:ind w:right="-261"/>
        <w:jc w:val="center"/>
        <w:rPr>
          <w:rFonts w:eastAsia="Calibri"/>
          <w:b/>
          <w:sz w:val="26"/>
          <w:szCs w:val="26"/>
          <w:lang w:eastAsia="en-US"/>
        </w:rPr>
      </w:pPr>
      <w:r>
        <w:rPr>
          <w:rFonts w:eastAsia="Calibri"/>
          <w:b/>
          <w:sz w:val="26"/>
          <w:szCs w:val="26"/>
          <w:lang w:eastAsia="en-US"/>
        </w:rPr>
        <w:t xml:space="preserve"> </w:t>
      </w:r>
    </w:p>
    <w:p w:rsidR="00B24829" w:rsidRPr="00A10E95" w:rsidRDefault="00A00993" w:rsidP="00B24829">
      <w:pPr>
        <w:ind w:right="-261"/>
        <w:jc w:val="center"/>
        <w:rPr>
          <w:rFonts w:eastAsia="Calibri"/>
          <w:b/>
          <w:sz w:val="26"/>
          <w:szCs w:val="26"/>
          <w:lang w:eastAsia="en-US"/>
        </w:rPr>
      </w:pPr>
      <w:r w:rsidRPr="00A10E95">
        <w:rPr>
          <w:rFonts w:eastAsia="Calibri"/>
          <w:b/>
          <w:sz w:val="26"/>
          <w:szCs w:val="26"/>
          <w:lang w:eastAsia="en-US"/>
        </w:rPr>
        <w:t>ЗАКЛЮЧЕНИЕ</w:t>
      </w:r>
      <w:r w:rsidR="00510A23" w:rsidRPr="00A10E95">
        <w:rPr>
          <w:rFonts w:eastAsia="Calibri"/>
          <w:b/>
          <w:sz w:val="26"/>
          <w:szCs w:val="26"/>
          <w:lang w:eastAsia="en-US"/>
        </w:rPr>
        <w:t xml:space="preserve"> №</w:t>
      </w:r>
      <w:r w:rsidR="00DA5EE6">
        <w:rPr>
          <w:rFonts w:eastAsia="Calibri"/>
          <w:b/>
          <w:sz w:val="26"/>
          <w:szCs w:val="26"/>
          <w:lang w:eastAsia="en-US"/>
        </w:rPr>
        <w:t xml:space="preserve"> </w:t>
      </w:r>
      <w:r w:rsidR="00E36135">
        <w:rPr>
          <w:rFonts w:eastAsia="Calibri"/>
          <w:b/>
          <w:color w:val="000000" w:themeColor="text1"/>
          <w:sz w:val="26"/>
          <w:szCs w:val="26"/>
          <w:lang w:eastAsia="en-US"/>
        </w:rPr>
        <w:t>73</w:t>
      </w:r>
    </w:p>
    <w:p w:rsidR="00B24829" w:rsidRPr="00A10E95" w:rsidRDefault="00D40A6D" w:rsidP="009741F5">
      <w:pPr>
        <w:jc w:val="center"/>
        <w:rPr>
          <w:rFonts w:eastAsia="Calibri"/>
          <w:i/>
          <w:sz w:val="26"/>
          <w:szCs w:val="26"/>
          <w:lang w:eastAsia="en-US"/>
        </w:rPr>
      </w:pPr>
      <w:r w:rsidRPr="00A10E95">
        <w:rPr>
          <w:rFonts w:eastAsia="Calibri"/>
          <w:i/>
          <w:sz w:val="26"/>
          <w:szCs w:val="26"/>
          <w:lang w:eastAsia="en-US"/>
        </w:rPr>
        <w:t>н</w:t>
      </w:r>
      <w:r w:rsidR="00B24829" w:rsidRPr="00A10E95">
        <w:rPr>
          <w:rFonts w:eastAsia="Calibri"/>
          <w:i/>
          <w:sz w:val="26"/>
          <w:szCs w:val="26"/>
          <w:lang w:eastAsia="en-US"/>
        </w:rPr>
        <w:t xml:space="preserve">а проект решения Совета депутатов </w:t>
      </w:r>
      <w:r w:rsidR="004369DB">
        <w:rPr>
          <w:rFonts w:eastAsia="Calibri"/>
          <w:i/>
          <w:sz w:val="26"/>
          <w:szCs w:val="26"/>
          <w:lang w:eastAsia="en-US"/>
        </w:rPr>
        <w:t>Бобровичского</w:t>
      </w:r>
      <w:r w:rsidR="002A7239" w:rsidRPr="00A10E95">
        <w:rPr>
          <w:rFonts w:eastAsia="Calibri"/>
          <w:i/>
          <w:sz w:val="26"/>
          <w:szCs w:val="26"/>
          <w:lang w:eastAsia="en-US"/>
        </w:rPr>
        <w:t xml:space="preserve"> </w:t>
      </w:r>
      <w:r w:rsidR="00A00993" w:rsidRPr="00A10E95">
        <w:rPr>
          <w:rFonts w:eastAsia="Calibri"/>
          <w:i/>
          <w:sz w:val="26"/>
          <w:szCs w:val="26"/>
          <w:lang w:eastAsia="en-US"/>
        </w:rPr>
        <w:t>сельского поселения</w:t>
      </w:r>
      <w:r w:rsidR="00C16FDA">
        <w:rPr>
          <w:rFonts w:eastAsia="Calibri"/>
          <w:i/>
          <w:sz w:val="26"/>
          <w:szCs w:val="26"/>
          <w:lang w:eastAsia="en-US"/>
        </w:rPr>
        <w:t xml:space="preserve"> Ельнинского района Смоленской области</w:t>
      </w:r>
      <w:r w:rsidR="00A00993" w:rsidRPr="00A10E95">
        <w:rPr>
          <w:rFonts w:eastAsia="Calibri"/>
          <w:i/>
          <w:sz w:val="26"/>
          <w:szCs w:val="26"/>
          <w:lang w:eastAsia="en-US"/>
        </w:rPr>
        <w:t xml:space="preserve"> </w:t>
      </w:r>
      <w:r w:rsidR="00B24829" w:rsidRPr="00A10E95">
        <w:rPr>
          <w:rFonts w:eastAsia="Calibri"/>
          <w:i/>
          <w:sz w:val="26"/>
          <w:szCs w:val="26"/>
          <w:lang w:eastAsia="en-US"/>
        </w:rPr>
        <w:t xml:space="preserve">«О бюджете </w:t>
      </w:r>
      <w:r w:rsidR="004369DB">
        <w:rPr>
          <w:rFonts w:eastAsia="Calibri"/>
          <w:i/>
          <w:sz w:val="26"/>
          <w:szCs w:val="26"/>
          <w:lang w:eastAsia="en-US"/>
        </w:rPr>
        <w:t>Бобровичского</w:t>
      </w:r>
      <w:r w:rsidR="00A00993" w:rsidRPr="00A10E95">
        <w:rPr>
          <w:rFonts w:eastAsia="Calibri"/>
          <w:i/>
          <w:sz w:val="26"/>
          <w:szCs w:val="26"/>
          <w:lang w:eastAsia="en-US"/>
        </w:rPr>
        <w:t xml:space="preserve"> сельского поселения </w:t>
      </w:r>
      <w:r w:rsidR="00B24829" w:rsidRPr="00A10E95">
        <w:rPr>
          <w:rFonts w:eastAsia="Calibri"/>
          <w:i/>
          <w:sz w:val="26"/>
          <w:szCs w:val="26"/>
          <w:lang w:eastAsia="en-US"/>
        </w:rPr>
        <w:t xml:space="preserve"> </w:t>
      </w:r>
      <w:r w:rsidR="00A00993" w:rsidRPr="00A10E95">
        <w:rPr>
          <w:rFonts w:eastAsia="Calibri"/>
          <w:i/>
          <w:sz w:val="26"/>
          <w:szCs w:val="26"/>
          <w:lang w:eastAsia="en-US"/>
        </w:rPr>
        <w:t xml:space="preserve">Ельнинского района </w:t>
      </w:r>
      <w:r w:rsidR="00B24829" w:rsidRPr="00A10E95">
        <w:rPr>
          <w:rFonts w:eastAsia="Calibri"/>
          <w:i/>
          <w:sz w:val="26"/>
          <w:szCs w:val="26"/>
          <w:lang w:eastAsia="en-US"/>
        </w:rPr>
        <w:t>Смоленской области на 20</w:t>
      </w:r>
      <w:r w:rsidR="00DE7F2F">
        <w:rPr>
          <w:rFonts w:eastAsia="Calibri"/>
          <w:i/>
          <w:sz w:val="26"/>
          <w:szCs w:val="26"/>
          <w:lang w:eastAsia="en-US"/>
        </w:rPr>
        <w:t>2</w:t>
      </w:r>
      <w:r w:rsidR="00E36135">
        <w:rPr>
          <w:rFonts w:eastAsia="Calibri"/>
          <w:i/>
          <w:sz w:val="26"/>
          <w:szCs w:val="26"/>
          <w:lang w:eastAsia="en-US"/>
        </w:rPr>
        <w:t>4</w:t>
      </w:r>
      <w:r w:rsidR="00B24829" w:rsidRPr="00A10E95">
        <w:rPr>
          <w:rFonts w:eastAsia="Calibri"/>
          <w:i/>
          <w:sz w:val="26"/>
          <w:szCs w:val="26"/>
          <w:lang w:eastAsia="en-US"/>
        </w:rPr>
        <w:t xml:space="preserve"> год и плановый период 20</w:t>
      </w:r>
      <w:r w:rsidR="00E36135">
        <w:rPr>
          <w:rFonts w:eastAsia="Calibri"/>
          <w:i/>
          <w:sz w:val="26"/>
          <w:szCs w:val="26"/>
          <w:lang w:eastAsia="en-US"/>
        </w:rPr>
        <w:t>25</w:t>
      </w:r>
      <w:r w:rsidR="00B24829" w:rsidRPr="00A10E95">
        <w:rPr>
          <w:rFonts w:eastAsia="Calibri"/>
          <w:i/>
          <w:sz w:val="26"/>
          <w:szCs w:val="26"/>
          <w:lang w:eastAsia="en-US"/>
        </w:rPr>
        <w:t xml:space="preserve"> и 20</w:t>
      </w:r>
      <w:r w:rsidR="0081792B" w:rsidRPr="00A10E95">
        <w:rPr>
          <w:rFonts w:eastAsia="Calibri"/>
          <w:i/>
          <w:sz w:val="26"/>
          <w:szCs w:val="26"/>
          <w:lang w:eastAsia="en-US"/>
        </w:rPr>
        <w:t>2</w:t>
      </w:r>
      <w:r w:rsidR="00E36135">
        <w:rPr>
          <w:rFonts w:eastAsia="Calibri"/>
          <w:i/>
          <w:sz w:val="26"/>
          <w:szCs w:val="26"/>
          <w:lang w:eastAsia="en-US"/>
        </w:rPr>
        <w:t>6</w:t>
      </w:r>
      <w:r w:rsidR="00B24829" w:rsidRPr="00A10E95">
        <w:rPr>
          <w:rFonts w:eastAsia="Calibri"/>
          <w:i/>
          <w:sz w:val="26"/>
          <w:szCs w:val="26"/>
          <w:lang w:eastAsia="en-US"/>
        </w:rPr>
        <w:t xml:space="preserve"> годов»</w:t>
      </w:r>
    </w:p>
    <w:p w:rsidR="00D40A6D" w:rsidRPr="00A10E95" w:rsidRDefault="00D40A6D" w:rsidP="00B24829">
      <w:pPr>
        <w:ind w:right="-261"/>
        <w:jc w:val="center"/>
        <w:rPr>
          <w:i/>
          <w:sz w:val="26"/>
          <w:szCs w:val="26"/>
        </w:rPr>
      </w:pPr>
    </w:p>
    <w:p w:rsidR="00B24829" w:rsidRPr="00DA5EE6" w:rsidRDefault="005E3A67" w:rsidP="00B24829">
      <w:pPr>
        <w:spacing w:after="200" w:line="276" w:lineRule="auto"/>
        <w:rPr>
          <w:rFonts w:eastAsia="Calibri"/>
          <w:color w:val="000000" w:themeColor="text1"/>
          <w:sz w:val="26"/>
          <w:szCs w:val="26"/>
          <w:lang w:eastAsia="en-US"/>
        </w:rPr>
      </w:pPr>
      <w:r>
        <w:rPr>
          <w:rFonts w:eastAsia="Calibri"/>
          <w:sz w:val="26"/>
          <w:szCs w:val="26"/>
          <w:lang w:eastAsia="en-US"/>
        </w:rPr>
        <w:t xml:space="preserve">г. Ельня </w:t>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sidRPr="00D84183">
        <w:rPr>
          <w:rFonts w:eastAsia="Calibri"/>
          <w:color w:val="FF0000"/>
          <w:sz w:val="26"/>
          <w:szCs w:val="26"/>
          <w:lang w:eastAsia="en-US"/>
        </w:rPr>
        <w:t xml:space="preserve">  </w:t>
      </w:r>
      <w:r w:rsidR="0035780B">
        <w:rPr>
          <w:rFonts w:eastAsia="Calibri"/>
          <w:color w:val="FF0000"/>
          <w:sz w:val="26"/>
          <w:szCs w:val="26"/>
          <w:lang w:eastAsia="en-US"/>
        </w:rPr>
        <w:t xml:space="preserve">                </w:t>
      </w:r>
      <w:r w:rsidRPr="00D84183">
        <w:rPr>
          <w:rFonts w:eastAsia="Calibri"/>
          <w:color w:val="FF0000"/>
          <w:sz w:val="26"/>
          <w:szCs w:val="26"/>
          <w:lang w:eastAsia="en-US"/>
        </w:rPr>
        <w:t xml:space="preserve"> </w:t>
      </w:r>
      <w:r w:rsidR="00E36135">
        <w:rPr>
          <w:rFonts w:eastAsia="Calibri"/>
          <w:color w:val="000000" w:themeColor="text1"/>
          <w:sz w:val="26"/>
          <w:szCs w:val="26"/>
          <w:lang w:eastAsia="en-US"/>
        </w:rPr>
        <w:t>2</w:t>
      </w:r>
      <w:r w:rsidR="004E628B">
        <w:rPr>
          <w:rFonts w:eastAsia="Calibri"/>
          <w:color w:val="000000" w:themeColor="text1"/>
          <w:sz w:val="26"/>
          <w:szCs w:val="26"/>
          <w:lang w:eastAsia="en-US"/>
        </w:rPr>
        <w:t>1</w:t>
      </w:r>
      <w:r w:rsidR="00E36135">
        <w:rPr>
          <w:rFonts w:eastAsia="Calibri"/>
          <w:color w:val="000000" w:themeColor="text1"/>
          <w:sz w:val="26"/>
          <w:szCs w:val="26"/>
          <w:lang w:eastAsia="en-US"/>
        </w:rPr>
        <w:t>.11</w:t>
      </w:r>
      <w:r w:rsidR="00D84183" w:rsidRPr="00DA5EE6">
        <w:rPr>
          <w:rFonts w:eastAsia="Calibri"/>
          <w:color w:val="000000" w:themeColor="text1"/>
          <w:sz w:val="26"/>
          <w:szCs w:val="26"/>
          <w:lang w:eastAsia="en-US"/>
        </w:rPr>
        <w:t>.20</w:t>
      </w:r>
      <w:r w:rsidR="00E36135">
        <w:rPr>
          <w:rFonts w:eastAsia="Calibri"/>
          <w:color w:val="000000" w:themeColor="text1"/>
          <w:sz w:val="26"/>
          <w:szCs w:val="26"/>
          <w:lang w:eastAsia="en-US"/>
        </w:rPr>
        <w:t>23</w:t>
      </w:r>
      <w:r w:rsidR="0035780B">
        <w:rPr>
          <w:rFonts w:eastAsia="Calibri"/>
          <w:color w:val="000000" w:themeColor="text1"/>
          <w:sz w:val="26"/>
          <w:szCs w:val="26"/>
          <w:lang w:eastAsia="en-US"/>
        </w:rPr>
        <w:t xml:space="preserve"> года</w:t>
      </w:r>
      <w:r w:rsidR="00B24829" w:rsidRPr="00DA5EE6">
        <w:rPr>
          <w:rFonts w:eastAsia="Calibri"/>
          <w:color w:val="000000" w:themeColor="text1"/>
          <w:sz w:val="26"/>
          <w:szCs w:val="26"/>
          <w:lang w:eastAsia="en-US"/>
        </w:rPr>
        <w:t xml:space="preserve"> </w:t>
      </w:r>
    </w:p>
    <w:p w:rsidR="00E80E19" w:rsidRPr="00E36135" w:rsidRDefault="00103D64" w:rsidP="00A36855">
      <w:pPr>
        <w:autoSpaceDE w:val="0"/>
        <w:autoSpaceDN w:val="0"/>
        <w:adjustRightInd w:val="0"/>
        <w:ind w:firstLine="720"/>
        <w:jc w:val="both"/>
        <w:rPr>
          <w:b/>
          <w:bCs/>
          <w:color w:val="000000"/>
          <w:sz w:val="10"/>
          <w:szCs w:val="10"/>
        </w:rPr>
      </w:pPr>
      <w:r w:rsidRPr="00A10E95">
        <w:rPr>
          <w:b/>
          <w:bCs/>
          <w:color w:val="000000"/>
          <w:sz w:val="26"/>
          <w:szCs w:val="26"/>
        </w:rPr>
        <w:t xml:space="preserve">                                             </w:t>
      </w:r>
      <w:r w:rsidR="00E80E19" w:rsidRPr="00A10E95">
        <w:rPr>
          <w:b/>
          <w:bCs/>
          <w:color w:val="000000"/>
          <w:sz w:val="26"/>
          <w:szCs w:val="26"/>
        </w:rPr>
        <w:t xml:space="preserve"> </w:t>
      </w:r>
      <w:r w:rsidR="00A00993" w:rsidRPr="00A10E95">
        <w:rPr>
          <w:b/>
          <w:bCs/>
          <w:color w:val="000000"/>
          <w:sz w:val="26"/>
          <w:szCs w:val="26"/>
        </w:rPr>
        <w:t xml:space="preserve">     </w:t>
      </w:r>
      <w:r w:rsidR="00E80E19" w:rsidRPr="00A10E95">
        <w:rPr>
          <w:b/>
          <w:bCs/>
          <w:color w:val="000000"/>
          <w:sz w:val="26"/>
          <w:szCs w:val="26"/>
        </w:rPr>
        <w:t>Общие положения</w:t>
      </w:r>
    </w:p>
    <w:p w:rsidR="00E80E19" w:rsidRPr="00A10E95" w:rsidRDefault="00E80E19" w:rsidP="009741F5">
      <w:pPr>
        <w:ind w:firstLine="708"/>
        <w:jc w:val="both"/>
        <w:rPr>
          <w:sz w:val="26"/>
          <w:szCs w:val="26"/>
        </w:rPr>
      </w:pPr>
      <w:r w:rsidRPr="00A10E95">
        <w:rPr>
          <w:color w:val="000000"/>
          <w:sz w:val="26"/>
          <w:szCs w:val="26"/>
        </w:rPr>
        <w:t xml:space="preserve">Заключение </w:t>
      </w:r>
      <w:r w:rsidR="00A674BE" w:rsidRPr="00A10E95">
        <w:rPr>
          <w:color w:val="000000"/>
          <w:sz w:val="26"/>
          <w:szCs w:val="26"/>
        </w:rPr>
        <w:t xml:space="preserve">Контрольно-ревизионной комиссии муниципального образования «Ельнинский район» Смоленской области </w:t>
      </w:r>
      <w:r w:rsidRPr="00A10E95">
        <w:rPr>
          <w:color w:val="000000"/>
          <w:sz w:val="26"/>
          <w:szCs w:val="26"/>
        </w:rPr>
        <w:t xml:space="preserve"> (далее – </w:t>
      </w:r>
      <w:r w:rsidR="00A674BE" w:rsidRPr="00A10E95">
        <w:rPr>
          <w:color w:val="000000"/>
          <w:sz w:val="26"/>
          <w:szCs w:val="26"/>
        </w:rPr>
        <w:t>Контрольно-ревизионная комиссия</w:t>
      </w:r>
      <w:r w:rsidRPr="00A10E95">
        <w:rPr>
          <w:color w:val="000000"/>
          <w:sz w:val="26"/>
          <w:szCs w:val="26"/>
        </w:rPr>
        <w:t xml:space="preserve">) на проект решения </w:t>
      </w:r>
      <w:r w:rsidR="00A674BE" w:rsidRPr="00A10E95">
        <w:rPr>
          <w:color w:val="000000"/>
          <w:sz w:val="26"/>
          <w:szCs w:val="26"/>
        </w:rPr>
        <w:t>Совета депутатов</w:t>
      </w:r>
      <w:r w:rsidRPr="00A10E95">
        <w:rPr>
          <w:color w:val="000000"/>
          <w:sz w:val="26"/>
          <w:szCs w:val="26"/>
        </w:rPr>
        <w:t xml:space="preserve"> </w:t>
      </w:r>
      <w:r w:rsidR="004369DB">
        <w:rPr>
          <w:color w:val="000000"/>
          <w:sz w:val="26"/>
          <w:szCs w:val="26"/>
        </w:rPr>
        <w:t>Бобровичского</w:t>
      </w:r>
      <w:r w:rsidR="00D84183">
        <w:rPr>
          <w:color w:val="000000"/>
          <w:sz w:val="26"/>
          <w:szCs w:val="26"/>
        </w:rPr>
        <w:t xml:space="preserve"> сельского поселения  Ельнинс</w:t>
      </w:r>
      <w:r w:rsidR="002A7239" w:rsidRPr="00A10E95">
        <w:rPr>
          <w:color w:val="000000"/>
          <w:sz w:val="26"/>
          <w:szCs w:val="26"/>
        </w:rPr>
        <w:t xml:space="preserve">кого района Смоленской области </w:t>
      </w:r>
      <w:r w:rsidR="00A00993" w:rsidRPr="00A10E95">
        <w:rPr>
          <w:rFonts w:eastAsia="Calibri"/>
          <w:sz w:val="26"/>
          <w:szCs w:val="26"/>
          <w:lang w:eastAsia="en-US"/>
        </w:rPr>
        <w:t xml:space="preserve">«О бюджете </w:t>
      </w:r>
      <w:r w:rsidR="004369DB">
        <w:rPr>
          <w:rFonts w:eastAsia="Calibri"/>
          <w:sz w:val="26"/>
          <w:szCs w:val="26"/>
          <w:lang w:eastAsia="en-US"/>
        </w:rPr>
        <w:t>Бобровичского</w:t>
      </w:r>
      <w:r w:rsidR="00334A24" w:rsidRPr="00A10E95">
        <w:rPr>
          <w:rFonts w:eastAsia="Calibri"/>
          <w:sz w:val="26"/>
          <w:szCs w:val="26"/>
          <w:lang w:eastAsia="en-US"/>
        </w:rPr>
        <w:t xml:space="preserve"> </w:t>
      </w:r>
      <w:r w:rsidR="00A00993" w:rsidRPr="00A10E95">
        <w:rPr>
          <w:rFonts w:eastAsia="Calibri"/>
          <w:sz w:val="26"/>
          <w:szCs w:val="26"/>
          <w:lang w:eastAsia="en-US"/>
        </w:rPr>
        <w:t xml:space="preserve"> сельского поселения  Ельнинского района Смоленской области на 20</w:t>
      </w:r>
      <w:r w:rsidR="00D40A6D" w:rsidRPr="00A10E95">
        <w:rPr>
          <w:rFonts w:eastAsia="Calibri"/>
          <w:sz w:val="26"/>
          <w:szCs w:val="26"/>
          <w:lang w:eastAsia="en-US"/>
        </w:rPr>
        <w:t>2</w:t>
      </w:r>
      <w:r w:rsidR="001F60F6">
        <w:rPr>
          <w:rFonts w:eastAsia="Calibri"/>
          <w:sz w:val="26"/>
          <w:szCs w:val="26"/>
          <w:lang w:eastAsia="en-US"/>
        </w:rPr>
        <w:t>3</w:t>
      </w:r>
      <w:r w:rsidR="00A00993" w:rsidRPr="00A10E95">
        <w:rPr>
          <w:rFonts w:eastAsia="Calibri"/>
          <w:sz w:val="26"/>
          <w:szCs w:val="26"/>
          <w:lang w:eastAsia="en-US"/>
        </w:rPr>
        <w:t xml:space="preserve"> год и </w:t>
      </w:r>
      <w:r w:rsidR="0081792B" w:rsidRPr="00A10E95">
        <w:rPr>
          <w:rFonts w:eastAsia="Calibri"/>
          <w:sz w:val="26"/>
          <w:szCs w:val="26"/>
          <w:lang w:eastAsia="en-US"/>
        </w:rPr>
        <w:t xml:space="preserve">на </w:t>
      </w:r>
      <w:r w:rsidR="00A00993" w:rsidRPr="00A10E95">
        <w:rPr>
          <w:rFonts w:eastAsia="Calibri"/>
          <w:sz w:val="26"/>
          <w:szCs w:val="26"/>
          <w:lang w:eastAsia="en-US"/>
        </w:rPr>
        <w:t>плановый период 20</w:t>
      </w:r>
      <w:r w:rsidR="005B6FD9" w:rsidRPr="00A10E95">
        <w:rPr>
          <w:rFonts w:eastAsia="Calibri"/>
          <w:sz w:val="26"/>
          <w:szCs w:val="26"/>
          <w:lang w:eastAsia="en-US"/>
        </w:rPr>
        <w:t>2</w:t>
      </w:r>
      <w:r w:rsidR="001F60F6">
        <w:rPr>
          <w:rFonts w:eastAsia="Calibri"/>
          <w:sz w:val="26"/>
          <w:szCs w:val="26"/>
          <w:lang w:eastAsia="en-US"/>
        </w:rPr>
        <w:t>4</w:t>
      </w:r>
      <w:r w:rsidR="00A00993" w:rsidRPr="00A10E95">
        <w:rPr>
          <w:rFonts w:eastAsia="Calibri"/>
          <w:sz w:val="26"/>
          <w:szCs w:val="26"/>
          <w:lang w:eastAsia="en-US"/>
        </w:rPr>
        <w:t xml:space="preserve"> и 20</w:t>
      </w:r>
      <w:r w:rsidR="0081792B" w:rsidRPr="00A10E95">
        <w:rPr>
          <w:rFonts w:eastAsia="Calibri"/>
          <w:sz w:val="26"/>
          <w:szCs w:val="26"/>
          <w:lang w:eastAsia="en-US"/>
        </w:rPr>
        <w:t>2</w:t>
      </w:r>
      <w:r w:rsidR="001F60F6">
        <w:rPr>
          <w:rFonts w:eastAsia="Calibri"/>
          <w:sz w:val="26"/>
          <w:szCs w:val="26"/>
          <w:lang w:eastAsia="en-US"/>
        </w:rPr>
        <w:t>5</w:t>
      </w:r>
      <w:r w:rsidR="00A00993" w:rsidRPr="00A10E95">
        <w:rPr>
          <w:rFonts w:eastAsia="Calibri"/>
          <w:sz w:val="26"/>
          <w:szCs w:val="26"/>
          <w:lang w:eastAsia="en-US"/>
        </w:rPr>
        <w:t xml:space="preserve"> годов» </w:t>
      </w:r>
      <w:r w:rsidRPr="00A10E95">
        <w:rPr>
          <w:color w:val="000000"/>
          <w:sz w:val="26"/>
          <w:szCs w:val="26"/>
        </w:rPr>
        <w:t xml:space="preserve"> (далее – Проект бюджета) подготовлено в соответствии с Бюджетным кодексом Российской Федерации </w:t>
      </w:r>
      <w:r w:rsidRPr="00290DB6">
        <w:rPr>
          <w:color w:val="000000"/>
          <w:sz w:val="26"/>
          <w:szCs w:val="26"/>
        </w:rPr>
        <w:t xml:space="preserve">(далее – Бюджетный кодекс, БК РФ), Положением «О бюджетном процессе в </w:t>
      </w:r>
      <w:r w:rsidR="00B12CFE" w:rsidRPr="00290DB6">
        <w:rPr>
          <w:color w:val="000000"/>
          <w:sz w:val="26"/>
          <w:szCs w:val="26"/>
        </w:rPr>
        <w:t>Бобровичском</w:t>
      </w:r>
      <w:r w:rsidR="00334A24" w:rsidRPr="00290DB6">
        <w:rPr>
          <w:color w:val="000000"/>
          <w:sz w:val="26"/>
          <w:szCs w:val="26"/>
        </w:rPr>
        <w:t xml:space="preserve"> </w:t>
      </w:r>
      <w:r w:rsidR="00BC6C63" w:rsidRPr="00290DB6">
        <w:rPr>
          <w:color w:val="000000"/>
          <w:sz w:val="26"/>
          <w:szCs w:val="26"/>
        </w:rPr>
        <w:t xml:space="preserve"> </w:t>
      </w:r>
      <w:r w:rsidR="005C712A" w:rsidRPr="00290DB6">
        <w:rPr>
          <w:color w:val="000000"/>
          <w:sz w:val="26"/>
          <w:szCs w:val="26"/>
        </w:rPr>
        <w:t xml:space="preserve"> сельском поселении </w:t>
      </w:r>
      <w:r w:rsidR="00A674BE" w:rsidRPr="00290DB6">
        <w:rPr>
          <w:color w:val="000000"/>
          <w:sz w:val="26"/>
          <w:szCs w:val="26"/>
        </w:rPr>
        <w:t>Ельнин</w:t>
      </w:r>
      <w:r w:rsidR="005C712A" w:rsidRPr="00290DB6">
        <w:rPr>
          <w:color w:val="000000"/>
          <w:sz w:val="26"/>
          <w:szCs w:val="26"/>
        </w:rPr>
        <w:t>ского района</w:t>
      </w:r>
      <w:r w:rsidR="00A674BE" w:rsidRPr="00290DB6">
        <w:rPr>
          <w:color w:val="000000"/>
          <w:sz w:val="26"/>
          <w:szCs w:val="26"/>
        </w:rPr>
        <w:t xml:space="preserve"> Смоленской области</w:t>
      </w:r>
      <w:r w:rsidRPr="00290DB6">
        <w:rPr>
          <w:color w:val="000000"/>
          <w:sz w:val="26"/>
          <w:szCs w:val="26"/>
        </w:rPr>
        <w:t>»</w:t>
      </w:r>
      <w:r w:rsidR="006F788B" w:rsidRPr="00290DB6">
        <w:rPr>
          <w:color w:val="000000"/>
          <w:sz w:val="26"/>
          <w:szCs w:val="26"/>
        </w:rPr>
        <w:t xml:space="preserve"> </w:t>
      </w:r>
      <w:r w:rsidR="00AE3A2C" w:rsidRPr="00290DB6">
        <w:rPr>
          <w:color w:val="000000"/>
          <w:sz w:val="26"/>
          <w:szCs w:val="26"/>
        </w:rPr>
        <w:t>утвержденным решением Совета депутатов Бобровичского сельского поселения Ельнинского района Смоленской области от 19.09.2019 № 24,</w:t>
      </w:r>
      <w:r w:rsidRPr="00290DB6">
        <w:rPr>
          <w:color w:val="000000"/>
          <w:sz w:val="26"/>
          <w:szCs w:val="26"/>
        </w:rPr>
        <w:t xml:space="preserve"> </w:t>
      </w:r>
      <w:r w:rsidR="00BC6C63" w:rsidRPr="00290DB6">
        <w:rPr>
          <w:color w:val="000000"/>
          <w:sz w:val="26"/>
          <w:szCs w:val="26"/>
        </w:rPr>
        <w:t>Соглашением о передаче полномочий</w:t>
      </w:r>
      <w:r w:rsidRPr="00A10E95">
        <w:rPr>
          <w:color w:val="000000"/>
          <w:sz w:val="26"/>
          <w:szCs w:val="26"/>
        </w:rPr>
        <w:t xml:space="preserve">. </w:t>
      </w:r>
    </w:p>
    <w:p w:rsidR="00A674BE" w:rsidRPr="00A10E95" w:rsidRDefault="00A674BE" w:rsidP="0077553A">
      <w:pPr>
        <w:jc w:val="both"/>
        <w:rPr>
          <w:sz w:val="26"/>
          <w:szCs w:val="26"/>
        </w:rPr>
      </w:pPr>
      <w:r w:rsidRPr="00A10E95">
        <w:rPr>
          <w:sz w:val="26"/>
          <w:szCs w:val="26"/>
        </w:rPr>
        <w:t xml:space="preserve">            Целью проведения экспертизы Проекта бюджета является определение достоверности и обоснованности показателей </w:t>
      </w:r>
      <w:r w:rsidR="0077553A" w:rsidRPr="00A10E95">
        <w:rPr>
          <w:sz w:val="26"/>
          <w:szCs w:val="26"/>
        </w:rPr>
        <w:t xml:space="preserve">формирования </w:t>
      </w:r>
      <w:r w:rsidR="00A1453A" w:rsidRPr="00A10E95">
        <w:rPr>
          <w:sz w:val="26"/>
          <w:szCs w:val="26"/>
        </w:rPr>
        <w:t>П</w:t>
      </w:r>
      <w:r w:rsidR="0077553A" w:rsidRPr="00A10E95">
        <w:rPr>
          <w:sz w:val="26"/>
          <w:szCs w:val="26"/>
        </w:rPr>
        <w:t xml:space="preserve">роекта бюджета, соответствия действующему законодательству, анализ доходов и расходов бюджета.  </w:t>
      </w:r>
    </w:p>
    <w:p w:rsidR="0077553A" w:rsidRPr="00A10E95" w:rsidRDefault="0077553A" w:rsidP="00F163AE">
      <w:pPr>
        <w:widowControl w:val="0"/>
        <w:shd w:val="clear" w:color="auto" w:fill="FFFFFF"/>
        <w:tabs>
          <w:tab w:val="left" w:leader="underscore" w:pos="1157"/>
          <w:tab w:val="left" w:leader="underscore" w:pos="2573"/>
        </w:tabs>
        <w:jc w:val="both"/>
        <w:rPr>
          <w:sz w:val="26"/>
          <w:szCs w:val="26"/>
        </w:rPr>
      </w:pPr>
      <w:r w:rsidRPr="00A10E95">
        <w:rPr>
          <w:sz w:val="26"/>
          <w:szCs w:val="26"/>
        </w:rPr>
        <w:t xml:space="preserve">           На рассмотрение в Контрольно-ревизионную комиссию Проект бюджета </w:t>
      </w:r>
      <w:r w:rsidRPr="0023600E">
        <w:rPr>
          <w:color w:val="000000" w:themeColor="text1"/>
          <w:sz w:val="26"/>
          <w:szCs w:val="26"/>
        </w:rPr>
        <w:t xml:space="preserve">внесен </w:t>
      </w:r>
      <w:r w:rsidR="00DB3AF3">
        <w:rPr>
          <w:color w:val="000000" w:themeColor="text1"/>
          <w:sz w:val="26"/>
          <w:szCs w:val="26"/>
        </w:rPr>
        <w:t>17.</w:t>
      </w:r>
      <w:r w:rsidRPr="0023600E">
        <w:rPr>
          <w:color w:val="000000" w:themeColor="text1"/>
          <w:sz w:val="26"/>
          <w:szCs w:val="26"/>
        </w:rPr>
        <w:t>1</w:t>
      </w:r>
      <w:r w:rsidR="0081792B" w:rsidRPr="0023600E">
        <w:rPr>
          <w:color w:val="000000" w:themeColor="text1"/>
          <w:sz w:val="26"/>
          <w:szCs w:val="26"/>
        </w:rPr>
        <w:t>1</w:t>
      </w:r>
      <w:r w:rsidR="0023600E" w:rsidRPr="0023600E">
        <w:rPr>
          <w:color w:val="000000" w:themeColor="text1"/>
          <w:sz w:val="26"/>
          <w:szCs w:val="26"/>
        </w:rPr>
        <w:t>.202</w:t>
      </w:r>
      <w:r w:rsidR="00DB3AF3">
        <w:rPr>
          <w:color w:val="000000" w:themeColor="text1"/>
          <w:sz w:val="26"/>
          <w:szCs w:val="26"/>
        </w:rPr>
        <w:t>3</w:t>
      </w:r>
      <w:r w:rsidR="0081792B" w:rsidRPr="0023600E">
        <w:rPr>
          <w:color w:val="000000" w:themeColor="text1"/>
          <w:sz w:val="26"/>
          <w:szCs w:val="26"/>
        </w:rPr>
        <w:t xml:space="preserve"> года</w:t>
      </w:r>
      <w:r w:rsidR="0035780B">
        <w:rPr>
          <w:color w:val="000000" w:themeColor="text1"/>
          <w:sz w:val="26"/>
          <w:szCs w:val="26"/>
        </w:rPr>
        <w:t xml:space="preserve"> (</w:t>
      </w:r>
      <w:r w:rsidR="00DB3AF3">
        <w:rPr>
          <w:color w:val="000000" w:themeColor="text1"/>
          <w:sz w:val="26"/>
          <w:szCs w:val="26"/>
        </w:rPr>
        <w:t xml:space="preserve">исх. № 05 от 17.11.2023, </w:t>
      </w:r>
      <w:r w:rsidR="0035780B">
        <w:rPr>
          <w:color w:val="000000" w:themeColor="text1"/>
          <w:sz w:val="26"/>
          <w:szCs w:val="26"/>
        </w:rPr>
        <w:t xml:space="preserve">вх. № </w:t>
      </w:r>
      <w:r w:rsidR="002E5C22">
        <w:rPr>
          <w:color w:val="000000" w:themeColor="text1"/>
          <w:sz w:val="26"/>
          <w:szCs w:val="26"/>
        </w:rPr>
        <w:t>1</w:t>
      </w:r>
      <w:r w:rsidR="00DB3AF3">
        <w:rPr>
          <w:color w:val="000000" w:themeColor="text1"/>
          <w:sz w:val="26"/>
          <w:szCs w:val="26"/>
        </w:rPr>
        <w:t>10 от 17</w:t>
      </w:r>
      <w:r w:rsidR="002E5C22">
        <w:rPr>
          <w:color w:val="000000" w:themeColor="text1"/>
          <w:sz w:val="26"/>
          <w:szCs w:val="26"/>
        </w:rPr>
        <w:t>.11.202</w:t>
      </w:r>
      <w:r w:rsidR="00DB3AF3">
        <w:rPr>
          <w:color w:val="000000" w:themeColor="text1"/>
          <w:sz w:val="26"/>
          <w:szCs w:val="26"/>
        </w:rPr>
        <w:t>3</w:t>
      </w:r>
      <w:r w:rsidR="0017520B">
        <w:rPr>
          <w:color w:val="000000" w:themeColor="text1"/>
          <w:sz w:val="26"/>
          <w:szCs w:val="26"/>
        </w:rPr>
        <w:t>)</w:t>
      </w:r>
      <w:r w:rsidRPr="0023600E">
        <w:rPr>
          <w:color w:val="000000" w:themeColor="text1"/>
          <w:sz w:val="26"/>
          <w:szCs w:val="26"/>
        </w:rPr>
        <w:t xml:space="preserve">, </w:t>
      </w:r>
      <w:r w:rsidR="005C712A" w:rsidRPr="0023600E">
        <w:rPr>
          <w:color w:val="000000" w:themeColor="text1"/>
          <w:sz w:val="26"/>
          <w:szCs w:val="26"/>
        </w:rPr>
        <w:t xml:space="preserve">в </w:t>
      </w:r>
      <w:r w:rsidRPr="0023600E">
        <w:rPr>
          <w:color w:val="000000" w:themeColor="text1"/>
          <w:sz w:val="26"/>
          <w:szCs w:val="26"/>
        </w:rPr>
        <w:t xml:space="preserve">Совет депутатов </w:t>
      </w:r>
      <w:r w:rsidR="004369DB" w:rsidRPr="0023600E">
        <w:rPr>
          <w:color w:val="000000" w:themeColor="text1"/>
          <w:sz w:val="26"/>
          <w:szCs w:val="26"/>
        </w:rPr>
        <w:t>Бобровичского</w:t>
      </w:r>
      <w:r w:rsidR="005C712A" w:rsidRPr="0023600E">
        <w:rPr>
          <w:color w:val="000000" w:themeColor="text1"/>
          <w:sz w:val="26"/>
          <w:szCs w:val="26"/>
        </w:rPr>
        <w:t xml:space="preserve"> сельского поселения</w:t>
      </w:r>
      <w:r w:rsidR="005C712A" w:rsidRPr="00A10E95">
        <w:rPr>
          <w:sz w:val="26"/>
          <w:szCs w:val="26"/>
        </w:rPr>
        <w:t xml:space="preserve"> </w:t>
      </w:r>
      <w:r w:rsidR="00A1453A" w:rsidRPr="00A10E95">
        <w:rPr>
          <w:sz w:val="26"/>
          <w:szCs w:val="26"/>
        </w:rPr>
        <w:t>П</w:t>
      </w:r>
      <w:r w:rsidRPr="00A10E95">
        <w:rPr>
          <w:sz w:val="26"/>
          <w:szCs w:val="26"/>
        </w:rPr>
        <w:t>ро</w:t>
      </w:r>
      <w:r w:rsidR="005C712A" w:rsidRPr="00A10E95">
        <w:rPr>
          <w:sz w:val="26"/>
          <w:szCs w:val="26"/>
        </w:rPr>
        <w:t xml:space="preserve">ект </w:t>
      </w:r>
      <w:r w:rsidR="00A1453A" w:rsidRPr="00A10E95">
        <w:rPr>
          <w:sz w:val="26"/>
          <w:szCs w:val="26"/>
        </w:rPr>
        <w:t>бюджета</w:t>
      </w:r>
      <w:r w:rsidR="005C712A" w:rsidRPr="00A10E95">
        <w:rPr>
          <w:sz w:val="26"/>
          <w:szCs w:val="26"/>
        </w:rPr>
        <w:t xml:space="preserve"> внесен в сроки</w:t>
      </w:r>
      <w:r w:rsidR="00A1453A" w:rsidRPr="00A10E95">
        <w:rPr>
          <w:sz w:val="26"/>
          <w:szCs w:val="26"/>
        </w:rPr>
        <w:t>,</w:t>
      </w:r>
      <w:r w:rsidR="005C712A" w:rsidRPr="00A10E95">
        <w:rPr>
          <w:sz w:val="26"/>
          <w:szCs w:val="26"/>
        </w:rPr>
        <w:t xml:space="preserve"> установленные </w:t>
      </w:r>
      <w:r w:rsidR="00D43977">
        <w:rPr>
          <w:sz w:val="26"/>
          <w:szCs w:val="26"/>
        </w:rPr>
        <w:t xml:space="preserve">ст. 185 </w:t>
      </w:r>
      <w:r w:rsidR="005C712A" w:rsidRPr="00A10E95">
        <w:rPr>
          <w:sz w:val="26"/>
          <w:szCs w:val="26"/>
        </w:rPr>
        <w:t>БК РФ</w:t>
      </w:r>
      <w:r w:rsidR="0071318A" w:rsidRPr="00A10E95">
        <w:rPr>
          <w:sz w:val="26"/>
          <w:szCs w:val="26"/>
        </w:rPr>
        <w:t xml:space="preserve"> и Положением о бюджетном процессе в </w:t>
      </w:r>
      <w:r w:rsidR="00B12CFE">
        <w:rPr>
          <w:sz w:val="26"/>
          <w:szCs w:val="26"/>
        </w:rPr>
        <w:t>Бобровичском</w:t>
      </w:r>
      <w:r w:rsidR="0071318A" w:rsidRPr="00A10E95">
        <w:rPr>
          <w:sz w:val="26"/>
          <w:szCs w:val="26"/>
        </w:rPr>
        <w:t xml:space="preserve"> сельском поселении Ельнинского района Смоленской области</w:t>
      </w:r>
      <w:r w:rsidR="005C712A" w:rsidRPr="00A10E95">
        <w:rPr>
          <w:sz w:val="26"/>
          <w:szCs w:val="26"/>
        </w:rPr>
        <w:t xml:space="preserve">. </w:t>
      </w:r>
    </w:p>
    <w:p w:rsidR="00045F41" w:rsidRDefault="00045F41" w:rsidP="00045F41">
      <w:pPr>
        <w:tabs>
          <w:tab w:val="left" w:pos="3560"/>
        </w:tabs>
        <w:ind w:firstLine="720"/>
        <w:jc w:val="both"/>
        <w:rPr>
          <w:sz w:val="26"/>
          <w:szCs w:val="26"/>
        </w:rPr>
      </w:pPr>
      <w:r w:rsidRPr="00A10E95">
        <w:rPr>
          <w:sz w:val="26"/>
          <w:szCs w:val="26"/>
        </w:rPr>
        <w:t>Экспертиза Проекта бюджета проведена Контрольно-ревизионной комиссией  с учетом:</w:t>
      </w:r>
    </w:p>
    <w:p w:rsidR="00D84183" w:rsidRPr="00D84183" w:rsidRDefault="00173C43" w:rsidP="00045F41">
      <w:pPr>
        <w:tabs>
          <w:tab w:val="left" w:pos="3560"/>
        </w:tabs>
        <w:ind w:firstLine="720"/>
        <w:jc w:val="both"/>
        <w:rPr>
          <w:color w:val="000000" w:themeColor="text1"/>
          <w:sz w:val="26"/>
          <w:szCs w:val="26"/>
        </w:rPr>
      </w:pPr>
      <w:r>
        <w:rPr>
          <w:color w:val="000000" w:themeColor="text1"/>
          <w:sz w:val="26"/>
          <w:szCs w:val="26"/>
        </w:rPr>
        <w:t xml:space="preserve"> </w:t>
      </w:r>
      <w:r w:rsidR="00D84183" w:rsidRPr="00D84183">
        <w:rPr>
          <w:color w:val="000000" w:themeColor="text1"/>
          <w:sz w:val="26"/>
          <w:szCs w:val="26"/>
        </w:rPr>
        <w:t>-</w:t>
      </w:r>
      <w:r w:rsidR="00A0264A">
        <w:rPr>
          <w:color w:val="000000" w:themeColor="text1"/>
          <w:sz w:val="26"/>
          <w:szCs w:val="26"/>
        </w:rPr>
        <w:t xml:space="preserve"> </w:t>
      </w:r>
      <w:r w:rsidR="00D84183" w:rsidRPr="00D84183">
        <w:rPr>
          <w:color w:val="000000" w:themeColor="text1"/>
          <w:sz w:val="26"/>
          <w:szCs w:val="26"/>
        </w:rPr>
        <w:t>указ</w:t>
      </w:r>
      <w:r w:rsidR="00D84183">
        <w:rPr>
          <w:color w:val="000000" w:themeColor="text1"/>
          <w:sz w:val="26"/>
          <w:szCs w:val="26"/>
        </w:rPr>
        <w:t>ов</w:t>
      </w:r>
      <w:r w:rsidR="00D84183" w:rsidRPr="00D84183">
        <w:rPr>
          <w:color w:val="000000" w:themeColor="text1"/>
          <w:sz w:val="26"/>
          <w:szCs w:val="26"/>
        </w:rPr>
        <w:t xml:space="preserve"> Президента Российской Федерации от 07</w:t>
      </w:r>
      <w:r w:rsidR="004A02C2">
        <w:rPr>
          <w:color w:val="000000" w:themeColor="text1"/>
          <w:sz w:val="26"/>
          <w:szCs w:val="26"/>
        </w:rPr>
        <w:t xml:space="preserve"> мая </w:t>
      </w:r>
      <w:r w:rsidR="00D84183" w:rsidRPr="00D84183">
        <w:rPr>
          <w:color w:val="000000" w:themeColor="text1"/>
          <w:sz w:val="26"/>
          <w:szCs w:val="26"/>
        </w:rPr>
        <w:t>2018 № 204 «</w:t>
      </w:r>
      <w:r w:rsidR="00D84183" w:rsidRPr="00D84183">
        <w:rPr>
          <w:color w:val="000000" w:themeColor="text1"/>
          <w:sz w:val="26"/>
          <w:szCs w:val="26"/>
          <w:shd w:val="clear" w:color="auto" w:fill="FEFEFE"/>
        </w:rPr>
        <w:t>О национальных целях и стратегических задачах развития Российской Федерации на период до 2024 года»</w:t>
      </w:r>
      <w:r w:rsidR="00D84183">
        <w:rPr>
          <w:color w:val="000000" w:themeColor="text1"/>
          <w:sz w:val="26"/>
          <w:szCs w:val="26"/>
          <w:shd w:val="clear" w:color="auto" w:fill="FEFEFE"/>
        </w:rPr>
        <w:t>; от 21</w:t>
      </w:r>
      <w:r w:rsidR="004A02C2">
        <w:rPr>
          <w:color w:val="000000" w:themeColor="text1"/>
          <w:sz w:val="26"/>
          <w:szCs w:val="26"/>
          <w:shd w:val="clear" w:color="auto" w:fill="FEFEFE"/>
        </w:rPr>
        <w:t xml:space="preserve"> июля </w:t>
      </w:r>
      <w:r w:rsidR="00D84183">
        <w:rPr>
          <w:color w:val="000000" w:themeColor="text1"/>
          <w:sz w:val="26"/>
          <w:szCs w:val="26"/>
          <w:shd w:val="clear" w:color="auto" w:fill="FEFEFE"/>
        </w:rPr>
        <w:t xml:space="preserve">2020 № 474 </w:t>
      </w:r>
      <w:r w:rsidR="00D84183" w:rsidRPr="00D84183">
        <w:rPr>
          <w:color w:val="000000" w:themeColor="text1"/>
          <w:sz w:val="26"/>
          <w:szCs w:val="26"/>
          <w:shd w:val="clear" w:color="auto" w:fill="FEFEFE"/>
        </w:rPr>
        <w:t>«</w:t>
      </w:r>
      <w:r w:rsidR="00D84183" w:rsidRPr="00D84183">
        <w:rPr>
          <w:color w:val="020C22"/>
          <w:sz w:val="26"/>
          <w:szCs w:val="26"/>
          <w:shd w:val="clear" w:color="auto" w:fill="FEFEFE"/>
        </w:rPr>
        <w:t>О национальных целях развития Российской Федерации на период до 2030 года»</w:t>
      </w:r>
      <w:r w:rsidR="004A02C2">
        <w:rPr>
          <w:color w:val="020C22"/>
          <w:sz w:val="26"/>
          <w:szCs w:val="26"/>
          <w:shd w:val="clear" w:color="auto" w:fill="FEFEFE"/>
        </w:rPr>
        <w:t>;</w:t>
      </w:r>
    </w:p>
    <w:p w:rsidR="00045F41" w:rsidRDefault="002C0FB6" w:rsidP="00045F41">
      <w:pPr>
        <w:tabs>
          <w:tab w:val="left" w:pos="3560"/>
        </w:tabs>
        <w:jc w:val="both"/>
        <w:rPr>
          <w:color w:val="000000" w:themeColor="text1"/>
          <w:sz w:val="26"/>
          <w:szCs w:val="26"/>
        </w:rPr>
      </w:pPr>
      <w:r w:rsidRPr="004A02C2">
        <w:rPr>
          <w:color w:val="000000" w:themeColor="text1"/>
          <w:sz w:val="26"/>
          <w:szCs w:val="26"/>
        </w:rPr>
        <w:t xml:space="preserve">           </w:t>
      </w:r>
      <w:r w:rsidR="00045F41" w:rsidRPr="004A02C2">
        <w:rPr>
          <w:color w:val="000000" w:themeColor="text1"/>
          <w:sz w:val="26"/>
          <w:szCs w:val="26"/>
        </w:rPr>
        <w:t>- основных направлений бюджетной</w:t>
      </w:r>
      <w:r w:rsidR="004A02C2" w:rsidRPr="004A02C2">
        <w:rPr>
          <w:color w:val="000000" w:themeColor="text1"/>
          <w:sz w:val="26"/>
          <w:szCs w:val="26"/>
        </w:rPr>
        <w:t>,</w:t>
      </w:r>
      <w:r w:rsidR="00045F41" w:rsidRPr="004A02C2">
        <w:rPr>
          <w:color w:val="000000" w:themeColor="text1"/>
          <w:sz w:val="26"/>
          <w:szCs w:val="26"/>
        </w:rPr>
        <w:t xml:space="preserve"> налоговой</w:t>
      </w:r>
      <w:r w:rsidR="004A02C2" w:rsidRPr="004A02C2">
        <w:rPr>
          <w:color w:val="000000" w:themeColor="text1"/>
          <w:sz w:val="26"/>
          <w:szCs w:val="26"/>
        </w:rPr>
        <w:t xml:space="preserve"> и таможенно-тарифной</w:t>
      </w:r>
      <w:r w:rsidR="00045F41" w:rsidRPr="004A02C2">
        <w:rPr>
          <w:color w:val="000000" w:themeColor="text1"/>
          <w:sz w:val="26"/>
          <w:szCs w:val="26"/>
        </w:rPr>
        <w:t xml:space="preserve"> политики </w:t>
      </w:r>
      <w:r w:rsidR="00173C43" w:rsidRPr="004A02C2">
        <w:rPr>
          <w:color w:val="000000" w:themeColor="text1"/>
          <w:sz w:val="26"/>
          <w:szCs w:val="26"/>
        </w:rPr>
        <w:t xml:space="preserve">Российской Федерации </w:t>
      </w:r>
      <w:r w:rsidR="00935AF1" w:rsidRPr="004A02C2">
        <w:rPr>
          <w:color w:val="000000" w:themeColor="text1"/>
          <w:sz w:val="26"/>
          <w:szCs w:val="26"/>
        </w:rPr>
        <w:t>на 20</w:t>
      </w:r>
      <w:r w:rsidR="00E8391A" w:rsidRPr="004A02C2">
        <w:rPr>
          <w:color w:val="000000" w:themeColor="text1"/>
          <w:sz w:val="26"/>
          <w:szCs w:val="26"/>
        </w:rPr>
        <w:t>2</w:t>
      </w:r>
      <w:r w:rsidR="00DC572E">
        <w:rPr>
          <w:color w:val="000000" w:themeColor="text1"/>
          <w:sz w:val="26"/>
          <w:szCs w:val="26"/>
        </w:rPr>
        <w:t>4</w:t>
      </w:r>
      <w:r w:rsidR="00935AF1" w:rsidRPr="004A02C2">
        <w:rPr>
          <w:color w:val="000000" w:themeColor="text1"/>
          <w:sz w:val="26"/>
          <w:szCs w:val="26"/>
        </w:rPr>
        <w:t xml:space="preserve"> год и на плановый период 20</w:t>
      </w:r>
      <w:r w:rsidR="00B41160" w:rsidRPr="004A02C2">
        <w:rPr>
          <w:color w:val="000000" w:themeColor="text1"/>
          <w:sz w:val="26"/>
          <w:szCs w:val="26"/>
        </w:rPr>
        <w:t>2</w:t>
      </w:r>
      <w:r w:rsidR="00DC572E">
        <w:rPr>
          <w:color w:val="000000" w:themeColor="text1"/>
          <w:sz w:val="26"/>
          <w:szCs w:val="26"/>
        </w:rPr>
        <w:t>5</w:t>
      </w:r>
      <w:r w:rsidR="00935AF1" w:rsidRPr="004A02C2">
        <w:rPr>
          <w:color w:val="000000" w:themeColor="text1"/>
          <w:sz w:val="26"/>
          <w:szCs w:val="26"/>
        </w:rPr>
        <w:t xml:space="preserve"> и 20</w:t>
      </w:r>
      <w:r w:rsidR="0081792B" w:rsidRPr="004A02C2">
        <w:rPr>
          <w:color w:val="000000" w:themeColor="text1"/>
          <w:sz w:val="26"/>
          <w:szCs w:val="26"/>
        </w:rPr>
        <w:t>2</w:t>
      </w:r>
      <w:r w:rsidR="00DC572E">
        <w:rPr>
          <w:color w:val="000000" w:themeColor="text1"/>
          <w:sz w:val="26"/>
          <w:szCs w:val="26"/>
        </w:rPr>
        <w:t>6</w:t>
      </w:r>
      <w:r w:rsidR="00045F41" w:rsidRPr="004A02C2">
        <w:rPr>
          <w:color w:val="000000" w:themeColor="text1"/>
          <w:sz w:val="26"/>
          <w:szCs w:val="26"/>
        </w:rPr>
        <w:t xml:space="preserve"> годов</w:t>
      </w:r>
      <w:r w:rsidR="00935AF1" w:rsidRPr="004A02C2">
        <w:rPr>
          <w:color w:val="000000" w:themeColor="text1"/>
          <w:sz w:val="26"/>
          <w:szCs w:val="26"/>
        </w:rPr>
        <w:t>;</w:t>
      </w:r>
    </w:p>
    <w:p w:rsidR="004A02C2" w:rsidRPr="00ED46C9" w:rsidRDefault="004A02C2" w:rsidP="004A02C2">
      <w:pPr>
        <w:tabs>
          <w:tab w:val="left" w:pos="3560"/>
        </w:tabs>
        <w:jc w:val="both"/>
        <w:rPr>
          <w:color w:val="000000" w:themeColor="text1"/>
          <w:sz w:val="26"/>
          <w:szCs w:val="26"/>
        </w:rPr>
      </w:pPr>
      <w:r w:rsidRPr="004A02C2">
        <w:rPr>
          <w:color w:val="FF0000"/>
          <w:sz w:val="26"/>
          <w:szCs w:val="26"/>
        </w:rPr>
        <w:t xml:space="preserve">           </w:t>
      </w:r>
      <w:r w:rsidRPr="00ED46C9">
        <w:rPr>
          <w:color w:val="000000" w:themeColor="text1"/>
          <w:sz w:val="26"/>
          <w:szCs w:val="26"/>
        </w:rPr>
        <w:t xml:space="preserve">- основных направлений бюджетной и налоговой политики </w:t>
      </w:r>
      <w:r w:rsidR="004369DB" w:rsidRPr="00ED46C9">
        <w:rPr>
          <w:color w:val="000000" w:themeColor="text1"/>
          <w:sz w:val="26"/>
          <w:szCs w:val="26"/>
        </w:rPr>
        <w:t>Бобровичского</w:t>
      </w:r>
      <w:r w:rsidRPr="00ED46C9">
        <w:rPr>
          <w:color w:val="000000" w:themeColor="text1"/>
          <w:sz w:val="26"/>
          <w:szCs w:val="26"/>
        </w:rPr>
        <w:t xml:space="preserve"> сельского поселения  Ельнинского района Смоленской области на 20</w:t>
      </w:r>
      <w:r w:rsidR="0035780B">
        <w:rPr>
          <w:color w:val="000000" w:themeColor="text1"/>
          <w:sz w:val="26"/>
          <w:szCs w:val="26"/>
        </w:rPr>
        <w:t>2</w:t>
      </w:r>
      <w:r w:rsidR="00DC572E">
        <w:rPr>
          <w:color w:val="000000" w:themeColor="text1"/>
          <w:sz w:val="26"/>
          <w:szCs w:val="26"/>
        </w:rPr>
        <w:t>4</w:t>
      </w:r>
      <w:r w:rsidRPr="00ED46C9">
        <w:rPr>
          <w:color w:val="000000" w:themeColor="text1"/>
          <w:sz w:val="26"/>
          <w:szCs w:val="26"/>
        </w:rPr>
        <w:t xml:space="preserve"> год и на плановый период 202</w:t>
      </w:r>
      <w:r w:rsidR="00DC572E">
        <w:rPr>
          <w:color w:val="000000" w:themeColor="text1"/>
          <w:sz w:val="26"/>
          <w:szCs w:val="26"/>
        </w:rPr>
        <w:t>5</w:t>
      </w:r>
      <w:r w:rsidRPr="00ED46C9">
        <w:rPr>
          <w:color w:val="000000" w:themeColor="text1"/>
          <w:sz w:val="26"/>
          <w:szCs w:val="26"/>
        </w:rPr>
        <w:t xml:space="preserve"> и 202</w:t>
      </w:r>
      <w:r w:rsidR="00DC572E">
        <w:rPr>
          <w:color w:val="000000" w:themeColor="text1"/>
          <w:sz w:val="26"/>
          <w:szCs w:val="26"/>
        </w:rPr>
        <w:t>6</w:t>
      </w:r>
      <w:r w:rsidRPr="00ED46C9">
        <w:rPr>
          <w:color w:val="000000" w:themeColor="text1"/>
          <w:sz w:val="26"/>
          <w:szCs w:val="26"/>
        </w:rPr>
        <w:t xml:space="preserve"> годов;</w:t>
      </w:r>
    </w:p>
    <w:p w:rsidR="004A02C2" w:rsidRPr="00ED46C9" w:rsidRDefault="004A02C2" w:rsidP="004A02C2">
      <w:pPr>
        <w:tabs>
          <w:tab w:val="left" w:pos="3560"/>
        </w:tabs>
        <w:ind w:firstLine="709"/>
        <w:jc w:val="both"/>
        <w:rPr>
          <w:color w:val="000000" w:themeColor="text1"/>
          <w:sz w:val="26"/>
          <w:szCs w:val="26"/>
        </w:rPr>
      </w:pPr>
      <w:r w:rsidRPr="00ED46C9">
        <w:rPr>
          <w:color w:val="000000" w:themeColor="text1"/>
          <w:sz w:val="26"/>
          <w:szCs w:val="26"/>
        </w:rPr>
        <w:lastRenderedPageBreak/>
        <w:t xml:space="preserve"> - прогноза социально-экономического развития </w:t>
      </w:r>
      <w:r w:rsidR="004369DB" w:rsidRPr="00ED46C9">
        <w:rPr>
          <w:color w:val="000000" w:themeColor="text1"/>
          <w:sz w:val="26"/>
          <w:szCs w:val="26"/>
        </w:rPr>
        <w:t>Бобровичского</w:t>
      </w:r>
      <w:r w:rsidRPr="00ED46C9">
        <w:rPr>
          <w:color w:val="000000" w:themeColor="text1"/>
          <w:sz w:val="26"/>
          <w:szCs w:val="26"/>
        </w:rPr>
        <w:t xml:space="preserve"> сельского поселения  Ельнинского района Смоленской области на  202</w:t>
      </w:r>
      <w:r w:rsidR="00DC572E">
        <w:rPr>
          <w:color w:val="000000" w:themeColor="text1"/>
          <w:sz w:val="26"/>
          <w:szCs w:val="26"/>
        </w:rPr>
        <w:t>4</w:t>
      </w:r>
      <w:r w:rsidRPr="00ED46C9">
        <w:rPr>
          <w:color w:val="000000" w:themeColor="text1"/>
          <w:sz w:val="26"/>
          <w:szCs w:val="26"/>
        </w:rPr>
        <w:t xml:space="preserve"> год и плановый период 202</w:t>
      </w:r>
      <w:r w:rsidR="00DC572E">
        <w:rPr>
          <w:color w:val="000000" w:themeColor="text1"/>
          <w:sz w:val="26"/>
          <w:szCs w:val="26"/>
        </w:rPr>
        <w:t>5</w:t>
      </w:r>
      <w:r w:rsidRPr="00ED46C9">
        <w:rPr>
          <w:color w:val="000000" w:themeColor="text1"/>
          <w:sz w:val="26"/>
          <w:szCs w:val="26"/>
        </w:rPr>
        <w:t xml:space="preserve"> и 202</w:t>
      </w:r>
      <w:r w:rsidR="00DC572E">
        <w:rPr>
          <w:color w:val="000000" w:themeColor="text1"/>
          <w:sz w:val="26"/>
          <w:szCs w:val="26"/>
        </w:rPr>
        <w:t>6</w:t>
      </w:r>
      <w:r w:rsidRPr="00ED46C9">
        <w:rPr>
          <w:color w:val="000000" w:themeColor="text1"/>
          <w:sz w:val="26"/>
          <w:szCs w:val="26"/>
        </w:rPr>
        <w:t xml:space="preserve"> годов</w:t>
      </w:r>
      <w:r w:rsidR="00173C43" w:rsidRPr="00ED46C9">
        <w:rPr>
          <w:color w:val="000000" w:themeColor="text1"/>
          <w:sz w:val="26"/>
          <w:szCs w:val="26"/>
        </w:rPr>
        <w:t>.</w:t>
      </w:r>
    </w:p>
    <w:p w:rsidR="004C198B" w:rsidRPr="00A10E95" w:rsidRDefault="007B2F4D" w:rsidP="005A2349">
      <w:pPr>
        <w:ind w:firstLine="567"/>
        <w:jc w:val="both"/>
        <w:rPr>
          <w:sz w:val="26"/>
          <w:szCs w:val="26"/>
        </w:rPr>
      </w:pPr>
      <w:r w:rsidRPr="00A10E95">
        <w:rPr>
          <w:sz w:val="26"/>
          <w:szCs w:val="26"/>
        </w:rPr>
        <w:t xml:space="preserve">Представленные вместе с проектом бюджета документы соответствуют  </w:t>
      </w:r>
      <w:r w:rsidR="007E1CB3" w:rsidRPr="00A10E95">
        <w:rPr>
          <w:sz w:val="26"/>
          <w:szCs w:val="26"/>
        </w:rPr>
        <w:t xml:space="preserve">  требованиями</w:t>
      </w:r>
      <w:r w:rsidR="00AD1FA2" w:rsidRPr="00A10E95">
        <w:rPr>
          <w:sz w:val="26"/>
          <w:szCs w:val="26"/>
        </w:rPr>
        <w:t xml:space="preserve"> </w:t>
      </w:r>
      <w:r w:rsidR="00C9395D" w:rsidRPr="00A10E95">
        <w:rPr>
          <w:sz w:val="26"/>
          <w:szCs w:val="26"/>
        </w:rPr>
        <w:t xml:space="preserve"> ст. 184.2 </w:t>
      </w:r>
      <w:r w:rsidR="0081792B" w:rsidRPr="00A10E95">
        <w:rPr>
          <w:sz w:val="26"/>
          <w:szCs w:val="26"/>
        </w:rPr>
        <w:t>БК РФ</w:t>
      </w:r>
      <w:r w:rsidR="005A2349" w:rsidRPr="00A10E95">
        <w:rPr>
          <w:sz w:val="26"/>
          <w:szCs w:val="26"/>
        </w:rPr>
        <w:t>.</w:t>
      </w:r>
      <w:r w:rsidR="00713531" w:rsidRPr="00A10E95">
        <w:rPr>
          <w:sz w:val="26"/>
          <w:szCs w:val="26"/>
        </w:rPr>
        <w:t xml:space="preserve">  </w:t>
      </w:r>
    </w:p>
    <w:p w:rsidR="004C198B" w:rsidRPr="002E2AAC" w:rsidRDefault="00713531" w:rsidP="005A2349">
      <w:pPr>
        <w:ind w:firstLine="567"/>
        <w:jc w:val="both"/>
        <w:rPr>
          <w:sz w:val="28"/>
          <w:szCs w:val="28"/>
        </w:rPr>
      </w:pPr>
      <w:r w:rsidRPr="002E2AAC">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83"/>
      </w:tblGrid>
      <w:tr w:rsidR="004C198B" w:rsidRPr="00013B79" w:rsidTr="00E200B7">
        <w:tc>
          <w:tcPr>
            <w:tcW w:w="4789" w:type="dxa"/>
          </w:tcPr>
          <w:p w:rsidR="004C198B" w:rsidRPr="00013B79" w:rsidRDefault="004C198B" w:rsidP="00494671">
            <w:pPr>
              <w:tabs>
                <w:tab w:val="left" w:pos="3560"/>
              </w:tabs>
              <w:jc w:val="both"/>
              <w:rPr>
                <w:b/>
                <w:sz w:val="22"/>
                <w:szCs w:val="22"/>
              </w:rPr>
            </w:pPr>
            <w:r w:rsidRPr="00013B79">
              <w:rPr>
                <w:b/>
                <w:sz w:val="22"/>
                <w:szCs w:val="22"/>
              </w:rPr>
              <w:t>Перечень документов и материалов в соответствии с требованиями ст. 184.2 БК РФ</w:t>
            </w:r>
          </w:p>
        </w:tc>
        <w:tc>
          <w:tcPr>
            <w:tcW w:w="4783" w:type="dxa"/>
          </w:tcPr>
          <w:p w:rsidR="004C198B" w:rsidRPr="00013B79" w:rsidRDefault="004C198B" w:rsidP="00893889">
            <w:pPr>
              <w:tabs>
                <w:tab w:val="left" w:pos="3560"/>
              </w:tabs>
              <w:jc w:val="both"/>
              <w:rPr>
                <w:b/>
                <w:color w:val="000000" w:themeColor="text1"/>
                <w:sz w:val="22"/>
                <w:szCs w:val="22"/>
              </w:rPr>
            </w:pPr>
            <w:r w:rsidRPr="00013B79">
              <w:rPr>
                <w:b/>
                <w:color w:val="000000" w:themeColor="text1"/>
                <w:sz w:val="22"/>
                <w:szCs w:val="22"/>
              </w:rPr>
              <w:t>Перечень документов и материалов представленный в составе проекта бюджета</w:t>
            </w:r>
          </w:p>
        </w:tc>
      </w:tr>
      <w:tr w:rsidR="004C198B" w:rsidRPr="00013B79" w:rsidTr="00E200B7">
        <w:tc>
          <w:tcPr>
            <w:tcW w:w="4789" w:type="dxa"/>
          </w:tcPr>
          <w:p w:rsidR="004C198B" w:rsidRPr="00013B79" w:rsidRDefault="004C198B" w:rsidP="00494671">
            <w:pPr>
              <w:tabs>
                <w:tab w:val="left" w:pos="3560"/>
              </w:tabs>
              <w:jc w:val="both"/>
              <w:rPr>
                <w:sz w:val="22"/>
                <w:szCs w:val="22"/>
              </w:rPr>
            </w:pPr>
            <w:r w:rsidRPr="00013B79">
              <w:rPr>
                <w:sz w:val="22"/>
                <w:szCs w:val="22"/>
              </w:rPr>
              <w:t>1.Основные направления бюджетной политики и основные направления налоговой политики.</w:t>
            </w:r>
          </w:p>
        </w:tc>
        <w:tc>
          <w:tcPr>
            <w:tcW w:w="4783" w:type="dxa"/>
          </w:tcPr>
          <w:p w:rsidR="004C198B" w:rsidRPr="00013B79" w:rsidRDefault="004C198B" w:rsidP="00C52EA1">
            <w:pPr>
              <w:tabs>
                <w:tab w:val="left" w:pos="3560"/>
              </w:tabs>
              <w:jc w:val="both"/>
              <w:rPr>
                <w:color w:val="000000" w:themeColor="text1"/>
                <w:sz w:val="22"/>
                <w:szCs w:val="22"/>
              </w:rPr>
            </w:pPr>
            <w:r w:rsidRPr="00013B79">
              <w:rPr>
                <w:color w:val="000000" w:themeColor="text1"/>
                <w:sz w:val="22"/>
                <w:szCs w:val="22"/>
              </w:rPr>
              <w:t xml:space="preserve">1.Основные направления бюджетной и налоговой политики </w:t>
            </w:r>
            <w:r w:rsidR="004369DB" w:rsidRPr="00013B79">
              <w:rPr>
                <w:color w:val="000000" w:themeColor="text1"/>
                <w:sz w:val="22"/>
                <w:szCs w:val="22"/>
              </w:rPr>
              <w:t>Бобровичского</w:t>
            </w:r>
            <w:r w:rsidRPr="00013B79">
              <w:rPr>
                <w:color w:val="000000" w:themeColor="text1"/>
                <w:sz w:val="22"/>
                <w:szCs w:val="22"/>
              </w:rPr>
              <w:t xml:space="preserve"> сельского поселения Ельнинского района Смоленской области на 20</w:t>
            </w:r>
            <w:r w:rsidR="00E8391A" w:rsidRPr="00013B79">
              <w:rPr>
                <w:color w:val="000000" w:themeColor="text1"/>
                <w:sz w:val="22"/>
                <w:szCs w:val="22"/>
              </w:rPr>
              <w:t>2</w:t>
            </w:r>
            <w:r w:rsidR="00C52EA1">
              <w:rPr>
                <w:color w:val="000000" w:themeColor="text1"/>
                <w:sz w:val="22"/>
                <w:szCs w:val="22"/>
              </w:rPr>
              <w:t>4</w:t>
            </w:r>
            <w:r w:rsidRPr="00013B79">
              <w:rPr>
                <w:color w:val="000000" w:themeColor="text1"/>
                <w:sz w:val="22"/>
                <w:szCs w:val="22"/>
              </w:rPr>
              <w:t xml:space="preserve"> год</w:t>
            </w:r>
            <w:r w:rsidR="0081792B" w:rsidRPr="00013B79">
              <w:rPr>
                <w:color w:val="000000" w:themeColor="text1"/>
                <w:sz w:val="22"/>
                <w:szCs w:val="22"/>
              </w:rPr>
              <w:t xml:space="preserve"> </w:t>
            </w:r>
            <w:r w:rsidRPr="00013B79">
              <w:rPr>
                <w:color w:val="000000" w:themeColor="text1"/>
                <w:sz w:val="22"/>
                <w:szCs w:val="22"/>
              </w:rPr>
              <w:t>и плановый период 20</w:t>
            </w:r>
            <w:r w:rsidR="00893889" w:rsidRPr="00013B79">
              <w:rPr>
                <w:color w:val="000000" w:themeColor="text1"/>
                <w:sz w:val="22"/>
                <w:szCs w:val="22"/>
              </w:rPr>
              <w:t>2</w:t>
            </w:r>
            <w:r w:rsidR="00C52EA1">
              <w:rPr>
                <w:color w:val="000000" w:themeColor="text1"/>
                <w:sz w:val="22"/>
                <w:szCs w:val="22"/>
              </w:rPr>
              <w:t>5</w:t>
            </w:r>
            <w:r w:rsidR="0081792B" w:rsidRPr="00013B79">
              <w:rPr>
                <w:color w:val="000000" w:themeColor="text1"/>
                <w:sz w:val="22"/>
                <w:szCs w:val="22"/>
              </w:rPr>
              <w:t xml:space="preserve"> и 202</w:t>
            </w:r>
            <w:r w:rsidR="00C52EA1">
              <w:rPr>
                <w:color w:val="000000" w:themeColor="text1"/>
                <w:sz w:val="22"/>
                <w:szCs w:val="22"/>
              </w:rPr>
              <w:t>6</w:t>
            </w:r>
            <w:r w:rsidRPr="00013B79">
              <w:rPr>
                <w:color w:val="000000" w:themeColor="text1"/>
                <w:sz w:val="22"/>
                <w:szCs w:val="22"/>
              </w:rPr>
              <w:t xml:space="preserve"> годов.</w:t>
            </w:r>
          </w:p>
        </w:tc>
      </w:tr>
      <w:tr w:rsidR="004C198B" w:rsidRPr="00013B79" w:rsidTr="00E200B7">
        <w:tc>
          <w:tcPr>
            <w:tcW w:w="4789" w:type="dxa"/>
          </w:tcPr>
          <w:p w:rsidR="004C198B" w:rsidRPr="00013B79" w:rsidRDefault="004C198B" w:rsidP="00494671">
            <w:pPr>
              <w:tabs>
                <w:tab w:val="left" w:pos="3560"/>
              </w:tabs>
              <w:jc w:val="both"/>
              <w:rPr>
                <w:sz w:val="22"/>
                <w:szCs w:val="22"/>
              </w:rPr>
            </w:pPr>
            <w:r w:rsidRPr="00013B79">
              <w:rPr>
                <w:sz w:val="22"/>
                <w:szCs w:val="22"/>
              </w:rPr>
              <w:t>2.Предварительные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tc>
        <w:tc>
          <w:tcPr>
            <w:tcW w:w="4783" w:type="dxa"/>
          </w:tcPr>
          <w:p w:rsidR="004C198B" w:rsidRPr="00013B79" w:rsidRDefault="004C198B" w:rsidP="00C52EA1">
            <w:pPr>
              <w:tabs>
                <w:tab w:val="left" w:pos="3560"/>
              </w:tabs>
              <w:jc w:val="both"/>
              <w:rPr>
                <w:color w:val="000000" w:themeColor="text1"/>
                <w:sz w:val="22"/>
                <w:szCs w:val="22"/>
              </w:rPr>
            </w:pPr>
            <w:r w:rsidRPr="00013B79">
              <w:rPr>
                <w:color w:val="000000" w:themeColor="text1"/>
                <w:sz w:val="22"/>
                <w:szCs w:val="22"/>
              </w:rPr>
              <w:t>2.</w:t>
            </w:r>
            <w:r w:rsidR="000C6F04" w:rsidRPr="00013B79">
              <w:rPr>
                <w:color w:val="000000" w:themeColor="text1"/>
                <w:sz w:val="22"/>
                <w:szCs w:val="22"/>
              </w:rPr>
              <w:t>Предварительные и</w:t>
            </w:r>
            <w:r w:rsidRPr="00013B79">
              <w:rPr>
                <w:color w:val="000000" w:themeColor="text1"/>
                <w:sz w:val="22"/>
                <w:szCs w:val="22"/>
              </w:rPr>
              <w:t xml:space="preserve">тоги </w:t>
            </w:r>
            <w:r w:rsidR="000C6F04" w:rsidRPr="00013B79">
              <w:rPr>
                <w:color w:val="000000" w:themeColor="text1"/>
                <w:sz w:val="22"/>
                <w:szCs w:val="22"/>
              </w:rPr>
              <w:t xml:space="preserve"> социально-экономического развития за истекший период 202</w:t>
            </w:r>
            <w:r w:rsidR="00C52EA1">
              <w:rPr>
                <w:color w:val="000000" w:themeColor="text1"/>
                <w:sz w:val="22"/>
                <w:szCs w:val="22"/>
              </w:rPr>
              <w:t>3</w:t>
            </w:r>
            <w:r w:rsidR="000C6F04" w:rsidRPr="00013B79">
              <w:rPr>
                <w:color w:val="000000" w:themeColor="text1"/>
                <w:sz w:val="22"/>
                <w:szCs w:val="22"/>
              </w:rPr>
              <w:t xml:space="preserve"> года и ожидаемые итоги социально-экономического развития </w:t>
            </w:r>
            <w:r w:rsidRPr="00013B79">
              <w:rPr>
                <w:color w:val="000000" w:themeColor="text1"/>
                <w:sz w:val="22"/>
                <w:szCs w:val="22"/>
              </w:rPr>
              <w:t xml:space="preserve"> </w:t>
            </w:r>
            <w:r w:rsidR="004369DB" w:rsidRPr="00013B79">
              <w:rPr>
                <w:color w:val="000000" w:themeColor="text1"/>
                <w:sz w:val="22"/>
                <w:szCs w:val="22"/>
              </w:rPr>
              <w:t>Бобровичского</w:t>
            </w:r>
            <w:r w:rsidRPr="00013B79">
              <w:rPr>
                <w:color w:val="000000" w:themeColor="text1"/>
                <w:sz w:val="22"/>
                <w:szCs w:val="22"/>
              </w:rPr>
              <w:t xml:space="preserve"> сельского поселения Ельнинско</w:t>
            </w:r>
            <w:r w:rsidR="004A02C2" w:rsidRPr="00013B79">
              <w:rPr>
                <w:color w:val="000000" w:themeColor="text1"/>
                <w:sz w:val="22"/>
                <w:szCs w:val="22"/>
              </w:rPr>
              <w:t xml:space="preserve">го района Смоленской области </w:t>
            </w:r>
            <w:r w:rsidR="000C6F04" w:rsidRPr="00013B79">
              <w:rPr>
                <w:color w:val="000000" w:themeColor="text1"/>
                <w:sz w:val="22"/>
                <w:szCs w:val="22"/>
              </w:rPr>
              <w:t xml:space="preserve">за </w:t>
            </w:r>
            <w:r w:rsidR="002E5C22">
              <w:rPr>
                <w:color w:val="000000" w:themeColor="text1"/>
                <w:sz w:val="22"/>
                <w:szCs w:val="22"/>
              </w:rPr>
              <w:t>202</w:t>
            </w:r>
            <w:r w:rsidR="00C52EA1">
              <w:rPr>
                <w:color w:val="000000" w:themeColor="text1"/>
                <w:sz w:val="22"/>
                <w:szCs w:val="22"/>
              </w:rPr>
              <w:t>3</w:t>
            </w:r>
            <w:r w:rsidR="000C6F04" w:rsidRPr="00013B79">
              <w:rPr>
                <w:color w:val="000000" w:themeColor="text1"/>
                <w:sz w:val="22"/>
                <w:szCs w:val="22"/>
              </w:rPr>
              <w:t xml:space="preserve"> год</w:t>
            </w:r>
            <w:r w:rsidRPr="00013B79">
              <w:rPr>
                <w:color w:val="000000" w:themeColor="text1"/>
                <w:sz w:val="22"/>
                <w:szCs w:val="22"/>
              </w:rPr>
              <w:t>.</w:t>
            </w:r>
          </w:p>
        </w:tc>
      </w:tr>
      <w:tr w:rsidR="004C198B" w:rsidRPr="00013B79" w:rsidTr="00E200B7">
        <w:tc>
          <w:tcPr>
            <w:tcW w:w="4789" w:type="dxa"/>
          </w:tcPr>
          <w:p w:rsidR="004C198B" w:rsidRPr="00013B79" w:rsidRDefault="004C198B" w:rsidP="00494671">
            <w:pPr>
              <w:tabs>
                <w:tab w:val="left" w:pos="3560"/>
              </w:tabs>
              <w:jc w:val="both"/>
              <w:rPr>
                <w:sz w:val="22"/>
                <w:szCs w:val="22"/>
              </w:rPr>
            </w:pPr>
            <w:r w:rsidRPr="00013B79">
              <w:rPr>
                <w:sz w:val="22"/>
                <w:szCs w:val="22"/>
              </w:rPr>
              <w:t>3.Прогноз социально-экономического развития соответствующей территории.</w:t>
            </w:r>
          </w:p>
        </w:tc>
        <w:tc>
          <w:tcPr>
            <w:tcW w:w="4783" w:type="dxa"/>
          </w:tcPr>
          <w:p w:rsidR="004C198B" w:rsidRPr="00013B79" w:rsidRDefault="004C198B" w:rsidP="00C52EA1">
            <w:pPr>
              <w:tabs>
                <w:tab w:val="left" w:pos="3560"/>
              </w:tabs>
              <w:jc w:val="both"/>
              <w:rPr>
                <w:color w:val="000000" w:themeColor="text1"/>
                <w:sz w:val="22"/>
                <w:szCs w:val="22"/>
              </w:rPr>
            </w:pPr>
            <w:r w:rsidRPr="00013B79">
              <w:rPr>
                <w:color w:val="000000" w:themeColor="text1"/>
                <w:sz w:val="22"/>
                <w:szCs w:val="22"/>
              </w:rPr>
              <w:t xml:space="preserve">3.Прогноз социально-экономического развития </w:t>
            </w:r>
            <w:r w:rsidR="004369DB" w:rsidRPr="00013B79">
              <w:rPr>
                <w:color w:val="000000" w:themeColor="text1"/>
                <w:sz w:val="22"/>
                <w:szCs w:val="22"/>
              </w:rPr>
              <w:t>Бобровичского</w:t>
            </w:r>
            <w:r w:rsidRPr="00013B79">
              <w:rPr>
                <w:color w:val="000000" w:themeColor="text1"/>
                <w:sz w:val="22"/>
                <w:szCs w:val="22"/>
              </w:rPr>
              <w:t xml:space="preserve"> сельского поселения Ельнинского района Смоленской области </w:t>
            </w:r>
            <w:r w:rsidR="002E5C22">
              <w:rPr>
                <w:color w:val="000000" w:themeColor="text1"/>
                <w:sz w:val="22"/>
                <w:szCs w:val="22"/>
              </w:rPr>
              <w:t>на 202</w:t>
            </w:r>
            <w:r w:rsidR="00C52EA1">
              <w:rPr>
                <w:color w:val="000000" w:themeColor="text1"/>
                <w:sz w:val="22"/>
                <w:szCs w:val="22"/>
              </w:rPr>
              <w:t>4</w:t>
            </w:r>
            <w:r w:rsidR="002E5C22">
              <w:rPr>
                <w:color w:val="000000" w:themeColor="text1"/>
                <w:sz w:val="22"/>
                <w:szCs w:val="22"/>
              </w:rPr>
              <w:t xml:space="preserve"> год и плановый период 202</w:t>
            </w:r>
            <w:r w:rsidR="00C52EA1">
              <w:rPr>
                <w:color w:val="000000" w:themeColor="text1"/>
                <w:sz w:val="22"/>
                <w:szCs w:val="22"/>
              </w:rPr>
              <w:t>5</w:t>
            </w:r>
            <w:r w:rsidR="002E5C22">
              <w:rPr>
                <w:color w:val="000000" w:themeColor="text1"/>
                <w:sz w:val="22"/>
                <w:szCs w:val="22"/>
              </w:rPr>
              <w:t xml:space="preserve"> и 202</w:t>
            </w:r>
            <w:r w:rsidR="00C52EA1">
              <w:rPr>
                <w:color w:val="000000" w:themeColor="text1"/>
                <w:sz w:val="22"/>
                <w:szCs w:val="22"/>
              </w:rPr>
              <w:t>6</w:t>
            </w:r>
            <w:r w:rsidR="0035780B">
              <w:rPr>
                <w:color w:val="000000" w:themeColor="text1"/>
                <w:sz w:val="22"/>
                <w:szCs w:val="22"/>
              </w:rPr>
              <w:t xml:space="preserve"> годов</w:t>
            </w:r>
            <w:r w:rsidRPr="00013B79">
              <w:rPr>
                <w:color w:val="000000" w:themeColor="text1"/>
                <w:sz w:val="22"/>
                <w:szCs w:val="22"/>
              </w:rPr>
              <w:t>.</w:t>
            </w:r>
          </w:p>
        </w:tc>
      </w:tr>
      <w:tr w:rsidR="009B070E" w:rsidRPr="00013B79" w:rsidTr="00E200B7">
        <w:tc>
          <w:tcPr>
            <w:tcW w:w="4789" w:type="dxa"/>
          </w:tcPr>
          <w:p w:rsidR="009B070E" w:rsidRPr="00013B79" w:rsidRDefault="009B070E" w:rsidP="00494671">
            <w:pPr>
              <w:tabs>
                <w:tab w:val="left" w:pos="3560"/>
              </w:tabs>
              <w:jc w:val="both"/>
              <w:rPr>
                <w:sz w:val="22"/>
                <w:szCs w:val="22"/>
              </w:rPr>
            </w:pPr>
            <w:r w:rsidRPr="00013B79">
              <w:rPr>
                <w:sz w:val="22"/>
                <w:szCs w:val="22"/>
              </w:rPr>
              <w:t>4.Прогноз основных характеристик (общий объём доходов, общий объём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tc>
        <w:tc>
          <w:tcPr>
            <w:tcW w:w="4783" w:type="dxa"/>
          </w:tcPr>
          <w:p w:rsidR="003944BF" w:rsidRPr="00013B79" w:rsidRDefault="009B070E" w:rsidP="002C596E">
            <w:pPr>
              <w:tabs>
                <w:tab w:val="left" w:pos="3560"/>
              </w:tabs>
              <w:jc w:val="both"/>
              <w:rPr>
                <w:color w:val="000000" w:themeColor="text1"/>
                <w:sz w:val="22"/>
                <w:szCs w:val="22"/>
              </w:rPr>
            </w:pPr>
            <w:r w:rsidRPr="00013B79">
              <w:rPr>
                <w:color w:val="000000" w:themeColor="text1"/>
                <w:sz w:val="22"/>
                <w:szCs w:val="22"/>
              </w:rPr>
              <w:t>4.</w:t>
            </w:r>
            <w:r w:rsidR="003944BF" w:rsidRPr="00013B79">
              <w:rPr>
                <w:color w:val="000000" w:themeColor="text1"/>
                <w:sz w:val="22"/>
                <w:szCs w:val="22"/>
              </w:rPr>
              <w:t xml:space="preserve"> Прогнозируемый объем доходов бюджета Бобровичского сельского поселения Ельнинского района Смоленской области в 202</w:t>
            </w:r>
            <w:r w:rsidR="002E5C22">
              <w:rPr>
                <w:color w:val="000000" w:themeColor="text1"/>
                <w:sz w:val="22"/>
                <w:szCs w:val="22"/>
              </w:rPr>
              <w:t>3</w:t>
            </w:r>
            <w:r w:rsidR="003944BF" w:rsidRPr="00013B79">
              <w:rPr>
                <w:color w:val="000000" w:themeColor="text1"/>
                <w:sz w:val="22"/>
                <w:szCs w:val="22"/>
              </w:rPr>
              <w:t xml:space="preserve"> го</w:t>
            </w:r>
            <w:r w:rsidR="001D7C50" w:rsidRPr="00013B79">
              <w:rPr>
                <w:color w:val="000000" w:themeColor="text1"/>
                <w:sz w:val="22"/>
                <w:szCs w:val="22"/>
              </w:rPr>
              <w:t>д</w:t>
            </w:r>
            <w:r w:rsidR="003944BF" w:rsidRPr="00013B79">
              <w:rPr>
                <w:color w:val="000000" w:themeColor="text1"/>
                <w:sz w:val="22"/>
                <w:szCs w:val="22"/>
              </w:rPr>
              <w:t>а в части доходов на формирование муниципального дорожного фонда.</w:t>
            </w:r>
          </w:p>
          <w:p w:rsidR="001D7C50" w:rsidRPr="00013B79" w:rsidRDefault="001D7C50" w:rsidP="002C596E">
            <w:pPr>
              <w:tabs>
                <w:tab w:val="left" w:pos="3560"/>
              </w:tabs>
              <w:jc w:val="both"/>
              <w:rPr>
                <w:color w:val="000000" w:themeColor="text1"/>
                <w:sz w:val="22"/>
                <w:szCs w:val="22"/>
              </w:rPr>
            </w:pPr>
            <w:r w:rsidRPr="00013B79">
              <w:rPr>
                <w:color w:val="000000" w:themeColor="text1"/>
                <w:sz w:val="22"/>
                <w:szCs w:val="22"/>
              </w:rPr>
              <w:t>Прогнозируемый объем доходов бюджета Бобровичского сельского поселения Ельнинского района Смоленской области на плановый период 202</w:t>
            </w:r>
            <w:r w:rsidR="00C52EA1">
              <w:rPr>
                <w:color w:val="000000" w:themeColor="text1"/>
                <w:sz w:val="22"/>
                <w:szCs w:val="22"/>
              </w:rPr>
              <w:t>5</w:t>
            </w:r>
            <w:r w:rsidRPr="00013B79">
              <w:rPr>
                <w:color w:val="000000" w:themeColor="text1"/>
                <w:sz w:val="22"/>
                <w:szCs w:val="22"/>
              </w:rPr>
              <w:t xml:space="preserve"> и 202</w:t>
            </w:r>
            <w:r w:rsidR="00C52EA1">
              <w:rPr>
                <w:color w:val="000000" w:themeColor="text1"/>
                <w:sz w:val="22"/>
                <w:szCs w:val="22"/>
              </w:rPr>
              <w:t>6</w:t>
            </w:r>
            <w:r w:rsidRPr="00013B79">
              <w:rPr>
                <w:color w:val="000000" w:themeColor="text1"/>
                <w:sz w:val="22"/>
                <w:szCs w:val="22"/>
              </w:rPr>
              <w:t xml:space="preserve"> годов  в части доходов на формирование муниципального дорожного фонда.</w:t>
            </w:r>
          </w:p>
          <w:p w:rsidR="009B070E" w:rsidRPr="00013B79" w:rsidRDefault="003944BF" w:rsidP="002C596E">
            <w:pPr>
              <w:tabs>
                <w:tab w:val="left" w:pos="3560"/>
              </w:tabs>
              <w:jc w:val="both"/>
              <w:rPr>
                <w:color w:val="000000" w:themeColor="text1"/>
                <w:sz w:val="22"/>
                <w:szCs w:val="22"/>
              </w:rPr>
            </w:pPr>
            <w:r w:rsidRPr="00013B79">
              <w:rPr>
                <w:color w:val="000000" w:themeColor="text1"/>
                <w:sz w:val="22"/>
                <w:szCs w:val="22"/>
              </w:rPr>
              <w:t xml:space="preserve"> </w:t>
            </w:r>
          </w:p>
          <w:p w:rsidR="009B070E" w:rsidRPr="00013B79" w:rsidRDefault="00337698" w:rsidP="00C52EA1">
            <w:pPr>
              <w:tabs>
                <w:tab w:val="left" w:pos="3560"/>
              </w:tabs>
              <w:jc w:val="both"/>
              <w:rPr>
                <w:color w:val="FF0000"/>
                <w:sz w:val="22"/>
                <w:szCs w:val="22"/>
              </w:rPr>
            </w:pPr>
            <w:r w:rsidRPr="00013B79">
              <w:rPr>
                <w:color w:val="000000" w:themeColor="text1"/>
                <w:sz w:val="22"/>
                <w:szCs w:val="22"/>
              </w:rPr>
              <w:t>Прогноз основных характеристик (общий объём доходов, общий объём расходов, дефицит (профицит) бюджета)  Бобровичского сельского поселения Ельнинского района Смоленской области  на 20</w:t>
            </w:r>
            <w:r w:rsidR="00C52EA1">
              <w:rPr>
                <w:color w:val="000000" w:themeColor="text1"/>
                <w:sz w:val="22"/>
                <w:szCs w:val="22"/>
              </w:rPr>
              <w:t>24</w:t>
            </w:r>
            <w:r w:rsidRPr="00013B79">
              <w:rPr>
                <w:color w:val="000000" w:themeColor="text1"/>
                <w:sz w:val="22"/>
                <w:szCs w:val="22"/>
              </w:rPr>
              <w:t xml:space="preserve"> год и на плановый период 202</w:t>
            </w:r>
            <w:r w:rsidR="00C52EA1">
              <w:rPr>
                <w:color w:val="000000" w:themeColor="text1"/>
                <w:sz w:val="22"/>
                <w:szCs w:val="22"/>
              </w:rPr>
              <w:t>5</w:t>
            </w:r>
            <w:r w:rsidRPr="00013B79">
              <w:rPr>
                <w:color w:val="000000" w:themeColor="text1"/>
                <w:sz w:val="22"/>
                <w:szCs w:val="22"/>
              </w:rPr>
              <w:t xml:space="preserve"> и  20</w:t>
            </w:r>
            <w:r w:rsidR="00C52EA1">
              <w:rPr>
                <w:color w:val="000000" w:themeColor="text1"/>
                <w:sz w:val="22"/>
                <w:szCs w:val="22"/>
              </w:rPr>
              <w:t>26</w:t>
            </w:r>
            <w:r w:rsidRPr="00013B79">
              <w:rPr>
                <w:color w:val="000000" w:themeColor="text1"/>
                <w:sz w:val="22"/>
                <w:szCs w:val="22"/>
              </w:rPr>
              <w:t xml:space="preserve"> годов</w:t>
            </w:r>
          </w:p>
        </w:tc>
      </w:tr>
      <w:tr w:rsidR="009B070E" w:rsidRPr="00013B79" w:rsidTr="00E200B7">
        <w:tc>
          <w:tcPr>
            <w:tcW w:w="4789" w:type="dxa"/>
          </w:tcPr>
          <w:p w:rsidR="009B070E" w:rsidRPr="00013B79" w:rsidRDefault="009B070E" w:rsidP="00494671">
            <w:pPr>
              <w:tabs>
                <w:tab w:val="left" w:pos="3560"/>
              </w:tabs>
              <w:jc w:val="both"/>
              <w:rPr>
                <w:sz w:val="22"/>
                <w:szCs w:val="22"/>
              </w:rPr>
            </w:pPr>
            <w:r w:rsidRPr="00013B79">
              <w:rPr>
                <w:sz w:val="22"/>
                <w:szCs w:val="22"/>
              </w:rPr>
              <w:t>5.Пояснительная записка к проекту бюджета.</w:t>
            </w:r>
          </w:p>
        </w:tc>
        <w:tc>
          <w:tcPr>
            <w:tcW w:w="4783" w:type="dxa"/>
          </w:tcPr>
          <w:p w:rsidR="009B070E" w:rsidRPr="00013B79" w:rsidRDefault="009B070E" w:rsidP="003F17E7">
            <w:pPr>
              <w:tabs>
                <w:tab w:val="left" w:pos="3560"/>
              </w:tabs>
              <w:jc w:val="both"/>
              <w:rPr>
                <w:color w:val="000000" w:themeColor="text1"/>
                <w:sz w:val="22"/>
                <w:szCs w:val="22"/>
              </w:rPr>
            </w:pPr>
            <w:r w:rsidRPr="00013B79">
              <w:rPr>
                <w:color w:val="000000" w:themeColor="text1"/>
                <w:sz w:val="22"/>
                <w:szCs w:val="22"/>
              </w:rPr>
              <w:t xml:space="preserve">5.Пояснительная записка к решению «О бюджете </w:t>
            </w:r>
            <w:r w:rsidR="004369DB" w:rsidRPr="00013B79">
              <w:rPr>
                <w:color w:val="000000" w:themeColor="text1"/>
                <w:sz w:val="22"/>
                <w:szCs w:val="22"/>
              </w:rPr>
              <w:t>Бобровичского</w:t>
            </w:r>
            <w:r w:rsidRPr="00013B79">
              <w:rPr>
                <w:color w:val="000000" w:themeColor="text1"/>
                <w:sz w:val="22"/>
                <w:szCs w:val="22"/>
              </w:rPr>
              <w:t xml:space="preserve"> сельского поселения Ельнинского района Смоленской области </w:t>
            </w:r>
            <w:r w:rsidR="003F17E7">
              <w:rPr>
                <w:color w:val="000000" w:themeColor="text1"/>
                <w:sz w:val="22"/>
                <w:szCs w:val="22"/>
              </w:rPr>
              <w:t>на 2024</w:t>
            </w:r>
            <w:r w:rsidR="00D1529D">
              <w:rPr>
                <w:color w:val="000000" w:themeColor="text1"/>
                <w:sz w:val="22"/>
                <w:szCs w:val="22"/>
              </w:rPr>
              <w:t xml:space="preserve"> год и плановый период 202</w:t>
            </w:r>
            <w:r w:rsidR="003F17E7">
              <w:rPr>
                <w:color w:val="000000" w:themeColor="text1"/>
                <w:sz w:val="22"/>
                <w:szCs w:val="22"/>
              </w:rPr>
              <w:t>5</w:t>
            </w:r>
            <w:r w:rsidR="00D1529D">
              <w:rPr>
                <w:color w:val="000000" w:themeColor="text1"/>
                <w:sz w:val="22"/>
                <w:szCs w:val="22"/>
              </w:rPr>
              <w:t xml:space="preserve"> и 202</w:t>
            </w:r>
            <w:r w:rsidR="003F17E7">
              <w:rPr>
                <w:color w:val="000000" w:themeColor="text1"/>
                <w:sz w:val="22"/>
                <w:szCs w:val="22"/>
              </w:rPr>
              <w:t>6</w:t>
            </w:r>
            <w:r w:rsidR="0035780B">
              <w:rPr>
                <w:color w:val="000000" w:themeColor="text1"/>
                <w:sz w:val="22"/>
                <w:szCs w:val="22"/>
              </w:rPr>
              <w:t xml:space="preserve"> годов</w:t>
            </w:r>
            <w:r w:rsidRPr="00013B79">
              <w:rPr>
                <w:color w:val="000000" w:themeColor="text1"/>
                <w:sz w:val="22"/>
                <w:szCs w:val="22"/>
              </w:rPr>
              <w:t>».</w:t>
            </w:r>
          </w:p>
        </w:tc>
      </w:tr>
      <w:tr w:rsidR="009B070E" w:rsidRPr="00013B79" w:rsidTr="00E200B7">
        <w:tc>
          <w:tcPr>
            <w:tcW w:w="4789" w:type="dxa"/>
          </w:tcPr>
          <w:p w:rsidR="009B070E" w:rsidRPr="00013B79" w:rsidRDefault="00C434BC" w:rsidP="00494671">
            <w:pPr>
              <w:tabs>
                <w:tab w:val="left" w:pos="3560"/>
              </w:tabs>
              <w:jc w:val="both"/>
              <w:rPr>
                <w:sz w:val="22"/>
                <w:szCs w:val="22"/>
              </w:rPr>
            </w:pPr>
            <w:r w:rsidRPr="00013B79">
              <w:rPr>
                <w:sz w:val="22"/>
                <w:szCs w:val="22"/>
              </w:rPr>
              <w:t>6</w:t>
            </w:r>
            <w:r w:rsidR="009B070E" w:rsidRPr="00013B79">
              <w:rPr>
                <w:sz w:val="22"/>
                <w:szCs w:val="22"/>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tc>
        <w:tc>
          <w:tcPr>
            <w:tcW w:w="4783" w:type="dxa"/>
          </w:tcPr>
          <w:p w:rsidR="009B070E" w:rsidRPr="00013B79" w:rsidRDefault="00C434BC" w:rsidP="002C596E">
            <w:pPr>
              <w:tabs>
                <w:tab w:val="left" w:pos="3560"/>
              </w:tabs>
              <w:jc w:val="both"/>
              <w:rPr>
                <w:color w:val="000000" w:themeColor="text1"/>
                <w:sz w:val="22"/>
                <w:szCs w:val="22"/>
              </w:rPr>
            </w:pPr>
            <w:r w:rsidRPr="00013B79">
              <w:rPr>
                <w:color w:val="000000" w:themeColor="text1"/>
                <w:sz w:val="22"/>
                <w:szCs w:val="22"/>
              </w:rPr>
              <w:t>6</w:t>
            </w:r>
            <w:r w:rsidR="009B070E" w:rsidRPr="00013B79">
              <w:rPr>
                <w:color w:val="000000" w:themeColor="text1"/>
                <w:sz w:val="22"/>
                <w:szCs w:val="22"/>
              </w:rPr>
              <w:t>.Представлены:</w:t>
            </w:r>
          </w:p>
          <w:p w:rsidR="009B070E" w:rsidRPr="00013B79" w:rsidRDefault="009B070E" w:rsidP="002C596E">
            <w:pPr>
              <w:tabs>
                <w:tab w:val="left" w:pos="3560"/>
              </w:tabs>
              <w:jc w:val="both"/>
              <w:rPr>
                <w:color w:val="000000" w:themeColor="text1"/>
                <w:sz w:val="22"/>
                <w:szCs w:val="22"/>
              </w:rPr>
            </w:pPr>
            <w:r w:rsidRPr="00013B79">
              <w:rPr>
                <w:color w:val="000000" w:themeColor="text1"/>
                <w:sz w:val="22"/>
                <w:szCs w:val="22"/>
              </w:rPr>
              <w:t>-</w:t>
            </w:r>
            <w:r w:rsidR="00DB71E0" w:rsidRPr="00013B79">
              <w:rPr>
                <w:color w:val="000000" w:themeColor="text1"/>
                <w:sz w:val="22"/>
                <w:szCs w:val="22"/>
              </w:rPr>
              <w:t>Сведения о верхнем</w:t>
            </w:r>
            <w:r w:rsidRPr="00013B79">
              <w:rPr>
                <w:color w:val="000000" w:themeColor="text1"/>
                <w:sz w:val="22"/>
                <w:szCs w:val="22"/>
              </w:rPr>
              <w:t xml:space="preserve"> предел</w:t>
            </w:r>
            <w:r w:rsidR="00DB71E0" w:rsidRPr="00013B79">
              <w:rPr>
                <w:color w:val="000000" w:themeColor="text1"/>
                <w:sz w:val="22"/>
                <w:szCs w:val="22"/>
              </w:rPr>
              <w:t>е</w:t>
            </w:r>
            <w:r w:rsidRPr="00013B79">
              <w:rPr>
                <w:color w:val="000000" w:themeColor="text1"/>
                <w:sz w:val="22"/>
                <w:szCs w:val="22"/>
              </w:rPr>
              <w:t xml:space="preserve"> муниципального внутреннего долга </w:t>
            </w:r>
            <w:r w:rsidR="004369DB" w:rsidRPr="00013B79">
              <w:rPr>
                <w:color w:val="000000" w:themeColor="text1"/>
                <w:sz w:val="22"/>
                <w:szCs w:val="22"/>
              </w:rPr>
              <w:t>Бобровичского</w:t>
            </w:r>
            <w:r w:rsidRPr="00013B79">
              <w:rPr>
                <w:color w:val="000000" w:themeColor="text1"/>
                <w:sz w:val="22"/>
                <w:szCs w:val="22"/>
              </w:rPr>
              <w:t xml:space="preserve"> сельского поселения Ельнинского района Смоленской области на 1 января 20</w:t>
            </w:r>
            <w:r w:rsidR="00681E94" w:rsidRPr="00013B79">
              <w:rPr>
                <w:color w:val="000000" w:themeColor="text1"/>
                <w:sz w:val="22"/>
                <w:szCs w:val="22"/>
              </w:rPr>
              <w:t>2</w:t>
            </w:r>
            <w:r w:rsidR="003F17E7">
              <w:rPr>
                <w:color w:val="000000" w:themeColor="text1"/>
                <w:sz w:val="22"/>
                <w:szCs w:val="22"/>
              </w:rPr>
              <w:t>5</w:t>
            </w:r>
            <w:r w:rsidR="0055795D">
              <w:rPr>
                <w:color w:val="000000" w:themeColor="text1"/>
                <w:sz w:val="22"/>
                <w:szCs w:val="22"/>
              </w:rPr>
              <w:t xml:space="preserve"> </w:t>
            </w:r>
            <w:r w:rsidR="00943860" w:rsidRPr="00013B79">
              <w:rPr>
                <w:color w:val="000000" w:themeColor="text1"/>
                <w:sz w:val="22"/>
                <w:szCs w:val="22"/>
              </w:rPr>
              <w:t xml:space="preserve"> года,</w:t>
            </w:r>
          </w:p>
          <w:p w:rsidR="00943860" w:rsidRPr="00013B79" w:rsidRDefault="009B070E" w:rsidP="002C596E">
            <w:pPr>
              <w:tabs>
                <w:tab w:val="left" w:pos="3560"/>
              </w:tabs>
              <w:jc w:val="both"/>
              <w:rPr>
                <w:color w:val="000000" w:themeColor="text1"/>
                <w:sz w:val="22"/>
                <w:szCs w:val="22"/>
              </w:rPr>
            </w:pPr>
            <w:r w:rsidRPr="00013B79">
              <w:rPr>
                <w:color w:val="000000" w:themeColor="text1"/>
                <w:sz w:val="22"/>
                <w:szCs w:val="22"/>
              </w:rPr>
              <w:t>-</w:t>
            </w:r>
            <w:r w:rsidR="00DB71E0" w:rsidRPr="00013B79">
              <w:rPr>
                <w:color w:val="000000" w:themeColor="text1"/>
                <w:sz w:val="22"/>
                <w:szCs w:val="22"/>
              </w:rPr>
              <w:t xml:space="preserve"> Сведения о верхнем пределе</w:t>
            </w:r>
            <w:r w:rsidRPr="00013B79">
              <w:rPr>
                <w:color w:val="000000" w:themeColor="text1"/>
                <w:sz w:val="22"/>
                <w:szCs w:val="22"/>
              </w:rPr>
              <w:t xml:space="preserve"> муниципального внутреннего долга </w:t>
            </w:r>
            <w:r w:rsidR="004369DB" w:rsidRPr="00013B79">
              <w:rPr>
                <w:color w:val="000000" w:themeColor="text1"/>
                <w:sz w:val="22"/>
                <w:szCs w:val="22"/>
              </w:rPr>
              <w:t>Бобровичского</w:t>
            </w:r>
            <w:r w:rsidRPr="00013B79">
              <w:rPr>
                <w:color w:val="000000" w:themeColor="text1"/>
                <w:sz w:val="22"/>
                <w:szCs w:val="22"/>
              </w:rPr>
              <w:t xml:space="preserve"> сельского поселения Ельнинского района Смоленской области на 1 января 20</w:t>
            </w:r>
            <w:r w:rsidR="003F17E7">
              <w:rPr>
                <w:color w:val="000000" w:themeColor="text1"/>
                <w:sz w:val="22"/>
                <w:szCs w:val="22"/>
              </w:rPr>
              <w:t>26</w:t>
            </w:r>
            <w:r w:rsidR="00943860" w:rsidRPr="00013B79">
              <w:rPr>
                <w:color w:val="000000" w:themeColor="text1"/>
                <w:sz w:val="22"/>
                <w:szCs w:val="22"/>
              </w:rPr>
              <w:t xml:space="preserve"> года,</w:t>
            </w:r>
          </w:p>
          <w:p w:rsidR="00943860" w:rsidRPr="00013B79" w:rsidRDefault="009B070E" w:rsidP="003F17E7">
            <w:pPr>
              <w:tabs>
                <w:tab w:val="left" w:pos="3560"/>
              </w:tabs>
              <w:jc w:val="both"/>
              <w:rPr>
                <w:color w:val="FF0000"/>
                <w:sz w:val="22"/>
                <w:szCs w:val="22"/>
              </w:rPr>
            </w:pPr>
            <w:r w:rsidRPr="00013B79">
              <w:rPr>
                <w:color w:val="000000" w:themeColor="text1"/>
                <w:sz w:val="22"/>
                <w:szCs w:val="22"/>
              </w:rPr>
              <w:t>-</w:t>
            </w:r>
            <w:r w:rsidR="00DB71E0" w:rsidRPr="00013B79">
              <w:rPr>
                <w:color w:val="000000" w:themeColor="text1"/>
                <w:sz w:val="22"/>
                <w:szCs w:val="22"/>
              </w:rPr>
              <w:t xml:space="preserve"> Сведения о верхнем пределе </w:t>
            </w:r>
            <w:r w:rsidRPr="00013B79">
              <w:rPr>
                <w:color w:val="000000" w:themeColor="text1"/>
                <w:sz w:val="22"/>
                <w:szCs w:val="22"/>
              </w:rPr>
              <w:t xml:space="preserve">муниципального внутреннего долга </w:t>
            </w:r>
            <w:r w:rsidR="004369DB" w:rsidRPr="00013B79">
              <w:rPr>
                <w:color w:val="000000" w:themeColor="text1"/>
                <w:sz w:val="22"/>
                <w:szCs w:val="22"/>
              </w:rPr>
              <w:t>Бобровичского</w:t>
            </w:r>
            <w:r w:rsidRPr="00013B79">
              <w:rPr>
                <w:color w:val="000000" w:themeColor="text1"/>
                <w:sz w:val="22"/>
                <w:szCs w:val="22"/>
              </w:rPr>
              <w:t xml:space="preserve"> сельского поселения Ельнинского района Смоленской области на 1 января 20</w:t>
            </w:r>
            <w:r w:rsidR="003F17E7">
              <w:rPr>
                <w:color w:val="000000" w:themeColor="text1"/>
                <w:sz w:val="22"/>
                <w:szCs w:val="22"/>
              </w:rPr>
              <w:t>27</w:t>
            </w:r>
            <w:r w:rsidRPr="00013B79">
              <w:rPr>
                <w:color w:val="000000" w:themeColor="text1"/>
                <w:sz w:val="22"/>
                <w:szCs w:val="22"/>
              </w:rPr>
              <w:t xml:space="preserve"> года</w:t>
            </w:r>
            <w:r w:rsidR="003F17E7">
              <w:rPr>
                <w:color w:val="000000" w:themeColor="text1"/>
                <w:sz w:val="22"/>
                <w:szCs w:val="22"/>
              </w:rPr>
              <w:t>.</w:t>
            </w:r>
          </w:p>
        </w:tc>
      </w:tr>
      <w:tr w:rsidR="00E200B7" w:rsidRPr="00013B79" w:rsidTr="00E200B7">
        <w:tc>
          <w:tcPr>
            <w:tcW w:w="4789" w:type="dxa"/>
          </w:tcPr>
          <w:p w:rsidR="00E200B7" w:rsidRPr="00013B79" w:rsidRDefault="00C434BC" w:rsidP="00E200B7">
            <w:pPr>
              <w:tabs>
                <w:tab w:val="left" w:pos="3560"/>
              </w:tabs>
              <w:jc w:val="both"/>
              <w:rPr>
                <w:sz w:val="22"/>
                <w:szCs w:val="22"/>
              </w:rPr>
            </w:pPr>
            <w:r w:rsidRPr="00013B79">
              <w:rPr>
                <w:sz w:val="22"/>
                <w:szCs w:val="22"/>
              </w:rPr>
              <w:lastRenderedPageBreak/>
              <w:t>7</w:t>
            </w:r>
            <w:r w:rsidR="00E200B7" w:rsidRPr="00013B79">
              <w:rPr>
                <w:sz w:val="22"/>
                <w:szCs w:val="22"/>
              </w:rPr>
              <w:t>. Реестр источников доходов бюджета</w:t>
            </w:r>
          </w:p>
        </w:tc>
        <w:tc>
          <w:tcPr>
            <w:tcW w:w="4783" w:type="dxa"/>
          </w:tcPr>
          <w:p w:rsidR="00E200B7" w:rsidRPr="00013B79" w:rsidRDefault="00C434BC" w:rsidP="00E200B7">
            <w:pPr>
              <w:tabs>
                <w:tab w:val="left" w:pos="3560"/>
              </w:tabs>
              <w:jc w:val="both"/>
              <w:rPr>
                <w:color w:val="000000" w:themeColor="text1"/>
                <w:sz w:val="22"/>
                <w:szCs w:val="22"/>
              </w:rPr>
            </w:pPr>
            <w:r w:rsidRPr="00013B79">
              <w:rPr>
                <w:color w:val="000000" w:themeColor="text1"/>
                <w:sz w:val="22"/>
                <w:szCs w:val="22"/>
              </w:rPr>
              <w:t>7</w:t>
            </w:r>
            <w:r w:rsidR="00E200B7" w:rsidRPr="00013B79">
              <w:rPr>
                <w:color w:val="000000" w:themeColor="text1"/>
                <w:sz w:val="22"/>
                <w:szCs w:val="22"/>
              </w:rPr>
              <w:t>.Реестр источников доходов бюджета Бобровичского сельского поселения Ельнинского района Смоленской области</w:t>
            </w:r>
          </w:p>
        </w:tc>
      </w:tr>
      <w:tr w:rsidR="004C198B" w:rsidRPr="00013B79" w:rsidTr="00E200B7">
        <w:tc>
          <w:tcPr>
            <w:tcW w:w="4789" w:type="dxa"/>
          </w:tcPr>
          <w:p w:rsidR="004C198B" w:rsidRPr="00013B79" w:rsidRDefault="00C434BC" w:rsidP="00494671">
            <w:pPr>
              <w:tabs>
                <w:tab w:val="left" w:pos="3560"/>
              </w:tabs>
              <w:jc w:val="both"/>
              <w:rPr>
                <w:sz w:val="22"/>
                <w:szCs w:val="22"/>
              </w:rPr>
            </w:pPr>
            <w:r w:rsidRPr="00013B79">
              <w:rPr>
                <w:sz w:val="22"/>
                <w:szCs w:val="22"/>
              </w:rPr>
              <w:t>8</w:t>
            </w:r>
            <w:r w:rsidR="004C198B" w:rsidRPr="00013B79">
              <w:rPr>
                <w:sz w:val="22"/>
                <w:szCs w:val="22"/>
              </w:rPr>
              <w:t>.Оценка ожидаемого исполнения бюджета на текущий финансовый год.</w:t>
            </w:r>
          </w:p>
        </w:tc>
        <w:tc>
          <w:tcPr>
            <w:tcW w:w="4783" w:type="dxa"/>
          </w:tcPr>
          <w:p w:rsidR="004C198B" w:rsidRPr="00013B79" w:rsidRDefault="00C434BC" w:rsidP="003F17E7">
            <w:pPr>
              <w:tabs>
                <w:tab w:val="left" w:pos="3560"/>
              </w:tabs>
              <w:jc w:val="both"/>
              <w:rPr>
                <w:color w:val="000000" w:themeColor="text1"/>
                <w:sz w:val="22"/>
                <w:szCs w:val="22"/>
              </w:rPr>
            </w:pPr>
            <w:r w:rsidRPr="00013B79">
              <w:rPr>
                <w:color w:val="000000" w:themeColor="text1"/>
                <w:sz w:val="22"/>
                <w:szCs w:val="22"/>
              </w:rPr>
              <w:t>8</w:t>
            </w:r>
            <w:r w:rsidR="004C198B" w:rsidRPr="00013B79">
              <w:rPr>
                <w:color w:val="000000" w:themeColor="text1"/>
                <w:sz w:val="22"/>
                <w:szCs w:val="22"/>
              </w:rPr>
              <w:t xml:space="preserve">.Оценка ожидаемого исполнения бюджета </w:t>
            </w:r>
            <w:r w:rsidR="004369DB" w:rsidRPr="00013B79">
              <w:rPr>
                <w:color w:val="000000" w:themeColor="text1"/>
                <w:sz w:val="22"/>
                <w:szCs w:val="22"/>
              </w:rPr>
              <w:t>Бобровичского</w:t>
            </w:r>
            <w:r w:rsidR="004C198B" w:rsidRPr="00013B79">
              <w:rPr>
                <w:color w:val="000000" w:themeColor="text1"/>
                <w:sz w:val="22"/>
                <w:szCs w:val="22"/>
              </w:rPr>
              <w:t xml:space="preserve"> сельского поселения Ельнинского района Смоленской облас</w:t>
            </w:r>
            <w:r w:rsidR="00E200B7" w:rsidRPr="00013B79">
              <w:rPr>
                <w:color w:val="000000" w:themeColor="text1"/>
                <w:sz w:val="22"/>
                <w:szCs w:val="22"/>
              </w:rPr>
              <w:t>ти на 202</w:t>
            </w:r>
            <w:r w:rsidR="003F17E7">
              <w:rPr>
                <w:color w:val="000000" w:themeColor="text1"/>
                <w:sz w:val="22"/>
                <w:szCs w:val="22"/>
              </w:rPr>
              <w:t>3</w:t>
            </w:r>
            <w:r w:rsidR="004C198B" w:rsidRPr="00013B79">
              <w:rPr>
                <w:color w:val="000000" w:themeColor="text1"/>
                <w:sz w:val="22"/>
                <w:szCs w:val="22"/>
              </w:rPr>
              <w:t xml:space="preserve"> год.</w:t>
            </w:r>
          </w:p>
        </w:tc>
      </w:tr>
      <w:tr w:rsidR="00E200B7" w:rsidRPr="00013B79" w:rsidTr="00E200B7">
        <w:tc>
          <w:tcPr>
            <w:tcW w:w="4789" w:type="dxa"/>
          </w:tcPr>
          <w:p w:rsidR="00E200B7" w:rsidRPr="00013B79" w:rsidRDefault="00C434BC" w:rsidP="00C434BC">
            <w:pPr>
              <w:tabs>
                <w:tab w:val="left" w:pos="3560"/>
              </w:tabs>
              <w:jc w:val="both"/>
              <w:rPr>
                <w:sz w:val="22"/>
                <w:szCs w:val="22"/>
              </w:rPr>
            </w:pPr>
            <w:r w:rsidRPr="00013B79">
              <w:rPr>
                <w:sz w:val="22"/>
                <w:szCs w:val="22"/>
              </w:rPr>
              <w:t>9</w:t>
            </w:r>
            <w:r w:rsidR="001E17A2" w:rsidRPr="00013B79">
              <w:rPr>
                <w:sz w:val="22"/>
                <w:szCs w:val="22"/>
              </w:rPr>
              <w:t xml:space="preserve">. </w:t>
            </w:r>
            <w:r w:rsidR="001E17A2" w:rsidRPr="00013B79">
              <w:rPr>
                <w:color w:val="000000"/>
                <w:sz w:val="22"/>
                <w:szCs w:val="22"/>
                <w:shd w:val="clear" w:color="auto" w:fill="FFFFFF"/>
              </w:rPr>
              <w:t>Иные документы и материалы</w:t>
            </w:r>
          </w:p>
        </w:tc>
        <w:tc>
          <w:tcPr>
            <w:tcW w:w="4783" w:type="dxa"/>
          </w:tcPr>
          <w:p w:rsidR="00E200B7" w:rsidRPr="00013B79" w:rsidRDefault="00C434BC" w:rsidP="001E17A2">
            <w:pPr>
              <w:tabs>
                <w:tab w:val="left" w:pos="3560"/>
              </w:tabs>
              <w:jc w:val="both"/>
              <w:rPr>
                <w:color w:val="000000" w:themeColor="text1"/>
                <w:sz w:val="22"/>
                <w:szCs w:val="22"/>
              </w:rPr>
            </w:pPr>
            <w:r w:rsidRPr="00013B79">
              <w:rPr>
                <w:color w:val="000000" w:themeColor="text1"/>
                <w:sz w:val="22"/>
                <w:szCs w:val="22"/>
              </w:rPr>
              <w:t>9.</w:t>
            </w:r>
            <w:r w:rsidR="001E17A2" w:rsidRPr="00013B79">
              <w:rPr>
                <w:color w:val="000000" w:themeColor="text1"/>
                <w:sz w:val="22"/>
                <w:szCs w:val="22"/>
              </w:rPr>
              <w:t xml:space="preserve"> Расчет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(за исключением муниципальных служащих, денежное содержание которых осуществляется за счет субвенций из областного бюджета), а  также лиц, исполняющих обязанности по техническому обеспечению деятельности органов местного самоуправления Бобровичского сельского поселения Ельнинского района Смоленской области</w:t>
            </w:r>
          </w:p>
          <w:p w:rsidR="00CC63BF" w:rsidRPr="00013B79" w:rsidRDefault="00CC63BF" w:rsidP="001E17A2">
            <w:pPr>
              <w:tabs>
                <w:tab w:val="left" w:pos="3560"/>
              </w:tabs>
              <w:jc w:val="both"/>
              <w:rPr>
                <w:color w:val="000000" w:themeColor="text1"/>
                <w:sz w:val="22"/>
                <w:szCs w:val="22"/>
              </w:rPr>
            </w:pPr>
          </w:p>
          <w:p w:rsidR="00C434BC" w:rsidRPr="00013B79" w:rsidRDefault="00C434BC" w:rsidP="003F17E7">
            <w:pPr>
              <w:tabs>
                <w:tab w:val="left" w:pos="3560"/>
              </w:tabs>
              <w:jc w:val="both"/>
              <w:rPr>
                <w:color w:val="000000" w:themeColor="text1"/>
                <w:sz w:val="22"/>
                <w:szCs w:val="22"/>
              </w:rPr>
            </w:pPr>
            <w:r w:rsidRPr="00013B79">
              <w:rPr>
                <w:color w:val="000000" w:themeColor="text1"/>
                <w:sz w:val="22"/>
                <w:szCs w:val="22"/>
              </w:rPr>
              <w:t>Финансово-экономическое обоснование проекта решения  «О бюджете Бобровичского сельского поселения Ельнинского района Смоленской области на 202</w:t>
            </w:r>
            <w:r w:rsidR="003F17E7">
              <w:rPr>
                <w:color w:val="000000" w:themeColor="text1"/>
                <w:sz w:val="22"/>
                <w:szCs w:val="22"/>
              </w:rPr>
              <w:t>4</w:t>
            </w:r>
            <w:r w:rsidRPr="00013B79">
              <w:rPr>
                <w:color w:val="000000" w:themeColor="text1"/>
                <w:sz w:val="22"/>
                <w:szCs w:val="22"/>
              </w:rPr>
              <w:t xml:space="preserve"> год и на плановый период 202</w:t>
            </w:r>
            <w:r w:rsidR="003F17E7">
              <w:rPr>
                <w:color w:val="000000" w:themeColor="text1"/>
                <w:sz w:val="22"/>
                <w:szCs w:val="22"/>
              </w:rPr>
              <w:t>5</w:t>
            </w:r>
            <w:r w:rsidRPr="00013B79">
              <w:rPr>
                <w:color w:val="000000" w:themeColor="text1"/>
                <w:sz w:val="22"/>
                <w:szCs w:val="22"/>
              </w:rPr>
              <w:t xml:space="preserve"> и 202</w:t>
            </w:r>
            <w:r w:rsidR="003F17E7">
              <w:rPr>
                <w:color w:val="000000" w:themeColor="text1"/>
                <w:sz w:val="22"/>
                <w:szCs w:val="22"/>
              </w:rPr>
              <w:t>6</w:t>
            </w:r>
            <w:r w:rsidRPr="00013B79">
              <w:rPr>
                <w:color w:val="000000" w:themeColor="text1"/>
                <w:sz w:val="22"/>
                <w:szCs w:val="22"/>
              </w:rPr>
              <w:t xml:space="preserve"> годов»</w:t>
            </w:r>
          </w:p>
        </w:tc>
      </w:tr>
      <w:tr w:rsidR="00D60767" w:rsidRPr="00013B79" w:rsidTr="00E200B7">
        <w:tc>
          <w:tcPr>
            <w:tcW w:w="4789" w:type="dxa"/>
          </w:tcPr>
          <w:p w:rsidR="00D60767" w:rsidRPr="00013B79" w:rsidRDefault="00A91B00" w:rsidP="00C434BC">
            <w:pPr>
              <w:tabs>
                <w:tab w:val="left" w:pos="3560"/>
              </w:tabs>
              <w:jc w:val="both"/>
              <w:rPr>
                <w:sz w:val="22"/>
                <w:szCs w:val="22"/>
              </w:rPr>
            </w:pPr>
            <w:r w:rsidRPr="00013B79">
              <w:rPr>
                <w:sz w:val="22"/>
                <w:szCs w:val="22"/>
              </w:rPr>
              <w:t>1</w:t>
            </w:r>
            <w:r w:rsidR="00C434BC" w:rsidRPr="00013B79">
              <w:rPr>
                <w:sz w:val="22"/>
                <w:szCs w:val="22"/>
              </w:rPr>
              <w:t>0</w:t>
            </w:r>
            <w:r w:rsidR="00D60767" w:rsidRPr="00013B79">
              <w:rPr>
                <w:sz w:val="22"/>
                <w:szCs w:val="22"/>
              </w:rPr>
              <w:t>.</w:t>
            </w:r>
            <w:r w:rsidRPr="00013B79">
              <w:rPr>
                <w:sz w:val="22"/>
                <w:szCs w:val="22"/>
              </w:rPr>
              <w:t xml:space="preserve"> </w:t>
            </w:r>
            <w:r w:rsidR="00D60767" w:rsidRPr="00013B79">
              <w:rPr>
                <w:sz w:val="22"/>
                <w:szCs w:val="22"/>
              </w:rPr>
              <w:t>Паспорта муниципальных программ.</w:t>
            </w:r>
          </w:p>
        </w:tc>
        <w:tc>
          <w:tcPr>
            <w:tcW w:w="4783" w:type="dxa"/>
          </w:tcPr>
          <w:p w:rsidR="00D60767" w:rsidRPr="00013B79" w:rsidRDefault="00A91B00" w:rsidP="0055795D">
            <w:pPr>
              <w:tabs>
                <w:tab w:val="left" w:pos="3560"/>
              </w:tabs>
              <w:jc w:val="both"/>
              <w:rPr>
                <w:color w:val="000000" w:themeColor="text1"/>
                <w:sz w:val="22"/>
                <w:szCs w:val="22"/>
              </w:rPr>
            </w:pPr>
            <w:r w:rsidRPr="00013B79">
              <w:rPr>
                <w:color w:val="000000" w:themeColor="text1"/>
                <w:sz w:val="22"/>
                <w:szCs w:val="22"/>
              </w:rPr>
              <w:t>1</w:t>
            </w:r>
            <w:r w:rsidR="00C434BC" w:rsidRPr="00013B79">
              <w:rPr>
                <w:color w:val="000000" w:themeColor="text1"/>
                <w:sz w:val="22"/>
                <w:szCs w:val="22"/>
              </w:rPr>
              <w:t>0</w:t>
            </w:r>
            <w:r w:rsidR="00D60767" w:rsidRPr="00013B79">
              <w:rPr>
                <w:color w:val="000000" w:themeColor="text1"/>
                <w:sz w:val="22"/>
                <w:szCs w:val="22"/>
              </w:rPr>
              <w:t>.</w:t>
            </w:r>
            <w:r w:rsidR="00856854" w:rsidRPr="00013B79">
              <w:rPr>
                <w:color w:val="000000" w:themeColor="text1"/>
                <w:sz w:val="22"/>
                <w:szCs w:val="22"/>
              </w:rPr>
              <w:t xml:space="preserve"> </w:t>
            </w:r>
            <w:r w:rsidR="0055795D">
              <w:rPr>
                <w:color w:val="000000" w:themeColor="text1"/>
                <w:sz w:val="22"/>
                <w:szCs w:val="22"/>
              </w:rPr>
              <w:t>Паспорта муниципальных программ (</w:t>
            </w:r>
            <w:r w:rsidR="00856854" w:rsidRPr="00013B79">
              <w:rPr>
                <w:color w:val="000000" w:themeColor="text1"/>
                <w:sz w:val="22"/>
                <w:szCs w:val="22"/>
              </w:rPr>
              <w:t xml:space="preserve">Проекты </w:t>
            </w:r>
            <w:r w:rsidR="00D60767" w:rsidRPr="00013B79">
              <w:rPr>
                <w:color w:val="000000" w:themeColor="text1"/>
                <w:sz w:val="22"/>
                <w:szCs w:val="22"/>
              </w:rPr>
              <w:t>Паспорт</w:t>
            </w:r>
            <w:r w:rsidR="006B0733" w:rsidRPr="00013B79">
              <w:rPr>
                <w:color w:val="000000" w:themeColor="text1"/>
                <w:sz w:val="22"/>
                <w:szCs w:val="22"/>
              </w:rPr>
              <w:t>ов</w:t>
            </w:r>
            <w:r w:rsidR="00D60767" w:rsidRPr="00013B79">
              <w:rPr>
                <w:color w:val="000000" w:themeColor="text1"/>
                <w:sz w:val="22"/>
                <w:szCs w:val="22"/>
              </w:rPr>
              <w:t xml:space="preserve"> муниципальн</w:t>
            </w:r>
            <w:r w:rsidR="00E8391A" w:rsidRPr="00013B79">
              <w:rPr>
                <w:color w:val="000000" w:themeColor="text1"/>
                <w:sz w:val="22"/>
                <w:szCs w:val="22"/>
              </w:rPr>
              <w:t>ых</w:t>
            </w:r>
            <w:r w:rsidR="00D60767" w:rsidRPr="00013B79">
              <w:rPr>
                <w:color w:val="000000" w:themeColor="text1"/>
                <w:sz w:val="22"/>
                <w:szCs w:val="22"/>
              </w:rPr>
              <w:t xml:space="preserve"> программ</w:t>
            </w:r>
            <w:r w:rsidR="0055795D">
              <w:rPr>
                <w:color w:val="000000" w:themeColor="text1"/>
                <w:sz w:val="22"/>
                <w:szCs w:val="22"/>
              </w:rPr>
              <w:t>)</w:t>
            </w:r>
            <w:r w:rsidR="00D60767" w:rsidRPr="00013B79">
              <w:rPr>
                <w:color w:val="000000" w:themeColor="text1"/>
                <w:sz w:val="22"/>
                <w:szCs w:val="22"/>
              </w:rPr>
              <w:t xml:space="preserve"> </w:t>
            </w:r>
            <w:r w:rsidR="004369DB" w:rsidRPr="00013B79">
              <w:rPr>
                <w:color w:val="000000" w:themeColor="text1"/>
                <w:sz w:val="22"/>
                <w:szCs w:val="22"/>
              </w:rPr>
              <w:t>Бобровичского</w:t>
            </w:r>
            <w:r w:rsidR="00D60767" w:rsidRPr="00013B79">
              <w:rPr>
                <w:color w:val="000000" w:themeColor="text1"/>
                <w:sz w:val="22"/>
                <w:szCs w:val="22"/>
              </w:rPr>
              <w:t xml:space="preserve"> сельского поселения Ельнинского района Смоленской области</w:t>
            </w:r>
          </w:p>
        </w:tc>
      </w:tr>
      <w:tr w:rsidR="00C434BC" w:rsidRPr="00013B79" w:rsidTr="001659BE">
        <w:tc>
          <w:tcPr>
            <w:tcW w:w="4789" w:type="dxa"/>
          </w:tcPr>
          <w:p w:rsidR="00C434BC" w:rsidRPr="00013B79" w:rsidRDefault="00C434BC" w:rsidP="001659BE">
            <w:pPr>
              <w:tabs>
                <w:tab w:val="left" w:pos="3560"/>
              </w:tabs>
              <w:jc w:val="both"/>
              <w:rPr>
                <w:sz w:val="22"/>
                <w:szCs w:val="22"/>
              </w:rPr>
            </w:pPr>
            <w:r w:rsidRPr="00013B79">
              <w:rPr>
                <w:sz w:val="22"/>
                <w:szCs w:val="22"/>
              </w:rPr>
              <w:t>11. Методики (проекты методик) и расчеты распределения межбюджетных трансфертов.</w:t>
            </w:r>
          </w:p>
        </w:tc>
        <w:tc>
          <w:tcPr>
            <w:tcW w:w="4783" w:type="dxa"/>
          </w:tcPr>
          <w:p w:rsidR="00C434BC" w:rsidRPr="00013B79" w:rsidRDefault="00C434BC" w:rsidP="001659BE">
            <w:pPr>
              <w:tabs>
                <w:tab w:val="left" w:pos="3560"/>
              </w:tabs>
              <w:jc w:val="both"/>
              <w:rPr>
                <w:color w:val="000000" w:themeColor="text1"/>
                <w:sz w:val="22"/>
                <w:szCs w:val="22"/>
              </w:rPr>
            </w:pPr>
            <w:r w:rsidRPr="00013B79">
              <w:rPr>
                <w:color w:val="000000" w:themeColor="text1"/>
                <w:sz w:val="22"/>
                <w:szCs w:val="22"/>
              </w:rPr>
              <w:t>11.Представлены:</w:t>
            </w:r>
          </w:p>
          <w:p w:rsidR="00C434BC" w:rsidRPr="00013B79" w:rsidRDefault="00C434BC" w:rsidP="001659BE">
            <w:pPr>
              <w:tabs>
                <w:tab w:val="left" w:pos="3560"/>
              </w:tabs>
              <w:jc w:val="both"/>
              <w:rPr>
                <w:color w:val="000000" w:themeColor="text1"/>
                <w:sz w:val="22"/>
                <w:szCs w:val="22"/>
              </w:rPr>
            </w:pPr>
            <w:r w:rsidRPr="00013B79">
              <w:rPr>
                <w:color w:val="000000" w:themeColor="text1"/>
                <w:sz w:val="22"/>
                <w:szCs w:val="22"/>
              </w:rPr>
              <w:t>-Методика расчета распределения межбюджетных трансфертов из бюджета Бобровичского сельского поселения Ельнинского района Смоленской области бюджету муниципального района на осуществление переданных полномочий (по передаче полномочий Контрольно-ревизионной комиссии муниципального района);</w:t>
            </w:r>
          </w:p>
          <w:p w:rsidR="00C434BC" w:rsidRPr="00013B79" w:rsidRDefault="00C434BC" w:rsidP="001659BE">
            <w:pPr>
              <w:tabs>
                <w:tab w:val="left" w:pos="3560"/>
              </w:tabs>
              <w:jc w:val="both"/>
              <w:rPr>
                <w:color w:val="FF0000"/>
                <w:sz w:val="22"/>
                <w:szCs w:val="22"/>
              </w:rPr>
            </w:pPr>
            <w:r w:rsidRPr="00013B79">
              <w:rPr>
                <w:color w:val="000000" w:themeColor="text1"/>
                <w:sz w:val="22"/>
                <w:szCs w:val="22"/>
              </w:rPr>
              <w:t>-Методика расчета распределения межбюджетных трансфертов из бюджета Бобровичского сельского поселения Ельнинского района Смоленской области бюджету муниципального района на осуществление переданных полномочий (по передаче осуществления части полномочий органов местного самоуправления поселения органам местного самоуправления муниципального района).</w:t>
            </w:r>
          </w:p>
        </w:tc>
      </w:tr>
    </w:tbl>
    <w:p w:rsidR="0026681F" w:rsidRPr="0026681F" w:rsidRDefault="0026681F" w:rsidP="0026681F">
      <w:pPr>
        <w:ind w:firstLine="567"/>
        <w:jc w:val="both"/>
        <w:rPr>
          <w:sz w:val="26"/>
          <w:szCs w:val="26"/>
        </w:rPr>
      </w:pPr>
      <w:r w:rsidRPr="0026681F">
        <w:rPr>
          <w:sz w:val="26"/>
          <w:szCs w:val="26"/>
        </w:rPr>
        <w:t xml:space="preserve">В соответствии со ст. 169 БК РФ проект бюджета составлен на основе </w:t>
      </w:r>
      <w:r w:rsidRPr="00002984">
        <w:rPr>
          <w:color w:val="000000" w:themeColor="text1"/>
          <w:sz w:val="26"/>
          <w:szCs w:val="26"/>
        </w:rPr>
        <w:t>прогноза социально-экономического развития Бобровичского сельского поселения</w:t>
      </w:r>
      <w:r w:rsidRPr="0026681F">
        <w:rPr>
          <w:sz w:val="26"/>
          <w:szCs w:val="26"/>
        </w:rPr>
        <w:t xml:space="preserve"> Ельнинского района Смоленской области на 20</w:t>
      </w:r>
      <w:r>
        <w:rPr>
          <w:sz w:val="26"/>
          <w:szCs w:val="26"/>
        </w:rPr>
        <w:t>2</w:t>
      </w:r>
      <w:r w:rsidR="006F3E64">
        <w:rPr>
          <w:sz w:val="26"/>
          <w:szCs w:val="26"/>
        </w:rPr>
        <w:t>4</w:t>
      </w:r>
      <w:r w:rsidRPr="0026681F">
        <w:rPr>
          <w:sz w:val="26"/>
          <w:szCs w:val="26"/>
        </w:rPr>
        <w:t xml:space="preserve"> год и на </w:t>
      </w:r>
      <w:r w:rsidR="00002984">
        <w:rPr>
          <w:sz w:val="26"/>
          <w:szCs w:val="26"/>
        </w:rPr>
        <w:t xml:space="preserve">плановый </w:t>
      </w:r>
      <w:r w:rsidRPr="0026681F">
        <w:rPr>
          <w:sz w:val="26"/>
          <w:szCs w:val="26"/>
        </w:rPr>
        <w:t>период 202</w:t>
      </w:r>
      <w:r w:rsidR="006F3E64">
        <w:rPr>
          <w:sz w:val="26"/>
          <w:szCs w:val="26"/>
        </w:rPr>
        <w:t>5</w:t>
      </w:r>
      <w:r w:rsidR="0055795D">
        <w:rPr>
          <w:sz w:val="26"/>
          <w:szCs w:val="26"/>
        </w:rPr>
        <w:t xml:space="preserve"> и 202</w:t>
      </w:r>
      <w:r w:rsidR="006F3E64">
        <w:rPr>
          <w:sz w:val="26"/>
          <w:szCs w:val="26"/>
        </w:rPr>
        <w:t>6</w:t>
      </w:r>
      <w:r w:rsidR="00002984">
        <w:rPr>
          <w:sz w:val="26"/>
          <w:szCs w:val="26"/>
        </w:rPr>
        <w:t xml:space="preserve"> </w:t>
      </w:r>
      <w:r w:rsidRPr="0026681F">
        <w:rPr>
          <w:sz w:val="26"/>
          <w:szCs w:val="26"/>
        </w:rPr>
        <w:t>год</w:t>
      </w:r>
      <w:r w:rsidR="00002984">
        <w:rPr>
          <w:sz w:val="26"/>
          <w:szCs w:val="26"/>
        </w:rPr>
        <w:t>ов</w:t>
      </w:r>
      <w:r w:rsidRPr="0026681F">
        <w:rPr>
          <w:sz w:val="26"/>
          <w:szCs w:val="26"/>
        </w:rPr>
        <w:t xml:space="preserve">. Прогноз социально-экономического развития разработан на срок не менее трех лет, что соответствует требованиям ст. 173 БК РФ. </w:t>
      </w:r>
    </w:p>
    <w:p w:rsidR="007E1CB3" w:rsidRDefault="007E1CB3" w:rsidP="005A2349">
      <w:pPr>
        <w:ind w:firstLine="567"/>
        <w:jc w:val="both"/>
        <w:rPr>
          <w:sz w:val="26"/>
          <w:szCs w:val="26"/>
        </w:rPr>
      </w:pPr>
      <w:r w:rsidRPr="00A10E95">
        <w:rPr>
          <w:sz w:val="26"/>
          <w:szCs w:val="26"/>
        </w:rPr>
        <w:t xml:space="preserve">В составе Проекта бюджета </w:t>
      </w:r>
      <w:r w:rsidR="005A2349" w:rsidRPr="00A10E95">
        <w:rPr>
          <w:sz w:val="26"/>
          <w:szCs w:val="26"/>
        </w:rPr>
        <w:t>так же представ</w:t>
      </w:r>
      <w:r w:rsidR="00475921" w:rsidRPr="00A10E95">
        <w:rPr>
          <w:sz w:val="26"/>
          <w:szCs w:val="26"/>
        </w:rPr>
        <w:t>лены</w:t>
      </w:r>
      <w:r w:rsidR="005A2349" w:rsidRPr="00A10E95">
        <w:rPr>
          <w:sz w:val="26"/>
          <w:szCs w:val="26"/>
        </w:rPr>
        <w:t xml:space="preserve"> </w:t>
      </w:r>
      <w:r w:rsidRPr="00A10E95">
        <w:rPr>
          <w:sz w:val="26"/>
          <w:szCs w:val="26"/>
        </w:rPr>
        <w:t>иные документы</w:t>
      </w:r>
      <w:r w:rsidR="00F9205F" w:rsidRPr="00A10E95">
        <w:rPr>
          <w:sz w:val="26"/>
          <w:szCs w:val="26"/>
        </w:rPr>
        <w:t>,</w:t>
      </w:r>
      <w:r w:rsidRPr="00A10E95">
        <w:rPr>
          <w:sz w:val="26"/>
          <w:szCs w:val="26"/>
        </w:rPr>
        <w:t xml:space="preserve"> предусмотренные </w:t>
      </w:r>
      <w:r w:rsidR="005A2349" w:rsidRPr="00A10E95">
        <w:rPr>
          <w:sz w:val="26"/>
          <w:szCs w:val="26"/>
        </w:rPr>
        <w:t>Положением о бюджетном процессе</w:t>
      </w:r>
      <w:r w:rsidR="00B15D16" w:rsidRPr="00A10E95">
        <w:rPr>
          <w:sz w:val="26"/>
          <w:szCs w:val="26"/>
        </w:rPr>
        <w:t xml:space="preserve"> в сельском поселении</w:t>
      </w:r>
      <w:r w:rsidR="004C198B" w:rsidRPr="00A10E95">
        <w:rPr>
          <w:sz w:val="26"/>
          <w:szCs w:val="26"/>
        </w:rPr>
        <w:t>.</w:t>
      </w:r>
      <w:r w:rsidR="005A2349" w:rsidRPr="00A10E95">
        <w:rPr>
          <w:sz w:val="26"/>
          <w:szCs w:val="26"/>
        </w:rPr>
        <w:t xml:space="preserve"> </w:t>
      </w:r>
    </w:p>
    <w:p w:rsidR="001E17A2" w:rsidRPr="00F324C4" w:rsidRDefault="001E17A2" w:rsidP="005A2349">
      <w:pPr>
        <w:ind w:firstLine="567"/>
        <w:jc w:val="both"/>
        <w:rPr>
          <w:sz w:val="10"/>
          <w:szCs w:val="10"/>
        </w:rPr>
      </w:pPr>
    </w:p>
    <w:p w:rsidR="00005E72" w:rsidRPr="00A10E95" w:rsidRDefault="00403411" w:rsidP="00292F9D">
      <w:pPr>
        <w:jc w:val="both"/>
        <w:rPr>
          <w:rFonts w:eastAsia="Calibri"/>
          <w:b/>
          <w:sz w:val="26"/>
          <w:szCs w:val="26"/>
          <w:lang w:eastAsia="en-US"/>
        </w:rPr>
      </w:pPr>
      <w:r w:rsidRPr="00A10E95">
        <w:rPr>
          <w:b/>
          <w:i/>
          <w:sz w:val="26"/>
          <w:szCs w:val="26"/>
        </w:rPr>
        <w:tab/>
      </w:r>
      <w:r w:rsidR="009A029E" w:rsidRPr="00A10E95">
        <w:rPr>
          <w:b/>
          <w:sz w:val="26"/>
          <w:szCs w:val="26"/>
        </w:rPr>
        <w:t xml:space="preserve">Общая характеристика проекта решения </w:t>
      </w:r>
      <w:r w:rsidR="00005E72" w:rsidRPr="00A10E95">
        <w:rPr>
          <w:rFonts w:eastAsia="Calibri"/>
          <w:b/>
          <w:sz w:val="26"/>
          <w:szCs w:val="26"/>
          <w:lang w:eastAsia="en-US"/>
        </w:rPr>
        <w:t xml:space="preserve">«О бюджете </w:t>
      </w:r>
      <w:r w:rsidR="004369DB">
        <w:rPr>
          <w:rFonts w:eastAsia="Calibri"/>
          <w:b/>
          <w:sz w:val="26"/>
          <w:szCs w:val="26"/>
          <w:lang w:eastAsia="en-US"/>
        </w:rPr>
        <w:t>Бобровичского</w:t>
      </w:r>
      <w:r w:rsidR="00005E72" w:rsidRPr="00A10E95">
        <w:rPr>
          <w:rFonts w:eastAsia="Calibri"/>
          <w:b/>
          <w:sz w:val="26"/>
          <w:szCs w:val="26"/>
          <w:lang w:eastAsia="en-US"/>
        </w:rPr>
        <w:t xml:space="preserve"> сельского поселения  Ельнинского района Смоленской области на 20</w:t>
      </w:r>
      <w:r w:rsidR="00A10E95" w:rsidRPr="00A10E95">
        <w:rPr>
          <w:rFonts w:eastAsia="Calibri"/>
          <w:b/>
          <w:sz w:val="26"/>
          <w:szCs w:val="26"/>
          <w:lang w:eastAsia="en-US"/>
        </w:rPr>
        <w:t>2</w:t>
      </w:r>
      <w:r w:rsidR="006F3E64">
        <w:rPr>
          <w:rFonts w:eastAsia="Calibri"/>
          <w:b/>
          <w:sz w:val="26"/>
          <w:szCs w:val="26"/>
          <w:lang w:eastAsia="en-US"/>
        </w:rPr>
        <w:t>4</w:t>
      </w:r>
      <w:r w:rsidR="00005E72" w:rsidRPr="00A10E95">
        <w:rPr>
          <w:rFonts w:eastAsia="Calibri"/>
          <w:b/>
          <w:sz w:val="26"/>
          <w:szCs w:val="26"/>
          <w:lang w:eastAsia="en-US"/>
        </w:rPr>
        <w:t xml:space="preserve"> год и </w:t>
      </w:r>
    </w:p>
    <w:p w:rsidR="00895A54" w:rsidRPr="00A10E95" w:rsidRDefault="00005E72" w:rsidP="006F3E64">
      <w:pPr>
        <w:ind w:right="-261"/>
        <w:jc w:val="center"/>
        <w:rPr>
          <w:sz w:val="26"/>
          <w:szCs w:val="26"/>
        </w:rPr>
      </w:pPr>
      <w:r w:rsidRPr="00A10E95">
        <w:rPr>
          <w:rFonts w:eastAsia="Calibri"/>
          <w:b/>
          <w:sz w:val="26"/>
          <w:szCs w:val="26"/>
          <w:lang w:eastAsia="en-US"/>
        </w:rPr>
        <w:t>плановый период 20</w:t>
      </w:r>
      <w:r w:rsidR="00B57748" w:rsidRPr="00A10E95">
        <w:rPr>
          <w:rFonts w:eastAsia="Calibri"/>
          <w:b/>
          <w:sz w:val="26"/>
          <w:szCs w:val="26"/>
          <w:lang w:eastAsia="en-US"/>
        </w:rPr>
        <w:t>2</w:t>
      </w:r>
      <w:r w:rsidR="006F3E64">
        <w:rPr>
          <w:rFonts w:eastAsia="Calibri"/>
          <w:b/>
          <w:sz w:val="26"/>
          <w:szCs w:val="26"/>
          <w:lang w:eastAsia="en-US"/>
        </w:rPr>
        <w:t>5</w:t>
      </w:r>
      <w:r w:rsidRPr="00A10E95">
        <w:rPr>
          <w:rFonts w:eastAsia="Calibri"/>
          <w:b/>
          <w:sz w:val="26"/>
          <w:szCs w:val="26"/>
          <w:lang w:eastAsia="en-US"/>
        </w:rPr>
        <w:t xml:space="preserve"> и 20</w:t>
      </w:r>
      <w:r w:rsidR="00D60767" w:rsidRPr="00A10E95">
        <w:rPr>
          <w:rFonts w:eastAsia="Calibri"/>
          <w:b/>
          <w:sz w:val="26"/>
          <w:szCs w:val="26"/>
          <w:lang w:eastAsia="en-US"/>
        </w:rPr>
        <w:t>2</w:t>
      </w:r>
      <w:r w:rsidR="006F3E64">
        <w:rPr>
          <w:rFonts w:eastAsia="Calibri"/>
          <w:b/>
          <w:sz w:val="26"/>
          <w:szCs w:val="26"/>
          <w:lang w:eastAsia="en-US"/>
        </w:rPr>
        <w:t>6</w:t>
      </w:r>
      <w:r w:rsidRPr="00A10E95">
        <w:rPr>
          <w:rFonts w:eastAsia="Calibri"/>
          <w:b/>
          <w:sz w:val="26"/>
          <w:szCs w:val="26"/>
          <w:lang w:eastAsia="en-US"/>
        </w:rPr>
        <w:t xml:space="preserve"> годов»</w:t>
      </w:r>
    </w:p>
    <w:p w:rsidR="006F3E64" w:rsidRPr="002209F9" w:rsidRDefault="006F3E64" w:rsidP="006F3E64">
      <w:pPr>
        <w:ind w:firstLine="567"/>
        <w:jc w:val="both"/>
        <w:rPr>
          <w:b/>
          <w:sz w:val="26"/>
          <w:szCs w:val="26"/>
        </w:rPr>
      </w:pPr>
      <w:r w:rsidRPr="002209F9">
        <w:rPr>
          <w:sz w:val="26"/>
          <w:szCs w:val="26"/>
        </w:rPr>
        <w:lastRenderedPageBreak/>
        <w:t>В соответствии со ст. 172 БК РФ, основные направления бюджетной и налоговой политики сформированы на основных направлениях</w:t>
      </w:r>
      <w:r>
        <w:rPr>
          <w:sz w:val="26"/>
          <w:szCs w:val="26"/>
        </w:rPr>
        <w:t xml:space="preserve"> бюджетной, </w:t>
      </w:r>
      <w:r w:rsidRPr="002209F9">
        <w:rPr>
          <w:sz w:val="26"/>
          <w:szCs w:val="26"/>
        </w:rPr>
        <w:t>налоговой</w:t>
      </w:r>
      <w:r>
        <w:rPr>
          <w:sz w:val="26"/>
          <w:szCs w:val="26"/>
        </w:rPr>
        <w:t xml:space="preserve"> таможенно-тарифной</w:t>
      </w:r>
      <w:r w:rsidRPr="002209F9">
        <w:rPr>
          <w:sz w:val="26"/>
          <w:szCs w:val="26"/>
        </w:rPr>
        <w:t xml:space="preserve"> политики Российской Федерации на 20</w:t>
      </w:r>
      <w:r>
        <w:rPr>
          <w:sz w:val="26"/>
          <w:szCs w:val="26"/>
        </w:rPr>
        <w:t>24</w:t>
      </w:r>
      <w:r w:rsidRPr="002209F9">
        <w:rPr>
          <w:sz w:val="26"/>
          <w:szCs w:val="26"/>
        </w:rPr>
        <w:t xml:space="preserve"> год и на плановый период 202</w:t>
      </w:r>
      <w:r>
        <w:rPr>
          <w:sz w:val="26"/>
          <w:szCs w:val="26"/>
        </w:rPr>
        <w:t>5</w:t>
      </w:r>
      <w:r w:rsidRPr="002209F9">
        <w:rPr>
          <w:sz w:val="26"/>
          <w:szCs w:val="26"/>
        </w:rPr>
        <w:t xml:space="preserve"> и 202</w:t>
      </w:r>
      <w:r>
        <w:rPr>
          <w:sz w:val="26"/>
          <w:szCs w:val="26"/>
        </w:rPr>
        <w:t>6</w:t>
      </w:r>
      <w:r w:rsidRPr="002209F9">
        <w:rPr>
          <w:sz w:val="26"/>
          <w:szCs w:val="26"/>
        </w:rPr>
        <w:t xml:space="preserve"> годов.</w:t>
      </w:r>
    </w:p>
    <w:p w:rsidR="006F3E64" w:rsidRPr="002209F9" w:rsidRDefault="006F3E64" w:rsidP="006F3E64">
      <w:pPr>
        <w:ind w:firstLine="709"/>
        <w:jc w:val="both"/>
        <w:rPr>
          <w:sz w:val="26"/>
          <w:szCs w:val="26"/>
        </w:rPr>
      </w:pPr>
      <w:r w:rsidRPr="002209F9">
        <w:rPr>
          <w:sz w:val="26"/>
          <w:szCs w:val="26"/>
        </w:rPr>
        <w:t>В соответствии со ст. 174.1 БК РФ проект бюджета сформирован в условиях действующего на день внесения проекта бюджета законодательства о налогах и сборах и бюджетного законодательства, вступающих в силу с 01.01.202</w:t>
      </w:r>
      <w:r>
        <w:rPr>
          <w:sz w:val="26"/>
          <w:szCs w:val="26"/>
        </w:rPr>
        <w:t>4</w:t>
      </w:r>
      <w:r w:rsidRPr="002209F9">
        <w:rPr>
          <w:sz w:val="26"/>
          <w:szCs w:val="26"/>
        </w:rPr>
        <w:t xml:space="preserve"> года. </w:t>
      </w:r>
    </w:p>
    <w:p w:rsidR="00A10E95" w:rsidRPr="002209F9" w:rsidRDefault="00A10E95" w:rsidP="00A10E95">
      <w:pPr>
        <w:ind w:firstLine="567"/>
        <w:jc w:val="both"/>
        <w:rPr>
          <w:sz w:val="26"/>
          <w:szCs w:val="26"/>
        </w:rPr>
      </w:pPr>
      <w:r w:rsidRPr="00AA288D">
        <w:rPr>
          <w:color w:val="000000" w:themeColor="text1"/>
          <w:sz w:val="26"/>
          <w:szCs w:val="26"/>
        </w:rPr>
        <w:t>Состав показателей, утверждаемых в Проекте бюджета, в основном</w:t>
      </w:r>
      <w:r w:rsidRPr="00A456BF">
        <w:rPr>
          <w:color w:val="000000" w:themeColor="text1"/>
          <w:sz w:val="26"/>
          <w:szCs w:val="26"/>
        </w:rPr>
        <w:t xml:space="preserve">  соответствуют ст. 184.1 БК РФ. </w:t>
      </w:r>
      <w:r w:rsidRPr="002209F9">
        <w:rPr>
          <w:sz w:val="26"/>
          <w:szCs w:val="26"/>
        </w:rPr>
        <w:t>Проект бюджета содержит основные характеристики, т.е. определены общий объем доходов, общий объем расходов, как на очередной финансовый год, так и на плановый период.</w:t>
      </w:r>
    </w:p>
    <w:p w:rsidR="00A10E95" w:rsidRPr="002209F9" w:rsidRDefault="00A10E95" w:rsidP="00A10E95">
      <w:pPr>
        <w:tabs>
          <w:tab w:val="left" w:pos="3560"/>
        </w:tabs>
        <w:ind w:firstLine="720"/>
        <w:jc w:val="both"/>
        <w:rPr>
          <w:sz w:val="26"/>
          <w:szCs w:val="26"/>
        </w:rPr>
      </w:pPr>
      <w:r w:rsidRPr="002209F9">
        <w:rPr>
          <w:sz w:val="26"/>
          <w:szCs w:val="26"/>
        </w:rPr>
        <w:t>Проектом бюджета предлагается утвердить основные характеристики бюджета сельского поселения:</w:t>
      </w:r>
    </w:p>
    <w:p w:rsidR="00A10E95" w:rsidRPr="00386251" w:rsidRDefault="00A10E95" w:rsidP="00386251">
      <w:pPr>
        <w:pStyle w:val="af3"/>
        <w:numPr>
          <w:ilvl w:val="0"/>
          <w:numId w:val="21"/>
        </w:numPr>
        <w:tabs>
          <w:tab w:val="left" w:pos="3560"/>
        </w:tabs>
        <w:jc w:val="both"/>
        <w:rPr>
          <w:sz w:val="26"/>
          <w:szCs w:val="26"/>
        </w:rPr>
      </w:pPr>
      <w:r w:rsidRPr="00386251">
        <w:rPr>
          <w:sz w:val="26"/>
          <w:szCs w:val="26"/>
        </w:rPr>
        <w:t>на</w:t>
      </w:r>
      <w:r w:rsidRPr="00386251">
        <w:rPr>
          <w:sz w:val="26"/>
          <w:szCs w:val="26"/>
          <w:u w:val="single"/>
        </w:rPr>
        <w:t xml:space="preserve"> 202</w:t>
      </w:r>
      <w:r w:rsidR="00AA288D">
        <w:rPr>
          <w:sz w:val="26"/>
          <w:szCs w:val="26"/>
          <w:u w:val="single"/>
        </w:rPr>
        <w:t>4</w:t>
      </w:r>
      <w:r w:rsidRPr="00386251">
        <w:rPr>
          <w:sz w:val="26"/>
          <w:szCs w:val="26"/>
          <w:u w:val="single"/>
        </w:rPr>
        <w:t xml:space="preserve"> год</w:t>
      </w:r>
    </w:p>
    <w:p w:rsidR="00A10E95" w:rsidRPr="00A456BF" w:rsidRDefault="00386251" w:rsidP="00A10E95">
      <w:pPr>
        <w:tabs>
          <w:tab w:val="left" w:pos="3560"/>
        </w:tabs>
        <w:ind w:firstLine="720"/>
        <w:jc w:val="both"/>
        <w:rPr>
          <w:color w:val="000000" w:themeColor="text1"/>
          <w:sz w:val="26"/>
          <w:szCs w:val="26"/>
        </w:rPr>
      </w:pPr>
      <w:r w:rsidRPr="00A456BF">
        <w:rPr>
          <w:color w:val="000000" w:themeColor="text1"/>
          <w:sz w:val="26"/>
          <w:szCs w:val="26"/>
        </w:rPr>
        <w:t xml:space="preserve">- </w:t>
      </w:r>
      <w:r w:rsidR="00A10E95" w:rsidRPr="00A456BF">
        <w:rPr>
          <w:color w:val="000000" w:themeColor="text1"/>
          <w:sz w:val="26"/>
          <w:szCs w:val="26"/>
        </w:rPr>
        <w:t xml:space="preserve">общий объем доходов в сумме </w:t>
      </w:r>
      <w:r w:rsidR="00AA288D">
        <w:rPr>
          <w:color w:val="000000" w:themeColor="text1"/>
          <w:sz w:val="26"/>
          <w:szCs w:val="26"/>
        </w:rPr>
        <w:t>8129,7</w:t>
      </w:r>
      <w:r w:rsidR="00A10E95" w:rsidRPr="00A456BF">
        <w:rPr>
          <w:color w:val="000000" w:themeColor="text1"/>
          <w:sz w:val="26"/>
          <w:szCs w:val="26"/>
        </w:rPr>
        <w:t xml:space="preserve"> тыс. рублей;</w:t>
      </w:r>
    </w:p>
    <w:p w:rsidR="00A10E95" w:rsidRPr="00A456BF" w:rsidRDefault="00386251" w:rsidP="00A10E95">
      <w:pPr>
        <w:tabs>
          <w:tab w:val="left" w:pos="3560"/>
        </w:tabs>
        <w:ind w:firstLine="720"/>
        <w:jc w:val="both"/>
        <w:rPr>
          <w:color w:val="000000" w:themeColor="text1"/>
          <w:sz w:val="26"/>
          <w:szCs w:val="26"/>
        </w:rPr>
      </w:pPr>
      <w:r w:rsidRPr="00A456BF">
        <w:rPr>
          <w:color w:val="000000" w:themeColor="text1"/>
          <w:sz w:val="26"/>
          <w:szCs w:val="26"/>
        </w:rPr>
        <w:t xml:space="preserve">- </w:t>
      </w:r>
      <w:r w:rsidR="00A10E95" w:rsidRPr="00A456BF">
        <w:rPr>
          <w:color w:val="000000" w:themeColor="text1"/>
          <w:sz w:val="26"/>
          <w:szCs w:val="26"/>
        </w:rPr>
        <w:t xml:space="preserve">общий объем расходов в сумме </w:t>
      </w:r>
      <w:r w:rsidR="00AA288D">
        <w:rPr>
          <w:color w:val="000000" w:themeColor="text1"/>
          <w:sz w:val="26"/>
          <w:szCs w:val="26"/>
        </w:rPr>
        <w:t>8129,7</w:t>
      </w:r>
      <w:r w:rsidR="00A456BF" w:rsidRPr="00A456BF">
        <w:rPr>
          <w:color w:val="000000" w:themeColor="text1"/>
          <w:sz w:val="26"/>
          <w:szCs w:val="26"/>
        </w:rPr>
        <w:t xml:space="preserve"> </w:t>
      </w:r>
      <w:r w:rsidR="00A10E95" w:rsidRPr="00A456BF">
        <w:rPr>
          <w:color w:val="000000" w:themeColor="text1"/>
          <w:sz w:val="26"/>
          <w:szCs w:val="26"/>
        </w:rPr>
        <w:t>тыс. рублей.</w:t>
      </w:r>
    </w:p>
    <w:p w:rsidR="00A10E95" w:rsidRPr="00A456BF" w:rsidRDefault="00A10E95" w:rsidP="00386251">
      <w:pPr>
        <w:pStyle w:val="af3"/>
        <w:numPr>
          <w:ilvl w:val="0"/>
          <w:numId w:val="21"/>
        </w:numPr>
        <w:tabs>
          <w:tab w:val="left" w:pos="3560"/>
        </w:tabs>
        <w:jc w:val="both"/>
        <w:rPr>
          <w:color w:val="000000" w:themeColor="text1"/>
          <w:sz w:val="26"/>
          <w:szCs w:val="26"/>
        </w:rPr>
      </w:pPr>
      <w:r w:rsidRPr="00A456BF">
        <w:rPr>
          <w:color w:val="000000" w:themeColor="text1"/>
          <w:sz w:val="26"/>
          <w:szCs w:val="26"/>
        </w:rPr>
        <w:t xml:space="preserve">на </w:t>
      </w:r>
      <w:r w:rsidRPr="00A456BF">
        <w:rPr>
          <w:color w:val="000000" w:themeColor="text1"/>
          <w:sz w:val="26"/>
          <w:szCs w:val="26"/>
          <w:u w:val="single"/>
        </w:rPr>
        <w:t>202</w:t>
      </w:r>
      <w:r w:rsidR="00AA288D">
        <w:rPr>
          <w:color w:val="000000" w:themeColor="text1"/>
          <w:sz w:val="26"/>
          <w:szCs w:val="26"/>
          <w:u w:val="single"/>
        </w:rPr>
        <w:t>5</w:t>
      </w:r>
      <w:r w:rsidRPr="00A456BF">
        <w:rPr>
          <w:color w:val="000000" w:themeColor="text1"/>
          <w:sz w:val="26"/>
          <w:szCs w:val="26"/>
          <w:u w:val="single"/>
        </w:rPr>
        <w:t xml:space="preserve"> год</w:t>
      </w:r>
      <w:r w:rsidRPr="00A456BF">
        <w:rPr>
          <w:color w:val="000000" w:themeColor="text1"/>
          <w:sz w:val="26"/>
          <w:szCs w:val="26"/>
        </w:rPr>
        <w:t>:</w:t>
      </w:r>
    </w:p>
    <w:p w:rsidR="00A10E95" w:rsidRPr="00A456BF" w:rsidRDefault="00386251" w:rsidP="00A10E95">
      <w:pPr>
        <w:tabs>
          <w:tab w:val="left" w:pos="3560"/>
        </w:tabs>
        <w:ind w:firstLine="720"/>
        <w:jc w:val="both"/>
        <w:rPr>
          <w:color w:val="000000" w:themeColor="text1"/>
          <w:sz w:val="26"/>
          <w:szCs w:val="26"/>
        </w:rPr>
      </w:pPr>
      <w:r w:rsidRPr="00A456BF">
        <w:rPr>
          <w:color w:val="000000" w:themeColor="text1"/>
          <w:sz w:val="26"/>
          <w:szCs w:val="26"/>
        </w:rPr>
        <w:t xml:space="preserve">- </w:t>
      </w:r>
      <w:r w:rsidR="00A10E95" w:rsidRPr="00A456BF">
        <w:rPr>
          <w:color w:val="000000" w:themeColor="text1"/>
          <w:sz w:val="26"/>
          <w:szCs w:val="26"/>
        </w:rPr>
        <w:t xml:space="preserve">общий объем доходов в сумме </w:t>
      </w:r>
      <w:r w:rsidR="00AA288D">
        <w:rPr>
          <w:color w:val="000000" w:themeColor="text1"/>
          <w:sz w:val="26"/>
          <w:szCs w:val="26"/>
        </w:rPr>
        <w:t>6874,1</w:t>
      </w:r>
      <w:r w:rsidR="00A10E95" w:rsidRPr="00A456BF">
        <w:rPr>
          <w:color w:val="000000" w:themeColor="text1"/>
          <w:sz w:val="26"/>
          <w:szCs w:val="26"/>
        </w:rPr>
        <w:t xml:space="preserve"> тыс. рублей;</w:t>
      </w:r>
    </w:p>
    <w:p w:rsidR="00A10E95" w:rsidRPr="006C3DBC" w:rsidRDefault="00386251" w:rsidP="00A10E95">
      <w:pPr>
        <w:tabs>
          <w:tab w:val="left" w:pos="3560"/>
        </w:tabs>
        <w:ind w:firstLine="720"/>
        <w:jc w:val="both"/>
        <w:rPr>
          <w:color w:val="000000" w:themeColor="text1"/>
          <w:sz w:val="26"/>
          <w:szCs w:val="26"/>
        </w:rPr>
      </w:pPr>
      <w:r w:rsidRPr="006C3DBC">
        <w:rPr>
          <w:color w:val="000000" w:themeColor="text1"/>
          <w:sz w:val="26"/>
          <w:szCs w:val="26"/>
        </w:rPr>
        <w:t xml:space="preserve">- </w:t>
      </w:r>
      <w:r w:rsidR="00A10E95" w:rsidRPr="006C3DBC">
        <w:rPr>
          <w:color w:val="000000" w:themeColor="text1"/>
          <w:sz w:val="26"/>
          <w:szCs w:val="26"/>
        </w:rPr>
        <w:t xml:space="preserve">общий объем расходов в сумме </w:t>
      </w:r>
      <w:r w:rsidR="00AA288D">
        <w:rPr>
          <w:color w:val="000000" w:themeColor="text1"/>
          <w:sz w:val="26"/>
          <w:szCs w:val="26"/>
        </w:rPr>
        <w:t>6874,1</w:t>
      </w:r>
      <w:r w:rsidR="006C3DBC" w:rsidRPr="006C3DBC">
        <w:rPr>
          <w:color w:val="000000" w:themeColor="text1"/>
          <w:sz w:val="26"/>
          <w:szCs w:val="26"/>
        </w:rPr>
        <w:t xml:space="preserve"> </w:t>
      </w:r>
      <w:r w:rsidR="00A10E95" w:rsidRPr="006C3DBC">
        <w:rPr>
          <w:color w:val="000000" w:themeColor="text1"/>
          <w:sz w:val="26"/>
          <w:szCs w:val="26"/>
        </w:rPr>
        <w:t>тыс. рублей</w:t>
      </w:r>
      <w:r w:rsidR="00D71D7E" w:rsidRPr="006C3DBC">
        <w:rPr>
          <w:color w:val="000000" w:themeColor="text1"/>
          <w:sz w:val="26"/>
          <w:szCs w:val="26"/>
        </w:rPr>
        <w:t xml:space="preserve">, в том числе условно утвержденные расходы </w:t>
      </w:r>
      <w:r w:rsidR="00AA288D">
        <w:rPr>
          <w:color w:val="000000" w:themeColor="text1"/>
          <w:sz w:val="26"/>
          <w:szCs w:val="26"/>
        </w:rPr>
        <w:t>171,8525</w:t>
      </w:r>
      <w:r w:rsidR="00D71D7E" w:rsidRPr="006C3DBC">
        <w:rPr>
          <w:color w:val="000000" w:themeColor="text1"/>
          <w:sz w:val="26"/>
          <w:szCs w:val="26"/>
        </w:rPr>
        <w:t xml:space="preserve"> тыс. рублей (без учета расходов областного бюджета, предусмотренных за счет межбюджетных трансфертов из других бюджетов бюджетн</w:t>
      </w:r>
      <w:r w:rsidR="00FA7387">
        <w:rPr>
          <w:color w:val="000000" w:themeColor="text1"/>
          <w:sz w:val="26"/>
          <w:szCs w:val="26"/>
        </w:rPr>
        <w:t>ой системы РФ, имеющих целевое наз</w:t>
      </w:r>
      <w:r w:rsidR="00D71D7E" w:rsidRPr="006C3DBC">
        <w:rPr>
          <w:color w:val="000000" w:themeColor="text1"/>
          <w:sz w:val="26"/>
          <w:szCs w:val="26"/>
        </w:rPr>
        <w:t>начение)</w:t>
      </w:r>
      <w:r w:rsidR="00A10E95" w:rsidRPr="006C3DBC">
        <w:rPr>
          <w:color w:val="000000" w:themeColor="text1"/>
          <w:sz w:val="26"/>
          <w:szCs w:val="26"/>
        </w:rPr>
        <w:t>.</w:t>
      </w:r>
    </w:p>
    <w:p w:rsidR="00A10E95" w:rsidRPr="006C3DBC" w:rsidRDefault="00A10E95" w:rsidP="00386251">
      <w:pPr>
        <w:pStyle w:val="af3"/>
        <w:numPr>
          <w:ilvl w:val="0"/>
          <w:numId w:val="21"/>
        </w:numPr>
        <w:tabs>
          <w:tab w:val="left" w:pos="3560"/>
        </w:tabs>
        <w:jc w:val="both"/>
        <w:rPr>
          <w:color w:val="000000" w:themeColor="text1"/>
          <w:sz w:val="26"/>
          <w:szCs w:val="26"/>
        </w:rPr>
      </w:pPr>
      <w:r w:rsidRPr="006C3DBC">
        <w:rPr>
          <w:color w:val="000000" w:themeColor="text1"/>
          <w:sz w:val="26"/>
          <w:szCs w:val="26"/>
        </w:rPr>
        <w:t xml:space="preserve">на </w:t>
      </w:r>
      <w:r w:rsidRPr="006C3DBC">
        <w:rPr>
          <w:color w:val="000000" w:themeColor="text1"/>
          <w:sz w:val="26"/>
          <w:szCs w:val="26"/>
          <w:u w:val="single"/>
        </w:rPr>
        <w:t>202</w:t>
      </w:r>
      <w:r w:rsidR="00AA288D">
        <w:rPr>
          <w:color w:val="000000" w:themeColor="text1"/>
          <w:sz w:val="26"/>
          <w:szCs w:val="26"/>
          <w:u w:val="single"/>
        </w:rPr>
        <w:t>6</w:t>
      </w:r>
      <w:r w:rsidRPr="006C3DBC">
        <w:rPr>
          <w:color w:val="000000" w:themeColor="text1"/>
          <w:sz w:val="26"/>
          <w:szCs w:val="26"/>
          <w:u w:val="single"/>
        </w:rPr>
        <w:t xml:space="preserve"> год</w:t>
      </w:r>
      <w:r w:rsidRPr="006C3DBC">
        <w:rPr>
          <w:color w:val="000000" w:themeColor="text1"/>
          <w:sz w:val="26"/>
          <w:szCs w:val="26"/>
        </w:rPr>
        <w:t>:</w:t>
      </w:r>
    </w:p>
    <w:p w:rsidR="00A10E95" w:rsidRPr="006C3DBC" w:rsidRDefault="00386251" w:rsidP="00A10E95">
      <w:pPr>
        <w:tabs>
          <w:tab w:val="left" w:pos="3560"/>
        </w:tabs>
        <w:ind w:firstLine="720"/>
        <w:jc w:val="both"/>
        <w:rPr>
          <w:color w:val="000000" w:themeColor="text1"/>
          <w:sz w:val="26"/>
          <w:szCs w:val="26"/>
        </w:rPr>
      </w:pPr>
      <w:r w:rsidRPr="006C3DBC">
        <w:rPr>
          <w:color w:val="000000" w:themeColor="text1"/>
          <w:sz w:val="26"/>
          <w:szCs w:val="26"/>
        </w:rPr>
        <w:t xml:space="preserve">- </w:t>
      </w:r>
      <w:r w:rsidR="00A10E95" w:rsidRPr="006C3DBC">
        <w:rPr>
          <w:color w:val="000000" w:themeColor="text1"/>
          <w:sz w:val="26"/>
          <w:szCs w:val="26"/>
        </w:rPr>
        <w:t xml:space="preserve">общий объем доходов в сумме </w:t>
      </w:r>
      <w:r w:rsidR="005D7DA0">
        <w:rPr>
          <w:color w:val="000000" w:themeColor="text1"/>
          <w:sz w:val="26"/>
          <w:szCs w:val="26"/>
        </w:rPr>
        <w:t>6986,2</w:t>
      </w:r>
      <w:r w:rsidR="00A10E95" w:rsidRPr="006C3DBC">
        <w:rPr>
          <w:color w:val="000000" w:themeColor="text1"/>
          <w:sz w:val="26"/>
          <w:szCs w:val="26"/>
        </w:rPr>
        <w:t xml:space="preserve"> тыс. рублей;</w:t>
      </w:r>
    </w:p>
    <w:p w:rsidR="00A10E95" w:rsidRPr="002209F9" w:rsidRDefault="00386251" w:rsidP="00A10E95">
      <w:pPr>
        <w:tabs>
          <w:tab w:val="left" w:pos="3560"/>
        </w:tabs>
        <w:ind w:firstLine="720"/>
        <w:jc w:val="both"/>
        <w:rPr>
          <w:sz w:val="26"/>
          <w:szCs w:val="26"/>
        </w:rPr>
      </w:pPr>
      <w:r w:rsidRPr="006C3DBC">
        <w:rPr>
          <w:color w:val="000000" w:themeColor="text1"/>
          <w:sz w:val="26"/>
          <w:szCs w:val="26"/>
        </w:rPr>
        <w:t xml:space="preserve">- </w:t>
      </w:r>
      <w:r w:rsidR="00A10E95" w:rsidRPr="006C3DBC">
        <w:rPr>
          <w:color w:val="000000" w:themeColor="text1"/>
          <w:sz w:val="26"/>
          <w:szCs w:val="26"/>
        </w:rPr>
        <w:t xml:space="preserve">общий объем расходов в сумме </w:t>
      </w:r>
      <w:r w:rsidR="005D7DA0">
        <w:rPr>
          <w:color w:val="000000" w:themeColor="text1"/>
          <w:sz w:val="26"/>
          <w:szCs w:val="26"/>
        </w:rPr>
        <w:t>6986,2</w:t>
      </w:r>
      <w:r w:rsidR="006C3DBC" w:rsidRPr="006C3DBC">
        <w:rPr>
          <w:color w:val="000000" w:themeColor="text1"/>
          <w:sz w:val="26"/>
          <w:szCs w:val="26"/>
        </w:rPr>
        <w:t xml:space="preserve"> </w:t>
      </w:r>
      <w:r w:rsidR="00A10E95" w:rsidRPr="006C3DBC">
        <w:rPr>
          <w:color w:val="000000" w:themeColor="text1"/>
          <w:sz w:val="26"/>
          <w:szCs w:val="26"/>
        </w:rPr>
        <w:t>тыс. рублей</w:t>
      </w:r>
      <w:r w:rsidR="00D71D7E" w:rsidRPr="006C3DBC">
        <w:rPr>
          <w:color w:val="000000" w:themeColor="text1"/>
          <w:sz w:val="26"/>
          <w:szCs w:val="26"/>
        </w:rPr>
        <w:t xml:space="preserve">, в том числе условно утвержденные расходы </w:t>
      </w:r>
      <w:r w:rsidR="005D7DA0">
        <w:rPr>
          <w:color w:val="000000" w:themeColor="text1"/>
          <w:sz w:val="26"/>
          <w:szCs w:val="26"/>
        </w:rPr>
        <w:t>349,310</w:t>
      </w:r>
      <w:r w:rsidR="00D71D7E" w:rsidRPr="006C3DBC">
        <w:rPr>
          <w:color w:val="000000" w:themeColor="text1"/>
          <w:sz w:val="26"/>
          <w:szCs w:val="26"/>
        </w:rPr>
        <w:t xml:space="preserve"> тыс. рублей (без учета расходов областного бюджета, предусмотренных за счет межбюджетных трансфертов из других бюджетов</w:t>
      </w:r>
      <w:r w:rsidR="00D71D7E">
        <w:rPr>
          <w:sz w:val="26"/>
          <w:szCs w:val="26"/>
        </w:rPr>
        <w:t xml:space="preserve"> бюджетн</w:t>
      </w:r>
      <w:r w:rsidR="00FA7387">
        <w:rPr>
          <w:sz w:val="26"/>
          <w:szCs w:val="26"/>
        </w:rPr>
        <w:t>ой системы РФ, имеющих целевое наз</w:t>
      </w:r>
      <w:r w:rsidR="00D71D7E">
        <w:rPr>
          <w:sz w:val="26"/>
          <w:szCs w:val="26"/>
        </w:rPr>
        <w:t>начение)</w:t>
      </w:r>
      <w:r w:rsidR="00A10E95" w:rsidRPr="002209F9">
        <w:rPr>
          <w:sz w:val="26"/>
          <w:szCs w:val="26"/>
        </w:rPr>
        <w:t>.</w:t>
      </w:r>
    </w:p>
    <w:p w:rsidR="00BB062A" w:rsidRPr="00092D10" w:rsidRDefault="00BB062A" w:rsidP="00BB062A">
      <w:pPr>
        <w:tabs>
          <w:tab w:val="left" w:pos="3560"/>
        </w:tabs>
        <w:ind w:firstLine="720"/>
        <w:jc w:val="both"/>
        <w:rPr>
          <w:color w:val="000000"/>
          <w:sz w:val="26"/>
          <w:szCs w:val="26"/>
        </w:rPr>
      </w:pPr>
      <w:r w:rsidRPr="00BB062A">
        <w:rPr>
          <w:sz w:val="26"/>
          <w:szCs w:val="26"/>
        </w:rPr>
        <w:t xml:space="preserve">Общий объем межбюджетных трансфертов, предоставляемых бюджету </w:t>
      </w:r>
      <w:r w:rsidRPr="00092D10">
        <w:rPr>
          <w:color w:val="000000"/>
          <w:sz w:val="26"/>
          <w:szCs w:val="26"/>
        </w:rPr>
        <w:t>муниципального района из бюджета сельского поселения в 202</w:t>
      </w:r>
      <w:r w:rsidR="005D7DA0">
        <w:rPr>
          <w:color w:val="000000"/>
          <w:sz w:val="26"/>
          <w:szCs w:val="26"/>
        </w:rPr>
        <w:t>4</w:t>
      </w:r>
      <w:r w:rsidRPr="00092D10">
        <w:rPr>
          <w:color w:val="000000"/>
          <w:sz w:val="26"/>
          <w:szCs w:val="26"/>
        </w:rPr>
        <w:t xml:space="preserve"> году планируется утвердить в сумме </w:t>
      </w:r>
      <w:r w:rsidR="0072676E">
        <w:rPr>
          <w:color w:val="000000"/>
          <w:sz w:val="26"/>
          <w:szCs w:val="26"/>
        </w:rPr>
        <w:t>3</w:t>
      </w:r>
      <w:r w:rsidR="005D7DA0">
        <w:rPr>
          <w:color w:val="000000"/>
          <w:sz w:val="26"/>
          <w:szCs w:val="26"/>
        </w:rPr>
        <w:t>5</w:t>
      </w:r>
      <w:r w:rsidR="0072676E">
        <w:rPr>
          <w:color w:val="000000"/>
          <w:sz w:val="26"/>
          <w:szCs w:val="26"/>
        </w:rPr>
        <w:t>,</w:t>
      </w:r>
      <w:r w:rsidR="005D7DA0">
        <w:rPr>
          <w:color w:val="000000"/>
          <w:sz w:val="26"/>
          <w:szCs w:val="26"/>
        </w:rPr>
        <w:t>5</w:t>
      </w:r>
      <w:r w:rsidRPr="00092D10">
        <w:rPr>
          <w:color w:val="000000"/>
          <w:sz w:val="26"/>
          <w:szCs w:val="26"/>
        </w:rPr>
        <w:t xml:space="preserve"> тыс. руб., на 202</w:t>
      </w:r>
      <w:r w:rsidR="005D7DA0">
        <w:rPr>
          <w:color w:val="000000"/>
          <w:sz w:val="26"/>
          <w:szCs w:val="26"/>
        </w:rPr>
        <w:t>5</w:t>
      </w:r>
      <w:r w:rsidR="0072676E">
        <w:rPr>
          <w:color w:val="000000"/>
          <w:sz w:val="26"/>
          <w:szCs w:val="26"/>
        </w:rPr>
        <w:t xml:space="preserve"> год в сумме 3</w:t>
      </w:r>
      <w:r w:rsidR="005D7DA0">
        <w:rPr>
          <w:color w:val="000000"/>
          <w:sz w:val="26"/>
          <w:szCs w:val="26"/>
        </w:rPr>
        <w:t>5,5</w:t>
      </w:r>
      <w:r w:rsidRPr="00092D10">
        <w:rPr>
          <w:color w:val="000000"/>
          <w:sz w:val="26"/>
          <w:szCs w:val="26"/>
        </w:rPr>
        <w:t xml:space="preserve"> тыс. руб., на 202</w:t>
      </w:r>
      <w:r w:rsidR="005D7DA0">
        <w:rPr>
          <w:color w:val="000000"/>
          <w:sz w:val="26"/>
          <w:szCs w:val="26"/>
        </w:rPr>
        <w:t>6</w:t>
      </w:r>
      <w:r w:rsidRPr="00092D10">
        <w:rPr>
          <w:color w:val="000000"/>
          <w:sz w:val="26"/>
          <w:szCs w:val="26"/>
        </w:rPr>
        <w:t xml:space="preserve"> год в сумме 3</w:t>
      </w:r>
      <w:r w:rsidR="005D7DA0">
        <w:rPr>
          <w:color w:val="000000"/>
          <w:sz w:val="26"/>
          <w:szCs w:val="26"/>
        </w:rPr>
        <w:t>5</w:t>
      </w:r>
      <w:r w:rsidR="0072676E">
        <w:rPr>
          <w:color w:val="000000" w:themeColor="text1"/>
          <w:sz w:val="26"/>
          <w:szCs w:val="26"/>
        </w:rPr>
        <w:t>,</w:t>
      </w:r>
      <w:r w:rsidR="005D7DA0">
        <w:rPr>
          <w:color w:val="000000" w:themeColor="text1"/>
          <w:sz w:val="26"/>
          <w:szCs w:val="26"/>
        </w:rPr>
        <w:t>5</w:t>
      </w:r>
      <w:r w:rsidRPr="00092D10">
        <w:rPr>
          <w:color w:val="000000"/>
          <w:sz w:val="26"/>
          <w:szCs w:val="26"/>
        </w:rPr>
        <w:t xml:space="preserve"> тыс. руб., а общий объем бюджетных ассигнований, направляемых на исполнение публичных нормативных обязательств в 202</w:t>
      </w:r>
      <w:r w:rsidR="005D7DA0">
        <w:rPr>
          <w:color w:val="000000"/>
          <w:sz w:val="26"/>
          <w:szCs w:val="26"/>
        </w:rPr>
        <w:t>4</w:t>
      </w:r>
      <w:r w:rsidRPr="00092D10">
        <w:rPr>
          <w:color w:val="000000"/>
          <w:sz w:val="26"/>
          <w:szCs w:val="26"/>
        </w:rPr>
        <w:t xml:space="preserve"> году планируется утвердить в сумме 0</w:t>
      </w:r>
      <w:r w:rsidRPr="00092D10">
        <w:rPr>
          <w:color w:val="000000" w:themeColor="text1"/>
          <w:sz w:val="26"/>
          <w:szCs w:val="26"/>
        </w:rPr>
        <w:t>,0 тыс. руб., в 202</w:t>
      </w:r>
      <w:r w:rsidR="005D7DA0">
        <w:rPr>
          <w:color w:val="000000" w:themeColor="text1"/>
          <w:sz w:val="26"/>
          <w:szCs w:val="26"/>
        </w:rPr>
        <w:t>5</w:t>
      </w:r>
      <w:r w:rsidRPr="00092D10">
        <w:rPr>
          <w:color w:val="000000"/>
          <w:sz w:val="26"/>
          <w:szCs w:val="26"/>
        </w:rPr>
        <w:t xml:space="preserve"> году в сумме 0,0 тыс. руб., в 202</w:t>
      </w:r>
      <w:r w:rsidR="005D7DA0">
        <w:rPr>
          <w:color w:val="000000"/>
          <w:sz w:val="26"/>
          <w:szCs w:val="26"/>
        </w:rPr>
        <w:t>6</w:t>
      </w:r>
      <w:r w:rsidRPr="00092D10">
        <w:rPr>
          <w:color w:val="000000"/>
          <w:sz w:val="26"/>
          <w:szCs w:val="26"/>
        </w:rPr>
        <w:t xml:space="preserve"> году в сумме 0,0 тыс. руб.  </w:t>
      </w:r>
    </w:p>
    <w:p w:rsidR="00A10E95" w:rsidRPr="00B2458B" w:rsidRDefault="00A10E95" w:rsidP="00A10E95">
      <w:pPr>
        <w:tabs>
          <w:tab w:val="left" w:pos="3560"/>
        </w:tabs>
        <w:ind w:firstLine="720"/>
        <w:jc w:val="both"/>
        <w:rPr>
          <w:color w:val="000000" w:themeColor="text1"/>
          <w:sz w:val="26"/>
          <w:szCs w:val="26"/>
        </w:rPr>
      </w:pPr>
      <w:r w:rsidRPr="00B2458B">
        <w:rPr>
          <w:color w:val="000000" w:themeColor="text1"/>
          <w:sz w:val="26"/>
          <w:szCs w:val="26"/>
        </w:rPr>
        <w:t>Размер резервного фонда в Проекте бюджета не превышает установленное ст. 81 БК РФ ограничение 3% общего объема расходов:</w:t>
      </w:r>
    </w:p>
    <w:p w:rsidR="00A10E95" w:rsidRPr="00B2458B" w:rsidRDefault="00A10E95" w:rsidP="00A10E95">
      <w:pPr>
        <w:tabs>
          <w:tab w:val="left" w:pos="3560"/>
        </w:tabs>
        <w:ind w:firstLine="720"/>
        <w:jc w:val="both"/>
        <w:rPr>
          <w:color w:val="000000" w:themeColor="text1"/>
          <w:sz w:val="26"/>
          <w:szCs w:val="26"/>
        </w:rPr>
      </w:pPr>
      <w:r w:rsidRPr="00B2458B">
        <w:rPr>
          <w:color w:val="000000" w:themeColor="text1"/>
          <w:sz w:val="26"/>
          <w:szCs w:val="26"/>
        </w:rPr>
        <w:t xml:space="preserve">- на </w:t>
      </w:r>
      <w:r w:rsidRPr="00B2458B">
        <w:rPr>
          <w:color w:val="000000" w:themeColor="text1"/>
          <w:sz w:val="26"/>
          <w:szCs w:val="26"/>
          <w:u w:val="single"/>
        </w:rPr>
        <w:t>202</w:t>
      </w:r>
      <w:r w:rsidR="00D9177E">
        <w:rPr>
          <w:color w:val="000000" w:themeColor="text1"/>
          <w:sz w:val="26"/>
          <w:szCs w:val="26"/>
          <w:u w:val="single"/>
        </w:rPr>
        <w:t>4</w:t>
      </w:r>
      <w:r w:rsidRPr="00B2458B">
        <w:rPr>
          <w:color w:val="000000" w:themeColor="text1"/>
          <w:sz w:val="26"/>
          <w:szCs w:val="26"/>
          <w:u w:val="single"/>
        </w:rPr>
        <w:t xml:space="preserve"> год</w:t>
      </w:r>
      <w:r w:rsidRPr="00B2458B">
        <w:rPr>
          <w:color w:val="000000" w:themeColor="text1"/>
          <w:sz w:val="26"/>
          <w:szCs w:val="26"/>
        </w:rPr>
        <w:t xml:space="preserve"> – 20,0 тыс. рублей – 0,</w:t>
      </w:r>
      <w:r w:rsidR="00672865">
        <w:rPr>
          <w:color w:val="000000" w:themeColor="text1"/>
          <w:sz w:val="26"/>
          <w:szCs w:val="26"/>
        </w:rPr>
        <w:t>2</w:t>
      </w:r>
      <w:r w:rsidR="002442E5">
        <w:rPr>
          <w:color w:val="000000" w:themeColor="text1"/>
          <w:sz w:val="26"/>
          <w:szCs w:val="26"/>
        </w:rPr>
        <w:t>5</w:t>
      </w:r>
      <w:r w:rsidRPr="00B2458B">
        <w:rPr>
          <w:color w:val="000000" w:themeColor="text1"/>
          <w:sz w:val="26"/>
          <w:szCs w:val="26"/>
        </w:rPr>
        <w:t>% от общего объема расходов;</w:t>
      </w:r>
    </w:p>
    <w:p w:rsidR="00A10E95" w:rsidRPr="00B2458B" w:rsidRDefault="00A10E95" w:rsidP="00A10E95">
      <w:pPr>
        <w:tabs>
          <w:tab w:val="left" w:pos="3560"/>
        </w:tabs>
        <w:ind w:firstLine="720"/>
        <w:jc w:val="both"/>
        <w:rPr>
          <w:color w:val="000000" w:themeColor="text1"/>
          <w:sz w:val="26"/>
          <w:szCs w:val="26"/>
        </w:rPr>
      </w:pPr>
      <w:r w:rsidRPr="00B2458B">
        <w:rPr>
          <w:color w:val="000000" w:themeColor="text1"/>
          <w:sz w:val="26"/>
          <w:szCs w:val="26"/>
        </w:rPr>
        <w:t xml:space="preserve">- на </w:t>
      </w:r>
      <w:r w:rsidRPr="00B2458B">
        <w:rPr>
          <w:color w:val="000000" w:themeColor="text1"/>
          <w:sz w:val="26"/>
          <w:szCs w:val="26"/>
          <w:u w:val="single"/>
        </w:rPr>
        <w:t>202</w:t>
      </w:r>
      <w:r w:rsidR="00D9177E">
        <w:rPr>
          <w:color w:val="000000" w:themeColor="text1"/>
          <w:sz w:val="26"/>
          <w:szCs w:val="26"/>
          <w:u w:val="single"/>
        </w:rPr>
        <w:t>5</w:t>
      </w:r>
      <w:r w:rsidRPr="00B2458B">
        <w:rPr>
          <w:color w:val="000000" w:themeColor="text1"/>
          <w:sz w:val="26"/>
          <w:szCs w:val="26"/>
          <w:u w:val="single"/>
        </w:rPr>
        <w:t xml:space="preserve"> год</w:t>
      </w:r>
      <w:r w:rsidR="002442E5">
        <w:rPr>
          <w:color w:val="000000" w:themeColor="text1"/>
          <w:sz w:val="26"/>
          <w:szCs w:val="26"/>
        </w:rPr>
        <w:t xml:space="preserve"> – 20,0 тыс. рублей – 0,29</w:t>
      </w:r>
      <w:r w:rsidRPr="00B2458B">
        <w:rPr>
          <w:color w:val="000000" w:themeColor="text1"/>
          <w:sz w:val="26"/>
          <w:szCs w:val="26"/>
        </w:rPr>
        <w:t>% от общего объема расходов;</w:t>
      </w:r>
    </w:p>
    <w:p w:rsidR="00A10E95" w:rsidRPr="00B2458B" w:rsidRDefault="00A10E95" w:rsidP="00A10E95">
      <w:pPr>
        <w:tabs>
          <w:tab w:val="left" w:pos="3560"/>
        </w:tabs>
        <w:ind w:firstLine="720"/>
        <w:jc w:val="both"/>
        <w:rPr>
          <w:color w:val="000000" w:themeColor="text1"/>
          <w:sz w:val="26"/>
          <w:szCs w:val="26"/>
        </w:rPr>
      </w:pPr>
      <w:r w:rsidRPr="00B2458B">
        <w:rPr>
          <w:color w:val="000000" w:themeColor="text1"/>
          <w:sz w:val="26"/>
          <w:szCs w:val="26"/>
        </w:rPr>
        <w:t xml:space="preserve">- на </w:t>
      </w:r>
      <w:r w:rsidRPr="00B2458B">
        <w:rPr>
          <w:color w:val="000000" w:themeColor="text1"/>
          <w:sz w:val="26"/>
          <w:szCs w:val="26"/>
          <w:u w:val="single"/>
        </w:rPr>
        <w:t>202</w:t>
      </w:r>
      <w:r w:rsidR="00D9177E">
        <w:rPr>
          <w:color w:val="000000" w:themeColor="text1"/>
          <w:sz w:val="26"/>
          <w:szCs w:val="26"/>
          <w:u w:val="single"/>
        </w:rPr>
        <w:t>6</w:t>
      </w:r>
      <w:r w:rsidRPr="00B2458B">
        <w:rPr>
          <w:color w:val="000000" w:themeColor="text1"/>
          <w:sz w:val="26"/>
          <w:szCs w:val="26"/>
          <w:u w:val="single"/>
        </w:rPr>
        <w:t xml:space="preserve"> год</w:t>
      </w:r>
      <w:r w:rsidRPr="00B2458B">
        <w:rPr>
          <w:color w:val="000000" w:themeColor="text1"/>
          <w:sz w:val="26"/>
          <w:szCs w:val="26"/>
        </w:rPr>
        <w:t xml:space="preserve"> – 20,0 тыс. рублей – 0,</w:t>
      </w:r>
      <w:r w:rsidR="002442E5">
        <w:rPr>
          <w:color w:val="000000" w:themeColor="text1"/>
          <w:sz w:val="26"/>
          <w:szCs w:val="26"/>
        </w:rPr>
        <w:t>29</w:t>
      </w:r>
      <w:r w:rsidRPr="00B2458B">
        <w:rPr>
          <w:color w:val="000000" w:themeColor="text1"/>
          <w:sz w:val="26"/>
          <w:szCs w:val="26"/>
        </w:rPr>
        <w:t>% от общего объема расходов.</w:t>
      </w:r>
    </w:p>
    <w:p w:rsidR="00A10E95" w:rsidRPr="00855A0F" w:rsidRDefault="00A10E95" w:rsidP="00A10E95">
      <w:pPr>
        <w:ind w:firstLine="567"/>
        <w:jc w:val="both"/>
        <w:rPr>
          <w:color w:val="000000" w:themeColor="text1"/>
          <w:sz w:val="26"/>
          <w:szCs w:val="26"/>
        </w:rPr>
      </w:pPr>
      <w:r w:rsidRPr="00855A0F">
        <w:rPr>
          <w:color w:val="000000" w:themeColor="text1"/>
          <w:sz w:val="26"/>
          <w:szCs w:val="26"/>
        </w:rPr>
        <w:t>Проектом  решения прогнозируется предельный объем муниципального долга на 202</w:t>
      </w:r>
      <w:r w:rsidR="002442E5">
        <w:rPr>
          <w:color w:val="000000" w:themeColor="text1"/>
          <w:sz w:val="26"/>
          <w:szCs w:val="26"/>
        </w:rPr>
        <w:t>4</w:t>
      </w:r>
      <w:r w:rsidRPr="00855A0F">
        <w:rPr>
          <w:color w:val="000000" w:themeColor="text1"/>
          <w:sz w:val="26"/>
          <w:szCs w:val="26"/>
        </w:rPr>
        <w:t xml:space="preserve"> год в размере 0,0 тыс. рублей, аналогичный  предельный объем муниципального долга прогнозируется и на плановый период 202</w:t>
      </w:r>
      <w:r w:rsidR="002442E5">
        <w:rPr>
          <w:color w:val="000000" w:themeColor="text1"/>
          <w:sz w:val="26"/>
          <w:szCs w:val="26"/>
        </w:rPr>
        <w:t>5</w:t>
      </w:r>
      <w:r w:rsidRPr="00855A0F">
        <w:rPr>
          <w:color w:val="000000" w:themeColor="text1"/>
          <w:sz w:val="26"/>
          <w:szCs w:val="26"/>
        </w:rPr>
        <w:t>-202</w:t>
      </w:r>
      <w:r w:rsidR="002442E5">
        <w:rPr>
          <w:color w:val="000000" w:themeColor="text1"/>
          <w:sz w:val="26"/>
          <w:szCs w:val="26"/>
        </w:rPr>
        <w:t>6</w:t>
      </w:r>
      <w:r w:rsidRPr="00855A0F">
        <w:rPr>
          <w:color w:val="000000" w:themeColor="text1"/>
          <w:sz w:val="26"/>
          <w:szCs w:val="26"/>
        </w:rPr>
        <w:t xml:space="preserve"> годов.</w:t>
      </w:r>
    </w:p>
    <w:p w:rsidR="00A10E95" w:rsidRPr="00B2458B" w:rsidRDefault="00A10E95" w:rsidP="00A10E95">
      <w:pPr>
        <w:ind w:firstLine="567"/>
        <w:jc w:val="both"/>
        <w:rPr>
          <w:color w:val="000000" w:themeColor="text1"/>
          <w:sz w:val="26"/>
          <w:szCs w:val="26"/>
        </w:rPr>
      </w:pPr>
      <w:r w:rsidRPr="00B2458B">
        <w:rPr>
          <w:color w:val="000000" w:themeColor="text1"/>
          <w:sz w:val="26"/>
          <w:szCs w:val="26"/>
        </w:rPr>
        <w:t xml:space="preserve">Верхний предел муниципального внутреннего долга по долговым обязательствам </w:t>
      </w:r>
      <w:r w:rsidR="004369DB" w:rsidRPr="00B2458B">
        <w:rPr>
          <w:color w:val="000000" w:themeColor="text1"/>
          <w:sz w:val="26"/>
          <w:szCs w:val="26"/>
        </w:rPr>
        <w:t>Бобровичского</w:t>
      </w:r>
      <w:r w:rsidRPr="00B2458B">
        <w:rPr>
          <w:color w:val="000000" w:themeColor="text1"/>
          <w:sz w:val="26"/>
          <w:szCs w:val="26"/>
        </w:rPr>
        <w:t xml:space="preserve"> сельского поселения Ельнинского района Смоленской области прогнозируется проектом  решения о бюджете следующим образом:</w:t>
      </w:r>
    </w:p>
    <w:p w:rsidR="00A10E95" w:rsidRPr="00B2458B" w:rsidRDefault="00A10E95" w:rsidP="00A10E95">
      <w:pPr>
        <w:ind w:firstLine="567"/>
        <w:jc w:val="both"/>
        <w:rPr>
          <w:color w:val="000000" w:themeColor="text1"/>
          <w:sz w:val="26"/>
          <w:szCs w:val="26"/>
        </w:rPr>
      </w:pPr>
      <w:r w:rsidRPr="00B2458B">
        <w:rPr>
          <w:color w:val="000000" w:themeColor="text1"/>
          <w:sz w:val="26"/>
          <w:szCs w:val="26"/>
        </w:rPr>
        <w:t>- на  01.01.202</w:t>
      </w:r>
      <w:r w:rsidR="002442E5">
        <w:rPr>
          <w:color w:val="000000" w:themeColor="text1"/>
          <w:sz w:val="26"/>
          <w:szCs w:val="26"/>
        </w:rPr>
        <w:t>5</w:t>
      </w:r>
      <w:r w:rsidRPr="00B2458B">
        <w:rPr>
          <w:color w:val="000000" w:themeColor="text1"/>
          <w:sz w:val="26"/>
          <w:szCs w:val="26"/>
        </w:rPr>
        <w:t xml:space="preserve"> год</w:t>
      </w:r>
      <w:r w:rsidR="005031DF">
        <w:rPr>
          <w:color w:val="000000" w:themeColor="text1"/>
          <w:sz w:val="26"/>
          <w:szCs w:val="26"/>
        </w:rPr>
        <w:t>а</w:t>
      </w:r>
      <w:r w:rsidRPr="00B2458B">
        <w:rPr>
          <w:color w:val="000000" w:themeColor="text1"/>
          <w:sz w:val="26"/>
          <w:szCs w:val="26"/>
        </w:rPr>
        <w:t xml:space="preserve"> в размере 0,0 тыс. рублей; </w:t>
      </w:r>
    </w:p>
    <w:p w:rsidR="00A10E95" w:rsidRPr="00B2458B" w:rsidRDefault="00A10E95" w:rsidP="00A10E95">
      <w:pPr>
        <w:ind w:firstLine="567"/>
        <w:jc w:val="both"/>
        <w:rPr>
          <w:color w:val="000000" w:themeColor="text1"/>
          <w:sz w:val="26"/>
          <w:szCs w:val="26"/>
        </w:rPr>
      </w:pPr>
      <w:r w:rsidRPr="00B2458B">
        <w:rPr>
          <w:color w:val="000000" w:themeColor="text1"/>
          <w:sz w:val="26"/>
          <w:szCs w:val="26"/>
        </w:rPr>
        <w:t>- на  01.01.202</w:t>
      </w:r>
      <w:r w:rsidR="002442E5">
        <w:rPr>
          <w:color w:val="000000" w:themeColor="text1"/>
          <w:sz w:val="26"/>
          <w:szCs w:val="26"/>
        </w:rPr>
        <w:t>6</w:t>
      </w:r>
      <w:r w:rsidRPr="00B2458B">
        <w:rPr>
          <w:color w:val="000000" w:themeColor="text1"/>
          <w:sz w:val="26"/>
          <w:szCs w:val="26"/>
        </w:rPr>
        <w:t xml:space="preserve"> год</w:t>
      </w:r>
      <w:r w:rsidR="005031DF">
        <w:rPr>
          <w:color w:val="000000" w:themeColor="text1"/>
          <w:sz w:val="26"/>
          <w:szCs w:val="26"/>
        </w:rPr>
        <w:t>а</w:t>
      </w:r>
      <w:r w:rsidRPr="00B2458B">
        <w:rPr>
          <w:color w:val="000000" w:themeColor="text1"/>
          <w:sz w:val="26"/>
          <w:szCs w:val="26"/>
        </w:rPr>
        <w:t xml:space="preserve"> в размере 0,0 тыс. рублей; </w:t>
      </w:r>
    </w:p>
    <w:p w:rsidR="00A10E95" w:rsidRPr="00B2458B" w:rsidRDefault="00A10E95" w:rsidP="00A10E95">
      <w:pPr>
        <w:ind w:firstLine="567"/>
        <w:jc w:val="both"/>
        <w:rPr>
          <w:color w:val="000000" w:themeColor="text1"/>
          <w:sz w:val="26"/>
          <w:szCs w:val="26"/>
        </w:rPr>
      </w:pPr>
      <w:r w:rsidRPr="00B2458B">
        <w:rPr>
          <w:color w:val="000000" w:themeColor="text1"/>
          <w:sz w:val="26"/>
          <w:szCs w:val="26"/>
        </w:rPr>
        <w:t>- на  01.01.202</w:t>
      </w:r>
      <w:r w:rsidR="002442E5">
        <w:rPr>
          <w:color w:val="000000" w:themeColor="text1"/>
          <w:sz w:val="26"/>
          <w:szCs w:val="26"/>
        </w:rPr>
        <w:t>7</w:t>
      </w:r>
      <w:r w:rsidRPr="00B2458B">
        <w:rPr>
          <w:color w:val="000000" w:themeColor="text1"/>
          <w:sz w:val="26"/>
          <w:szCs w:val="26"/>
        </w:rPr>
        <w:t xml:space="preserve"> год</w:t>
      </w:r>
      <w:r w:rsidR="005031DF">
        <w:rPr>
          <w:color w:val="000000" w:themeColor="text1"/>
          <w:sz w:val="26"/>
          <w:szCs w:val="26"/>
        </w:rPr>
        <w:t>а</w:t>
      </w:r>
      <w:r w:rsidRPr="00B2458B">
        <w:rPr>
          <w:color w:val="000000" w:themeColor="text1"/>
          <w:sz w:val="26"/>
          <w:szCs w:val="26"/>
        </w:rPr>
        <w:t xml:space="preserve"> в размере 0,0 тыс. рублей. </w:t>
      </w:r>
    </w:p>
    <w:p w:rsidR="00A10E95" w:rsidRPr="00855A0F" w:rsidRDefault="00855A0F" w:rsidP="00A10E95">
      <w:pPr>
        <w:ind w:firstLine="567"/>
        <w:jc w:val="both"/>
        <w:rPr>
          <w:color w:val="000000" w:themeColor="text1"/>
          <w:sz w:val="26"/>
          <w:szCs w:val="26"/>
        </w:rPr>
      </w:pPr>
      <w:r>
        <w:rPr>
          <w:sz w:val="26"/>
          <w:szCs w:val="26"/>
        </w:rPr>
        <w:lastRenderedPageBreak/>
        <w:t xml:space="preserve">В составе </w:t>
      </w:r>
      <w:r w:rsidR="00A10E95" w:rsidRPr="002209F9">
        <w:rPr>
          <w:sz w:val="26"/>
          <w:szCs w:val="26"/>
        </w:rPr>
        <w:t>Программ</w:t>
      </w:r>
      <w:r>
        <w:rPr>
          <w:sz w:val="26"/>
          <w:szCs w:val="26"/>
        </w:rPr>
        <w:t>ы</w:t>
      </w:r>
      <w:r w:rsidR="00A10E95" w:rsidRPr="002209F9">
        <w:rPr>
          <w:sz w:val="26"/>
          <w:szCs w:val="26"/>
        </w:rPr>
        <w:t xml:space="preserve"> муниципальных гарантий </w:t>
      </w:r>
      <w:r w:rsidR="004369DB">
        <w:rPr>
          <w:sz w:val="26"/>
          <w:szCs w:val="26"/>
        </w:rPr>
        <w:t>Бобровичского</w:t>
      </w:r>
      <w:r w:rsidR="00A10E95" w:rsidRPr="002209F9">
        <w:rPr>
          <w:sz w:val="26"/>
          <w:szCs w:val="26"/>
        </w:rPr>
        <w:t xml:space="preserve"> сельского поселения Ельнинского района Смоленской области </w:t>
      </w:r>
      <w:r>
        <w:rPr>
          <w:sz w:val="26"/>
          <w:szCs w:val="26"/>
        </w:rPr>
        <w:t>общий объем бюджетных ассигнований, предусмотренных на исполнение муниципальных гарантий Бобровичского</w:t>
      </w:r>
      <w:r w:rsidRPr="002209F9">
        <w:rPr>
          <w:sz w:val="26"/>
          <w:szCs w:val="26"/>
        </w:rPr>
        <w:t xml:space="preserve"> сельского поселения Ельнинского района Смоленской области</w:t>
      </w:r>
      <w:r>
        <w:rPr>
          <w:sz w:val="26"/>
          <w:szCs w:val="26"/>
        </w:rPr>
        <w:t xml:space="preserve"> по возможным гарантийным случаям</w:t>
      </w:r>
      <w:r w:rsidRPr="00855A0F">
        <w:rPr>
          <w:color w:val="000000" w:themeColor="text1"/>
          <w:sz w:val="26"/>
          <w:szCs w:val="26"/>
        </w:rPr>
        <w:t>:</w:t>
      </w:r>
    </w:p>
    <w:p w:rsidR="00855A0F" w:rsidRPr="00B2458B" w:rsidRDefault="00855A0F" w:rsidP="00855A0F">
      <w:pPr>
        <w:ind w:firstLine="567"/>
        <w:jc w:val="both"/>
        <w:rPr>
          <w:color w:val="000000" w:themeColor="text1"/>
          <w:sz w:val="26"/>
          <w:szCs w:val="26"/>
        </w:rPr>
      </w:pPr>
      <w:r>
        <w:rPr>
          <w:color w:val="000000" w:themeColor="text1"/>
          <w:sz w:val="26"/>
          <w:szCs w:val="26"/>
        </w:rPr>
        <w:t xml:space="preserve">- в </w:t>
      </w:r>
      <w:r w:rsidRPr="00B2458B">
        <w:rPr>
          <w:color w:val="000000" w:themeColor="text1"/>
          <w:sz w:val="26"/>
          <w:szCs w:val="26"/>
        </w:rPr>
        <w:t>202</w:t>
      </w:r>
      <w:r w:rsidR="002A7CDA">
        <w:rPr>
          <w:color w:val="000000" w:themeColor="text1"/>
          <w:sz w:val="26"/>
          <w:szCs w:val="26"/>
        </w:rPr>
        <w:t>4</w:t>
      </w:r>
      <w:r w:rsidRPr="00B2458B">
        <w:rPr>
          <w:color w:val="000000" w:themeColor="text1"/>
          <w:sz w:val="26"/>
          <w:szCs w:val="26"/>
        </w:rPr>
        <w:t xml:space="preserve"> год</w:t>
      </w:r>
      <w:r w:rsidR="006B50C7">
        <w:rPr>
          <w:color w:val="000000" w:themeColor="text1"/>
          <w:sz w:val="26"/>
          <w:szCs w:val="26"/>
        </w:rPr>
        <w:t>у</w:t>
      </w:r>
      <w:r w:rsidRPr="00B2458B">
        <w:rPr>
          <w:color w:val="000000" w:themeColor="text1"/>
          <w:sz w:val="26"/>
          <w:szCs w:val="26"/>
        </w:rPr>
        <w:t xml:space="preserve"> в размере 0,0 тыс. рублей; </w:t>
      </w:r>
    </w:p>
    <w:p w:rsidR="00855A0F" w:rsidRPr="00B2458B" w:rsidRDefault="00855A0F" w:rsidP="00855A0F">
      <w:pPr>
        <w:ind w:firstLine="567"/>
        <w:jc w:val="both"/>
        <w:rPr>
          <w:color w:val="000000" w:themeColor="text1"/>
          <w:sz w:val="26"/>
          <w:szCs w:val="26"/>
        </w:rPr>
      </w:pPr>
      <w:r>
        <w:rPr>
          <w:color w:val="000000" w:themeColor="text1"/>
          <w:sz w:val="26"/>
          <w:szCs w:val="26"/>
        </w:rPr>
        <w:t xml:space="preserve">- на </w:t>
      </w:r>
      <w:r w:rsidRPr="00B2458B">
        <w:rPr>
          <w:color w:val="000000" w:themeColor="text1"/>
          <w:sz w:val="26"/>
          <w:szCs w:val="26"/>
        </w:rPr>
        <w:t>202</w:t>
      </w:r>
      <w:r w:rsidR="002A7CDA">
        <w:rPr>
          <w:color w:val="000000" w:themeColor="text1"/>
          <w:sz w:val="26"/>
          <w:szCs w:val="26"/>
        </w:rPr>
        <w:t>5</w:t>
      </w:r>
      <w:r w:rsidRPr="00B2458B">
        <w:rPr>
          <w:color w:val="000000" w:themeColor="text1"/>
          <w:sz w:val="26"/>
          <w:szCs w:val="26"/>
        </w:rPr>
        <w:t xml:space="preserve"> год в размере 0,0 тыс. рублей; </w:t>
      </w:r>
    </w:p>
    <w:p w:rsidR="00855A0F" w:rsidRPr="00B2458B" w:rsidRDefault="00855A0F" w:rsidP="00855A0F">
      <w:pPr>
        <w:ind w:firstLine="567"/>
        <w:jc w:val="both"/>
        <w:rPr>
          <w:color w:val="000000" w:themeColor="text1"/>
          <w:sz w:val="26"/>
          <w:szCs w:val="26"/>
        </w:rPr>
      </w:pPr>
      <w:r>
        <w:rPr>
          <w:color w:val="000000" w:themeColor="text1"/>
          <w:sz w:val="26"/>
          <w:szCs w:val="26"/>
        </w:rPr>
        <w:t xml:space="preserve">- на </w:t>
      </w:r>
      <w:r w:rsidRPr="00B2458B">
        <w:rPr>
          <w:color w:val="000000" w:themeColor="text1"/>
          <w:sz w:val="26"/>
          <w:szCs w:val="26"/>
        </w:rPr>
        <w:t>202</w:t>
      </w:r>
      <w:r w:rsidR="002A7CDA">
        <w:rPr>
          <w:color w:val="000000" w:themeColor="text1"/>
          <w:sz w:val="26"/>
          <w:szCs w:val="26"/>
        </w:rPr>
        <w:t>6</w:t>
      </w:r>
      <w:r w:rsidRPr="00B2458B">
        <w:rPr>
          <w:color w:val="000000" w:themeColor="text1"/>
          <w:sz w:val="26"/>
          <w:szCs w:val="26"/>
        </w:rPr>
        <w:t xml:space="preserve"> год в размере 0,0 тыс. рублей. </w:t>
      </w:r>
    </w:p>
    <w:p w:rsidR="00A10E95" w:rsidRPr="002209F9" w:rsidRDefault="00A10E95" w:rsidP="00A10E95">
      <w:pPr>
        <w:tabs>
          <w:tab w:val="left" w:pos="3560"/>
        </w:tabs>
        <w:ind w:firstLine="720"/>
        <w:jc w:val="both"/>
        <w:rPr>
          <w:sz w:val="26"/>
          <w:szCs w:val="26"/>
        </w:rPr>
      </w:pPr>
      <w:r w:rsidRPr="002209F9">
        <w:rPr>
          <w:sz w:val="26"/>
          <w:szCs w:val="26"/>
        </w:rPr>
        <w:t>Объем бюджетных ассигнований муниципального дорожного фонда предусматривается в размере:</w:t>
      </w:r>
    </w:p>
    <w:p w:rsidR="00A10E95" w:rsidRPr="001B1D95" w:rsidRDefault="00A10E95" w:rsidP="00A10E95">
      <w:pPr>
        <w:tabs>
          <w:tab w:val="left" w:pos="3560"/>
        </w:tabs>
        <w:ind w:firstLine="720"/>
        <w:jc w:val="both"/>
        <w:rPr>
          <w:color w:val="000000" w:themeColor="text1"/>
          <w:sz w:val="26"/>
          <w:szCs w:val="26"/>
        </w:rPr>
      </w:pPr>
      <w:r w:rsidRPr="001B1D95">
        <w:rPr>
          <w:color w:val="000000" w:themeColor="text1"/>
          <w:sz w:val="26"/>
          <w:szCs w:val="26"/>
        </w:rPr>
        <w:t>- на 202</w:t>
      </w:r>
      <w:r w:rsidR="002A7CDA">
        <w:rPr>
          <w:color w:val="000000" w:themeColor="text1"/>
          <w:sz w:val="26"/>
          <w:szCs w:val="26"/>
        </w:rPr>
        <w:t>4</w:t>
      </w:r>
      <w:r w:rsidRPr="001B1D95">
        <w:rPr>
          <w:color w:val="000000" w:themeColor="text1"/>
          <w:sz w:val="26"/>
          <w:szCs w:val="26"/>
        </w:rPr>
        <w:t xml:space="preserve"> год – </w:t>
      </w:r>
      <w:r w:rsidR="002A7CDA">
        <w:rPr>
          <w:color w:val="000000" w:themeColor="text1"/>
          <w:sz w:val="26"/>
          <w:szCs w:val="26"/>
        </w:rPr>
        <w:t>1393,5</w:t>
      </w:r>
      <w:r w:rsidRPr="001B1D95">
        <w:rPr>
          <w:color w:val="000000" w:themeColor="text1"/>
          <w:sz w:val="26"/>
          <w:szCs w:val="26"/>
        </w:rPr>
        <w:t xml:space="preserve"> тыс. рублей, что соответствует прогнозируемому объему доходов бюджета, на формирование дорожного фонда. </w:t>
      </w:r>
    </w:p>
    <w:p w:rsidR="00A10E95" w:rsidRPr="001B1D95" w:rsidRDefault="00303380" w:rsidP="00A10E95">
      <w:pPr>
        <w:tabs>
          <w:tab w:val="left" w:pos="3560"/>
        </w:tabs>
        <w:ind w:firstLine="720"/>
        <w:jc w:val="both"/>
        <w:rPr>
          <w:color w:val="000000" w:themeColor="text1"/>
          <w:sz w:val="26"/>
          <w:szCs w:val="26"/>
        </w:rPr>
      </w:pPr>
      <w:r w:rsidRPr="001B1D95">
        <w:rPr>
          <w:color w:val="000000" w:themeColor="text1"/>
          <w:sz w:val="26"/>
          <w:szCs w:val="26"/>
        </w:rPr>
        <w:t>На п</w:t>
      </w:r>
      <w:r w:rsidR="00A10E95" w:rsidRPr="001B1D95">
        <w:rPr>
          <w:color w:val="000000" w:themeColor="text1"/>
          <w:sz w:val="26"/>
          <w:szCs w:val="26"/>
        </w:rPr>
        <w:t xml:space="preserve">лановый период объем дорожного фонда предусматривается в размере: </w:t>
      </w:r>
    </w:p>
    <w:p w:rsidR="00A10E95" w:rsidRPr="001B1D95" w:rsidRDefault="00915893" w:rsidP="00A10E95">
      <w:pPr>
        <w:tabs>
          <w:tab w:val="left" w:pos="3560"/>
        </w:tabs>
        <w:ind w:firstLine="720"/>
        <w:jc w:val="both"/>
        <w:rPr>
          <w:color w:val="000000" w:themeColor="text1"/>
          <w:sz w:val="26"/>
          <w:szCs w:val="26"/>
        </w:rPr>
      </w:pPr>
      <w:r w:rsidRPr="001B1D95">
        <w:rPr>
          <w:color w:val="000000" w:themeColor="text1"/>
          <w:sz w:val="26"/>
          <w:szCs w:val="26"/>
        </w:rPr>
        <w:t>- в</w:t>
      </w:r>
      <w:r w:rsidR="00A10E95" w:rsidRPr="001B1D95">
        <w:rPr>
          <w:color w:val="000000" w:themeColor="text1"/>
          <w:sz w:val="26"/>
          <w:szCs w:val="26"/>
        </w:rPr>
        <w:t xml:space="preserve"> 202</w:t>
      </w:r>
      <w:r w:rsidR="002A7CDA">
        <w:rPr>
          <w:color w:val="000000" w:themeColor="text1"/>
          <w:sz w:val="26"/>
          <w:szCs w:val="26"/>
        </w:rPr>
        <w:t>5</w:t>
      </w:r>
      <w:r w:rsidR="00A10E95" w:rsidRPr="001B1D95">
        <w:rPr>
          <w:color w:val="000000" w:themeColor="text1"/>
          <w:sz w:val="26"/>
          <w:szCs w:val="26"/>
        </w:rPr>
        <w:t xml:space="preserve"> год</w:t>
      </w:r>
      <w:r w:rsidRPr="001B1D95">
        <w:rPr>
          <w:color w:val="000000" w:themeColor="text1"/>
          <w:sz w:val="26"/>
          <w:szCs w:val="26"/>
        </w:rPr>
        <w:t>у</w:t>
      </w:r>
      <w:r w:rsidR="00A10E95" w:rsidRPr="001B1D95">
        <w:rPr>
          <w:color w:val="000000" w:themeColor="text1"/>
          <w:sz w:val="26"/>
          <w:szCs w:val="26"/>
        </w:rPr>
        <w:t xml:space="preserve"> – </w:t>
      </w:r>
      <w:r w:rsidR="002A7CDA">
        <w:rPr>
          <w:color w:val="000000" w:themeColor="text1"/>
          <w:sz w:val="26"/>
          <w:szCs w:val="26"/>
        </w:rPr>
        <w:t>1431,3</w:t>
      </w:r>
      <w:r w:rsidR="00A10E95" w:rsidRPr="001B1D95">
        <w:rPr>
          <w:color w:val="000000" w:themeColor="text1"/>
          <w:sz w:val="26"/>
          <w:szCs w:val="26"/>
        </w:rPr>
        <w:t xml:space="preserve"> тыс. рублей; </w:t>
      </w:r>
    </w:p>
    <w:p w:rsidR="00A10E95" w:rsidRPr="001B1D95" w:rsidRDefault="00915893" w:rsidP="00A10E95">
      <w:pPr>
        <w:tabs>
          <w:tab w:val="left" w:pos="3560"/>
        </w:tabs>
        <w:ind w:firstLine="720"/>
        <w:jc w:val="both"/>
        <w:rPr>
          <w:color w:val="000000" w:themeColor="text1"/>
          <w:sz w:val="26"/>
          <w:szCs w:val="26"/>
        </w:rPr>
      </w:pPr>
      <w:r w:rsidRPr="001B1D95">
        <w:rPr>
          <w:color w:val="000000" w:themeColor="text1"/>
          <w:sz w:val="26"/>
          <w:szCs w:val="26"/>
        </w:rPr>
        <w:t xml:space="preserve">- в </w:t>
      </w:r>
      <w:r w:rsidR="00A10E95" w:rsidRPr="001B1D95">
        <w:rPr>
          <w:color w:val="000000" w:themeColor="text1"/>
          <w:sz w:val="26"/>
          <w:szCs w:val="26"/>
        </w:rPr>
        <w:t>202</w:t>
      </w:r>
      <w:r w:rsidR="002A7CDA">
        <w:rPr>
          <w:color w:val="000000" w:themeColor="text1"/>
          <w:sz w:val="26"/>
          <w:szCs w:val="26"/>
        </w:rPr>
        <w:t>6</w:t>
      </w:r>
      <w:r w:rsidR="00A10E95" w:rsidRPr="001B1D95">
        <w:rPr>
          <w:color w:val="000000" w:themeColor="text1"/>
          <w:sz w:val="26"/>
          <w:szCs w:val="26"/>
        </w:rPr>
        <w:t xml:space="preserve"> год</w:t>
      </w:r>
      <w:r w:rsidRPr="001B1D95">
        <w:rPr>
          <w:color w:val="000000" w:themeColor="text1"/>
          <w:sz w:val="26"/>
          <w:szCs w:val="26"/>
        </w:rPr>
        <w:t>у</w:t>
      </w:r>
      <w:r w:rsidR="00A10E95" w:rsidRPr="001B1D95">
        <w:rPr>
          <w:color w:val="000000" w:themeColor="text1"/>
          <w:sz w:val="26"/>
          <w:szCs w:val="26"/>
        </w:rPr>
        <w:t xml:space="preserve"> – </w:t>
      </w:r>
      <w:r w:rsidR="002A7CDA">
        <w:rPr>
          <w:color w:val="000000" w:themeColor="text1"/>
          <w:sz w:val="26"/>
          <w:szCs w:val="26"/>
        </w:rPr>
        <w:t>1430,5</w:t>
      </w:r>
      <w:r w:rsidR="00A10E95" w:rsidRPr="001B1D95">
        <w:rPr>
          <w:color w:val="000000" w:themeColor="text1"/>
          <w:sz w:val="26"/>
          <w:szCs w:val="26"/>
        </w:rPr>
        <w:t xml:space="preserve"> тыс. рублей. </w:t>
      </w:r>
    </w:p>
    <w:p w:rsidR="00A10E95" w:rsidRPr="001B1D95" w:rsidRDefault="00A10E95" w:rsidP="00A10E95">
      <w:pPr>
        <w:tabs>
          <w:tab w:val="left" w:pos="3560"/>
        </w:tabs>
        <w:ind w:firstLine="720"/>
        <w:jc w:val="both"/>
        <w:rPr>
          <w:color w:val="000000" w:themeColor="text1"/>
          <w:sz w:val="26"/>
          <w:szCs w:val="26"/>
        </w:rPr>
      </w:pPr>
      <w:r w:rsidRPr="001B1D95">
        <w:rPr>
          <w:color w:val="000000" w:themeColor="text1"/>
          <w:sz w:val="26"/>
          <w:szCs w:val="26"/>
        </w:rPr>
        <w:t>Предоставление бюджетных кредитов и муниципальных гарантий в 202</w:t>
      </w:r>
      <w:r w:rsidR="002A7CDA">
        <w:rPr>
          <w:color w:val="000000" w:themeColor="text1"/>
          <w:sz w:val="26"/>
          <w:szCs w:val="26"/>
        </w:rPr>
        <w:t>4</w:t>
      </w:r>
      <w:r w:rsidRPr="001B1D95">
        <w:rPr>
          <w:color w:val="000000" w:themeColor="text1"/>
          <w:sz w:val="26"/>
          <w:szCs w:val="26"/>
        </w:rPr>
        <w:t xml:space="preserve"> и планом периоде 202</w:t>
      </w:r>
      <w:r w:rsidR="002A7CDA">
        <w:rPr>
          <w:color w:val="000000" w:themeColor="text1"/>
          <w:sz w:val="26"/>
          <w:szCs w:val="26"/>
        </w:rPr>
        <w:t>5</w:t>
      </w:r>
      <w:r w:rsidRPr="001B1D95">
        <w:rPr>
          <w:color w:val="000000" w:themeColor="text1"/>
          <w:sz w:val="26"/>
          <w:szCs w:val="26"/>
        </w:rPr>
        <w:t xml:space="preserve"> - 202</w:t>
      </w:r>
      <w:r w:rsidR="002A7CDA">
        <w:rPr>
          <w:color w:val="000000" w:themeColor="text1"/>
          <w:sz w:val="26"/>
          <w:szCs w:val="26"/>
        </w:rPr>
        <w:t>6</w:t>
      </w:r>
      <w:r w:rsidRPr="001B1D95">
        <w:rPr>
          <w:color w:val="000000" w:themeColor="text1"/>
          <w:sz w:val="26"/>
          <w:szCs w:val="26"/>
        </w:rPr>
        <w:t xml:space="preserve"> годов не </w:t>
      </w:r>
      <w:r w:rsidR="00915893" w:rsidRPr="001B1D95">
        <w:rPr>
          <w:color w:val="000000" w:themeColor="text1"/>
          <w:sz w:val="26"/>
          <w:szCs w:val="26"/>
        </w:rPr>
        <w:t>прогнозируется</w:t>
      </w:r>
      <w:r w:rsidRPr="001B1D95">
        <w:rPr>
          <w:color w:val="000000" w:themeColor="text1"/>
          <w:sz w:val="26"/>
          <w:szCs w:val="26"/>
        </w:rPr>
        <w:t xml:space="preserve">. </w:t>
      </w:r>
    </w:p>
    <w:p w:rsidR="002A7CDA" w:rsidRDefault="00A10E95" w:rsidP="00A10E95">
      <w:pPr>
        <w:tabs>
          <w:tab w:val="left" w:pos="3560"/>
        </w:tabs>
        <w:ind w:firstLine="720"/>
        <w:jc w:val="both"/>
        <w:rPr>
          <w:sz w:val="26"/>
          <w:szCs w:val="26"/>
        </w:rPr>
      </w:pPr>
      <w:r w:rsidRPr="002209F9">
        <w:rPr>
          <w:sz w:val="26"/>
          <w:szCs w:val="26"/>
        </w:rPr>
        <w:t>Исполнен принцип сбалансированности бюджета (ст. 33 БК РФ).</w:t>
      </w:r>
    </w:p>
    <w:p w:rsidR="002A7CDA" w:rsidRPr="002A7CDA" w:rsidRDefault="002A7CDA" w:rsidP="00A10E95">
      <w:pPr>
        <w:jc w:val="center"/>
        <w:rPr>
          <w:b/>
          <w:sz w:val="10"/>
          <w:szCs w:val="10"/>
        </w:rPr>
      </w:pPr>
    </w:p>
    <w:p w:rsidR="009741F5" w:rsidRDefault="00A10E95" w:rsidP="00A10E95">
      <w:pPr>
        <w:jc w:val="center"/>
        <w:rPr>
          <w:b/>
          <w:sz w:val="26"/>
          <w:szCs w:val="26"/>
        </w:rPr>
      </w:pPr>
      <w:r w:rsidRPr="002209F9">
        <w:rPr>
          <w:b/>
          <w:sz w:val="26"/>
          <w:szCs w:val="26"/>
        </w:rPr>
        <w:t xml:space="preserve">Основные параметры бюджета </w:t>
      </w:r>
      <w:r w:rsidR="004369DB">
        <w:rPr>
          <w:b/>
          <w:sz w:val="26"/>
          <w:szCs w:val="26"/>
        </w:rPr>
        <w:t>Бобровичского</w:t>
      </w:r>
      <w:r w:rsidRPr="002209F9">
        <w:rPr>
          <w:b/>
          <w:sz w:val="26"/>
          <w:szCs w:val="26"/>
        </w:rPr>
        <w:t xml:space="preserve"> сельского поселения Ельнинского района  Смоленской области на 202</w:t>
      </w:r>
      <w:r w:rsidR="002A7CDA">
        <w:rPr>
          <w:b/>
          <w:sz w:val="26"/>
          <w:szCs w:val="26"/>
        </w:rPr>
        <w:t>4</w:t>
      </w:r>
      <w:r w:rsidRPr="002209F9">
        <w:rPr>
          <w:b/>
          <w:sz w:val="26"/>
          <w:szCs w:val="26"/>
        </w:rPr>
        <w:t xml:space="preserve"> </w:t>
      </w:r>
    </w:p>
    <w:p w:rsidR="00A10E95" w:rsidRPr="002209F9" w:rsidRDefault="00A10E95" w:rsidP="00A10E95">
      <w:pPr>
        <w:jc w:val="center"/>
        <w:rPr>
          <w:b/>
          <w:sz w:val="26"/>
          <w:szCs w:val="26"/>
        </w:rPr>
      </w:pPr>
      <w:r w:rsidRPr="002209F9">
        <w:rPr>
          <w:b/>
          <w:sz w:val="26"/>
          <w:szCs w:val="26"/>
        </w:rPr>
        <w:t>и плановый период 202</w:t>
      </w:r>
      <w:r w:rsidR="002A7CDA">
        <w:rPr>
          <w:b/>
          <w:sz w:val="26"/>
          <w:szCs w:val="26"/>
        </w:rPr>
        <w:t>5</w:t>
      </w:r>
      <w:r w:rsidRPr="002209F9">
        <w:rPr>
          <w:b/>
          <w:sz w:val="26"/>
          <w:szCs w:val="26"/>
        </w:rPr>
        <w:t xml:space="preserve"> и 202</w:t>
      </w:r>
      <w:r w:rsidR="002A7CDA">
        <w:rPr>
          <w:b/>
          <w:sz w:val="26"/>
          <w:szCs w:val="26"/>
        </w:rPr>
        <w:t>6</w:t>
      </w:r>
      <w:r w:rsidRPr="002209F9">
        <w:rPr>
          <w:b/>
          <w:sz w:val="26"/>
          <w:szCs w:val="26"/>
        </w:rPr>
        <w:t xml:space="preserve"> годов</w:t>
      </w:r>
    </w:p>
    <w:p w:rsidR="00A10E95" w:rsidRPr="002209F9" w:rsidRDefault="00A10E95" w:rsidP="00A10E95">
      <w:pPr>
        <w:ind w:firstLine="567"/>
        <w:jc w:val="both"/>
        <w:rPr>
          <w:sz w:val="26"/>
          <w:szCs w:val="26"/>
        </w:rPr>
      </w:pPr>
      <w:r w:rsidRPr="002209F9">
        <w:rPr>
          <w:sz w:val="26"/>
          <w:szCs w:val="26"/>
        </w:rPr>
        <w:t>В соответствии с предоставленными материалами, доходы бюджета сельского поселения  составят:</w:t>
      </w:r>
    </w:p>
    <w:p w:rsidR="00A10E95" w:rsidRPr="009E5F3E" w:rsidRDefault="00A10E95" w:rsidP="00A10E95">
      <w:pPr>
        <w:ind w:firstLine="567"/>
        <w:jc w:val="both"/>
        <w:rPr>
          <w:color w:val="000000" w:themeColor="text1"/>
          <w:sz w:val="26"/>
          <w:szCs w:val="26"/>
        </w:rPr>
      </w:pPr>
      <w:r w:rsidRPr="009E5F3E">
        <w:rPr>
          <w:color w:val="000000" w:themeColor="text1"/>
          <w:sz w:val="26"/>
          <w:szCs w:val="26"/>
        </w:rPr>
        <w:t xml:space="preserve">-  в </w:t>
      </w:r>
      <w:r w:rsidRPr="009E5F3E">
        <w:rPr>
          <w:color w:val="000000" w:themeColor="text1"/>
          <w:sz w:val="26"/>
          <w:szCs w:val="26"/>
          <w:u w:val="single"/>
        </w:rPr>
        <w:t>202</w:t>
      </w:r>
      <w:r w:rsidR="002A7CDA">
        <w:rPr>
          <w:color w:val="000000" w:themeColor="text1"/>
          <w:sz w:val="26"/>
          <w:szCs w:val="26"/>
          <w:u w:val="single"/>
        </w:rPr>
        <w:t>4</w:t>
      </w:r>
      <w:r w:rsidRPr="009E5F3E">
        <w:rPr>
          <w:color w:val="000000" w:themeColor="text1"/>
          <w:sz w:val="26"/>
          <w:szCs w:val="26"/>
          <w:u w:val="single"/>
        </w:rPr>
        <w:t xml:space="preserve"> году</w:t>
      </w:r>
      <w:r w:rsidRPr="009E5F3E">
        <w:rPr>
          <w:color w:val="000000" w:themeColor="text1"/>
          <w:sz w:val="26"/>
          <w:szCs w:val="26"/>
        </w:rPr>
        <w:t xml:space="preserve"> </w:t>
      </w:r>
      <w:r w:rsidR="00896B46" w:rsidRPr="009E5F3E">
        <w:rPr>
          <w:color w:val="000000" w:themeColor="text1"/>
          <w:sz w:val="26"/>
          <w:szCs w:val="26"/>
        </w:rPr>
        <w:t>–</w:t>
      </w:r>
      <w:r w:rsidRPr="009E5F3E">
        <w:rPr>
          <w:color w:val="000000" w:themeColor="text1"/>
          <w:sz w:val="26"/>
          <w:szCs w:val="26"/>
        </w:rPr>
        <w:t xml:space="preserve"> </w:t>
      </w:r>
      <w:r w:rsidR="002A7CDA">
        <w:rPr>
          <w:color w:val="000000" w:themeColor="text1"/>
          <w:sz w:val="26"/>
          <w:szCs w:val="26"/>
        </w:rPr>
        <w:t>8129,7</w:t>
      </w:r>
      <w:r w:rsidRPr="009E5F3E">
        <w:rPr>
          <w:color w:val="000000" w:themeColor="text1"/>
          <w:sz w:val="26"/>
          <w:szCs w:val="26"/>
        </w:rPr>
        <w:t xml:space="preserve"> тыс. рублей, в том числе:</w:t>
      </w:r>
    </w:p>
    <w:p w:rsidR="00A10E95" w:rsidRPr="00E4540D" w:rsidRDefault="00A10E95" w:rsidP="00A10E95">
      <w:pPr>
        <w:pStyle w:val="af3"/>
        <w:numPr>
          <w:ilvl w:val="0"/>
          <w:numId w:val="16"/>
        </w:numPr>
        <w:jc w:val="both"/>
        <w:rPr>
          <w:color w:val="000000" w:themeColor="text1"/>
          <w:sz w:val="26"/>
          <w:szCs w:val="26"/>
        </w:rPr>
      </w:pPr>
      <w:r w:rsidRPr="00E4540D">
        <w:rPr>
          <w:color w:val="000000" w:themeColor="text1"/>
          <w:sz w:val="26"/>
          <w:szCs w:val="26"/>
        </w:rPr>
        <w:t>налоговые и неналоговые доходы –</w:t>
      </w:r>
      <w:r w:rsidR="002A7CDA">
        <w:rPr>
          <w:color w:val="000000" w:themeColor="text1"/>
          <w:sz w:val="26"/>
          <w:szCs w:val="26"/>
        </w:rPr>
        <w:t xml:space="preserve"> 2414,9</w:t>
      </w:r>
      <w:r w:rsidRPr="00E4540D">
        <w:rPr>
          <w:color w:val="000000" w:themeColor="text1"/>
          <w:sz w:val="26"/>
          <w:szCs w:val="26"/>
        </w:rPr>
        <w:t xml:space="preserve"> тыс. рублей, или </w:t>
      </w:r>
      <w:r w:rsidR="002A7CDA">
        <w:rPr>
          <w:color w:val="000000" w:themeColor="text1"/>
          <w:sz w:val="26"/>
          <w:szCs w:val="26"/>
        </w:rPr>
        <w:t>29,7</w:t>
      </w:r>
      <w:r w:rsidRPr="00E4540D">
        <w:rPr>
          <w:color w:val="000000" w:themeColor="text1"/>
          <w:sz w:val="26"/>
          <w:szCs w:val="26"/>
        </w:rPr>
        <w:t xml:space="preserve">% от общего объема доходов; </w:t>
      </w:r>
    </w:p>
    <w:p w:rsidR="00A10E95" w:rsidRPr="001D14F4" w:rsidRDefault="00A10E95" w:rsidP="00A10E95">
      <w:pPr>
        <w:pStyle w:val="af3"/>
        <w:numPr>
          <w:ilvl w:val="0"/>
          <w:numId w:val="16"/>
        </w:numPr>
        <w:jc w:val="both"/>
        <w:rPr>
          <w:color w:val="000000" w:themeColor="text1"/>
          <w:sz w:val="26"/>
          <w:szCs w:val="26"/>
        </w:rPr>
      </w:pPr>
      <w:r w:rsidRPr="001D14F4">
        <w:rPr>
          <w:color w:val="000000" w:themeColor="text1"/>
          <w:sz w:val="26"/>
          <w:szCs w:val="26"/>
        </w:rPr>
        <w:t xml:space="preserve">безвозмездные поступления – </w:t>
      </w:r>
      <w:r w:rsidR="002A7CDA">
        <w:rPr>
          <w:color w:val="000000" w:themeColor="text1"/>
          <w:sz w:val="26"/>
          <w:szCs w:val="26"/>
        </w:rPr>
        <w:t>5714,8</w:t>
      </w:r>
      <w:r w:rsidRPr="001D14F4">
        <w:rPr>
          <w:color w:val="000000" w:themeColor="text1"/>
          <w:sz w:val="26"/>
          <w:szCs w:val="26"/>
        </w:rPr>
        <w:t xml:space="preserve"> тыс. рублей, или </w:t>
      </w:r>
      <w:r w:rsidR="002A7CDA">
        <w:rPr>
          <w:color w:val="000000" w:themeColor="text1"/>
          <w:sz w:val="26"/>
          <w:szCs w:val="26"/>
        </w:rPr>
        <w:t>70,3</w:t>
      </w:r>
      <w:r w:rsidRPr="001D14F4">
        <w:rPr>
          <w:color w:val="000000" w:themeColor="text1"/>
          <w:sz w:val="26"/>
          <w:szCs w:val="26"/>
        </w:rPr>
        <w:t xml:space="preserve">% от общего объема доходов. </w:t>
      </w:r>
    </w:p>
    <w:p w:rsidR="00A10E95" w:rsidRPr="0097451D" w:rsidRDefault="00A10E95" w:rsidP="00A10E95">
      <w:pPr>
        <w:ind w:firstLine="567"/>
        <w:jc w:val="both"/>
        <w:rPr>
          <w:color w:val="000000" w:themeColor="text1"/>
          <w:sz w:val="26"/>
          <w:szCs w:val="26"/>
        </w:rPr>
      </w:pPr>
      <w:r w:rsidRPr="0097451D">
        <w:rPr>
          <w:color w:val="000000" w:themeColor="text1"/>
          <w:sz w:val="26"/>
          <w:szCs w:val="26"/>
        </w:rPr>
        <w:t xml:space="preserve">-  в </w:t>
      </w:r>
      <w:r w:rsidRPr="0097451D">
        <w:rPr>
          <w:color w:val="000000" w:themeColor="text1"/>
          <w:sz w:val="26"/>
          <w:szCs w:val="26"/>
          <w:u w:val="single"/>
        </w:rPr>
        <w:t>202</w:t>
      </w:r>
      <w:r w:rsidR="002A7CDA">
        <w:rPr>
          <w:color w:val="000000" w:themeColor="text1"/>
          <w:sz w:val="26"/>
          <w:szCs w:val="26"/>
          <w:u w:val="single"/>
        </w:rPr>
        <w:t>5</w:t>
      </w:r>
      <w:r w:rsidRPr="0097451D">
        <w:rPr>
          <w:color w:val="000000" w:themeColor="text1"/>
          <w:sz w:val="26"/>
          <w:szCs w:val="26"/>
          <w:u w:val="single"/>
        </w:rPr>
        <w:t xml:space="preserve"> году</w:t>
      </w:r>
      <w:r w:rsidRPr="0097451D">
        <w:rPr>
          <w:color w:val="000000" w:themeColor="text1"/>
          <w:sz w:val="26"/>
          <w:szCs w:val="26"/>
        </w:rPr>
        <w:t xml:space="preserve"> – </w:t>
      </w:r>
      <w:r w:rsidR="00D1184A" w:rsidRPr="00D1184A">
        <w:rPr>
          <w:color w:val="000000" w:themeColor="text1"/>
          <w:sz w:val="26"/>
          <w:szCs w:val="26"/>
        </w:rPr>
        <w:t>6874,1</w:t>
      </w:r>
      <w:r w:rsidRPr="0097451D">
        <w:rPr>
          <w:color w:val="000000" w:themeColor="text1"/>
          <w:sz w:val="26"/>
          <w:szCs w:val="26"/>
        </w:rPr>
        <w:t xml:space="preserve"> тыс. рублей, в том числе:</w:t>
      </w:r>
    </w:p>
    <w:p w:rsidR="00A10E95" w:rsidRPr="0097451D" w:rsidRDefault="00A10E95" w:rsidP="00A10E95">
      <w:pPr>
        <w:pStyle w:val="af3"/>
        <w:numPr>
          <w:ilvl w:val="0"/>
          <w:numId w:val="16"/>
        </w:numPr>
        <w:jc w:val="both"/>
        <w:rPr>
          <w:color w:val="000000" w:themeColor="text1"/>
          <w:sz w:val="26"/>
          <w:szCs w:val="26"/>
        </w:rPr>
      </w:pPr>
      <w:r w:rsidRPr="0097451D">
        <w:rPr>
          <w:color w:val="000000" w:themeColor="text1"/>
          <w:sz w:val="26"/>
          <w:szCs w:val="26"/>
        </w:rPr>
        <w:t xml:space="preserve">налоговые и неналоговые доходы – </w:t>
      </w:r>
      <w:r w:rsidR="00D1184A">
        <w:rPr>
          <w:color w:val="000000" w:themeColor="text1"/>
          <w:sz w:val="26"/>
          <w:szCs w:val="26"/>
        </w:rPr>
        <w:t xml:space="preserve">2483,1 </w:t>
      </w:r>
      <w:r w:rsidRPr="0097451D">
        <w:rPr>
          <w:color w:val="000000" w:themeColor="text1"/>
          <w:sz w:val="26"/>
          <w:szCs w:val="26"/>
        </w:rPr>
        <w:t xml:space="preserve">тыс. рублей, или </w:t>
      </w:r>
      <w:r w:rsidR="00D1184A">
        <w:rPr>
          <w:color w:val="000000" w:themeColor="text1"/>
          <w:sz w:val="26"/>
          <w:szCs w:val="26"/>
        </w:rPr>
        <w:t>36,1</w:t>
      </w:r>
      <w:r w:rsidRPr="0097451D">
        <w:rPr>
          <w:color w:val="000000" w:themeColor="text1"/>
          <w:sz w:val="26"/>
          <w:szCs w:val="26"/>
        </w:rPr>
        <w:t xml:space="preserve">% от общего объема доходов; </w:t>
      </w:r>
    </w:p>
    <w:p w:rsidR="00A10E95" w:rsidRPr="0097451D" w:rsidRDefault="00A10E95" w:rsidP="00A10E95">
      <w:pPr>
        <w:pStyle w:val="af3"/>
        <w:numPr>
          <w:ilvl w:val="0"/>
          <w:numId w:val="16"/>
        </w:numPr>
        <w:jc w:val="both"/>
        <w:rPr>
          <w:color w:val="000000" w:themeColor="text1"/>
          <w:sz w:val="26"/>
          <w:szCs w:val="26"/>
        </w:rPr>
      </w:pPr>
      <w:r w:rsidRPr="0097451D">
        <w:rPr>
          <w:color w:val="000000" w:themeColor="text1"/>
          <w:sz w:val="26"/>
          <w:szCs w:val="26"/>
        </w:rPr>
        <w:t xml:space="preserve">безвозмездные поступления – </w:t>
      </w:r>
      <w:r w:rsidR="00D1184A">
        <w:rPr>
          <w:color w:val="000000" w:themeColor="text1"/>
          <w:sz w:val="26"/>
          <w:szCs w:val="26"/>
        </w:rPr>
        <w:t>4391,0</w:t>
      </w:r>
      <w:r w:rsidRPr="0097451D">
        <w:rPr>
          <w:color w:val="000000" w:themeColor="text1"/>
          <w:sz w:val="26"/>
          <w:szCs w:val="26"/>
        </w:rPr>
        <w:t xml:space="preserve"> </w:t>
      </w:r>
      <w:r w:rsidR="0097451D" w:rsidRPr="0097451D">
        <w:rPr>
          <w:color w:val="000000" w:themeColor="text1"/>
          <w:sz w:val="26"/>
          <w:szCs w:val="26"/>
        </w:rPr>
        <w:t xml:space="preserve">тыс. рублей, или </w:t>
      </w:r>
      <w:r w:rsidR="00D1184A">
        <w:rPr>
          <w:color w:val="000000" w:themeColor="text1"/>
          <w:sz w:val="26"/>
          <w:szCs w:val="26"/>
        </w:rPr>
        <w:t>63,9</w:t>
      </w:r>
      <w:r w:rsidRPr="0097451D">
        <w:rPr>
          <w:color w:val="000000" w:themeColor="text1"/>
          <w:sz w:val="26"/>
          <w:szCs w:val="26"/>
        </w:rPr>
        <w:t xml:space="preserve">% от общего объема доходов. </w:t>
      </w:r>
    </w:p>
    <w:p w:rsidR="00A10E95" w:rsidRPr="00842BA9" w:rsidRDefault="00A10E95" w:rsidP="00A10E95">
      <w:pPr>
        <w:ind w:firstLine="567"/>
        <w:jc w:val="both"/>
        <w:rPr>
          <w:color w:val="000000" w:themeColor="text1"/>
          <w:sz w:val="26"/>
          <w:szCs w:val="26"/>
        </w:rPr>
      </w:pPr>
      <w:r w:rsidRPr="00842BA9">
        <w:rPr>
          <w:color w:val="000000" w:themeColor="text1"/>
          <w:sz w:val="26"/>
          <w:szCs w:val="26"/>
        </w:rPr>
        <w:t xml:space="preserve">-  в </w:t>
      </w:r>
      <w:r w:rsidR="00435CEE" w:rsidRPr="00842BA9">
        <w:rPr>
          <w:color w:val="000000" w:themeColor="text1"/>
          <w:sz w:val="26"/>
          <w:szCs w:val="26"/>
          <w:u w:val="single"/>
        </w:rPr>
        <w:t>202</w:t>
      </w:r>
      <w:r w:rsidR="002A7CDA">
        <w:rPr>
          <w:color w:val="000000" w:themeColor="text1"/>
          <w:sz w:val="26"/>
          <w:szCs w:val="26"/>
          <w:u w:val="single"/>
        </w:rPr>
        <w:t>6</w:t>
      </w:r>
      <w:r w:rsidRPr="00842BA9">
        <w:rPr>
          <w:color w:val="000000" w:themeColor="text1"/>
          <w:sz w:val="26"/>
          <w:szCs w:val="26"/>
          <w:u w:val="single"/>
        </w:rPr>
        <w:t xml:space="preserve"> году</w:t>
      </w:r>
      <w:r w:rsidRPr="00842BA9">
        <w:rPr>
          <w:color w:val="000000" w:themeColor="text1"/>
          <w:sz w:val="26"/>
          <w:szCs w:val="26"/>
        </w:rPr>
        <w:t xml:space="preserve"> – </w:t>
      </w:r>
      <w:r w:rsidR="00D1184A">
        <w:rPr>
          <w:color w:val="000000" w:themeColor="text1"/>
          <w:sz w:val="26"/>
          <w:szCs w:val="26"/>
        </w:rPr>
        <w:t>6986,2</w:t>
      </w:r>
      <w:r w:rsidRPr="00842BA9">
        <w:rPr>
          <w:color w:val="000000" w:themeColor="text1"/>
          <w:sz w:val="26"/>
          <w:szCs w:val="26"/>
        </w:rPr>
        <w:t xml:space="preserve"> тыс. рублей, в том числе:</w:t>
      </w:r>
    </w:p>
    <w:p w:rsidR="00A10E95" w:rsidRPr="00842BA9" w:rsidRDefault="00A10E95" w:rsidP="00A10E95">
      <w:pPr>
        <w:pStyle w:val="af3"/>
        <w:numPr>
          <w:ilvl w:val="0"/>
          <w:numId w:val="16"/>
        </w:numPr>
        <w:jc w:val="both"/>
        <w:rPr>
          <w:color w:val="000000" w:themeColor="text1"/>
          <w:sz w:val="26"/>
          <w:szCs w:val="26"/>
        </w:rPr>
      </w:pPr>
      <w:r w:rsidRPr="00842BA9">
        <w:rPr>
          <w:color w:val="000000" w:themeColor="text1"/>
          <w:sz w:val="26"/>
          <w:szCs w:val="26"/>
        </w:rPr>
        <w:t xml:space="preserve">налоговые и неналоговые доходы – </w:t>
      </w:r>
      <w:r w:rsidR="00D1184A">
        <w:rPr>
          <w:color w:val="000000" w:themeColor="text1"/>
          <w:sz w:val="26"/>
          <w:szCs w:val="26"/>
        </w:rPr>
        <w:t>2514,3</w:t>
      </w:r>
      <w:r w:rsidRPr="00842BA9">
        <w:rPr>
          <w:color w:val="000000" w:themeColor="text1"/>
          <w:sz w:val="26"/>
          <w:szCs w:val="26"/>
        </w:rPr>
        <w:t xml:space="preserve"> тыс. рублей, или </w:t>
      </w:r>
      <w:r w:rsidR="00D1184A">
        <w:rPr>
          <w:color w:val="000000" w:themeColor="text1"/>
          <w:sz w:val="26"/>
          <w:szCs w:val="26"/>
        </w:rPr>
        <w:t>36,0</w:t>
      </w:r>
      <w:r w:rsidRPr="00842BA9">
        <w:rPr>
          <w:color w:val="000000" w:themeColor="text1"/>
          <w:sz w:val="26"/>
          <w:szCs w:val="26"/>
        </w:rPr>
        <w:t xml:space="preserve">% от общего объема доходов; </w:t>
      </w:r>
    </w:p>
    <w:p w:rsidR="00A10E95" w:rsidRPr="00842BA9" w:rsidRDefault="00A10E95" w:rsidP="00A10E95">
      <w:pPr>
        <w:pStyle w:val="af3"/>
        <w:numPr>
          <w:ilvl w:val="0"/>
          <w:numId w:val="16"/>
        </w:numPr>
        <w:jc w:val="both"/>
        <w:rPr>
          <w:color w:val="000000" w:themeColor="text1"/>
          <w:sz w:val="26"/>
          <w:szCs w:val="26"/>
        </w:rPr>
      </w:pPr>
      <w:r w:rsidRPr="00842BA9">
        <w:rPr>
          <w:color w:val="000000" w:themeColor="text1"/>
          <w:sz w:val="26"/>
          <w:szCs w:val="26"/>
        </w:rPr>
        <w:t xml:space="preserve">безвозмездные поступления – </w:t>
      </w:r>
      <w:r w:rsidR="00D1184A">
        <w:rPr>
          <w:color w:val="000000" w:themeColor="text1"/>
          <w:sz w:val="26"/>
          <w:szCs w:val="26"/>
        </w:rPr>
        <w:t>4471,9</w:t>
      </w:r>
      <w:r w:rsidR="00842BA9" w:rsidRPr="00842BA9">
        <w:rPr>
          <w:color w:val="000000" w:themeColor="text1"/>
          <w:sz w:val="26"/>
          <w:szCs w:val="26"/>
        </w:rPr>
        <w:t xml:space="preserve"> тыс. рублей, или </w:t>
      </w:r>
      <w:r w:rsidR="00D1184A">
        <w:rPr>
          <w:color w:val="000000" w:themeColor="text1"/>
          <w:sz w:val="26"/>
          <w:szCs w:val="26"/>
        </w:rPr>
        <w:t>64,0</w:t>
      </w:r>
      <w:r w:rsidRPr="00842BA9">
        <w:rPr>
          <w:color w:val="000000" w:themeColor="text1"/>
          <w:sz w:val="26"/>
          <w:szCs w:val="26"/>
        </w:rPr>
        <w:t xml:space="preserve">% от общего объема доходов. </w:t>
      </w:r>
    </w:p>
    <w:p w:rsidR="00A10E95" w:rsidRPr="002209F9" w:rsidRDefault="00A10E95" w:rsidP="00957C52">
      <w:pPr>
        <w:ind w:firstLine="709"/>
        <w:jc w:val="both"/>
        <w:rPr>
          <w:sz w:val="26"/>
          <w:szCs w:val="26"/>
        </w:rPr>
      </w:pPr>
      <w:r w:rsidRPr="002209F9">
        <w:rPr>
          <w:sz w:val="26"/>
          <w:szCs w:val="26"/>
        </w:rPr>
        <w:t>Расходы бюджета сельского поселения  составят:</w:t>
      </w:r>
    </w:p>
    <w:p w:rsidR="00A10E95" w:rsidRPr="00CA7F4A" w:rsidRDefault="00A10E95" w:rsidP="00A10E95">
      <w:pPr>
        <w:ind w:firstLine="567"/>
        <w:jc w:val="both"/>
        <w:rPr>
          <w:color w:val="000000" w:themeColor="text1"/>
          <w:sz w:val="26"/>
          <w:szCs w:val="26"/>
        </w:rPr>
      </w:pPr>
      <w:r w:rsidRPr="00CA7F4A">
        <w:rPr>
          <w:color w:val="000000" w:themeColor="text1"/>
          <w:sz w:val="26"/>
          <w:szCs w:val="26"/>
        </w:rPr>
        <w:t xml:space="preserve">-  в </w:t>
      </w:r>
      <w:r w:rsidRPr="00CA7F4A">
        <w:rPr>
          <w:color w:val="000000" w:themeColor="text1"/>
          <w:sz w:val="26"/>
          <w:szCs w:val="26"/>
          <w:u w:val="single"/>
        </w:rPr>
        <w:t>202</w:t>
      </w:r>
      <w:r w:rsidR="00C21259">
        <w:rPr>
          <w:color w:val="000000" w:themeColor="text1"/>
          <w:sz w:val="26"/>
          <w:szCs w:val="26"/>
          <w:u w:val="single"/>
        </w:rPr>
        <w:t>4</w:t>
      </w:r>
      <w:r w:rsidRPr="00CA7F4A">
        <w:rPr>
          <w:color w:val="000000" w:themeColor="text1"/>
          <w:sz w:val="26"/>
          <w:szCs w:val="26"/>
          <w:u w:val="single"/>
        </w:rPr>
        <w:t xml:space="preserve"> году</w:t>
      </w:r>
      <w:r w:rsidRPr="00CA7F4A">
        <w:rPr>
          <w:color w:val="000000" w:themeColor="text1"/>
          <w:sz w:val="26"/>
          <w:szCs w:val="26"/>
        </w:rPr>
        <w:t xml:space="preserve"> – </w:t>
      </w:r>
      <w:r w:rsidR="00C21259">
        <w:rPr>
          <w:color w:val="000000" w:themeColor="text1"/>
          <w:sz w:val="26"/>
          <w:szCs w:val="26"/>
        </w:rPr>
        <w:t>8129,7</w:t>
      </w:r>
      <w:r w:rsidR="009E5F3E" w:rsidRPr="009E5F3E">
        <w:rPr>
          <w:color w:val="000000" w:themeColor="text1"/>
          <w:sz w:val="26"/>
          <w:szCs w:val="26"/>
        </w:rPr>
        <w:t xml:space="preserve"> </w:t>
      </w:r>
      <w:r w:rsidRPr="00CA7F4A">
        <w:rPr>
          <w:color w:val="000000" w:themeColor="text1"/>
          <w:sz w:val="26"/>
          <w:szCs w:val="26"/>
        </w:rPr>
        <w:t>тыс. рублей, дефицит бюджета не планируется.</w:t>
      </w:r>
    </w:p>
    <w:p w:rsidR="00A10E95" w:rsidRPr="00CA7F4A" w:rsidRDefault="00A10E95" w:rsidP="00A10E95">
      <w:pPr>
        <w:ind w:firstLine="567"/>
        <w:jc w:val="both"/>
        <w:rPr>
          <w:color w:val="000000" w:themeColor="text1"/>
          <w:sz w:val="26"/>
          <w:szCs w:val="26"/>
        </w:rPr>
      </w:pPr>
      <w:r w:rsidRPr="00CA7F4A">
        <w:rPr>
          <w:color w:val="000000" w:themeColor="text1"/>
          <w:sz w:val="26"/>
          <w:szCs w:val="26"/>
        </w:rPr>
        <w:t xml:space="preserve">-  в </w:t>
      </w:r>
      <w:r w:rsidRPr="00CA7F4A">
        <w:rPr>
          <w:color w:val="000000" w:themeColor="text1"/>
          <w:sz w:val="26"/>
          <w:szCs w:val="26"/>
          <w:u w:val="single"/>
        </w:rPr>
        <w:t>202</w:t>
      </w:r>
      <w:r w:rsidR="00C21259">
        <w:rPr>
          <w:color w:val="000000" w:themeColor="text1"/>
          <w:sz w:val="26"/>
          <w:szCs w:val="26"/>
          <w:u w:val="single"/>
        </w:rPr>
        <w:t>5</w:t>
      </w:r>
      <w:r w:rsidRPr="00CA7F4A">
        <w:rPr>
          <w:color w:val="000000" w:themeColor="text1"/>
          <w:sz w:val="26"/>
          <w:szCs w:val="26"/>
          <w:u w:val="single"/>
        </w:rPr>
        <w:t xml:space="preserve"> году</w:t>
      </w:r>
      <w:r w:rsidRPr="00CA7F4A">
        <w:rPr>
          <w:color w:val="000000" w:themeColor="text1"/>
          <w:sz w:val="26"/>
          <w:szCs w:val="26"/>
        </w:rPr>
        <w:t xml:space="preserve"> – </w:t>
      </w:r>
      <w:r w:rsidR="00C21259">
        <w:rPr>
          <w:color w:val="000000" w:themeColor="text1"/>
          <w:sz w:val="26"/>
          <w:szCs w:val="26"/>
        </w:rPr>
        <w:t>6874,1</w:t>
      </w:r>
      <w:r w:rsidR="009E5F3E" w:rsidRPr="0097451D">
        <w:rPr>
          <w:color w:val="000000" w:themeColor="text1"/>
          <w:sz w:val="26"/>
          <w:szCs w:val="26"/>
        </w:rPr>
        <w:t xml:space="preserve"> </w:t>
      </w:r>
      <w:r w:rsidRPr="00CA7F4A">
        <w:rPr>
          <w:color w:val="000000" w:themeColor="text1"/>
          <w:sz w:val="26"/>
          <w:szCs w:val="26"/>
        </w:rPr>
        <w:t>тыс. рублей, дефицит бюджета не планируется.</w:t>
      </w:r>
    </w:p>
    <w:p w:rsidR="00A10E95" w:rsidRPr="00CA7F4A" w:rsidRDefault="00A10E95" w:rsidP="00A10E95">
      <w:pPr>
        <w:ind w:firstLine="567"/>
        <w:jc w:val="both"/>
        <w:rPr>
          <w:color w:val="000000" w:themeColor="text1"/>
          <w:sz w:val="26"/>
          <w:szCs w:val="26"/>
        </w:rPr>
      </w:pPr>
      <w:r w:rsidRPr="00CA7F4A">
        <w:rPr>
          <w:color w:val="000000" w:themeColor="text1"/>
          <w:sz w:val="26"/>
          <w:szCs w:val="26"/>
        </w:rPr>
        <w:t xml:space="preserve">-  в </w:t>
      </w:r>
      <w:r w:rsidRPr="00CA7F4A">
        <w:rPr>
          <w:color w:val="000000" w:themeColor="text1"/>
          <w:sz w:val="26"/>
          <w:szCs w:val="26"/>
          <w:u w:val="single"/>
        </w:rPr>
        <w:t>202</w:t>
      </w:r>
      <w:r w:rsidR="00C21259">
        <w:rPr>
          <w:color w:val="000000" w:themeColor="text1"/>
          <w:sz w:val="26"/>
          <w:szCs w:val="26"/>
          <w:u w:val="single"/>
        </w:rPr>
        <w:t>6</w:t>
      </w:r>
      <w:r w:rsidRPr="00CA7F4A">
        <w:rPr>
          <w:color w:val="000000" w:themeColor="text1"/>
          <w:sz w:val="26"/>
          <w:szCs w:val="26"/>
          <w:u w:val="single"/>
        </w:rPr>
        <w:t xml:space="preserve"> году</w:t>
      </w:r>
      <w:r w:rsidRPr="00CA7F4A">
        <w:rPr>
          <w:color w:val="000000" w:themeColor="text1"/>
          <w:sz w:val="26"/>
          <w:szCs w:val="26"/>
        </w:rPr>
        <w:t xml:space="preserve"> – </w:t>
      </w:r>
      <w:r w:rsidR="00C21259">
        <w:rPr>
          <w:color w:val="000000" w:themeColor="text1"/>
          <w:sz w:val="26"/>
          <w:szCs w:val="26"/>
        </w:rPr>
        <w:t>6986,2</w:t>
      </w:r>
      <w:r w:rsidR="009E5F3E" w:rsidRPr="00842BA9">
        <w:rPr>
          <w:color w:val="000000" w:themeColor="text1"/>
          <w:sz w:val="26"/>
          <w:szCs w:val="26"/>
        </w:rPr>
        <w:t xml:space="preserve"> </w:t>
      </w:r>
      <w:r w:rsidRPr="00CA7F4A">
        <w:rPr>
          <w:color w:val="000000" w:themeColor="text1"/>
          <w:sz w:val="26"/>
          <w:szCs w:val="26"/>
        </w:rPr>
        <w:t>тыс. рублей, дефицит бюджета не планируется.</w:t>
      </w:r>
    </w:p>
    <w:p w:rsidR="00876B5E" w:rsidRDefault="00876B5E" w:rsidP="00A10E95">
      <w:pPr>
        <w:jc w:val="center"/>
        <w:rPr>
          <w:b/>
          <w:sz w:val="26"/>
          <w:szCs w:val="26"/>
        </w:rPr>
      </w:pPr>
    </w:p>
    <w:p w:rsidR="00A10E95" w:rsidRPr="002B7BDB" w:rsidRDefault="00A10E95" w:rsidP="002B7BDB">
      <w:pPr>
        <w:jc w:val="center"/>
        <w:rPr>
          <w:b/>
          <w:sz w:val="26"/>
          <w:szCs w:val="26"/>
        </w:rPr>
      </w:pPr>
      <w:r w:rsidRPr="002209F9">
        <w:rPr>
          <w:b/>
          <w:sz w:val="26"/>
          <w:szCs w:val="26"/>
        </w:rPr>
        <w:t>Анализ доходной части проекта  бюджета</w:t>
      </w:r>
      <w:r w:rsidR="002573F3">
        <w:rPr>
          <w:b/>
          <w:sz w:val="26"/>
          <w:szCs w:val="26"/>
        </w:rPr>
        <w:t xml:space="preserve"> </w:t>
      </w:r>
      <w:r w:rsidRPr="002209F9">
        <w:rPr>
          <w:b/>
          <w:i/>
          <w:sz w:val="26"/>
          <w:szCs w:val="26"/>
        </w:rPr>
        <w:t xml:space="preserve"> </w:t>
      </w:r>
      <w:r w:rsidR="004369DB">
        <w:rPr>
          <w:b/>
          <w:sz w:val="26"/>
          <w:szCs w:val="26"/>
        </w:rPr>
        <w:t>Бобровичского</w:t>
      </w:r>
      <w:r w:rsidRPr="002209F9">
        <w:rPr>
          <w:b/>
          <w:sz w:val="26"/>
          <w:szCs w:val="26"/>
        </w:rPr>
        <w:t xml:space="preserve"> сельского поселения Ельнинского района </w:t>
      </w:r>
      <w:r w:rsidR="002573F3">
        <w:rPr>
          <w:b/>
          <w:sz w:val="26"/>
          <w:szCs w:val="26"/>
        </w:rPr>
        <w:t xml:space="preserve"> </w:t>
      </w:r>
      <w:r w:rsidRPr="002209F9">
        <w:rPr>
          <w:b/>
          <w:sz w:val="26"/>
          <w:szCs w:val="26"/>
        </w:rPr>
        <w:t>Смоленской области на 202</w:t>
      </w:r>
      <w:r w:rsidR="00C21259">
        <w:rPr>
          <w:b/>
          <w:sz w:val="26"/>
          <w:szCs w:val="26"/>
        </w:rPr>
        <w:t>4</w:t>
      </w:r>
      <w:r w:rsidRPr="002209F9">
        <w:rPr>
          <w:b/>
          <w:sz w:val="26"/>
          <w:szCs w:val="26"/>
        </w:rPr>
        <w:t xml:space="preserve"> и плановый период </w:t>
      </w:r>
      <w:r w:rsidR="002573F3">
        <w:rPr>
          <w:b/>
          <w:sz w:val="26"/>
          <w:szCs w:val="26"/>
        </w:rPr>
        <w:br/>
      </w:r>
      <w:r w:rsidR="003563F0">
        <w:rPr>
          <w:b/>
          <w:sz w:val="26"/>
          <w:szCs w:val="26"/>
        </w:rPr>
        <w:t>202</w:t>
      </w:r>
      <w:r w:rsidR="00C21259">
        <w:rPr>
          <w:b/>
          <w:sz w:val="26"/>
          <w:szCs w:val="26"/>
        </w:rPr>
        <w:t>5</w:t>
      </w:r>
      <w:r w:rsidR="003563F0">
        <w:rPr>
          <w:b/>
          <w:sz w:val="26"/>
          <w:szCs w:val="26"/>
        </w:rPr>
        <w:t xml:space="preserve"> и 202</w:t>
      </w:r>
      <w:r w:rsidR="00C21259">
        <w:rPr>
          <w:b/>
          <w:sz w:val="26"/>
          <w:szCs w:val="26"/>
        </w:rPr>
        <w:t>6</w:t>
      </w:r>
      <w:r w:rsidRPr="002209F9">
        <w:rPr>
          <w:b/>
          <w:sz w:val="26"/>
          <w:szCs w:val="26"/>
        </w:rPr>
        <w:t xml:space="preserve"> годов</w:t>
      </w:r>
    </w:p>
    <w:p w:rsidR="00A10E95" w:rsidRPr="00CA06BE" w:rsidRDefault="00A10E95" w:rsidP="00CA06BE">
      <w:pPr>
        <w:ind w:firstLine="709"/>
        <w:jc w:val="both"/>
        <w:rPr>
          <w:sz w:val="26"/>
          <w:szCs w:val="26"/>
        </w:rPr>
      </w:pPr>
      <w:r w:rsidRPr="00CA06BE">
        <w:rPr>
          <w:sz w:val="26"/>
          <w:szCs w:val="26"/>
        </w:rPr>
        <w:t xml:space="preserve">При расчете доходов бюджета сельского поселения учитывались изменения и дополнения в законодательство Российской Федерации, вступающие в силу </w:t>
      </w:r>
      <w:r w:rsidR="004D6E86" w:rsidRPr="00CA06BE">
        <w:rPr>
          <w:sz w:val="26"/>
          <w:szCs w:val="26"/>
        </w:rPr>
        <w:br/>
      </w:r>
      <w:r w:rsidRPr="00CA06BE">
        <w:rPr>
          <w:sz w:val="26"/>
          <w:szCs w:val="26"/>
        </w:rPr>
        <w:t>с 01 января 202</w:t>
      </w:r>
      <w:r w:rsidR="00C21259">
        <w:rPr>
          <w:sz w:val="26"/>
          <w:szCs w:val="26"/>
        </w:rPr>
        <w:t>4</w:t>
      </w:r>
      <w:r w:rsidR="002B7BDB">
        <w:rPr>
          <w:sz w:val="26"/>
          <w:szCs w:val="26"/>
        </w:rPr>
        <w:t xml:space="preserve"> </w:t>
      </w:r>
      <w:r w:rsidRPr="00CA06BE">
        <w:rPr>
          <w:sz w:val="26"/>
          <w:szCs w:val="26"/>
        </w:rPr>
        <w:t xml:space="preserve"> года. </w:t>
      </w:r>
    </w:p>
    <w:p w:rsidR="00A10E95" w:rsidRPr="00CA06BE" w:rsidRDefault="00A10E95" w:rsidP="00CA06BE">
      <w:pPr>
        <w:ind w:firstLine="709"/>
        <w:jc w:val="both"/>
        <w:rPr>
          <w:sz w:val="26"/>
          <w:szCs w:val="26"/>
        </w:rPr>
      </w:pPr>
      <w:r w:rsidRPr="00CA06BE">
        <w:rPr>
          <w:sz w:val="26"/>
          <w:szCs w:val="26"/>
        </w:rPr>
        <w:lastRenderedPageBreak/>
        <w:t xml:space="preserve">Перечень видов доходов, нормативы отчислений от регулирующих налогов, ставки по налогам и сборам </w:t>
      </w:r>
      <w:r w:rsidRPr="00CA06BE">
        <w:rPr>
          <w:color w:val="000000" w:themeColor="text1"/>
          <w:sz w:val="26"/>
          <w:szCs w:val="26"/>
        </w:rPr>
        <w:t>соответствуют</w:t>
      </w:r>
      <w:r w:rsidRPr="00CA06BE">
        <w:rPr>
          <w:sz w:val="26"/>
          <w:szCs w:val="26"/>
        </w:rPr>
        <w:t xml:space="preserve"> положениям Бюджетного кодекса РФ и бюджетной классификации РФ.</w:t>
      </w:r>
    </w:p>
    <w:p w:rsidR="00CA06BE" w:rsidRPr="000C7B02" w:rsidRDefault="00CA06BE" w:rsidP="00CA06BE">
      <w:pPr>
        <w:ind w:firstLine="709"/>
        <w:jc w:val="both"/>
        <w:rPr>
          <w:color w:val="000000" w:themeColor="text1"/>
          <w:sz w:val="26"/>
          <w:szCs w:val="26"/>
        </w:rPr>
      </w:pPr>
      <w:r w:rsidRPr="00CA06BE">
        <w:rPr>
          <w:sz w:val="26"/>
          <w:szCs w:val="26"/>
        </w:rPr>
        <w:t xml:space="preserve">В соответствии с предоставленным проектом бюджета доходы бюджета </w:t>
      </w:r>
      <w:r w:rsidRPr="000C7B02">
        <w:rPr>
          <w:color w:val="000000" w:themeColor="text1"/>
          <w:sz w:val="26"/>
          <w:szCs w:val="26"/>
        </w:rPr>
        <w:t>сельского поселения в 202</w:t>
      </w:r>
      <w:r w:rsidR="00C21259" w:rsidRPr="000C7B02">
        <w:rPr>
          <w:color w:val="000000" w:themeColor="text1"/>
          <w:sz w:val="26"/>
          <w:szCs w:val="26"/>
        </w:rPr>
        <w:t>4</w:t>
      </w:r>
      <w:r w:rsidRPr="000C7B02">
        <w:rPr>
          <w:color w:val="000000" w:themeColor="text1"/>
          <w:sz w:val="26"/>
          <w:szCs w:val="26"/>
        </w:rPr>
        <w:t xml:space="preserve"> году составят </w:t>
      </w:r>
      <w:r w:rsidR="000C7B02" w:rsidRPr="000C7B02">
        <w:rPr>
          <w:color w:val="000000" w:themeColor="text1"/>
          <w:sz w:val="26"/>
          <w:szCs w:val="26"/>
        </w:rPr>
        <w:t>8129,7</w:t>
      </w:r>
      <w:r w:rsidRPr="000C7B02">
        <w:rPr>
          <w:color w:val="000000" w:themeColor="text1"/>
          <w:sz w:val="26"/>
          <w:szCs w:val="26"/>
        </w:rPr>
        <w:t xml:space="preserve"> тыс. руб., что на </w:t>
      </w:r>
      <w:r w:rsidR="000C7B02" w:rsidRPr="000C7B02">
        <w:rPr>
          <w:color w:val="000000" w:themeColor="text1"/>
          <w:sz w:val="26"/>
          <w:szCs w:val="26"/>
        </w:rPr>
        <w:t>350,6</w:t>
      </w:r>
      <w:r w:rsidRPr="000C7B02">
        <w:rPr>
          <w:color w:val="000000" w:themeColor="text1"/>
          <w:sz w:val="26"/>
          <w:szCs w:val="26"/>
        </w:rPr>
        <w:t xml:space="preserve"> тыс. руб. </w:t>
      </w:r>
      <w:r w:rsidR="000C7B02" w:rsidRPr="000C7B02">
        <w:rPr>
          <w:color w:val="000000" w:themeColor="text1"/>
          <w:sz w:val="26"/>
          <w:szCs w:val="26"/>
        </w:rPr>
        <w:t>меньше</w:t>
      </w:r>
      <w:r w:rsidR="00C70039" w:rsidRPr="000C7B02">
        <w:rPr>
          <w:color w:val="000000" w:themeColor="text1"/>
          <w:sz w:val="26"/>
          <w:szCs w:val="26"/>
        </w:rPr>
        <w:t xml:space="preserve"> ожидаемого исполнения в 202</w:t>
      </w:r>
      <w:r w:rsidR="00C21259" w:rsidRPr="000C7B02">
        <w:rPr>
          <w:color w:val="000000" w:themeColor="text1"/>
          <w:sz w:val="26"/>
          <w:szCs w:val="26"/>
        </w:rPr>
        <w:t>3</w:t>
      </w:r>
      <w:r w:rsidRPr="000C7B02">
        <w:rPr>
          <w:color w:val="000000" w:themeColor="text1"/>
          <w:sz w:val="26"/>
          <w:szCs w:val="26"/>
        </w:rPr>
        <w:t xml:space="preserve"> год</w:t>
      </w:r>
      <w:r w:rsidR="00C70039" w:rsidRPr="000C7B02">
        <w:rPr>
          <w:color w:val="000000" w:themeColor="text1"/>
          <w:sz w:val="26"/>
          <w:szCs w:val="26"/>
        </w:rPr>
        <w:t>у</w:t>
      </w:r>
      <w:r w:rsidRPr="000C7B02">
        <w:rPr>
          <w:color w:val="000000" w:themeColor="text1"/>
          <w:sz w:val="26"/>
          <w:szCs w:val="26"/>
        </w:rPr>
        <w:t>.</w:t>
      </w:r>
    </w:p>
    <w:p w:rsidR="00A10E95" w:rsidRPr="005E3A67" w:rsidRDefault="00A10E95" w:rsidP="00A10E95">
      <w:pPr>
        <w:ind w:firstLine="567"/>
        <w:jc w:val="center"/>
        <w:rPr>
          <w:b/>
          <w:i/>
          <w:sz w:val="16"/>
          <w:szCs w:val="16"/>
        </w:rPr>
      </w:pPr>
    </w:p>
    <w:p w:rsidR="00A10E95" w:rsidRDefault="00A10E95" w:rsidP="00A10E95">
      <w:pPr>
        <w:ind w:firstLine="567"/>
        <w:jc w:val="both"/>
        <w:rPr>
          <w:b/>
          <w:sz w:val="26"/>
          <w:szCs w:val="26"/>
        </w:rPr>
      </w:pPr>
      <w:r w:rsidRPr="002209F9">
        <w:rPr>
          <w:sz w:val="26"/>
          <w:szCs w:val="26"/>
        </w:rPr>
        <w:tab/>
      </w:r>
      <w:r w:rsidRPr="002209F9">
        <w:rPr>
          <w:b/>
          <w:sz w:val="26"/>
          <w:szCs w:val="26"/>
        </w:rPr>
        <w:t xml:space="preserve">                                                Налоговые  доходы</w:t>
      </w:r>
    </w:p>
    <w:tbl>
      <w:tblPr>
        <w:tblpPr w:leftFromText="180" w:rightFromText="180" w:vertAnchor="text" w:horzAnchor="page" w:tblpX="1599" w:tblpY="92"/>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1383"/>
        <w:gridCol w:w="1276"/>
        <w:gridCol w:w="1276"/>
        <w:gridCol w:w="1275"/>
        <w:gridCol w:w="1242"/>
      </w:tblGrid>
      <w:tr w:rsidR="000724F7" w:rsidRPr="000C7A1D" w:rsidTr="00DE7519">
        <w:trPr>
          <w:trHeight w:val="220"/>
        </w:trPr>
        <w:tc>
          <w:tcPr>
            <w:tcW w:w="2127" w:type="dxa"/>
            <w:vAlign w:val="center"/>
          </w:tcPr>
          <w:p w:rsidR="000724F7" w:rsidRPr="00B85DF9" w:rsidRDefault="000724F7" w:rsidP="00135FDD">
            <w:pPr>
              <w:jc w:val="center"/>
              <w:rPr>
                <w:b/>
                <w:sz w:val="20"/>
                <w:szCs w:val="20"/>
              </w:rPr>
            </w:pPr>
            <w:r>
              <w:rPr>
                <w:b/>
                <w:sz w:val="20"/>
                <w:szCs w:val="20"/>
              </w:rPr>
              <w:t>Показатель</w:t>
            </w:r>
          </w:p>
        </w:tc>
        <w:tc>
          <w:tcPr>
            <w:tcW w:w="1276" w:type="dxa"/>
            <w:vAlign w:val="center"/>
          </w:tcPr>
          <w:p w:rsidR="000724F7" w:rsidRPr="003E2A7A" w:rsidRDefault="000724F7" w:rsidP="000C7B02">
            <w:pPr>
              <w:jc w:val="center"/>
              <w:rPr>
                <w:b/>
                <w:sz w:val="18"/>
                <w:szCs w:val="18"/>
              </w:rPr>
            </w:pPr>
            <w:r>
              <w:rPr>
                <w:b/>
                <w:sz w:val="18"/>
                <w:szCs w:val="18"/>
              </w:rPr>
              <w:t>Ожидаемое исполнение на 202</w:t>
            </w:r>
            <w:r w:rsidR="000C7B02">
              <w:rPr>
                <w:b/>
                <w:sz w:val="18"/>
                <w:szCs w:val="18"/>
              </w:rPr>
              <w:t>3</w:t>
            </w:r>
            <w:r w:rsidRPr="003E2A7A">
              <w:rPr>
                <w:b/>
                <w:sz w:val="18"/>
                <w:szCs w:val="18"/>
              </w:rPr>
              <w:t xml:space="preserve"> год</w:t>
            </w:r>
          </w:p>
        </w:tc>
        <w:tc>
          <w:tcPr>
            <w:tcW w:w="1383" w:type="dxa"/>
            <w:shd w:val="clear" w:color="auto" w:fill="FFFFFF" w:themeFill="background1"/>
          </w:tcPr>
          <w:p w:rsidR="000724F7" w:rsidRPr="00B85DF9" w:rsidRDefault="000724F7" w:rsidP="000C7B02">
            <w:pPr>
              <w:jc w:val="center"/>
              <w:rPr>
                <w:b/>
                <w:sz w:val="20"/>
                <w:szCs w:val="20"/>
              </w:rPr>
            </w:pPr>
            <w:r>
              <w:rPr>
                <w:b/>
                <w:sz w:val="20"/>
                <w:szCs w:val="20"/>
              </w:rPr>
              <w:t>Прогноз  202</w:t>
            </w:r>
            <w:r w:rsidR="000C7B02">
              <w:rPr>
                <w:b/>
                <w:sz w:val="20"/>
                <w:szCs w:val="20"/>
              </w:rPr>
              <w:t>4</w:t>
            </w:r>
            <w:r>
              <w:rPr>
                <w:b/>
                <w:sz w:val="20"/>
                <w:szCs w:val="20"/>
              </w:rPr>
              <w:t xml:space="preserve"> года</w:t>
            </w:r>
          </w:p>
        </w:tc>
        <w:tc>
          <w:tcPr>
            <w:tcW w:w="2552" w:type="dxa"/>
            <w:gridSpan w:val="2"/>
            <w:vAlign w:val="center"/>
          </w:tcPr>
          <w:p w:rsidR="000724F7" w:rsidRPr="00B85DF9" w:rsidRDefault="000724F7" w:rsidP="000C7B02">
            <w:pPr>
              <w:jc w:val="center"/>
              <w:rPr>
                <w:b/>
                <w:sz w:val="20"/>
                <w:szCs w:val="20"/>
              </w:rPr>
            </w:pPr>
            <w:r>
              <w:rPr>
                <w:b/>
                <w:sz w:val="20"/>
                <w:szCs w:val="20"/>
              </w:rPr>
              <w:t>Отклонение к 202</w:t>
            </w:r>
            <w:r w:rsidR="000C7B02">
              <w:rPr>
                <w:b/>
                <w:sz w:val="20"/>
                <w:szCs w:val="20"/>
              </w:rPr>
              <w:t>3</w:t>
            </w:r>
            <w:r>
              <w:rPr>
                <w:b/>
                <w:sz w:val="20"/>
                <w:szCs w:val="20"/>
              </w:rPr>
              <w:t xml:space="preserve"> году</w:t>
            </w:r>
          </w:p>
        </w:tc>
        <w:tc>
          <w:tcPr>
            <w:tcW w:w="1275" w:type="dxa"/>
          </w:tcPr>
          <w:p w:rsidR="000724F7" w:rsidRPr="003E2A7A" w:rsidRDefault="000724F7" w:rsidP="000C7B02">
            <w:pPr>
              <w:jc w:val="center"/>
              <w:rPr>
                <w:b/>
                <w:sz w:val="18"/>
                <w:szCs w:val="18"/>
              </w:rPr>
            </w:pPr>
            <w:r>
              <w:rPr>
                <w:b/>
                <w:sz w:val="18"/>
                <w:szCs w:val="18"/>
              </w:rPr>
              <w:t>Прогноз 202</w:t>
            </w:r>
            <w:r w:rsidR="000C7B02">
              <w:rPr>
                <w:b/>
                <w:sz w:val="18"/>
                <w:szCs w:val="18"/>
              </w:rPr>
              <w:t>5</w:t>
            </w:r>
            <w:r>
              <w:rPr>
                <w:b/>
                <w:sz w:val="18"/>
                <w:szCs w:val="18"/>
              </w:rPr>
              <w:t xml:space="preserve"> год</w:t>
            </w:r>
          </w:p>
        </w:tc>
        <w:tc>
          <w:tcPr>
            <w:tcW w:w="1242" w:type="dxa"/>
          </w:tcPr>
          <w:p w:rsidR="000724F7" w:rsidRPr="003E2A7A" w:rsidRDefault="000724F7" w:rsidP="000C7B02">
            <w:pPr>
              <w:jc w:val="center"/>
              <w:rPr>
                <w:b/>
                <w:sz w:val="18"/>
                <w:szCs w:val="18"/>
              </w:rPr>
            </w:pPr>
            <w:r>
              <w:rPr>
                <w:b/>
                <w:sz w:val="18"/>
                <w:szCs w:val="18"/>
              </w:rPr>
              <w:t>Прогноз 20</w:t>
            </w:r>
            <w:r w:rsidR="000C7B02">
              <w:rPr>
                <w:b/>
                <w:sz w:val="18"/>
                <w:szCs w:val="18"/>
              </w:rPr>
              <w:t>26</w:t>
            </w:r>
            <w:r>
              <w:rPr>
                <w:b/>
                <w:sz w:val="18"/>
                <w:szCs w:val="18"/>
              </w:rPr>
              <w:t xml:space="preserve"> год</w:t>
            </w:r>
          </w:p>
        </w:tc>
      </w:tr>
      <w:tr w:rsidR="000724F7" w:rsidRPr="002747AD" w:rsidTr="00390FA4">
        <w:trPr>
          <w:trHeight w:val="240"/>
        </w:trPr>
        <w:tc>
          <w:tcPr>
            <w:tcW w:w="2127" w:type="dxa"/>
          </w:tcPr>
          <w:p w:rsidR="000724F7" w:rsidRDefault="000724F7" w:rsidP="00135FDD">
            <w:pPr>
              <w:jc w:val="center"/>
              <w:rPr>
                <w:b/>
                <w:sz w:val="20"/>
                <w:szCs w:val="20"/>
              </w:rPr>
            </w:pPr>
            <w:r>
              <w:rPr>
                <w:b/>
                <w:sz w:val="20"/>
                <w:szCs w:val="20"/>
              </w:rPr>
              <w:t xml:space="preserve">Налоговые доходы </w:t>
            </w:r>
          </w:p>
          <w:p w:rsidR="000724F7" w:rsidRPr="000C7A1D" w:rsidRDefault="000724F7" w:rsidP="00135FDD">
            <w:pPr>
              <w:rPr>
                <w:b/>
                <w:sz w:val="20"/>
                <w:szCs w:val="20"/>
              </w:rPr>
            </w:pPr>
            <w:r>
              <w:rPr>
                <w:b/>
                <w:sz w:val="16"/>
                <w:szCs w:val="16"/>
              </w:rPr>
              <w:t xml:space="preserve"> </w:t>
            </w:r>
            <w:r w:rsidRPr="00B85DF9">
              <w:rPr>
                <w:b/>
                <w:sz w:val="16"/>
                <w:szCs w:val="16"/>
              </w:rPr>
              <w:t>в т.ч</w:t>
            </w:r>
            <w:r>
              <w:rPr>
                <w:b/>
                <w:sz w:val="16"/>
                <w:szCs w:val="16"/>
              </w:rPr>
              <w:t>:</w:t>
            </w:r>
          </w:p>
        </w:tc>
        <w:tc>
          <w:tcPr>
            <w:tcW w:w="1276" w:type="dxa"/>
            <w:vAlign w:val="center"/>
          </w:tcPr>
          <w:p w:rsidR="000724F7" w:rsidRPr="0093085B" w:rsidRDefault="00944C20" w:rsidP="0093085B">
            <w:pPr>
              <w:jc w:val="center"/>
              <w:rPr>
                <w:b/>
                <w:color w:val="000000" w:themeColor="text1"/>
                <w:sz w:val="22"/>
                <w:szCs w:val="22"/>
              </w:rPr>
            </w:pPr>
            <w:r>
              <w:rPr>
                <w:b/>
                <w:color w:val="000000" w:themeColor="text1"/>
                <w:sz w:val="22"/>
                <w:szCs w:val="22"/>
              </w:rPr>
              <w:t>2066,1</w:t>
            </w:r>
          </w:p>
        </w:tc>
        <w:tc>
          <w:tcPr>
            <w:tcW w:w="1383" w:type="dxa"/>
            <w:shd w:val="clear" w:color="auto" w:fill="FFFFFF" w:themeFill="background1"/>
          </w:tcPr>
          <w:p w:rsidR="000724F7" w:rsidRPr="0093085B" w:rsidRDefault="00190085" w:rsidP="0093085B">
            <w:pPr>
              <w:jc w:val="center"/>
              <w:rPr>
                <w:b/>
                <w:color w:val="000000" w:themeColor="text1"/>
                <w:sz w:val="22"/>
                <w:szCs w:val="22"/>
              </w:rPr>
            </w:pPr>
            <w:r>
              <w:rPr>
                <w:b/>
                <w:color w:val="000000" w:themeColor="text1"/>
                <w:sz w:val="22"/>
                <w:szCs w:val="22"/>
              </w:rPr>
              <w:t>2314,9</w:t>
            </w:r>
          </w:p>
        </w:tc>
        <w:tc>
          <w:tcPr>
            <w:tcW w:w="1276" w:type="dxa"/>
            <w:shd w:val="clear" w:color="auto" w:fill="FFFFFF" w:themeFill="background1"/>
            <w:vAlign w:val="center"/>
          </w:tcPr>
          <w:p w:rsidR="000724F7" w:rsidRPr="0093085B" w:rsidRDefault="00896E6B" w:rsidP="0093085B">
            <w:pPr>
              <w:jc w:val="center"/>
              <w:rPr>
                <w:b/>
                <w:color w:val="000000" w:themeColor="text1"/>
                <w:sz w:val="22"/>
                <w:szCs w:val="22"/>
              </w:rPr>
            </w:pPr>
            <w:r>
              <w:rPr>
                <w:b/>
                <w:color w:val="000000" w:themeColor="text1"/>
                <w:sz w:val="22"/>
                <w:szCs w:val="22"/>
              </w:rPr>
              <w:t>248,8</w:t>
            </w:r>
          </w:p>
        </w:tc>
        <w:tc>
          <w:tcPr>
            <w:tcW w:w="1276" w:type="dxa"/>
            <w:vAlign w:val="center"/>
          </w:tcPr>
          <w:p w:rsidR="000724F7" w:rsidRPr="0093085B" w:rsidRDefault="00811744" w:rsidP="0093085B">
            <w:pPr>
              <w:jc w:val="center"/>
              <w:rPr>
                <w:b/>
                <w:color w:val="000000" w:themeColor="text1"/>
                <w:sz w:val="22"/>
                <w:szCs w:val="22"/>
              </w:rPr>
            </w:pPr>
            <w:r>
              <w:rPr>
                <w:b/>
                <w:color w:val="000000" w:themeColor="text1"/>
                <w:sz w:val="22"/>
                <w:szCs w:val="22"/>
              </w:rPr>
              <w:t>112,1</w:t>
            </w:r>
          </w:p>
        </w:tc>
        <w:tc>
          <w:tcPr>
            <w:tcW w:w="1275" w:type="dxa"/>
          </w:tcPr>
          <w:p w:rsidR="000724F7" w:rsidRPr="0093085B" w:rsidRDefault="000736D5" w:rsidP="0093085B">
            <w:pPr>
              <w:jc w:val="center"/>
              <w:rPr>
                <w:b/>
                <w:color w:val="000000" w:themeColor="text1"/>
                <w:sz w:val="22"/>
                <w:szCs w:val="22"/>
              </w:rPr>
            </w:pPr>
            <w:r>
              <w:rPr>
                <w:b/>
                <w:color w:val="000000" w:themeColor="text1"/>
                <w:sz w:val="22"/>
                <w:szCs w:val="22"/>
              </w:rPr>
              <w:t>2383,1</w:t>
            </w:r>
          </w:p>
        </w:tc>
        <w:tc>
          <w:tcPr>
            <w:tcW w:w="1242" w:type="dxa"/>
          </w:tcPr>
          <w:p w:rsidR="000724F7" w:rsidRPr="0093085B" w:rsidRDefault="000736D5" w:rsidP="0093085B">
            <w:pPr>
              <w:jc w:val="center"/>
              <w:rPr>
                <w:b/>
                <w:color w:val="000000" w:themeColor="text1"/>
                <w:sz w:val="22"/>
                <w:szCs w:val="22"/>
              </w:rPr>
            </w:pPr>
            <w:r>
              <w:rPr>
                <w:b/>
                <w:color w:val="000000" w:themeColor="text1"/>
                <w:sz w:val="22"/>
                <w:szCs w:val="22"/>
              </w:rPr>
              <w:t>2414,3</w:t>
            </w:r>
          </w:p>
        </w:tc>
      </w:tr>
      <w:tr w:rsidR="000724F7" w:rsidRPr="002747AD" w:rsidTr="00390FA4">
        <w:trPr>
          <w:trHeight w:val="240"/>
        </w:trPr>
        <w:tc>
          <w:tcPr>
            <w:tcW w:w="2127" w:type="dxa"/>
          </w:tcPr>
          <w:p w:rsidR="000724F7" w:rsidRPr="00237CA9" w:rsidRDefault="000724F7" w:rsidP="00135FDD">
            <w:pPr>
              <w:rPr>
                <w:sz w:val="20"/>
                <w:szCs w:val="20"/>
              </w:rPr>
            </w:pPr>
            <w:r w:rsidRPr="00237CA9">
              <w:rPr>
                <w:sz w:val="20"/>
                <w:szCs w:val="20"/>
              </w:rPr>
              <w:t>Налог на доходы физических лиц</w:t>
            </w:r>
          </w:p>
        </w:tc>
        <w:tc>
          <w:tcPr>
            <w:tcW w:w="1276" w:type="dxa"/>
            <w:vAlign w:val="center"/>
          </w:tcPr>
          <w:p w:rsidR="000724F7" w:rsidRPr="0093085B" w:rsidRDefault="00944C20" w:rsidP="0093085B">
            <w:pPr>
              <w:jc w:val="center"/>
              <w:rPr>
                <w:color w:val="000000" w:themeColor="text1"/>
                <w:sz w:val="22"/>
                <w:szCs w:val="22"/>
              </w:rPr>
            </w:pPr>
            <w:r>
              <w:rPr>
                <w:color w:val="000000" w:themeColor="text1"/>
                <w:sz w:val="22"/>
                <w:szCs w:val="22"/>
              </w:rPr>
              <w:t>302,4</w:t>
            </w:r>
          </w:p>
        </w:tc>
        <w:tc>
          <w:tcPr>
            <w:tcW w:w="1383" w:type="dxa"/>
            <w:shd w:val="clear" w:color="auto" w:fill="FFFFFF" w:themeFill="background1"/>
          </w:tcPr>
          <w:p w:rsidR="000724F7" w:rsidRPr="0093085B" w:rsidRDefault="00A62D24" w:rsidP="0093085B">
            <w:pPr>
              <w:jc w:val="center"/>
              <w:rPr>
                <w:color w:val="000000" w:themeColor="text1"/>
                <w:sz w:val="22"/>
                <w:szCs w:val="22"/>
              </w:rPr>
            </w:pPr>
            <w:r>
              <w:rPr>
                <w:color w:val="000000" w:themeColor="text1"/>
                <w:sz w:val="22"/>
                <w:szCs w:val="22"/>
              </w:rPr>
              <w:t>228,8</w:t>
            </w:r>
          </w:p>
        </w:tc>
        <w:tc>
          <w:tcPr>
            <w:tcW w:w="1276" w:type="dxa"/>
            <w:shd w:val="clear" w:color="auto" w:fill="FFFFFF" w:themeFill="background1"/>
            <w:vAlign w:val="center"/>
          </w:tcPr>
          <w:p w:rsidR="000724F7" w:rsidRPr="0093085B" w:rsidRDefault="00896E6B" w:rsidP="0093085B">
            <w:pPr>
              <w:jc w:val="center"/>
              <w:rPr>
                <w:color w:val="000000" w:themeColor="text1"/>
                <w:sz w:val="22"/>
                <w:szCs w:val="22"/>
              </w:rPr>
            </w:pPr>
            <w:r>
              <w:rPr>
                <w:color w:val="000000" w:themeColor="text1"/>
                <w:sz w:val="22"/>
                <w:szCs w:val="22"/>
              </w:rPr>
              <w:t>-73,6</w:t>
            </w:r>
          </w:p>
        </w:tc>
        <w:tc>
          <w:tcPr>
            <w:tcW w:w="1276" w:type="dxa"/>
            <w:vAlign w:val="center"/>
          </w:tcPr>
          <w:p w:rsidR="000724F7" w:rsidRPr="0093085B" w:rsidRDefault="00811744" w:rsidP="0093085B">
            <w:pPr>
              <w:jc w:val="center"/>
              <w:rPr>
                <w:color w:val="000000" w:themeColor="text1"/>
                <w:sz w:val="22"/>
                <w:szCs w:val="22"/>
              </w:rPr>
            </w:pPr>
            <w:r>
              <w:rPr>
                <w:color w:val="000000" w:themeColor="text1"/>
                <w:sz w:val="22"/>
                <w:szCs w:val="22"/>
              </w:rPr>
              <w:t>75,7</w:t>
            </w:r>
          </w:p>
        </w:tc>
        <w:tc>
          <w:tcPr>
            <w:tcW w:w="1275" w:type="dxa"/>
          </w:tcPr>
          <w:p w:rsidR="000724F7" w:rsidRPr="0093085B" w:rsidRDefault="00262022" w:rsidP="0093085B">
            <w:pPr>
              <w:jc w:val="center"/>
              <w:rPr>
                <w:color w:val="000000" w:themeColor="text1"/>
                <w:sz w:val="22"/>
                <w:szCs w:val="22"/>
              </w:rPr>
            </w:pPr>
            <w:r>
              <w:rPr>
                <w:color w:val="000000" w:themeColor="text1"/>
                <w:sz w:val="22"/>
                <w:szCs w:val="22"/>
              </w:rPr>
              <w:t>245,1</w:t>
            </w:r>
          </w:p>
        </w:tc>
        <w:tc>
          <w:tcPr>
            <w:tcW w:w="1242" w:type="dxa"/>
          </w:tcPr>
          <w:p w:rsidR="000724F7" w:rsidRPr="0093085B" w:rsidRDefault="00262022" w:rsidP="0093085B">
            <w:pPr>
              <w:jc w:val="center"/>
              <w:rPr>
                <w:color w:val="000000" w:themeColor="text1"/>
                <w:sz w:val="22"/>
                <w:szCs w:val="22"/>
              </w:rPr>
            </w:pPr>
            <w:r>
              <w:rPr>
                <w:color w:val="000000" w:themeColor="text1"/>
                <w:sz w:val="22"/>
                <w:szCs w:val="22"/>
              </w:rPr>
              <w:t>263,9</w:t>
            </w:r>
          </w:p>
        </w:tc>
      </w:tr>
      <w:tr w:rsidR="000724F7" w:rsidRPr="002747AD" w:rsidTr="00390FA4">
        <w:trPr>
          <w:trHeight w:val="240"/>
        </w:trPr>
        <w:tc>
          <w:tcPr>
            <w:tcW w:w="2127" w:type="dxa"/>
          </w:tcPr>
          <w:p w:rsidR="000724F7" w:rsidRPr="00237CA9" w:rsidRDefault="000724F7" w:rsidP="00135FDD">
            <w:pPr>
              <w:rPr>
                <w:sz w:val="20"/>
                <w:szCs w:val="20"/>
              </w:rPr>
            </w:pPr>
            <w:r>
              <w:rPr>
                <w:sz w:val="20"/>
                <w:szCs w:val="20"/>
              </w:rPr>
              <w:t>Единый сельскохозяйственный налог</w:t>
            </w:r>
          </w:p>
        </w:tc>
        <w:tc>
          <w:tcPr>
            <w:tcW w:w="1276" w:type="dxa"/>
            <w:vAlign w:val="center"/>
          </w:tcPr>
          <w:p w:rsidR="000724F7" w:rsidRPr="0093085B" w:rsidRDefault="00944C20" w:rsidP="0093085B">
            <w:pPr>
              <w:jc w:val="center"/>
              <w:rPr>
                <w:color w:val="000000" w:themeColor="text1"/>
                <w:sz w:val="22"/>
                <w:szCs w:val="22"/>
              </w:rPr>
            </w:pPr>
            <w:r>
              <w:rPr>
                <w:color w:val="000000" w:themeColor="text1"/>
                <w:sz w:val="22"/>
                <w:szCs w:val="22"/>
              </w:rPr>
              <w:t>-1,5</w:t>
            </w:r>
          </w:p>
        </w:tc>
        <w:tc>
          <w:tcPr>
            <w:tcW w:w="1383" w:type="dxa"/>
            <w:shd w:val="clear" w:color="auto" w:fill="FFFFFF" w:themeFill="background1"/>
          </w:tcPr>
          <w:p w:rsidR="000724F7" w:rsidRDefault="000724F7" w:rsidP="0093085B">
            <w:pPr>
              <w:jc w:val="center"/>
              <w:rPr>
                <w:color w:val="000000" w:themeColor="text1"/>
                <w:sz w:val="22"/>
                <w:szCs w:val="22"/>
              </w:rPr>
            </w:pPr>
          </w:p>
          <w:p w:rsidR="00A62D24" w:rsidRPr="0093085B" w:rsidRDefault="00A62D24" w:rsidP="0093085B">
            <w:pPr>
              <w:jc w:val="center"/>
              <w:rPr>
                <w:color w:val="000000" w:themeColor="text1"/>
                <w:sz w:val="22"/>
                <w:szCs w:val="22"/>
              </w:rPr>
            </w:pPr>
            <w:r>
              <w:rPr>
                <w:color w:val="000000" w:themeColor="text1"/>
                <w:sz w:val="22"/>
                <w:szCs w:val="22"/>
              </w:rPr>
              <w:t>0,0</w:t>
            </w:r>
          </w:p>
        </w:tc>
        <w:tc>
          <w:tcPr>
            <w:tcW w:w="1276" w:type="dxa"/>
            <w:shd w:val="clear" w:color="auto" w:fill="FFFFFF" w:themeFill="background1"/>
            <w:vAlign w:val="center"/>
          </w:tcPr>
          <w:p w:rsidR="000724F7" w:rsidRPr="0093085B" w:rsidRDefault="00896E6B" w:rsidP="0093085B">
            <w:pPr>
              <w:jc w:val="center"/>
              <w:rPr>
                <w:color w:val="000000" w:themeColor="text1"/>
                <w:sz w:val="22"/>
                <w:szCs w:val="22"/>
              </w:rPr>
            </w:pPr>
            <w:r>
              <w:rPr>
                <w:color w:val="000000" w:themeColor="text1"/>
                <w:sz w:val="22"/>
                <w:szCs w:val="22"/>
              </w:rPr>
              <w:t>+1,5</w:t>
            </w:r>
          </w:p>
        </w:tc>
        <w:tc>
          <w:tcPr>
            <w:tcW w:w="1276" w:type="dxa"/>
            <w:vAlign w:val="center"/>
          </w:tcPr>
          <w:p w:rsidR="000724F7" w:rsidRPr="0093085B" w:rsidRDefault="00811744" w:rsidP="0093085B">
            <w:pPr>
              <w:jc w:val="center"/>
              <w:rPr>
                <w:color w:val="000000" w:themeColor="text1"/>
                <w:sz w:val="22"/>
                <w:szCs w:val="22"/>
              </w:rPr>
            </w:pPr>
            <w:r>
              <w:rPr>
                <w:color w:val="000000" w:themeColor="text1"/>
                <w:sz w:val="22"/>
                <w:szCs w:val="22"/>
              </w:rPr>
              <w:t>-</w:t>
            </w:r>
          </w:p>
        </w:tc>
        <w:tc>
          <w:tcPr>
            <w:tcW w:w="1275" w:type="dxa"/>
          </w:tcPr>
          <w:p w:rsidR="000724F7" w:rsidRDefault="000724F7" w:rsidP="0093085B">
            <w:pPr>
              <w:jc w:val="center"/>
              <w:rPr>
                <w:color w:val="000000" w:themeColor="text1"/>
                <w:sz w:val="22"/>
                <w:szCs w:val="22"/>
              </w:rPr>
            </w:pPr>
          </w:p>
          <w:p w:rsidR="00262022" w:rsidRPr="0093085B" w:rsidRDefault="00262022" w:rsidP="0093085B">
            <w:pPr>
              <w:jc w:val="center"/>
              <w:rPr>
                <w:color w:val="000000" w:themeColor="text1"/>
                <w:sz w:val="22"/>
                <w:szCs w:val="22"/>
              </w:rPr>
            </w:pPr>
            <w:r>
              <w:rPr>
                <w:color w:val="000000" w:themeColor="text1"/>
                <w:sz w:val="22"/>
                <w:szCs w:val="22"/>
              </w:rPr>
              <w:t>0,0</w:t>
            </w:r>
          </w:p>
        </w:tc>
        <w:tc>
          <w:tcPr>
            <w:tcW w:w="1242" w:type="dxa"/>
          </w:tcPr>
          <w:p w:rsidR="00262022" w:rsidRDefault="00262022" w:rsidP="0093085B">
            <w:pPr>
              <w:jc w:val="center"/>
              <w:rPr>
                <w:color w:val="000000" w:themeColor="text1"/>
                <w:sz w:val="22"/>
                <w:szCs w:val="22"/>
              </w:rPr>
            </w:pPr>
          </w:p>
          <w:p w:rsidR="000724F7" w:rsidRPr="0093085B" w:rsidRDefault="00262022" w:rsidP="0093085B">
            <w:pPr>
              <w:jc w:val="center"/>
              <w:rPr>
                <w:color w:val="000000" w:themeColor="text1"/>
                <w:sz w:val="22"/>
                <w:szCs w:val="22"/>
              </w:rPr>
            </w:pPr>
            <w:r>
              <w:rPr>
                <w:color w:val="000000" w:themeColor="text1"/>
                <w:sz w:val="22"/>
                <w:szCs w:val="22"/>
              </w:rPr>
              <w:t>0,0</w:t>
            </w:r>
          </w:p>
        </w:tc>
      </w:tr>
      <w:tr w:rsidR="000724F7" w:rsidRPr="002747AD" w:rsidTr="00390FA4">
        <w:trPr>
          <w:trHeight w:val="240"/>
        </w:trPr>
        <w:tc>
          <w:tcPr>
            <w:tcW w:w="2127" w:type="dxa"/>
          </w:tcPr>
          <w:p w:rsidR="000724F7" w:rsidRDefault="000724F7" w:rsidP="00135FDD">
            <w:pPr>
              <w:rPr>
                <w:sz w:val="20"/>
                <w:szCs w:val="20"/>
              </w:rPr>
            </w:pPr>
            <w:r>
              <w:rPr>
                <w:sz w:val="20"/>
                <w:szCs w:val="20"/>
              </w:rPr>
              <w:t xml:space="preserve">Налог на имущество </w:t>
            </w:r>
          </w:p>
        </w:tc>
        <w:tc>
          <w:tcPr>
            <w:tcW w:w="1276" w:type="dxa"/>
            <w:vAlign w:val="center"/>
          </w:tcPr>
          <w:p w:rsidR="000724F7" w:rsidRPr="0093085B" w:rsidRDefault="00944C20" w:rsidP="0093085B">
            <w:pPr>
              <w:jc w:val="center"/>
              <w:rPr>
                <w:color w:val="000000" w:themeColor="text1"/>
                <w:sz w:val="22"/>
                <w:szCs w:val="22"/>
              </w:rPr>
            </w:pPr>
            <w:r>
              <w:rPr>
                <w:color w:val="000000" w:themeColor="text1"/>
                <w:sz w:val="22"/>
                <w:szCs w:val="22"/>
              </w:rPr>
              <w:t>53,0</w:t>
            </w:r>
          </w:p>
        </w:tc>
        <w:tc>
          <w:tcPr>
            <w:tcW w:w="1383" w:type="dxa"/>
            <w:shd w:val="clear" w:color="auto" w:fill="FFFFFF" w:themeFill="background1"/>
          </w:tcPr>
          <w:p w:rsidR="000724F7" w:rsidRPr="0093085B" w:rsidRDefault="00A62D24" w:rsidP="0093085B">
            <w:pPr>
              <w:jc w:val="center"/>
              <w:rPr>
                <w:color w:val="000000" w:themeColor="text1"/>
                <w:sz w:val="22"/>
                <w:szCs w:val="22"/>
              </w:rPr>
            </w:pPr>
            <w:r>
              <w:rPr>
                <w:color w:val="000000" w:themeColor="text1"/>
                <w:sz w:val="22"/>
                <w:szCs w:val="22"/>
              </w:rPr>
              <w:t>54,1</w:t>
            </w:r>
          </w:p>
        </w:tc>
        <w:tc>
          <w:tcPr>
            <w:tcW w:w="1276" w:type="dxa"/>
            <w:shd w:val="clear" w:color="auto" w:fill="FFFFFF" w:themeFill="background1"/>
            <w:vAlign w:val="center"/>
          </w:tcPr>
          <w:p w:rsidR="000724F7" w:rsidRPr="0093085B" w:rsidRDefault="00896E6B" w:rsidP="0093085B">
            <w:pPr>
              <w:jc w:val="center"/>
              <w:rPr>
                <w:color w:val="000000" w:themeColor="text1"/>
                <w:sz w:val="22"/>
                <w:szCs w:val="22"/>
              </w:rPr>
            </w:pPr>
            <w:r>
              <w:rPr>
                <w:color w:val="000000" w:themeColor="text1"/>
                <w:sz w:val="22"/>
                <w:szCs w:val="22"/>
              </w:rPr>
              <w:t>+1,1</w:t>
            </w:r>
          </w:p>
        </w:tc>
        <w:tc>
          <w:tcPr>
            <w:tcW w:w="1276" w:type="dxa"/>
            <w:vAlign w:val="center"/>
          </w:tcPr>
          <w:p w:rsidR="000724F7" w:rsidRPr="0093085B" w:rsidRDefault="00811744" w:rsidP="0093085B">
            <w:pPr>
              <w:jc w:val="center"/>
              <w:rPr>
                <w:color w:val="000000" w:themeColor="text1"/>
                <w:sz w:val="22"/>
                <w:szCs w:val="22"/>
              </w:rPr>
            </w:pPr>
            <w:r>
              <w:rPr>
                <w:color w:val="000000" w:themeColor="text1"/>
                <w:sz w:val="22"/>
                <w:szCs w:val="22"/>
              </w:rPr>
              <w:t>102,1</w:t>
            </w:r>
          </w:p>
        </w:tc>
        <w:tc>
          <w:tcPr>
            <w:tcW w:w="1275" w:type="dxa"/>
          </w:tcPr>
          <w:p w:rsidR="000724F7" w:rsidRPr="0093085B" w:rsidRDefault="00262022" w:rsidP="0093085B">
            <w:pPr>
              <w:jc w:val="center"/>
              <w:rPr>
                <w:color w:val="000000" w:themeColor="text1"/>
                <w:sz w:val="22"/>
                <w:szCs w:val="22"/>
              </w:rPr>
            </w:pPr>
            <w:r>
              <w:rPr>
                <w:color w:val="000000" w:themeColor="text1"/>
                <w:sz w:val="22"/>
                <w:szCs w:val="22"/>
              </w:rPr>
              <w:t>56,2</w:t>
            </w:r>
          </w:p>
        </w:tc>
        <w:tc>
          <w:tcPr>
            <w:tcW w:w="1242" w:type="dxa"/>
          </w:tcPr>
          <w:p w:rsidR="000724F7" w:rsidRPr="0093085B" w:rsidRDefault="00262022" w:rsidP="0093085B">
            <w:pPr>
              <w:jc w:val="center"/>
              <w:rPr>
                <w:color w:val="000000" w:themeColor="text1"/>
                <w:sz w:val="22"/>
                <w:szCs w:val="22"/>
              </w:rPr>
            </w:pPr>
            <w:r>
              <w:rPr>
                <w:color w:val="000000" w:themeColor="text1"/>
                <w:sz w:val="22"/>
                <w:szCs w:val="22"/>
              </w:rPr>
              <w:t>58,5</w:t>
            </w:r>
          </w:p>
        </w:tc>
      </w:tr>
      <w:tr w:rsidR="000724F7" w:rsidRPr="002747AD" w:rsidTr="00390FA4">
        <w:trPr>
          <w:trHeight w:val="240"/>
        </w:trPr>
        <w:tc>
          <w:tcPr>
            <w:tcW w:w="2127" w:type="dxa"/>
          </w:tcPr>
          <w:p w:rsidR="000724F7" w:rsidRDefault="000724F7" w:rsidP="00135FDD">
            <w:pPr>
              <w:rPr>
                <w:sz w:val="20"/>
                <w:szCs w:val="20"/>
              </w:rPr>
            </w:pPr>
            <w:r>
              <w:rPr>
                <w:sz w:val="20"/>
                <w:szCs w:val="20"/>
              </w:rPr>
              <w:t>Земельный налог</w:t>
            </w:r>
          </w:p>
        </w:tc>
        <w:tc>
          <w:tcPr>
            <w:tcW w:w="1276" w:type="dxa"/>
            <w:vAlign w:val="center"/>
          </w:tcPr>
          <w:p w:rsidR="000724F7" w:rsidRPr="00390FA4" w:rsidRDefault="00944C20" w:rsidP="0093085B">
            <w:pPr>
              <w:jc w:val="center"/>
              <w:rPr>
                <w:color w:val="000000" w:themeColor="text1"/>
                <w:sz w:val="22"/>
                <w:szCs w:val="22"/>
              </w:rPr>
            </w:pPr>
            <w:r>
              <w:rPr>
                <w:color w:val="000000" w:themeColor="text1"/>
                <w:sz w:val="22"/>
                <w:szCs w:val="22"/>
              </w:rPr>
              <w:t>520,2</w:t>
            </w:r>
          </w:p>
        </w:tc>
        <w:tc>
          <w:tcPr>
            <w:tcW w:w="1383" w:type="dxa"/>
            <w:shd w:val="clear" w:color="auto" w:fill="FFFFFF" w:themeFill="background1"/>
          </w:tcPr>
          <w:p w:rsidR="000724F7" w:rsidRPr="00390FA4" w:rsidRDefault="00A62D24" w:rsidP="0093085B">
            <w:pPr>
              <w:jc w:val="center"/>
              <w:rPr>
                <w:color w:val="000000" w:themeColor="text1"/>
                <w:sz w:val="22"/>
                <w:szCs w:val="22"/>
              </w:rPr>
            </w:pPr>
            <w:r>
              <w:rPr>
                <w:color w:val="000000" w:themeColor="text1"/>
                <w:sz w:val="22"/>
                <w:szCs w:val="22"/>
              </w:rPr>
              <w:t>638,5</w:t>
            </w:r>
          </w:p>
        </w:tc>
        <w:tc>
          <w:tcPr>
            <w:tcW w:w="1276" w:type="dxa"/>
            <w:shd w:val="clear" w:color="auto" w:fill="FFFFFF" w:themeFill="background1"/>
            <w:vAlign w:val="center"/>
          </w:tcPr>
          <w:p w:rsidR="000724F7" w:rsidRPr="00390FA4" w:rsidRDefault="00896E6B" w:rsidP="0093085B">
            <w:pPr>
              <w:jc w:val="center"/>
              <w:rPr>
                <w:color w:val="000000" w:themeColor="text1"/>
                <w:sz w:val="22"/>
                <w:szCs w:val="22"/>
              </w:rPr>
            </w:pPr>
            <w:r>
              <w:rPr>
                <w:color w:val="000000" w:themeColor="text1"/>
                <w:sz w:val="22"/>
                <w:szCs w:val="22"/>
              </w:rPr>
              <w:t>+118,3</w:t>
            </w:r>
          </w:p>
        </w:tc>
        <w:tc>
          <w:tcPr>
            <w:tcW w:w="1276" w:type="dxa"/>
            <w:vAlign w:val="center"/>
          </w:tcPr>
          <w:p w:rsidR="000724F7" w:rsidRPr="00390FA4" w:rsidRDefault="00811744" w:rsidP="0093085B">
            <w:pPr>
              <w:jc w:val="center"/>
              <w:rPr>
                <w:color w:val="000000" w:themeColor="text1"/>
                <w:sz w:val="22"/>
                <w:szCs w:val="22"/>
              </w:rPr>
            </w:pPr>
            <w:r>
              <w:rPr>
                <w:color w:val="000000" w:themeColor="text1"/>
                <w:sz w:val="22"/>
                <w:szCs w:val="22"/>
              </w:rPr>
              <w:t>122,8</w:t>
            </w:r>
          </w:p>
        </w:tc>
        <w:tc>
          <w:tcPr>
            <w:tcW w:w="1275" w:type="dxa"/>
          </w:tcPr>
          <w:p w:rsidR="000724F7" w:rsidRPr="00390FA4" w:rsidRDefault="00262022" w:rsidP="0093085B">
            <w:pPr>
              <w:jc w:val="center"/>
              <w:rPr>
                <w:color w:val="000000" w:themeColor="text1"/>
                <w:sz w:val="22"/>
                <w:szCs w:val="22"/>
              </w:rPr>
            </w:pPr>
            <w:r>
              <w:rPr>
                <w:color w:val="000000" w:themeColor="text1"/>
                <w:sz w:val="22"/>
                <w:szCs w:val="22"/>
              </w:rPr>
              <w:t>650,5</w:t>
            </w:r>
          </w:p>
        </w:tc>
        <w:tc>
          <w:tcPr>
            <w:tcW w:w="1242" w:type="dxa"/>
          </w:tcPr>
          <w:p w:rsidR="000724F7" w:rsidRPr="00390FA4" w:rsidRDefault="00262022" w:rsidP="0093085B">
            <w:pPr>
              <w:jc w:val="center"/>
              <w:rPr>
                <w:color w:val="000000" w:themeColor="text1"/>
                <w:sz w:val="22"/>
                <w:szCs w:val="22"/>
              </w:rPr>
            </w:pPr>
            <w:r>
              <w:rPr>
                <w:color w:val="000000" w:themeColor="text1"/>
                <w:sz w:val="22"/>
                <w:szCs w:val="22"/>
              </w:rPr>
              <w:t>661,4</w:t>
            </w:r>
          </w:p>
        </w:tc>
      </w:tr>
      <w:tr w:rsidR="000724F7" w:rsidRPr="002747AD" w:rsidTr="00390FA4">
        <w:trPr>
          <w:trHeight w:val="240"/>
        </w:trPr>
        <w:tc>
          <w:tcPr>
            <w:tcW w:w="2127" w:type="dxa"/>
          </w:tcPr>
          <w:p w:rsidR="000724F7" w:rsidRDefault="000724F7" w:rsidP="00135FDD">
            <w:pPr>
              <w:rPr>
                <w:sz w:val="20"/>
                <w:szCs w:val="20"/>
              </w:rPr>
            </w:pPr>
            <w:r>
              <w:rPr>
                <w:sz w:val="20"/>
                <w:szCs w:val="20"/>
              </w:rPr>
              <w:t>Акцизы по подакцизным товарам (продукции) (Дорожный фонд)</w:t>
            </w:r>
          </w:p>
        </w:tc>
        <w:tc>
          <w:tcPr>
            <w:tcW w:w="1276" w:type="dxa"/>
            <w:vAlign w:val="center"/>
          </w:tcPr>
          <w:p w:rsidR="000724F7" w:rsidRPr="00390FA4" w:rsidRDefault="00944C20" w:rsidP="0093085B">
            <w:pPr>
              <w:jc w:val="center"/>
              <w:rPr>
                <w:color w:val="000000" w:themeColor="text1"/>
                <w:sz w:val="22"/>
                <w:szCs w:val="22"/>
              </w:rPr>
            </w:pPr>
            <w:r>
              <w:rPr>
                <w:color w:val="000000" w:themeColor="text1"/>
                <w:sz w:val="22"/>
                <w:szCs w:val="22"/>
              </w:rPr>
              <w:t>1192,0</w:t>
            </w:r>
          </w:p>
        </w:tc>
        <w:tc>
          <w:tcPr>
            <w:tcW w:w="1383" w:type="dxa"/>
            <w:shd w:val="clear" w:color="auto" w:fill="FFFFFF" w:themeFill="background1"/>
          </w:tcPr>
          <w:p w:rsidR="000724F7" w:rsidRDefault="000724F7" w:rsidP="0093085B">
            <w:pPr>
              <w:jc w:val="center"/>
              <w:rPr>
                <w:color w:val="000000" w:themeColor="text1"/>
                <w:sz w:val="22"/>
                <w:szCs w:val="22"/>
              </w:rPr>
            </w:pPr>
          </w:p>
          <w:p w:rsidR="00A62D24" w:rsidRPr="00390FA4" w:rsidRDefault="00A62D24" w:rsidP="0093085B">
            <w:pPr>
              <w:jc w:val="center"/>
              <w:rPr>
                <w:color w:val="000000" w:themeColor="text1"/>
                <w:sz w:val="22"/>
                <w:szCs w:val="22"/>
              </w:rPr>
            </w:pPr>
            <w:r>
              <w:rPr>
                <w:color w:val="000000" w:themeColor="text1"/>
                <w:sz w:val="22"/>
                <w:szCs w:val="22"/>
              </w:rPr>
              <w:t>1393,5</w:t>
            </w:r>
          </w:p>
        </w:tc>
        <w:tc>
          <w:tcPr>
            <w:tcW w:w="1276" w:type="dxa"/>
            <w:shd w:val="clear" w:color="auto" w:fill="FFFFFF" w:themeFill="background1"/>
            <w:vAlign w:val="center"/>
          </w:tcPr>
          <w:p w:rsidR="000724F7" w:rsidRPr="00390FA4" w:rsidRDefault="00896E6B" w:rsidP="0093085B">
            <w:pPr>
              <w:jc w:val="center"/>
              <w:rPr>
                <w:color w:val="000000" w:themeColor="text1"/>
                <w:sz w:val="22"/>
                <w:szCs w:val="22"/>
              </w:rPr>
            </w:pPr>
            <w:r>
              <w:rPr>
                <w:color w:val="000000" w:themeColor="text1"/>
                <w:sz w:val="22"/>
                <w:szCs w:val="22"/>
              </w:rPr>
              <w:t>+201,5</w:t>
            </w:r>
          </w:p>
        </w:tc>
        <w:tc>
          <w:tcPr>
            <w:tcW w:w="1276" w:type="dxa"/>
            <w:vAlign w:val="center"/>
          </w:tcPr>
          <w:p w:rsidR="000724F7" w:rsidRPr="00390FA4" w:rsidRDefault="00811744" w:rsidP="0093085B">
            <w:pPr>
              <w:jc w:val="center"/>
              <w:rPr>
                <w:color w:val="000000" w:themeColor="text1"/>
                <w:sz w:val="22"/>
                <w:szCs w:val="22"/>
              </w:rPr>
            </w:pPr>
            <w:r>
              <w:rPr>
                <w:color w:val="000000" w:themeColor="text1"/>
                <w:sz w:val="22"/>
                <w:szCs w:val="22"/>
              </w:rPr>
              <w:t>116,9</w:t>
            </w:r>
          </w:p>
        </w:tc>
        <w:tc>
          <w:tcPr>
            <w:tcW w:w="1275" w:type="dxa"/>
          </w:tcPr>
          <w:p w:rsidR="000724F7" w:rsidRDefault="000724F7" w:rsidP="0093085B">
            <w:pPr>
              <w:jc w:val="center"/>
              <w:rPr>
                <w:color w:val="000000" w:themeColor="text1"/>
                <w:sz w:val="22"/>
                <w:szCs w:val="22"/>
              </w:rPr>
            </w:pPr>
          </w:p>
          <w:p w:rsidR="00262022" w:rsidRPr="00390FA4" w:rsidRDefault="00262022" w:rsidP="0093085B">
            <w:pPr>
              <w:jc w:val="center"/>
              <w:rPr>
                <w:color w:val="000000" w:themeColor="text1"/>
                <w:sz w:val="22"/>
                <w:szCs w:val="22"/>
              </w:rPr>
            </w:pPr>
            <w:r>
              <w:rPr>
                <w:color w:val="000000" w:themeColor="text1"/>
                <w:sz w:val="22"/>
                <w:szCs w:val="22"/>
              </w:rPr>
              <w:t>1431,3</w:t>
            </w:r>
          </w:p>
        </w:tc>
        <w:tc>
          <w:tcPr>
            <w:tcW w:w="1242" w:type="dxa"/>
          </w:tcPr>
          <w:p w:rsidR="000724F7" w:rsidRDefault="000724F7" w:rsidP="0093085B">
            <w:pPr>
              <w:jc w:val="center"/>
              <w:rPr>
                <w:color w:val="000000" w:themeColor="text1"/>
                <w:sz w:val="22"/>
                <w:szCs w:val="22"/>
              </w:rPr>
            </w:pPr>
          </w:p>
          <w:p w:rsidR="00262022" w:rsidRPr="00390FA4" w:rsidRDefault="00262022" w:rsidP="0093085B">
            <w:pPr>
              <w:jc w:val="center"/>
              <w:rPr>
                <w:color w:val="000000" w:themeColor="text1"/>
                <w:sz w:val="22"/>
                <w:szCs w:val="22"/>
              </w:rPr>
            </w:pPr>
            <w:r>
              <w:rPr>
                <w:color w:val="000000" w:themeColor="text1"/>
                <w:sz w:val="22"/>
                <w:szCs w:val="22"/>
              </w:rPr>
              <w:t>1430,5</w:t>
            </w:r>
          </w:p>
        </w:tc>
      </w:tr>
    </w:tbl>
    <w:p w:rsidR="00A10E95" w:rsidRDefault="00A10E95" w:rsidP="00A10E95">
      <w:pPr>
        <w:ind w:firstLine="567"/>
        <w:jc w:val="center"/>
        <w:rPr>
          <w:b/>
        </w:rPr>
      </w:pPr>
    </w:p>
    <w:p w:rsidR="00390FA4" w:rsidRDefault="00A10E95" w:rsidP="00F52C47">
      <w:pPr>
        <w:ind w:firstLine="567"/>
        <w:jc w:val="center"/>
        <w:rPr>
          <w:b/>
          <w:sz w:val="26"/>
          <w:szCs w:val="26"/>
        </w:rPr>
      </w:pPr>
      <w:r w:rsidRPr="002209F9">
        <w:rPr>
          <w:b/>
          <w:sz w:val="26"/>
          <w:szCs w:val="26"/>
        </w:rPr>
        <w:t>Неналоговые доходы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447"/>
        <w:gridCol w:w="816"/>
        <w:gridCol w:w="1597"/>
        <w:gridCol w:w="1240"/>
        <w:gridCol w:w="993"/>
        <w:gridCol w:w="1417"/>
      </w:tblGrid>
      <w:tr w:rsidR="00811744" w:rsidRPr="000C7A1D" w:rsidTr="00FB4A14">
        <w:trPr>
          <w:trHeight w:val="220"/>
        </w:trPr>
        <w:tc>
          <w:tcPr>
            <w:tcW w:w="1812" w:type="dxa"/>
            <w:vMerge w:val="restart"/>
            <w:vAlign w:val="center"/>
          </w:tcPr>
          <w:p w:rsidR="00811744" w:rsidRPr="00B85DF9" w:rsidRDefault="00811744" w:rsidP="00FB4A14">
            <w:pPr>
              <w:jc w:val="center"/>
              <w:rPr>
                <w:b/>
                <w:sz w:val="20"/>
                <w:szCs w:val="20"/>
              </w:rPr>
            </w:pPr>
            <w:r>
              <w:rPr>
                <w:b/>
                <w:sz w:val="20"/>
                <w:szCs w:val="20"/>
              </w:rPr>
              <w:t>Показатель</w:t>
            </w:r>
          </w:p>
        </w:tc>
        <w:tc>
          <w:tcPr>
            <w:tcW w:w="2263" w:type="dxa"/>
            <w:gridSpan w:val="2"/>
            <w:vAlign w:val="center"/>
          </w:tcPr>
          <w:p w:rsidR="00811744" w:rsidRPr="00B85DF9" w:rsidRDefault="00811744" w:rsidP="00FB4A14">
            <w:pPr>
              <w:jc w:val="center"/>
              <w:rPr>
                <w:b/>
                <w:sz w:val="20"/>
                <w:szCs w:val="20"/>
              </w:rPr>
            </w:pPr>
            <w:r>
              <w:rPr>
                <w:b/>
                <w:sz w:val="20"/>
                <w:szCs w:val="20"/>
              </w:rPr>
              <w:t>Утверждено на 2023</w:t>
            </w:r>
            <w:r w:rsidRPr="00B85DF9">
              <w:rPr>
                <w:b/>
                <w:sz w:val="20"/>
                <w:szCs w:val="20"/>
              </w:rPr>
              <w:t>г.</w:t>
            </w:r>
          </w:p>
        </w:tc>
        <w:tc>
          <w:tcPr>
            <w:tcW w:w="1597" w:type="dxa"/>
            <w:vMerge w:val="restart"/>
            <w:vAlign w:val="center"/>
          </w:tcPr>
          <w:p w:rsidR="00811744" w:rsidRPr="00B85DF9" w:rsidRDefault="00811744" w:rsidP="00FB4A14">
            <w:pPr>
              <w:jc w:val="center"/>
              <w:rPr>
                <w:b/>
                <w:sz w:val="18"/>
                <w:szCs w:val="18"/>
              </w:rPr>
            </w:pPr>
            <w:r w:rsidRPr="00B85DF9">
              <w:rPr>
                <w:b/>
                <w:sz w:val="18"/>
                <w:szCs w:val="18"/>
              </w:rPr>
              <w:t>Ожидаемое исполнение  на</w:t>
            </w:r>
          </w:p>
          <w:p w:rsidR="00811744" w:rsidRPr="00B85DF9" w:rsidRDefault="00811744" w:rsidP="00FB4A14">
            <w:pPr>
              <w:jc w:val="center"/>
              <w:rPr>
                <w:b/>
                <w:sz w:val="20"/>
                <w:szCs w:val="20"/>
              </w:rPr>
            </w:pPr>
            <w:r w:rsidRPr="00B85DF9">
              <w:rPr>
                <w:b/>
                <w:sz w:val="18"/>
                <w:szCs w:val="18"/>
              </w:rPr>
              <w:t>20</w:t>
            </w:r>
            <w:r>
              <w:rPr>
                <w:b/>
                <w:sz w:val="18"/>
                <w:szCs w:val="18"/>
              </w:rPr>
              <w:t>23</w:t>
            </w:r>
            <w:r w:rsidRPr="00B85DF9">
              <w:rPr>
                <w:b/>
                <w:sz w:val="18"/>
                <w:szCs w:val="18"/>
              </w:rPr>
              <w:t>г.</w:t>
            </w:r>
          </w:p>
        </w:tc>
        <w:tc>
          <w:tcPr>
            <w:tcW w:w="2233" w:type="dxa"/>
            <w:gridSpan w:val="2"/>
            <w:vAlign w:val="center"/>
          </w:tcPr>
          <w:p w:rsidR="00811744" w:rsidRPr="00B85DF9" w:rsidRDefault="00811744" w:rsidP="00FB4A14">
            <w:pPr>
              <w:jc w:val="center"/>
              <w:rPr>
                <w:b/>
                <w:sz w:val="18"/>
                <w:szCs w:val="18"/>
              </w:rPr>
            </w:pPr>
            <w:r w:rsidRPr="00B85DF9">
              <w:rPr>
                <w:b/>
                <w:sz w:val="20"/>
                <w:szCs w:val="20"/>
              </w:rPr>
              <w:t>На 20</w:t>
            </w:r>
            <w:r>
              <w:rPr>
                <w:b/>
                <w:sz w:val="20"/>
                <w:szCs w:val="20"/>
              </w:rPr>
              <w:t>24</w:t>
            </w:r>
            <w:r w:rsidRPr="00B85DF9">
              <w:rPr>
                <w:b/>
                <w:sz w:val="20"/>
                <w:szCs w:val="20"/>
              </w:rPr>
              <w:t xml:space="preserve"> год</w:t>
            </w:r>
          </w:p>
        </w:tc>
        <w:tc>
          <w:tcPr>
            <w:tcW w:w="1417" w:type="dxa"/>
            <w:vMerge w:val="restart"/>
            <w:vAlign w:val="center"/>
          </w:tcPr>
          <w:p w:rsidR="00811744" w:rsidRPr="00B85DF9" w:rsidRDefault="00811744" w:rsidP="00FB4A14">
            <w:pPr>
              <w:jc w:val="center"/>
              <w:rPr>
                <w:b/>
                <w:sz w:val="18"/>
                <w:szCs w:val="18"/>
              </w:rPr>
            </w:pPr>
            <w:r w:rsidRPr="003E2A7A">
              <w:rPr>
                <w:b/>
                <w:sz w:val="18"/>
                <w:szCs w:val="18"/>
              </w:rPr>
              <w:t xml:space="preserve">Отклонение от </w:t>
            </w:r>
            <w:r>
              <w:rPr>
                <w:b/>
                <w:sz w:val="18"/>
                <w:szCs w:val="18"/>
              </w:rPr>
              <w:t>ожидаемого исполнения 2023</w:t>
            </w:r>
            <w:r w:rsidRPr="003E2A7A">
              <w:rPr>
                <w:b/>
                <w:sz w:val="18"/>
                <w:szCs w:val="18"/>
              </w:rPr>
              <w:t xml:space="preserve"> года</w:t>
            </w:r>
          </w:p>
        </w:tc>
      </w:tr>
      <w:tr w:rsidR="00811744" w:rsidRPr="000C7A1D" w:rsidTr="00FB4A14">
        <w:trPr>
          <w:trHeight w:val="240"/>
        </w:trPr>
        <w:tc>
          <w:tcPr>
            <w:tcW w:w="1812" w:type="dxa"/>
            <w:vMerge/>
            <w:vAlign w:val="center"/>
          </w:tcPr>
          <w:p w:rsidR="00811744" w:rsidRPr="00B85DF9" w:rsidRDefault="00811744" w:rsidP="00FB4A14">
            <w:pPr>
              <w:jc w:val="center"/>
              <w:rPr>
                <w:b/>
                <w:sz w:val="20"/>
                <w:szCs w:val="20"/>
              </w:rPr>
            </w:pPr>
          </w:p>
        </w:tc>
        <w:tc>
          <w:tcPr>
            <w:tcW w:w="1447" w:type="dxa"/>
            <w:vAlign w:val="center"/>
          </w:tcPr>
          <w:p w:rsidR="00811744" w:rsidRPr="00B85DF9" w:rsidRDefault="00811744" w:rsidP="00FB4A14">
            <w:pPr>
              <w:jc w:val="center"/>
              <w:rPr>
                <w:b/>
                <w:sz w:val="18"/>
                <w:szCs w:val="18"/>
              </w:rPr>
            </w:pPr>
            <w:r>
              <w:rPr>
                <w:b/>
                <w:sz w:val="18"/>
                <w:szCs w:val="18"/>
              </w:rPr>
              <w:t>Первон-</w:t>
            </w:r>
            <w:r w:rsidRPr="00B85DF9">
              <w:rPr>
                <w:b/>
                <w:sz w:val="18"/>
                <w:szCs w:val="18"/>
              </w:rPr>
              <w:t>о</w:t>
            </w:r>
          </w:p>
          <w:p w:rsidR="00811744" w:rsidRPr="00B85DF9" w:rsidRDefault="00811744" w:rsidP="00FB4A14">
            <w:pPr>
              <w:jc w:val="center"/>
              <w:rPr>
                <w:b/>
                <w:sz w:val="20"/>
                <w:szCs w:val="20"/>
              </w:rPr>
            </w:pPr>
            <w:r>
              <w:rPr>
                <w:b/>
                <w:sz w:val="18"/>
                <w:szCs w:val="18"/>
              </w:rPr>
              <w:t>на 01.01.2023</w:t>
            </w:r>
            <w:r w:rsidRPr="00B85DF9">
              <w:rPr>
                <w:b/>
                <w:sz w:val="18"/>
                <w:szCs w:val="18"/>
              </w:rPr>
              <w:t>г</w:t>
            </w:r>
          </w:p>
        </w:tc>
        <w:tc>
          <w:tcPr>
            <w:tcW w:w="816" w:type="dxa"/>
            <w:vAlign w:val="center"/>
          </w:tcPr>
          <w:p w:rsidR="00811744" w:rsidRPr="00B85DF9" w:rsidRDefault="00811744" w:rsidP="00FB4A14">
            <w:pPr>
              <w:jc w:val="center"/>
              <w:rPr>
                <w:b/>
                <w:sz w:val="20"/>
                <w:szCs w:val="20"/>
              </w:rPr>
            </w:pPr>
            <w:r w:rsidRPr="00B85DF9">
              <w:rPr>
                <w:b/>
                <w:sz w:val="16"/>
                <w:szCs w:val="16"/>
              </w:rPr>
              <w:t>структура</w:t>
            </w:r>
            <w:r w:rsidRPr="00B85DF9">
              <w:rPr>
                <w:b/>
                <w:sz w:val="20"/>
                <w:szCs w:val="20"/>
              </w:rPr>
              <w:t>%</w:t>
            </w:r>
          </w:p>
        </w:tc>
        <w:tc>
          <w:tcPr>
            <w:tcW w:w="1597" w:type="dxa"/>
            <w:vMerge/>
            <w:vAlign w:val="center"/>
          </w:tcPr>
          <w:p w:rsidR="00811744" w:rsidRPr="00B85DF9" w:rsidRDefault="00811744" w:rsidP="00FB4A14">
            <w:pPr>
              <w:jc w:val="center"/>
              <w:rPr>
                <w:b/>
                <w:sz w:val="18"/>
                <w:szCs w:val="18"/>
              </w:rPr>
            </w:pPr>
          </w:p>
        </w:tc>
        <w:tc>
          <w:tcPr>
            <w:tcW w:w="1240" w:type="dxa"/>
            <w:shd w:val="clear" w:color="auto" w:fill="D9D9D9" w:themeFill="background1" w:themeFillShade="D9"/>
            <w:vAlign w:val="center"/>
          </w:tcPr>
          <w:p w:rsidR="00811744" w:rsidRPr="00B85DF9" w:rsidRDefault="00811744" w:rsidP="00FB4A14">
            <w:pPr>
              <w:jc w:val="center"/>
              <w:rPr>
                <w:b/>
                <w:sz w:val="18"/>
                <w:szCs w:val="18"/>
              </w:rPr>
            </w:pPr>
            <w:r w:rsidRPr="00B85DF9">
              <w:rPr>
                <w:b/>
                <w:sz w:val="20"/>
                <w:szCs w:val="20"/>
              </w:rPr>
              <w:t>В сумме</w:t>
            </w:r>
          </w:p>
        </w:tc>
        <w:tc>
          <w:tcPr>
            <w:tcW w:w="993" w:type="dxa"/>
            <w:vAlign w:val="center"/>
          </w:tcPr>
          <w:p w:rsidR="00811744" w:rsidRPr="00B85DF9" w:rsidRDefault="00811744" w:rsidP="00FB4A14">
            <w:pPr>
              <w:jc w:val="center"/>
              <w:rPr>
                <w:b/>
                <w:sz w:val="18"/>
                <w:szCs w:val="18"/>
              </w:rPr>
            </w:pPr>
            <w:r w:rsidRPr="00B85DF9">
              <w:rPr>
                <w:b/>
                <w:sz w:val="16"/>
                <w:szCs w:val="16"/>
              </w:rPr>
              <w:t>Структу ра, %</w:t>
            </w:r>
          </w:p>
        </w:tc>
        <w:tc>
          <w:tcPr>
            <w:tcW w:w="1417" w:type="dxa"/>
            <w:vMerge/>
            <w:vAlign w:val="center"/>
          </w:tcPr>
          <w:p w:rsidR="00811744" w:rsidRPr="00B85DF9" w:rsidRDefault="00811744" w:rsidP="00FB4A14">
            <w:pPr>
              <w:jc w:val="center"/>
              <w:rPr>
                <w:b/>
                <w:sz w:val="18"/>
                <w:szCs w:val="18"/>
              </w:rPr>
            </w:pPr>
          </w:p>
        </w:tc>
      </w:tr>
      <w:tr w:rsidR="00811744" w:rsidRPr="008266FE" w:rsidTr="00FB4A14">
        <w:trPr>
          <w:trHeight w:val="240"/>
        </w:trPr>
        <w:tc>
          <w:tcPr>
            <w:tcW w:w="1812" w:type="dxa"/>
          </w:tcPr>
          <w:p w:rsidR="00811744" w:rsidRPr="008266FE" w:rsidRDefault="00811744" w:rsidP="00FB4A14">
            <w:pPr>
              <w:jc w:val="center"/>
              <w:rPr>
                <w:b/>
                <w:color w:val="000000" w:themeColor="text1"/>
                <w:sz w:val="20"/>
                <w:szCs w:val="20"/>
              </w:rPr>
            </w:pPr>
            <w:r w:rsidRPr="008266FE">
              <w:rPr>
                <w:b/>
                <w:color w:val="000000" w:themeColor="text1"/>
                <w:sz w:val="20"/>
                <w:szCs w:val="20"/>
              </w:rPr>
              <w:t>Неналоговые  доходы всего</w:t>
            </w:r>
          </w:p>
        </w:tc>
        <w:tc>
          <w:tcPr>
            <w:tcW w:w="1447" w:type="dxa"/>
            <w:vAlign w:val="center"/>
          </w:tcPr>
          <w:p w:rsidR="00811744" w:rsidRPr="008266FE" w:rsidRDefault="008E28BA" w:rsidP="00FB4A14">
            <w:pPr>
              <w:jc w:val="center"/>
              <w:rPr>
                <w:b/>
                <w:color w:val="000000" w:themeColor="text1"/>
                <w:sz w:val="20"/>
                <w:szCs w:val="20"/>
              </w:rPr>
            </w:pPr>
            <w:r>
              <w:rPr>
                <w:b/>
                <w:color w:val="000000" w:themeColor="text1"/>
                <w:sz w:val="20"/>
                <w:szCs w:val="20"/>
              </w:rPr>
              <w:t>0,0</w:t>
            </w:r>
          </w:p>
        </w:tc>
        <w:tc>
          <w:tcPr>
            <w:tcW w:w="816" w:type="dxa"/>
            <w:vAlign w:val="center"/>
          </w:tcPr>
          <w:p w:rsidR="00811744" w:rsidRPr="008266FE" w:rsidRDefault="008E28BA" w:rsidP="00FB4A14">
            <w:pPr>
              <w:jc w:val="center"/>
              <w:rPr>
                <w:b/>
                <w:color w:val="000000" w:themeColor="text1"/>
                <w:sz w:val="20"/>
                <w:szCs w:val="20"/>
              </w:rPr>
            </w:pPr>
            <w:r>
              <w:rPr>
                <w:b/>
                <w:color w:val="000000" w:themeColor="text1"/>
                <w:sz w:val="20"/>
                <w:szCs w:val="20"/>
              </w:rPr>
              <w:t>-</w:t>
            </w:r>
          </w:p>
        </w:tc>
        <w:tc>
          <w:tcPr>
            <w:tcW w:w="1597" w:type="dxa"/>
            <w:vAlign w:val="center"/>
          </w:tcPr>
          <w:p w:rsidR="00811744" w:rsidRPr="008266FE" w:rsidRDefault="008E28BA" w:rsidP="00FB4A14">
            <w:pPr>
              <w:jc w:val="center"/>
              <w:rPr>
                <w:b/>
                <w:color w:val="000000" w:themeColor="text1"/>
                <w:sz w:val="20"/>
                <w:szCs w:val="20"/>
              </w:rPr>
            </w:pPr>
            <w:r>
              <w:rPr>
                <w:b/>
                <w:color w:val="000000" w:themeColor="text1"/>
                <w:sz w:val="20"/>
                <w:szCs w:val="20"/>
              </w:rPr>
              <w:t>233,2</w:t>
            </w:r>
          </w:p>
        </w:tc>
        <w:tc>
          <w:tcPr>
            <w:tcW w:w="1240" w:type="dxa"/>
            <w:shd w:val="clear" w:color="auto" w:fill="D9D9D9" w:themeFill="background1" w:themeFillShade="D9"/>
            <w:vAlign w:val="center"/>
          </w:tcPr>
          <w:p w:rsidR="00811744" w:rsidRPr="008266FE" w:rsidRDefault="008E28BA" w:rsidP="00FB4A14">
            <w:pPr>
              <w:jc w:val="center"/>
              <w:rPr>
                <w:b/>
                <w:color w:val="000000" w:themeColor="text1"/>
                <w:sz w:val="20"/>
                <w:szCs w:val="20"/>
              </w:rPr>
            </w:pPr>
            <w:r>
              <w:rPr>
                <w:b/>
                <w:color w:val="000000" w:themeColor="text1"/>
                <w:sz w:val="20"/>
                <w:szCs w:val="20"/>
              </w:rPr>
              <w:t>100,0</w:t>
            </w:r>
          </w:p>
        </w:tc>
        <w:tc>
          <w:tcPr>
            <w:tcW w:w="993" w:type="dxa"/>
            <w:vAlign w:val="center"/>
          </w:tcPr>
          <w:p w:rsidR="00811744" w:rsidRPr="008266FE" w:rsidRDefault="008E28BA" w:rsidP="00FB4A14">
            <w:pPr>
              <w:jc w:val="center"/>
              <w:rPr>
                <w:b/>
                <w:color w:val="000000" w:themeColor="text1"/>
                <w:sz w:val="20"/>
                <w:szCs w:val="20"/>
              </w:rPr>
            </w:pPr>
            <w:r>
              <w:rPr>
                <w:b/>
                <w:color w:val="000000" w:themeColor="text1"/>
                <w:sz w:val="20"/>
                <w:szCs w:val="20"/>
              </w:rPr>
              <w:t>100,0</w:t>
            </w:r>
          </w:p>
        </w:tc>
        <w:tc>
          <w:tcPr>
            <w:tcW w:w="1417" w:type="dxa"/>
            <w:vAlign w:val="center"/>
          </w:tcPr>
          <w:p w:rsidR="00811744" w:rsidRPr="008266FE" w:rsidRDefault="008E28BA" w:rsidP="00FB4A14">
            <w:pPr>
              <w:jc w:val="center"/>
              <w:rPr>
                <w:b/>
                <w:color w:val="000000" w:themeColor="text1"/>
                <w:sz w:val="20"/>
                <w:szCs w:val="20"/>
              </w:rPr>
            </w:pPr>
            <w:r>
              <w:rPr>
                <w:b/>
                <w:color w:val="000000" w:themeColor="text1"/>
                <w:sz w:val="20"/>
                <w:szCs w:val="20"/>
              </w:rPr>
              <w:t>-133,2</w:t>
            </w:r>
          </w:p>
        </w:tc>
      </w:tr>
      <w:tr w:rsidR="00811744" w:rsidRPr="008266FE" w:rsidTr="00FB4A14">
        <w:trPr>
          <w:trHeight w:val="240"/>
        </w:trPr>
        <w:tc>
          <w:tcPr>
            <w:tcW w:w="1812" w:type="dxa"/>
          </w:tcPr>
          <w:p w:rsidR="00811744" w:rsidRPr="008266FE" w:rsidRDefault="00811744" w:rsidP="00FB4A14">
            <w:pPr>
              <w:jc w:val="both"/>
              <w:rPr>
                <w:color w:val="000000" w:themeColor="text1"/>
                <w:sz w:val="20"/>
                <w:szCs w:val="20"/>
              </w:rPr>
            </w:pPr>
            <w:r>
              <w:rPr>
                <w:color w:val="000000" w:themeColor="text1"/>
                <w:sz w:val="20"/>
                <w:szCs w:val="20"/>
              </w:rPr>
              <w:t xml:space="preserve">Доходы, получаемые в виде арендной либо иной платы </w:t>
            </w:r>
          </w:p>
        </w:tc>
        <w:tc>
          <w:tcPr>
            <w:tcW w:w="1447" w:type="dxa"/>
            <w:vAlign w:val="center"/>
          </w:tcPr>
          <w:p w:rsidR="00811744" w:rsidRPr="008266FE" w:rsidRDefault="008E28BA" w:rsidP="00FB4A14">
            <w:pPr>
              <w:jc w:val="center"/>
              <w:rPr>
                <w:color w:val="000000" w:themeColor="text1"/>
                <w:sz w:val="20"/>
                <w:szCs w:val="20"/>
              </w:rPr>
            </w:pPr>
            <w:r>
              <w:rPr>
                <w:color w:val="000000" w:themeColor="text1"/>
                <w:sz w:val="20"/>
                <w:szCs w:val="20"/>
              </w:rPr>
              <w:t>0,0</w:t>
            </w:r>
          </w:p>
        </w:tc>
        <w:tc>
          <w:tcPr>
            <w:tcW w:w="816" w:type="dxa"/>
            <w:vAlign w:val="center"/>
          </w:tcPr>
          <w:p w:rsidR="00811744" w:rsidRPr="008266FE" w:rsidRDefault="008E28BA" w:rsidP="00FB4A14">
            <w:pPr>
              <w:jc w:val="center"/>
              <w:rPr>
                <w:color w:val="000000" w:themeColor="text1"/>
                <w:sz w:val="20"/>
                <w:szCs w:val="20"/>
              </w:rPr>
            </w:pPr>
            <w:r>
              <w:rPr>
                <w:color w:val="000000" w:themeColor="text1"/>
                <w:sz w:val="20"/>
                <w:szCs w:val="20"/>
              </w:rPr>
              <w:t>-</w:t>
            </w:r>
          </w:p>
        </w:tc>
        <w:tc>
          <w:tcPr>
            <w:tcW w:w="1597" w:type="dxa"/>
            <w:vAlign w:val="center"/>
          </w:tcPr>
          <w:p w:rsidR="00811744" w:rsidRPr="008266FE" w:rsidRDefault="008E28BA" w:rsidP="00FB4A14">
            <w:pPr>
              <w:jc w:val="center"/>
              <w:rPr>
                <w:color w:val="000000" w:themeColor="text1"/>
                <w:sz w:val="20"/>
                <w:szCs w:val="20"/>
              </w:rPr>
            </w:pPr>
            <w:r>
              <w:rPr>
                <w:color w:val="000000" w:themeColor="text1"/>
                <w:sz w:val="20"/>
                <w:szCs w:val="20"/>
              </w:rPr>
              <w:t>233,2</w:t>
            </w:r>
          </w:p>
        </w:tc>
        <w:tc>
          <w:tcPr>
            <w:tcW w:w="1240" w:type="dxa"/>
            <w:shd w:val="clear" w:color="auto" w:fill="D9D9D9" w:themeFill="background1" w:themeFillShade="D9"/>
            <w:vAlign w:val="center"/>
          </w:tcPr>
          <w:p w:rsidR="00811744" w:rsidRPr="008266FE" w:rsidRDefault="008E28BA" w:rsidP="00FB4A14">
            <w:pPr>
              <w:jc w:val="center"/>
              <w:rPr>
                <w:color w:val="000000" w:themeColor="text1"/>
                <w:sz w:val="20"/>
                <w:szCs w:val="20"/>
              </w:rPr>
            </w:pPr>
            <w:r>
              <w:rPr>
                <w:color w:val="000000" w:themeColor="text1"/>
                <w:sz w:val="20"/>
                <w:szCs w:val="20"/>
              </w:rPr>
              <w:t>100,0</w:t>
            </w:r>
          </w:p>
        </w:tc>
        <w:tc>
          <w:tcPr>
            <w:tcW w:w="993" w:type="dxa"/>
            <w:vAlign w:val="center"/>
          </w:tcPr>
          <w:p w:rsidR="00811744" w:rsidRPr="008266FE" w:rsidRDefault="008E28BA" w:rsidP="00FB4A14">
            <w:pPr>
              <w:jc w:val="center"/>
              <w:rPr>
                <w:color w:val="000000" w:themeColor="text1"/>
                <w:sz w:val="20"/>
                <w:szCs w:val="20"/>
              </w:rPr>
            </w:pPr>
            <w:r>
              <w:rPr>
                <w:color w:val="000000" w:themeColor="text1"/>
                <w:sz w:val="20"/>
                <w:szCs w:val="20"/>
              </w:rPr>
              <w:t>100,0</w:t>
            </w:r>
          </w:p>
        </w:tc>
        <w:tc>
          <w:tcPr>
            <w:tcW w:w="1417" w:type="dxa"/>
            <w:vAlign w:val="center"/>
          </w:tcPr>
          <w:p w:rsidR="00811744" w:rsidRPr="008266FE" w:rsidRDefault="008E28BA" w:rsidP="00FB4A14">
            <w:pPr>
              <w:jc w:val="center"/>
              <w:rPr>
                <w:color w:val="000000" w:themeColor="text1"/>
                <w:sz w:val="20"/>
                <w:szCs w:val="20"/>
              </w:rPr>
            </w:pPr>
            <w:r>
              <w:rPr>
                <w:color w:val="000000" w:themeColor="text1"/>
                <w:sz w:val="20"/>
                <w:szCs w:val="20"/>
              </w:rPr>
              <w:t>-133,2</w:t>
            </w:r>
          </w:p>
        </w:tc>
      </w:tr>
      <w:tr w:rsidR="00811744" w:rsidRPr="008266FE" w:rsidTr="00FB4A14">
        <w:trPr>
          <w:trHeight w:val="240"/>
        </w:trPr>
        <w:tc>
          <w:tcPr>
            <w:tcW w:w="1812" w:type="dxa"/>
          </w:tcPr>
          <w:p w:rsidR="00811744" w:rsidRDefault="00811744" w:rsidP="00FB4A14">
            <w:pPr>
              <w:jc w:val="both"/>
              <w:rPr>
                <w:color w:val="000000" w:themeColor="text1"/>
                <w:sz w:val="20"/>
                <w:szCs w:val="20"/>
              </w:rPr>
            </w:pPr>
            <w:r>
              <w:rPr>
                <w:color w:val="000000" w:themeColor="text1"/>
                <w:sz w:val="20"/>
                <w:szCs w:val="20"/>
              </w:rPr>
              <w:t>Доходы от реализации иного имущества</w:t>
            </w:r>
          </w:p>
        </w:tc>
        <w:tc>
          <w:tcPr>
            <w:tcW w:w="1447" w:type="dxa"/>
            <w:vAlign w:val="center"/>
          </w:tcPr>
          <w:p w:rsidR="00811744" w:rsidRDefault="008E28BA" w:rsidP="00FB4A14">
            <w:pPr>
              <w:jc w:val="center"/>
              <w:rPr>
                <w:color w:val="000000" w:themeColor="text1"/>
                <w:sz w:val="20"/>
                <w:szCs w:val="20"/>
              </w:rPr>
            </w:pPr>
            <w:r>
              <w:rPr>
                <w:color w:val="000000" w:themeColor="text1"/>
                <w:sz w:val="20"/>
                <w:szCs w:val="20"/>
              </w:rPr>
              <w:t>0,0</w:t>
            </w:r>
          </w:p>
        </w:tc>
        <w:tc>
          <w:tcPr>
            <w:tcW w:w="816" w:type="dxa"/>
            <w:vAlign w:val="center"/>
          </w:tcPr>
          <w:p w:rsidR="00811744" w:rsidRDefault="008E28BA" w:rsidP="00FB4A14">
            <w:pPr>
              <w:jc w:val="center"/>
              <w:rPr>
                <w:color w:val="000000" w:themeColor="text1"/>
                <w:sz w:val="20"/>
                <w:szCs w:val="20"/>
              </w:rPr>
            </w:pPr>
            <w:r>
              <w:rPr>
                <w:color w:val="000000" w:themeColor="text1"/>
                <w:sz w:val="20"/>
                <w:szCs w:val="20"/>
              </w:rPr>
              <w:t>-</w:t>
            </w:r>
          </w:p>
        </w:tc>
        <w:tc>
          <w:tcPr>
            <w:tcW w:w="1597" w:type="dxa"/>
            <w:vAlign w:val="center"/>
          </w:tcPr>
          <w:p w:rsidR="00811744" w:rsidRDefault="008E28BA" w:rsidP="00FB4A14">
            <w:pPr>
              <w:jc w:val="center"/>
              <w:rPr>
                <w:color w:val="000000" w:themeColor="text1"/>
                <w:sz w:val="20"/>
                <w:szCs w:val="20"/>
              </w:rPr>
            </w:pPr>
            <w:r>
              <w:rPr>
                <w:color w:val="000000" w:themeColor="text1"/>
                <w:sz w:val="20"/>
                <w:szCs w:val="20"/>
              </w:rPr>
              <w:t>0,0</w:t>
            </w:r>
          </w:p>
        </w:tc>
        <w:tc>
          <w:tcPr>
            <w:tcW w:w="1240" w:type="dxa"/>
            <w:shd w:val="clear" w:color="auto" w:fill="D9D9D9" w:themeFill="background1" w:themeFillShade="D9"/>
            <w:vAlign w:val="center"/>
          </w:tcPr>
          <w:p w:rsidR="00811744" w:rsidRPr="008266FE" w:rsidRDefault="008E28BA" w:rsidP="00FB4A14">
            <w:pPr>
              <w:jc w:val="center"/>
              <w:rPr>
                <w:color w:val="000000" w:themeColor="text1"/>
                <w:sz w:val="20"/>
                <w:szCs w:val="20"/>
              </w:rPr>
            </w:pPr>
            <w:r>
              <w:rPr>
                <w:color w:val="000000" w:themeColor="text1"/>
                <w:sz w:val="20"/>
                <w:szCs w:val="20"/>
              </w:rPr>
              <w:t>0,0</w:t>
            </w:r>
          </w:p>
        </w:tc>
        <w:tc>
          <w:tcPr>
            <w:tcW w:w="993" w:type="dxa"/>
            <w:vAlign w:val="center"/>
          </w:tcPr>
          <w:p w:rsidR="00811744" w:rsidRPr="008266FE" w:rsidRDefault="008E28BA" w:rsidP="00FB4A14">
            <w:pPr>
              <w:jc w:val="center"/>
              <w:rPr>
                <w:color w:val="000000" w:themeColor="text1"/>
                <w:sz w:val="20"/>
                <w:szCs w:val="20"/>
              </w:rPr>
            </w:pPr>
            <w:r>
              <w:rPr>
                <w:color w:val="000000" w:themeColor="text1"/>
                <w:sz w:val="20"/>
                <w:szCs w:val="20"/>
              </w:rPr>
              <w:t>0,0</w:t>
            </w:r>
          </w:p>
        </w:tc>
        <w:tc>
          <w:tcPr>
            <w:tcW w:w="1417" w:type="dxa"/>
            <w:vAlign w:val="center"/>
          </w:tcPr>
          <w:p w:rsidR="00811744" w:rsidRPr="008266FE" w:rsidRDefault="008E28BA" w:rsidP="00FB4A14">
            <w:pPr>
              <w:jc w:val="center"/>
              <w:rPr>
                <w:color w:val="000000" w:themeColor="text1"/>
                <w:sz w:val="20"/>
                <w:szCs w:val="20"/>
              </w:rPr>
            </w:pPr>
            <w:r>
              <w:rPr>
                <w:color w:val="000000" w:themeColor="text1"/>
                <w:sz w:val="20"/>
                <w:szCs w:val="20"/>
              </w:rPr>
              <w:t>0,0</w:t>
            </w:r>
          </w:p>
        </w:tc>
      </w:tr>
    </w:tbl>
    <w:p w:rsidR="00811744" w:rsidRDefault="00811744" w:rsidP="003E4009">
      <w:pPr>
        <w:ind w:firstLine="567"/>
        <w:jc w:val="both"/>
        <w:rPr>
          <w:b/>
          <w:sz w:val="26"/>
          <w:szCs w:val="26"/>
        </w:rPr>
      </w:pPr>
      <w:bookmarkStart w:id="0" w:name="_GoBack"/>
      <w:bookmarkEnd w:id="0"/>
    </w:p>
    <w:p w:rsidR="00A10E95" w:rsidRPr="002209F9" w:rsidRDefault="00A10E95" w:rsidP="00A10E95">
      <w:pPr>
        <w:ind w:firstLine="567"/>
        <w:jc w:val="center"/>
        <w:rPr>
          <w:b/>
          <w:sz w:val="26"/>
          <w:szCs w:val="26"/>
        </w:rPr>
      </w:pPr>
      <w:r w:rsidRPr="002209F9">
        <w:rPr>
          <w:b/>
          <w:sz w:val="26"/>
          <w:szCs w:val="26"/>
        </w:rPr>
        <w:t>Безвозмездные поступления, запланированные на 202</w:t>
      </w:r>
      <w:r w:rsidR="00736971">
        <w:rPr>
          <w:b/>
          <w:sz w:val="26"/>
          <w:szCs w:val="26"/>
        </w:rPr>
        <w:t>4</w:t>
      </w:r>
      <w:r w:rsidRPr="002209F9">
        <w:rPr>
          <w:b/>
          <w:sz w:val="26"/>
          <w:szCs w:val="26"/>
        </w:rPr>
        <w:t xml:space="preserve"> год </w:t>
      </w:r>
    </w:p>
    <w:p w:rsidR="00A10E95" w:rsidRPr="002209F9" w:rsidRDefault="00A10E95" w:rsidP="00A10E95">
      <w:pPr>
        <w:ind w:firstLine="567"/>
        <w:jc w:val="center"/>
        <w:rPr>
          <w:b/>
          <w:sz w:val="26"/>
          <w:szCs w:val="26"/>
        </w:rPr>
      </w:pPr>
      <w:r w:rsidRPr="002209F9">
        <w:rPr>
          <w:b/>
          <w:sz w:val="26"/>
          <w:szCs w:val="26"/>
        </w:rPr>
        <w:t>и плановый период 202</w:t>
      </w:r>
      <w:r w:rsidR="00736971">
        <w:rPr>
          <w:b/>
          <w:sz w:val="26"/>
          <w:szCs w:val="26"/>
        </w:rPr>
        <w:t>5</w:t>
      </w:r>
      <w:r w:rsidRPr="002209F9">
        <w:rPr>
          <w:b/>
          <w:sz w:val="26"/>
          <w:szCs w:val="26"/>
        </w:rPr>
        <w:t>-202</w:t>
      </w:r>
      <w:r w:rsidR="00736971">
        <w:rPr>
          <w:b/>
          <w:sz w:val="26"/>
          <w:szCs w:val="26"/>
        </w:rPr>
        <w:t>6</w:t>
      </w:r>
      <w:r w:rsidRPr="002209F9">
        <w:rPr>
          <w:b/>
          <w:sz w:val="26"/>
          <w:szCs w:val="26"/>
        </w:rPr>
        <w:t xml:space="preserve"> годов в бюджет </w:t>
      </w:r>
      <w:r w:rsidR="004369DB">
        <w:rPr>
          <w:b/>
          <w:sz w:val="26"/>
          <w:szCs w:val="26"/>
        </w:rPr>
        <w:t>Бобровичского</w:t>
      </w:r>
      <w:r w:rsidRPr="002209F9">
        <w:rPr>
          <w:b/>
          <w:sz w:val="26"/>
          <w:szCs w:val="26"/>
        </w:rPr>
        <w:t xml:space="preserve"> сельского </w:t>
      </w:r>
    </w:p>
    <w:p w:rsidR="00A10E95" w:rsidRDefault="00A10E95" w:rsidP="00A10E95">
      <w:pPr>
        <w:ind w:firstLine="567"/>
        <w:jc w:val="center"/>
        <w:rPr>
          <w:b/>
          <w:sz w:val="26"/>
          <w:szCs w:val="26"/>
        </w:rPr>
      </w:pPr>
      <w:r w:rsidRPr="002209F9">
        <w:rPr>
          <w:b/>
          <w:sz w:val="26"/>
          <w:szCs w:val="26"/>
        </w:rPr>
        <w:t>поселения Ельнинского района Смоленской области</w:t>
      </w:r>
    </w:p>
    <w:p w:rsidR="00CD07B2" w:rsidRPr="00736971" w:rsidRDefault="00CD07B2" w:rsidP="00A10E95">
      <w:pPr>
        <w:ind w:firstLine="567"/>
        <w:jc w:val="center"/>
        <w:rPr>
          <w:b/>
          <w:sz w:val="10"/>
          <w:szCs w:val="10"/>
        </w:rPr>
      </w:pPr>
    </w:p>
    <w:p w:rsidR="00B96225" w:rsidRDefault="00A10E95" w:rsidP="00B96225">
      <w:pPr>
        <w:ind w:firstLine="567"/>
        <w:jc w:val="both"/>
        <w:rPr>
          <w:sz w:val="26"/>
          <w:szCs w:val="26"/>
        </w:rPr>
      </w:pPr>
      <w:r w:rsidRPr="002209F9">
        <w:rPr>
          <w:sz w:val="26"/>
          <w:szCs w:val="26"/>
        </w:rPr>
        <w:t xml:space="preserve">Доля безвозмездных поступлений в структуре прогнозируемых доходов </w:t>
      </w:r>
      <w:r w:rsidR="009D2C78" w:rsidRPr="00586050">
        <w:rPr>
          <w:color w:val="000000" w:themeColor="text1"/>
          <w:sz w:val="26"/>
          <w:szCs w:val="26"/>
        </w:rPr>
        <w:t xml:space="preserve">бюджета сельского поселения на </w:t>
      </w:r>
      <w:r w:rsidRPr="00586050">
        <w:rPr>
          <w:color w:val="000000" w:themeColor="text1"/>
          <w:sz w:val="26"/>
          <w:szCs w:val="26"/>
        </w:rPr>
        <w:t>202</w:t>
      </w:r>
      <w:r w:rsidR="009D2C78" w:rsidRPr="00586050">
        <w:rPr>
          <w:color w:val="000000" w:themeColor="text1"/>
          <w:sz w:val="26"/>
          <w:szCs w:val="26"/>
        </w:rPr>
        <w:t>4</w:t>
      </w:r>
      <w:r w:rsidRPr="00586050">
        <w:rPr>
          <w:color w:val="000000" w:themeColor="text1"/>
          <w:sz w:val="26"/>
          <w:szCs w:val="26"/>
        </w:rPr>
        <w:t xml:space="preserve"> год составляет </w:t>
      </w:r>
      <w:r w:rsidR="00586050" w:rsidRPr="00586050">
        <w:rPr>
          <w:color w:val="000000" w:themeColor="text1"/>
          <w:sz w:val="26"/>
          <w:szCs w:val="26"/>
        </w:rPr>
        <w:t>70,3</w:t>
      </w:r>
      <w:r w:rsidR="00381844" w:rsidRPr="00586050">
        <w:rPr>
          <w:color w:val="000000" w:themeColor="text1"/>
          <w:sz w:val="26"/>
          <w:szCs w:val="26"/>
        </w:rPr>
        <w:t xml:space="preserve">% </w:t>
      </w:r>
      <w:r w:rsidRPr="00586050">
        <w:rPr>
          <w:color w:val="000000" w:themeColor="text1"/>
          <w:sz w:val="26"/>
          <w:szCs w:val="26"/>
        </w:rPr>
        <w:t xml:space="preserve">или  </w:t>
      </w:r>
      <w:r w:rsidR="00586050" w:rsidRPr="00586050">
        <w:rPr>
          <w:color w:val="000000" w:themeColor="text1"/>
          <w:sz w:val="26"/>
          <w:szCs w:val="26"/>
        </w:rPr>
        <w:t>5714,8</w:t>
      </w:r>
      <w:r w:rsidR="00381844" w:rsidRPr="00586050">
        <w:rPr>
          <w:color w:val="000000" w:themeColor="text1"/>
          <w:sz w:val="26"/>
          <w:szCs w:val="26"/>
        </w:rPr>
        <w:t xml:space="preserve"> тыс.</w:t>
      </w:r>
      <w:r w:rsidR="00381844" w:rsidRPr="002209F9">
        <w:rPr>
          <w:sz w:val="26"/>
          <w:szCs w:val="26"/>
        </w:rPr>
        <w:t xml:space="preserve"> рублей</w:t>
      </w:r>
      <w:r w:rsidRPr="002209F9">
        <w:rPr>
          <w:sz w:val="26"/>
          <w:szCs w:val="26"/>
        </w:rPr>
        <w:t xml:space="preserve">, что на </w:t>
      </w:r>
      <w:r w:rsidR="00586050">
        <w:rPr>
          <w:sz w:val="26"/>
          <w:szCs w:val="26"/>
        </w:rPr>
        <w:t>466,2</w:t>
      </w:r>
      <w:r w:rsidRPr="002209F9">
        <w:rPr>
          <w:sz w:val="26"/>
          <w:szCs w:val="26"/>
        </w:rPr>
        <w:t xml:space="preserve"> тыс. рублей </w:t>
      </w:r>
      <w:r>
        <w:rPr>
          <w:sz w:val="26"/>
          <w:szCs w:val="26"/>
        </w:rPr>
        <w:t xml:space="preserve">(на </w:t>
      </w:r>
      <w:r w:rsidR="00586050">
        <w:rPr>
          <w:sz w:val="26"/>
          <w:szCs w:val="26"/>
        </w:rPr>
        <w:t>7,6</w:t>
      </w:r>
      <w:r>
        <w:rPr>
          <w:sz w:val="26"/>
          <w:szCs w:val="26"/>
        </w:rPr>
        <w:t xml:space="preserve">%) </w:t>
      </w:r>
      <w:r w:rsidR="00270F95">
        <w:rPr>
          <w:sz w:val="26"/>
          <w:szCs w:val="26"/>
        </w:rPr>
        <w:t>выше</w:t>
      </w:r>
      <w:r w:rsidR="00DD5CD1">
        <w:rPr>
          <w:sz w:val="26"/>
          <w:szCs w:val="26"/>
        </w:rPr>
        <w:t xml:space="preserve"> ожидаемого исполнения 202</w:t>
      </w:r>
      <w:r w:rsidR="00586050">
        <w:rPr>
          <w:sz w:val="26"/>
          <w:szCs w:val="26"/>
        </w:rPr>
        <w:t>3</w:t>
      </w:r>
      <w:r w:rsidRPr="002209F9">
        <w:rPr>
          <w:sz w:val="26"/>
          <w:szCs w:val="26"/>
        </w:rPr>
        <w:t xml:space="preserve">-го года. </w:t>
      </w:r>
    </w:p>
    <w:tbl>
      <w:tblPr>
        <w:tblpPr w:leftFromText="180" w:rightFromText="180" w:vertAnchor="text" w:horzAnchor="page" w:tblpX="1775" w:tblpY="9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239"/>
        <w:gridCol w:w="992"/>
        <w:gridCol w:w="1276"/>
        <w:gridCol w:w="1134"/>
        <w:gridCol w:w="992"/>
        <w:gridCol w:w="1559"/>
      </w:tblGrid>
      <w:tr w:rsidR="00586050" w:rsidRPr="00666BC3" w:rsidTr="00FB4A14">
        <w:trPr>
          <w:trHeight w:val="220"/>
        </w:trPr>
        <w:tc>
          <w:tcPr>
            <w:tcW w:w="2130" w:type="dxa"/>
            <w:vMerge w:val="restart"/>
            <w:vAlign w:val="center"/>
          </w:tcPr>
          <w:p w:rsidR="00586050" w:rsidRPr="00666BC3" w:rsidRDefault="00586050" w:rsidP="00FB4A14">
            <w:pPr>
              <w:jc w:val="center"/>
              <w:rPr>
                <w:b/>
                <w:color w:val="000000" w:themeColor="text1"/>
                <w:sz w:val="20"/>
                <w:szCs w:val="20"/>
              </w:rPr>
            </w:pPr>
            <w:r w:rsidRPr="00666BC3">
              <w:rPr>
                <w:b/>
                <w:color w:val="000000" w:themeColor="text1"/>
                <w:sz w:val="20"/>
                <w:szCs w:val="20"/>
              </w:rPr>
              <w:t>Показатель</w:t>
            </w:r>
          </w:p>
        </w:tc>
        <w:tc>
          <w:tcPr>
            <w:tcW w:w="2231" w:type="dxa"/>
            <w:gridSpan w:val="2"/>
            <w:vAlign w:val="center"/>
          </w:tcPr>
          <w:p w:rsidR="00586050" w:rsidRPr="00666BC3" w:rsidRDefault="00586050" w:rsidP="00FB4A14">
            <w:pPr>
              <w:jc w:val="center"/>
              <w:rPr>
                <w:b/>
                <w:color w:val="000000" w:themeColor="text1"/>
                <w:sz w:val="20"/>
                <w:szCs w:val="20"/>
              </w:rPr>
            </w:pPr>
            <w:r w:rsidRPr="00666BC3">
              <w:rPr>
                <w:b/>
                <w:color w:val="000000" w:themeColor="text1"/>
                <w:sz w:val="20"/>
                <w:szCs w:val="20"/>
              </w:rPr>
              <w:t>Утверждено на 2023г.</w:t>
            </w:r>
          </w:p>
        </w:tc>
        <w:tc>
          <w:tcPr>
            <w:tcW w:w="1276" w:type="dxa"/>
            <w:vMerge w:val="restart"/>
            <w:vAlign w:val="center"/>
          </w:tcPr>
          <w:p w:rsidR="00586050" w:rsidRPr="00666BC3" w:rsidRDefault="00586050" w:rsidP="00FB4A14">
            <w:pPr>
              <w:jc w:val="center"/>
              <w:rPr>
                <w:b/>
                <w:color w:val="000000" w:themeColor="text1"/>
                <w:sz w:val="18"/>
                <w:szCs w:val="18"/>
              </w:rPr>
            </w:pPr>
            <w:r w:rsidRPr="00666BC3">
              <w:rPr>
                <w:b/>
                <w:color w:val="000000" w:themeColor="text1"/>
                <w:sz w:val="18"/>
                <w:szCs w:val="18"/>
              </w:rPr>
              <w:t>Ожидаемое исполнение на 2023 год</w:t>
            </w:r>
          </w:p>
        </w:tc>
        <w:tc>
          <w:tcPr>
            <w:tcW w:w="2126" w:type="dxa"/>
            <w:gridSpan w:val="2"/>
            <w:vAlign w:val="center"/>
          </w:tcPr>
          <w:p w:rsidR="00586050" w:rsidRPr="00666BC3" w:rsidRDefault="00586050" w:rsidP="00FB4A14">
            <w:pPr>
              <w:jc w:val="center"/>
              <w:rPr>
                <w:b/>
                <w:color w:val="000000" w:themeColor="text1"/>
                <w:sz w:val="20"/>
                <w:szCs w:val="20"/>
              </w:rPr>
            </w:pPr>
            <w:r w:rsidRPr="00666BC3">
              <w:rPr>
                <w:b/>
                <w:color w:val="000000" w:themeColor="text1"/>
                <w:sz w:val="20"/>
                <w:szCs w:val="20"/>
              </w:rPr>
              <w:t>На 2024 год</w:t>
            </w:r>
          </w:p>
        </w:tc>
        <w:tc>
          <w:tcPr>
            <w:tcW w:w="1559" w:type="dxa"/>
            <w:vMerge w:val="restart"/>
            <w:vAlign w:val="center"/>
          </w:tcPr>
          <w:p w:rsidR="00586050" w:rsidRPr="00666BC3" w:rsidRDefault="00586050" w:rsidP="00FB4A14">
            <w:pPr>
              <w:jc w:val="center"/>
              <w:rPr>
                <w:b/>
                <w:color w:val="000000" w:themeColor="text1"/>
                <w:sz w:val="20"/>
                <w:szCs w:val="20"/>
              </w:rPr>
            </w:pPr>
            <w:r w:rsidRPr="00666BC3">
              <w:rPr>
                <w:b/>
                <w:color w:val="000000" w:themeColor="text1"/>
                <w:sz w:val="18"/>
                <w:szCs w:val="18"/>
              </w:rPr>
              <w:t>Отклонение от ожидаемого исполнения 2023 года</w:t>
            </w:r>
          </w:p>
        </w:tc>
      </w:tr>
      <w:tr w:rsidR="00586050" w:rsidRPr="00666BC3" w:rsidTr="00FB4A14">
        <w:trPr>
          <w:trHeight w:val="240"/>
        </w:trPr>
        <w:tc>
          <w:tcPr>
            <w:tcW w:w="2130" w:type="dxa"/>
            <w:vMerge/>
          </w:tcPr>
          <w:p w:rsidR="00586050" w:rsidRPr="00666BC3" w:rsidRDefault="00586050" w:rsidP="00FB4A14">
            <w:pPr>
              <w:jc w:val="center"/>
              <w:rPr>
                <w:b/>
                <w:color w:val="000000" w:themeColor="text1"/>
                <w:sz w:val="20"/>
                <w:szCs w:val="20"/>
              </w:rPr>
            </w:pPr>
          </w:p>
        </w:tc>
        <w:tc>
          <w:tcPr>
            <w:tcW w:w="1239" w:type="dxa"/>
            <w:vAlign w:val="center"/>
          </w:tcPr>
          <w:p w:rsidR="00586050" w:rsidRPr="00666BC3" w:rsidRDefault="00586050" w:rsidP="00FB4A14">
            <w:pPr>
              <w:jc w:val="center"/>
              <w:rPr>
                <w:b/>
                <w:color w:val="000000" w:themeColor="text1"/>
                <w:sz w:val="18"/>
                <w:szCs w:val="18"/>
              </w:rPr>
            </w:pPr>
            <w:r w:rsidRPr="00666BC3">
              <w:rPr>
                <w:b/>
                <w:color w:val="000000" w:themeColor="text1"/>
                <w:sz w:val="18"/>
                <w:szCs w:val="18"/>
              </w:rPr>
              <w:t>Первон-но</w:t>
            </w:r>
          </w:p>
          <w:p w:rsidR="00586050" w:rsidRPr="00666BC3" w:rsidRDefault="00586050" w:rsidP="00FB4A14">
            <w:pPr>
              <w:jc w:val="center"/>
              <w:rPr>
                <w:b/>
                <w:color w:val="000000" w:themeColor="text1"/>
                <w:sz w:val="20"/>
                <w:szCs w:val="20"/>
              </w:rPr>
            </w:pPr>
            <w:r w:rsidRPr="00666BC3">
              <w:rPr>
                <w:b/>
                <w:color w:val="000000" w:themeColor="text1"/>
                <w:sz w:val="18"/>
                <w:szCs w:val="18"/>
              </w:rPr>
              <w:t>на 01.01.2023г.</w:t>
            </w:r>
          </w:p>
        </w:tc>
        <w:tc>
          <w:tcPr>
            <w:tcW w:w="992" w:type="dxa"/>
            <w:vAlign w:val="center"/>
          </w:tcPr>
          <w:p w:rsidR="00586050" w:rsidRPr="00666BC3" w:rsidRDefault="00586050" w:rsidP="00FB4A14">
            <w:pPr>
              <w:jc w:val="center"/>
              <w:rPr>
                <w:b/>
                <w:color w:val="000000" w:themeColor="text1"/>
                <w:sz w:val="20"/>
                <w:szCs w:val="20"/>
              </w:rPr>
            </w:pPr>
            <w:r w:rsidRPr="00666BC3">
              <w:rPr>
                <w:b/>
                <w:color w:val="000000" w:themeColor="text1"/>
                <w:sz w:val="16"/>
                <w:szCs w:val="16"/>
              </w:rPr>
              <w:t>Структу ра</w:t>
            </w:r>
            <w:r w:rsidRPr="00666BC3">
              <w:rPr>
                <w:b/>
                <w:color w:val="000000" w:themeColor="text1"/>
                <w:sz w:val="20"/>
                <w:szCs w:val="20"/>
              </w:rPr>
              <w:t>%</w:t>
            </w:r>
          </w:p>
        </w:tc>
        <w:tc>
          <w:tcPr>
            <w:tcW w:w="1276" w:type="dxa"/>
            <w:vMerge/>
            <w:vAlign w:val="center"/>
          </w:tcPr>
          <w:p w:rsidR="00586050" w:rsidRPr="00666BC3" w:rsidRDefault="00586050" w:rsidP="00FB4A14">
            <w:pPr>
              <w:jc w:val="center"/>
              <w:rPr>
                <w:b/>
                <w:color w:val="000000" w:themeColor="text1"/>
                <w:sz w:val="20"/>
                <w:szCs w:val="20"/>
              </w:rPr>
            </w:pPr>
          </w:p>
        </w:tc>
        <w:tc>
          <w:tcPr>
            <w:tcW w:w="1134" w:type="dxa"/>
            <w:shd w:val="clear" w:color="auto" w:fill="D9D9D9" w:themeFill="background1" w:themeFillShade="D9"/>
            <w:vAlign w:val="center"/>
          </w:tcPr>
          <w:p w:rsidR="00586050" w:rsidRPr="00666BC3" w:rsidRDefault="00586050" w:rsidP="00FB4A14">
            <w:pPr>
              <w:jc w:val="center"/>
              <w:rPr>
                <w:b/>
                <w:color w:val="000000" w:themeColor="text1"/>
                <w:sz w:val="20"/>
                <w:szCs w:val="20"/>
              </w:rPr>
            </w:pPr>
            <w:r w:rsidRPr="00666BC3">
              <w:rPr>
                <w:b/>
                <w:color w:val="000000" w:themeColor="text1"/>
                <w:sz w:val="20"/>
                <w:szCs w:val="20"/>
              </w:rPr>
              <w:t>В сумме</w:t>
            </w:r>
          </w:p>
        </w:tc>
        <w:tc>
          <w:tcPr>
            <w:tcW w:w="992" w:type="dxa"/>
            <w:vAlign w:val="center"/>
          </w:tcPr>
          <w:p w:rsidR="00586050" w:rsidRPr="00666BC3" w:rsidRDefault="00586050" w:rsidP="00FB4A14">
            <w:pPr>
              <w:jc w:val="center"/>
              <w:rPr>
                <w:b/>
                <w:color w:val="000000" w:themeColor="text1"/>
                <w:sz w:val="16"/>
                <w:szCs w:val="16"/>
              </w:rPr>
            </w:pPr>
            <w:r w:rsidRPr="00666BC3">
              <w:rPr>
                <w:b/>
                <w:color w:val="000000" w:themeColor="text1"/>
                <w:sz w:val="16"/>
                <w:szCs w:val="16"/>
              </w:rPr>
              <w:t>Структу ра, %</w:t>
            </w:r>
          </w:p>
        </w:tc>
        <w:tc>
          <w:tcPr>
            <w:tcW w:w="1559" w:type="dxa"/>
            <w:vMerge/>
            <w:vAlign w:val="center"/>
          </w:tcPr>
          <w:p w:rsidR="00586050" w:rsidRPr="00666BC3" w:rsidRDefault="00586050" w:rsidP="00FB4A14">
            <w:pPr>
              <w:jc w:val="center"/>
              <w:rPr>
                <w:b/>
                <w:color w:val="000000" w:themeColor="text1"/>
                <w:sz w:val="20"/>
                <w:szCs w:val="20"/>
              </w:rPr>
            </w:pPr>
          </w:p>
        </w:tc>
      </w:tr>
      <w:tr w:rsidR="00586050" w:rsidRPr="00666BC3" w:rsidTr="00FB4A14">
        <w:trPr>
          <w:trHeight w:val="818"/>
        </w:trPr>
        <w:tc>
          <w:tcPr>
            <w:tcW w:w="2130" w:type="dxa"/>
          </w:tcPr>
          <w:p w:rsidR="00586050" w:rsidRPr="00666BC3" w:rsidRDefault="00586050" w:rsidP="00FB4A14">
            <w:pPr>
              <w:rPr>
                <w:b/>
                <w:color w:val="000000" w:themeColor="text1"/>
                <w:sz w:val="16"/>
                <w:szCs w:val="16"/>
              </w:rPr>
            </w:pPr>
          </w:p>
          <w:p w:rsidR="00586050" w:rsidRPr="00666BC3" w:rsidRDefault="00586050" w:rsidP="00FB4A14">
            <w:pPr>
              <w:rPr>
                <w:b/>
                <w:color w:val="000000" w:themeColor="text1"/>
                <w:sz w:val="20"/>
                <w:szCs w:val="20"/>
              </w:rPr>
            </w:pPr>
            <w:r w:rsidRPr="00666BC3">
              <w:rPr>
                <w:b/>
                <w:color w:val="000000" w:themeColor="text1"/>
                <w:sz w:val="20"/>
                <w:szCs w:val="20"/>
              </w:rPr>
              <w:t xml:space="preserve">Безвозмездные поступления </w:t>
            </w:r>
          </w:p>
          <w:p w:rsidR="00586050" w:rsidRPr="00666BC3" w:rsidRDefault="00586050" w:rsidP="00FB4A14">
            <w:pPr>
              <w:rPr>
                <w:b/>
                <w:color w:val="000000" w:themeColor="text1"/>
                <w:sz w:val="16"/>
                <w:szCs w:val="16"/>
              </w:rPr>
            </w:pPr>
            <w:r w:rsidRPr="00666BC3">
              <w:rPr>
                <w:b/>
                <w:color w:val="000000" w:themeColor="text1"/>
                <w:sz w:val="16"/>
                <w:szCs w:val="16"/>
              </w:rPr>
              <w:t xml:space="preserve"> в т.ч:</w:t>
            </w:r>
          </w:p>
          <w:p w:rsidR="00586050" w:rsidRPr="00666BC3" w:rsidRDefault="00586050" w:rsidP="00FB4A14">
            <w:pPr>
              <w:rPr>
                <w:b/>
                <w:color w:val="000000" w:themeColor="text1"/>
                <w:sz w:val="16"/>
                <w:szCs w:val="16"/>
              </w:rPr>
            </w:pPr>
          </w:p>
        </w:tc>
        <w:tc>
          <w:tcPr>
            <w:tcW w:w="1239" w:type="dxa"/>
            <w:vAlign w:val="center"/>
          </w:tcPr>
          <w:p w:rsidR="00586050" w:rsidRPr="00666BC3" w:rsidRDefault="00586050" w:rsidP="00FB4A14">
            <w:pPr>
              <w:jc w:val="center"/>
              <w:rPr>
                <w:b/>
                <w:color w:val="000000" w:themeColor="text1"/>
              </w:rPr>
            </w:pPr>
            <w:r>
              <w:rPr>
                <w:b/>
                <w:color w:val="000000" w:themeColor="text1"/>
              </w:rPr>
              <w:t>4863,2</w:t>
            </w:r>
          </w:p>
        </w:tc>
        <w:tc>
          <w:tcPr>
            <w:tcW w:w="992" w:type="dxa"/>
            <w:vAlign w:val="center"/>
          </w:tcPr>
          <w:p w:rsidR="00586050" w:rsidRPr="00666BC3" w:rsidRDefault="00586050" w:rsidP="00FB4A14">
            <w:pPr>
              <w:jc w:val="center"/>
              <w:rPr>
                <w:b/>
                <w:color w:val="000000" w:themeColor="text1"/>
                <w:sz w:val="20"/>
                <w:szCs w:val="20"/>
              </w:rPr>
            </w:pPr>
            <w:r>
              <w:rPr>
                <w:b/>
                <w:color w:val="000000" w:themeColor="text1"/>
                <w:sz w:val="20"/>
                <w:szCs w:val="20"/>
              </w:rPr>
              <w:t>100,0</w:t>
            </w:r>
          </w:p>
        </w:tc>
        <w:tc>
          <w:tcPr>
            <w:tcW w:w="1276" w:type="dxa"/>
            <w:vAlign w:val="center"/>
          </w:tcPr>
          <w:p w:rsidR="00586050" w:rsidRPr="00666BC3" w:rsidRDefault="00586050" w:rsidP="00FB4A14">
            <w:pPr>
              <w:jc w:val="center"/>
              <w:rPr>
                <w:b/>
                <w:color w:val="000000" w:themeColor="text1"/>
                <w:sz w:val="20"/>
                <w:szCs w:val="20"/>
              </w:rPr>
            </w:pPr>
            <w:r>
              <w:rPr>
                <w:b/>
                <w:color w:val="000000" w:themeColor="text1"/>
                <w:sz w:val="20"/>
                <w:szCs w:val="20"/>
              </w:rPr>
              <w:t>6181,0</w:t>
            </w:r>
          </w:p>
        </w:tc>
        <w:tc>
          <w:tcPr>
            <w:tcW w:w="1134" w:type="dxa"/>
            <w:shd w:val="clear" w:color="auto" w:fill="D9D9D9" w:themeFill="background1" w:themeFillShade="D9"/>
            <w:vAlign w:val="center"/>
          </w:tcPr>
          <w:p w:rsidR="00586050" w:rsidRPr="00666BC3" w:rsidRDefault="00586050" w:rsidP="00FB4A14">
            <w:pPr>
              <w:jc w:val="center"/>
              <w:rPr>
                <w:b/>
                <w:color w:val="000000" w:themeColor="text1"/>
              </w:rPr>
            </w:pPr>
            <w:r>
              <w:rPr>
                <w:b/>
                <w:color w:val="000000" w:themeColor="text1"/>
              </w:rPr>
              <w:t>5714,8</w:t>
            </w:r>
          </w:p>
        </w:tc>
        <w:tc>
          <w:tcPr>
            <w:tcW w:w="992" w:type="dxa"/>
            <w:vAlign w:val="center"/>
          </w:tcPr>
          <w:p w:rsidR="00586050" w:rsidRPr="00666BC3" w:rsidRDefault="00586050" w:rsidP="00FB4A14">
            <w:pPr>
              <w:jc w:val="center"/>
              <w:rPr>
                <w:b/>
                <w:color w:val="000000" w:themeColor="text1"/>
                <w:sz w:val="20"/>
                <w:szCs w:val="20"/>
              </w:rPr>
            </w:pPr>
            <w:r>
              <w:rPr>
                <w:b/>
                <w:color w:val="000000" w:themeColor="text1"/>
                <w:sz w:val="20"/>
                <w:szCs w:val="20"/>
              </w:rPr>
              <w:t>100,0</w:t>
            </w:r>
          </w:p>
        </w:tc>
        <w:tc>
          <w:tcPr>
            <w:tcW w:w="1559" w:type="dxa"/>
            <w:vAlign w:val="center"/>
          </w:tcPr>
          <w:p w:rsidR="00586050" w:rsidRPr="00666BC3" w:rsidRDefault="00586050" w:rsidP="00FB4A14">
            <w:pPr>
              <w:jc w:val="center"/>
              <w:rPr>
                <w:b/>
                <w:color w:val="000000" w:themeColor="text1"/>
                <w:sz w:val="20"/>
                <w:szCs w:val="20"/>
              </w:rPr>
            </w:pPr>
            <w:r>
              <w:rPr>
                <w:b/>
                <w:color w:val="000000" w:themeColor="text1"/>
                <w:sz w:val="20"/>
                <w:szCs w:val="20"/>
              </w:rPr>
              <w:t>+466,2</w:t>
            </w:r>
          </w:p>
        </w:tc>
      </w:tr>
      <w:tr w:rsidR="00586050" w:rsidRPr="00666BC3" w:rsidTr="00FB4A14">
        <w:trPr>
          <w:trHeight w:val="240"/>
        </w:trPr>
        <w:tc>
          <w:tcPr>
            <w:tcW w:w="2130" w:type="dxa"/>
          </w:tcPr>
          <w:p w:rsidR="00586050" w:rsidRPr="00666BC3" w:rsidRDefault="00586050" w:rsidP="00FB4A14">
            <w:pPr>
              <w:rPr>
                <w:color w:val="000000" w:themeColor="text1"/>
                <w:sz w:val="20"/>
                <w:szCs w:val="20"/>
              </w:rPr>
            </w:pPr>
            <w:r w:rsidRPr="00666BC3">
              <w:rPr>
                <w:color w:val="000000" w:themeColor="text1"/>
                <w:sz w:val="20"/>
                <w:szCs w:val="20"/>
              </w:rPr>
              <w:t>Дотации</w:t>
            </w:r>
          </w:p>
        </w:tc>
        <w:tc>
          <w:tcPr>
            <w:tcW w:w="1239" w:type="dxa"/>
            <w:vAlign w:val="center"/>
          </w:tcPr>
          <w:p w:rsidR="00586050" w:rsidRPr="00666BC3" w:rsidRDefault="00586050" w:rsidP="00FB4A14">
            <w:pPr>
              <w:jc w:val="center"/>
              <w:rPr>
                <w:color w:val="000000" w:themeColor="text1"/>
              </w:rPr>
            </w:pPr>
            <w:r>
              <w:rPr>
                <w:color w:val="000000" w:themeColor="text1"/>
              </w:rPr>
              <w:t>4817,2</w:t>
            </w:r>
          </w:p>
        </w:tc>
        <w:tc>
          <w:tcPr>
            <w:tcW w:w="992" w:type="dxa"/>
            <w:vAlign w:val="center"/>
          </w:tcPr>
          <w:p w:rsidR="00586050" w:rsidRPr="00666BC3" w:rsidRDefault="00586050" w:rsidP="00FB4A14">
            <w:pPr>
              <w:jc w:val="center"/>
              <w:rPr>
                <w:color w:val="000000" w:themeColor="text1"/>
                <w:sz w:val="20"/>
                <w:szCs w:val="20"/>
              </w:rPr>
            </w:pPr>
            <w:r>
              <w:rPr>
                <w:color w:val="000000" w:themeColor="text1"/>
                <w:sz w:val="20"/>
                <w:szCs w:val="20"/>
              </w:rPr>
              <w:t>99,1</w:t>
            </w:r>
          </w:p>
        </w:tc>
        <w:tc>
          <w:tcPr>
            <w:tcW w:w="1276" w:type="dxa"/>
            <w:vAlign w:val="center"/>
          </w:tcPr>
          <w:p w:rsidR="00586050" w:rsidRPr="00666BC3" w:rsidRDefault="00586050" w:rsidP="00FB4A14">
            <w:pPr>
              <w:jc w:val="center"/>
              <w:rPr>
                <w:color w:val="000000" w:themeColor="text1"/>
                <w:sz w:val="20"/>
                <w:szCs w:val="20"/>
              </w:rPr>
            </w:pPr>
            <w:r>
              <w:rPr>
                <w:color w:val="000000" w:themeColor="text1"/>
                <w:sz w:val="20"/>
                <w:szCs w:val="20"/>
              </w:rPr>
              <w:t>4817,2</w:t>
            </w:r>
          </w:p>
        </w:tc>
        <w:tc>
          <w:tcPr>
            <w:tcW w:w="1134" w:type="dxa"/>
            <w:shd w:val="clear" w:color="auto" w:fill="D9D9D9" w:themeFill="background1" w:themeFillShade="D9"/>
            <w:vAlign w:val="center"/>
          </w:tcPr>
          <w:p w:rsidR="00586050" w:rsidRPr="00666BC3" w:rsidRDefault="00586050" w:rsidP="00FB4A14">
            <w:pPr>
              <w:jc w:val="center"/>
              <w:rPr>
                <w:color w:val="000000" w:themeColor="text1"/>
              </w:rPr>
            </w:pPr>
            <w:r>
              <w:rPr>
                <w:color w:val="000000" w:themeColor="text1"/>
              </w:rPr>
              <w:t>5714,8</w:t>
            </w:r>
          </w:p>
        </w:tc>
        <w:tc>
          <w:tcPr>
            <w:tcW w:w="992" w:type="dxa"/>
            <w:vAlign w:val="center"/>
          </w:tcPr>
          <w:p w:rsidR="00586050" w:rsidRPr="00666BC3" w:rsidRDefault="00586050" w:rsidP="00FB4A14">
            <w:pPr>
              <w:jc w:val="center"/>
              <w:rPr>
                <w:color w:val="000000" w:themeColor="text1"/>
                <w:sz w:val="20"/>
                <w:szCs w:val="20"/>
              </w:rPr>
            </w:pPr>
            <w:r>
              <w:rPr>
                <w:color w:val="000000" w:themeColor="text1"/>
                <w:sz w:val="20"/>
                <w:szCs w:val="20"/>
              </w:rPr>
              <w:t>100,0</w:t>
            </w:r>
          </w:p>
        </w:tc>
        <w:tc>
          <w:tcPr>
            <w:tcW w:w="1559" w:type="dxa"/>
            <w:vAlign w:val="center"/>
          </w:tcPr>
          <w:p w:rsidR="00586050" w:rsidRPr="00666BC3" w:rsidRDefault="00586050" w:rsidP="00FB4A14">
            <w:pPr>
              <w:jc w:val="center"/>
              <w:rPr>
                <w:color w:val="000000" w:themeColor="text1"/>
                <w:sz w:val="20"/>
                <w:szCs w:val="20"/>
              </w:rPr>
            </w:pPr>
            <w:r>
              <w:rPr>
                <w:color w:val="000000" w:themeColor="text1"/>
                <w:sz w:val="20"/>
                <w:szCs w:val="20"/>
              </w:rPr>
              <w:t>+897,6</w:t>
            </w:r>
          </w:p>
        </w:tc>
      </w:tr>
      <w:tr w:rsidR="00586050" w:rsidRPr="00666BC3" w:rsidTr="00FB4A14">
        <w:trPr>
          <w:trHeight w:val="240"/>
        </w:trPr>
        <w:tc>
          <w:tcPr>
            <w:tcW w:w="2130" w:type="dxa"/>
          </w:tcPr>
          <w:p w:rsidR="00586050" w:rsidRPr="00666BC3" w:rsidRDefault="00586050" w:rsidP="00FB4A14">
            <w:pPr>
              <w:rPr>
                <w:color w:val="000000" w:themeColor="text1"/>
                <w:sz w:val="20"/>
                <w:szCs w:val="20"/>
              </w:rPr>
            </w:pPr>
            <w:r w:rsidRPr="00666BC3">
              <w:rPr>
                <w:color w:val="000000" w:themeColor="text1"/>
                <w:sz w:val="20"/>
                <w:szCs w:val="20"/>
              </w:rPr>
              <w:t>Субвенции</w:t>
            </w:r>
          </w:p>
        </w:tc>
        <w:tc>
          <w:tcPr>
            <w:tcW w:w="1239" w:type="dxa"/>
            <w:vAlign w:val="center"/>
          </w:tcPr>
          <w:p w:rsidR="00586050" w:rsidRPr="00666BC3" w:rsidRDefault="00586050" w:rsidP="00FB4A14">
            <w:pPr>
              <w:jc w:val="center"/>
              <w:rPr>
                <w:color w:val="000000" w:themeColor="text1"/>
              </w:rPr>
            </w:pPr>
            <w:r>
              <w:rPr>
                <w:color w:val="000000" w:themeColor="text1"/>
              </w:rPr>
              <w:t>46,0</w:t>
            </w:r>
          </w:p>
        </w:tc>
        <w:tc>
          <w:tcPr>
            <w:tcW w:w="992" w:type="dxa"/>
            <w:vAlign w:val="center"/>
          </w:tcPr>
          <w:p w:rsidR="00586050" w:rsidRPr="00666BC3" w:rsidRDefault="00586050" w:rsidP="00FB4A14">
            <w:pPr>
              <w:jc w:val="center"/>
              <w:rPr>
                <w:color w:val="000000" w:themeColor="text1"/>
                <w:sz w:val="20"/>
                <w:szCs w:val="20"/>
              </w:rPr>
            </w:pPr>
            <w:r>
              <w:rPr>
                <w:color w:val="000000" w:themeColor="text1"/>
                <w:sz w:val="20"/>
                <w:szCs w:val="20"/>
              </w:rPr>
              <w:t>0,9</w:t>
            </w:r>
          </w:p>
        </w:tc>
        <w:tc>
          <w:tcPr>
            <w:tcW w:w="1276" w:type="dxa"/>
            <w:vAlign w:val="center"/>
          </w:tcPr>
          <w:p w:rsidR="00586050" w:rsidRPr="00666BC3" w:rsidRDefault="00586050" w:rsidP="00FB4A14">
            <w:pPr>
              <w:jc w:val="center"/>
              <w:rPr>
                <w:color w:val="000000" w:themeColor="text1"/>
                <w:sz w:val="20"/>
                <w:szCs w:val="20"/>
              </w:rPr>
            </w:pPr>
            <w:r>
              <w:rPr>
                <w:color w:val="000000" w:themeColor="text1"/>
                <w:sz w:val="20"/>
                <w:szCs w:val="20"/>
              </w:rPr>
              <w:t>46,6</w:t>
            </w:r>
          </w:p>
        </w:tc>
        <w:tc>
          <w:tcPr>
            <w:tcW w:w="1134" w:type="dxa"/>
            <w:shd w:val="clear" w:color="auto" w:fill="D9D9D9" w:themeFill="background1" w:themeFillShade="D9"/>
            <w:vAlign w:val="center"/>
          </w:tcPr>
          <w:p w:rsidR="00586050" w:rsidRPr="00666BC3" w:rsidRDefault="00586050" w:rsidP="00FB4A14">
            <w:pPr>
              <w:jc w:val="center"/>
              <w:rPr>
                <w:color w:val="000000" w:themeColor="text1"/>
              </w:rPr>
            </w:pPr>
            <w:r>
              <w:rPr>
                <w:color w:val="000000" w:themeColor="text1"/>
              </w:rPr>
              <w:t>0,0</w:t>
            </w:r>
          </w:p>
        </w:tc>
        <w:tc>
          <w:tcPr>
            <w:tcW w:w="992" w:type="dxa"/>
            <w:vAlign w:val="center"/>
          </w:tcPr>
          <w:p w:rsidR="00586050" w:rsidRPr="00666BC3" w:rsidRDefault="00586050" w:rsidP="00FB4A14">
            <w:pPr>
              <w:jc w:val="center"/>
              <w:rPr>
                <w:color w:val="000000" w:themeColor="text1"/>
                <w:sz w:val="20"/>
                <w:szCs w:val="20"/>
              </w:rPr>
            </w:pPr>
            <w:r>
              <w:rPr>
                <w:color w:val="000000" w:themeColor="text1"/>
                <w:sz w:val="20"/>
                <w:szCs w:val="20"/>
              </w:rPr>
              <w:t>0,0</w:t>
            </w:r>
          </w:p>
        </w:tc>
        <w:tc>
          <w:tcPr>
            <w:tcW w:w="1559" w:type="dxa"/>
            <w:vAlign w:val="center"/>
          </w:tcPr>
          <w:p w:rsidR="00586050" w:rsidRPr="00666BC3" w:rsidRDefault="00586050" w:rsidP="00FB4A14">
            <w:pPr>
              <w:jc w:val="center"/>
              <w:rPr>
                <w:color w:val="000000" w:themeColor="text1"/>
                <w:sz w:val="20"/>
                <w:szCs w:val="20"/>
              </w:rPr>
            </w:pPr>
            <w:r>
              <w:rPr>
                <w:color w:val="000000" w:themeColor="text1"/>
                <w:sz w:val="20"/>
                <w:szCs w:val="20"/>
              </w:rPr>
              <w:t>-46,6</w:t>
            </w:r>
          </w:p>
        </w:tc>
      </w:tr>
      <w:tr w:rsidR="00586050" w:rsidRPr="00666BC3" w:rsidTr="00FB4A14">
        <w:trPr>
          <w:trHeight w:val="240"/>
        </w:trPr>
        <w:tc>
          <w:tcPr>
            <w:tcW w:w="2130" w:type="dxa"/>
          </w:tcPr>
          <w:p w:rsidR="00586050" w:rsidRPr="00666BC3" w:rsidRDefault="00586050" w:rsidP="00FB4A14">
            <w:pPr>
              <w:rPr>
                <w:color w:val="000000" w:themeColor="text1"/>
                <w:sz w:val="20"/>
                <w:szCs w:val="20"/>
              </w:rPr>
            </w:pPr>
            <w:r w:rsidRPr="00666BC3">
              <w:rPr>
                <w:color w:val="000000" w:themeColor="text1"/>
                <w:sz w:val="20"/>
                <w:szCs w:val="20"/>
              </w:rPr>
              <w:t>Субсидии</w:t>
            </w:r>
          </w:p>
        </w:tc>
        <w:tc>
          <w:tcPr>
            <w:tcW w:w="1239" w:type="dxa"/>
            <w:vAlign w:val="center"/>
          </w:tcPr>
          <w:p w:rsidR="00586050" w:rsidRPr="00666BC3" w:rsidRDefault="00586050" w:rsidP="00FB4A14">
            <w:pPr>
              <w:jc w:val="center"/>
              <w:rPr>
                <w:color w:val="000000" w:themeColor="text1"/>
              </w:rPr>
            </w:pPr>
            <w:r>
              <w:rPr>
                <w:color w:val="000000" w:themeColor="text1"/>
              </w:rPr>
              <w:t>0,0</w:t>
            </w:r>
          </w:p>
        </w:tc>
        <w:tc>
          <w:tcPr>
            <w:tcW w:w="992" w:type="dxa"/>
            <w:vAlign w:val="center"/>
          </w:tcPr>
          <w:p w:rsidR="00586050" w:rsidRPr="00666BC3" w:rsidRDefault="00586050" w:rsidP="00FB4A14">
            <w:pPr>
              <w:jc w:val="center"/>
              <w:rPr>
                <w:color w:val="000000" w:themeColor="text1"/>
                <w:sz w:val="20"/>
                <w:szCs w:val="20"/>
              </w:rPr>
            </w:pPr>
            <w:r>
              <w:rPr>
                <w:color w:val="000000" w:themeColor="text1"/>
                <w:sz w:val="20"/>
                <w:szCs w:val="20"/>
              </w:rPr>
              <w:t>0,0</w:t>
            </w:r>
          </w:p>
        </w:tc>
        <w:tc>
          <w:tcPr>
            <w:tcW w:w="1276" w:type="dxa"/>
            <w:vAlign w:val="center"/>
          </w:tcPr>
          <w:p w:rsidR="00586050" w:rsidRPr="00666BC3" w:rsidRDefault="00586050" w:rsidP="00FB4A14">
            <w:pPr>
              <w:jc w:val="center"/>
              <w:rPr>
                <w:color w:val="000000" w:themeColor="text1"/>
                <w:sz w:val="20"/>
                <w:szCs w:val="20"/>
              </w:rPr>
            </w:pPr>
            <w:r>
              <w:rPr>
                <w:color w:val="000000" w:themeColor="text1"/>
                <w:sz w:val="20"/>
                <w:szCs w:val="20"/>
              </w:rPr>
              <w:t>1317,2</w:t>
            </w:r>
          </w:p>
        </w:tc>
        <w:tc>
          <w:tcPr>
            <w:tcW w:w="1134" w:type="dxa"/>
            <w:shd w:val="clear" w:color="auto" w:fill="D9D9D9" w:themeFill="background1" w:themeFillShade="D9"/>
            <w:vAlign w:val="center"/>
          </w:tcPr>
          <w:p w:rsidR="00586050" w:rsidRPr="00666BC3" w:rsidRDefault="00586050" w:rsidP="00FB4A14">
            <w:pPr>
              <w:jc w:val="center"/>
              <w:rPr>
                <w:color w:val="000000" w:themeColor="text1"/>
              </w:rPr>
            </w:pPr>
            <w:r>
              <w:rPr>
                <w:color w:val="000000" w:themeColor="text1"/>
              </w:rPr>
              <w:t>0,0</w:t>
            </w:r>
          </w:p>
        </w:tc>
        <w:tc>
          <w:tcPr>
            <w:tcW w:w="992" w:type="dxa"/>
            <w:vAlign w:val="center"/>
          </w:tcPr>
          <w:p w:rsidR="00586050" w:rsidRPr="00666BC3" w:rsidRDefault="00586050" w:rsidP="00FB4A14">
            <w:pPr>
              <w:jc w:val="center"/>
              <w:rPr>
                <w:color w:val="000000" w:themeColor="text1"/>
                <w:sz w:val="20"/>
                <w:szCs w:val="20"/>
              </w:rPr>
            </w:pPr>
            <w:r>
              <w:rPr>
                <w:color w:val="000000" w:themeColor="text1"/>
                <w:sz w:val="20"/>
                <w:szCs w:val="20"/>
              </w:rPr>
              <w:t>0,0</w:t>
            </w:r>
          </w:p>
        </w:tc>
        <w:tc>
          <w:tcPr>
            <w:tcW w:w="1559" w:type="dxa"/>
            <w:vAlign w:val="center"/>
          </w:tcPr>
          <w:p w:rsidR="00586050" w:rsidRPr="00666BC3" w:rsidRDefault="00586050" w:rsidP="00FB4A14">
            <w:pPr>
              <w:jc w:val="center"/>
              <w:rPr>
                <w:color w:val="000000" w:themeColor="text1"/>
                <w:sz w:val="20"/>
                <w:szCs w:val="20"/>
              </w:rPr>
            </w:pPr>
            <w:r>
              <w:rPr>
                <w:color w:val="000000" w:themeColor="text1"/>
                <w:sz w:val="20"/>
                <w:szCs w:val="20"/>
              </w:rPr>
              <w:t>-1317,2</w:t>
            </w:r>
          </w:p>
        </w:tc>
      </w:tr>
    </w:tbl>
    <w:p w:rsidR="00A10E95" w:rsidRPr="002209F9" w:rsidRDefault="00A10E95" w:rsidP="00A10E95">
      <w:pPr>
        <w:ind w:firstLine="567"/>
        <w:jc w:val="both"/>
        <w:rPr>
          <w:sz w:val="26"/>
          <w:szCs w:val="26"/>
        </w:rPr>
      </w:pPr>
    </w:p>
    <w:p w:rsidR="00A10E95" w:rsidRPr="002209F9" w:rsidRDefault="00A10E95" w:rsidP="00E9490B">
      <w:pPr>
        <w:jc w:val="center"/>
        <w:rPr>
          <w:b/>
          <w:sz w:val="26"/>
          <w:szCs w:val="26"/>
        </w:rPr>
      </w:pPr>
      <w:r w:rsidRPr="002209F9">
        <w:rPr>
          <w:b/>
          <w:sz w:val="26"/>
          <w:szCs w:val="26"/>
        </w:rPr>
        <w:lastRenderedPageBreak/>
        <w:t xml:space="preserve">Формирование расходной части бюджета </w:t>
      </w:r>
      <w:r w:rsidR="004369DB">
        <w:rPr>
          <w:b/>
          <w:sz w:val="26"/>
          <w:szCs w:val="26"/>
        </w:rPr>
        <w:t>Бобровичского</w:t>
      </w:r>
      <w:r w:rsidRPr="002209F9">
        <w:rPr>
          <w:b/>
          <w:sz w:val="26"/>
          <w:szCs w:val="26"/>
        </w:rPr>
        <w:t xml:space="preserve"> сельского поселения Ельнинского района Смоленской области на 202</w:t>
      </w:r>
      <w:r w:rsidR="00586050">
        <w:rPr>
          <w:b/>
          <w:sz w:val="26"/>
          <w:szCs w:val="26"/>
        </w:rPr>
        <w:t>4</w:t>
      </w:r>
      <w:r w:rsidRPr="002209F9">
        <w:rPr>
          <w:b/>
          <w:sz w:val="26"/>
          <w:szCs w:val="26"/>
        </w:rPr>
        <w:t xml:space="preserve"> год</w:t>
      </w:r>
    </w:p>
    <w:p w:rsidR="00A10E95" w:rsidRPr="002209F9" w:rsidRDefault="00A10E95" w:rsidP="00C3415B">
      <w:pPr>
        <w:jc w:val="center"/>
        <w:rPr>
          <w:b/>
          <w:sz w:val="26"/>
          <w:szCs w:val="26"/>
        </w:rPr>
      </w:pPr>
      <w:r w:rsidRPr="002209F9">
        <w:rPr>
          <w:b/>
          <w:sz w:val="26"/>
          <w:szCs w:val="26"/>
        </w:rPr>
        <w:t>и на плановый период 20</w:t>
      </w:r>
      <w:r w:rsidR="00394180">
        <w:rPr>
          <w:b/>
          <w:sz w:val="26"/>
          <w:szCs w:val="26"/>
        </w:rPr>
        <w:t>2</w:t>
      </w:r>
      <w:r w:rsidR="00586050">
        <w:rPr>
          <w:b/>
          <w:sz w:val="26"/>
          <w:szCs w:val="26"/>
        </w:rPr>
        <w:t>5</w:t>
      </w:r>
      <w:r w:rsidRPr="002209F9">
        <w:rPr>
          <w:b/>
          <w:sz w:val="26"/>
          <w:szCs w:val="26"/>
        </w:rPr>
        <w:t xml:space="preserve"> и 20</w:t>
      </w:r>
      <w:r w:rsidR="00586050">
        <w:rPr>
          <w:b/>
          <w:sz w:val="26"/>
          <w:szCs w:val="26"/>
        </w:rPr>
        <w:t>26</w:t>
      </w:r>
      <w:r w:rsidRPr="002209F9">
        <w:rPr>
          <w:b/>
          <w:sz w:val="26"/>
          <w:szCs w:val="26"/>
        </w:rPr>
        <w:t xml:space="preserve"> годов</w:t>
      </w:r>
    </w:p>
    <w:p w:rsidR="00A10E95" w:rsidRPr="00EA057A" w:rsidRDefault="00A10E95" w:rsidP="00A10E95">
      <w:pPr>
        <w:ind w:firstLine="567"/>
        <w:jc w:val="both"/>
        <w:rPr>
          <w:color w:val="000000" w:themeColor="text1"/>
          <w:sz w:val="26"/>
          <w:szCs w:val="26"/>
        </w:rPr>
      </w:pPr>
      <w:r w:rsidRPr="00357DD2">
        <w:rPr>
          <w:color w:val="000000" w:themeColor="text1"/>
          <w:sz w:val="26"/>
          <w:szCs w:val="26"/>
        </w:rPr>
        <w:t>Общий объем расходов бюджетных средств сельского поселения в 202</w:t>
      </w:r>
      <w:r w:rsidR="00586050">
        <w:rPr>
          <w:color w:val="000000" w:themeColor="text1"/>
          <w:sz w:val="26"/>
          <w:szCs w:val="26"/>
        </w:rPr>
        <w:t>4</w:t>
      </w:r>
      <w:r w:rsidRPr="00357DD2">
        <w:rPr>
          <w:color w:val="000000" w:themeColor="text1"/>
          <w:sz w:val="26"/>
          <w:szCs w:val="26"/>
        </w:rPr>
        <w:t xml:space="preserve"> году</w:t>
      </w:r>
      <w:r w:rsidRPr="002209F9">
        <w:rPr>
          <w:sz w:val="26"/>
          <w:szCs w:val="26"/>
        </w:rPr>
        <w:t xml:space="preserve"> </w:t>
      </w:r>
      <w:r w:rsidRPr="00D428CE">
        <w:rPr>
          <w:color w:val="000000" w:themeColor="text1"/>
          <w:sz w:val="26"/>
          <w:szCs w:val="26"/>
        </w:rPr>
        <w:t xml:space="preserve">прогнозируется в сумме </w:t>
      </w:r>
      <w:r w:rsidR="00D428CE" w:rsidRPr="00D428CE">
        <w:rPr>
          <w:color w:val="000000" w:themeColor="text1"/>
          <w:sz w:val="26"/>
          <w:szCs w:val="26"/>
        </w:rPr>
        <w:t>8129,7</w:t>
      </w:r>
      <w:r w:rsidRPr="00D428CE">
        <w:rPr>
          <w:color w:val="000000" w:themeColor="text1"/>
          <w:sz w:val="26"/>
          <w:szCs w:val="26"/>
        </w:rPr>
        <w:t xml:space="preserve"> тыс. рублей, что по сравнению с ожидаемым</w:t>
      </w:r>
      <w:r w:rsidRPr="002209F9">
        <w:rPr>
          <w:sz w:val="26"/>
          <w:szCs w:val="26"/>
        </w:rPr>
        <w:t xml:space="preserve"> </w:t>
      </w:r>
      <w:r w:rsidRPr="00EA057A">
        <w:rPr>
          <w:color w:val="000000" w:themeColor="text1"/>
          <w:sz w:val="26"/>
          <w:szCs w:val="26"/>
        </w:rPr>
        <w:t>исполнением 20</w:t>
      </w:r>
      <w:r w:rsidR="00D428CE">
        <w:rPr>
          <w:color w:val="000000" w:themeColor="text1"/>
          <w:sz w:val="26"/>
          <w:szCs w:val="26"/>
        </w:rPr>
        <w:t>23</w:t>
      </w:r>
      <w:r w:rsidRPr="00EA057A">
        <w:rPr>
          <w:color w:val="000000" w:themeColor="text1"/>
          <w:sz w:val="26"/>
          <w:szCs w:val="26"/>
        </w:rPr>
        <w:t xml:space="preserve"> года</w:t>
      </w:r>
      <w:r w:rsidR="00EA057A" w:rsidRPr="00EA057A">
        <w:rPr>
          <w:color w:val="000000" w:themeColor="text1"/>
          <w:sz w:val="26"/>
          <w:szCs w:val="26"/>
        </w:rPr>
        <w:t xml:space="preserve"> </w:t>
      </w:r>
      <w:r w:rsidR="00D428CE">
        <w:rPr>
          <w:color w:val="000000" w:themeColor="text1"/>
          <w:sz w:val="26"/>
          <w:szCs w:val="26"/>
        </w:rPr>
        <w:t>меньше</w:t>
      </w:r>
      <w:r w:rsidRPr="00EA057A">
        <w:rPr>
          <w:color w:val="000000" w:themeColor="text1"/>
          <w:sz w:val="26"/>
          <w:szCs w:val="26"/>
        </w:rPr>
        <w:t xml:space="preserve"> на </w:t>
      </w:r>
      <w:r w:rsidR="00D428CE">
        <w:rPr>
          <w:color w:val="000000" w:themeColor="text1"/>
          <w:sz w:val="26"/>
          <w:szCs w:val="26"/>
        </w:rPr>
        <w:t>949,9</w:t>
      </w:r>
      <w:r w:rsidR="00EA057A" w:rsidRPr="00EA057A">
        <w:rPr>
          <w:color w:val="000000" w:themeColor="text1"/>
          <w:sz w:val="26"/>
          <w:szCs w:val="26"/>
        </w:rPr>
        <w:t xml:space="preserve"> </w:t>
      </w:r>
      <w:r w:rsidRPr="00EA057A">
        <w:rPr>
          <w:color w:val="000000" w:themeColor="text1"/>
          <w:sz w:val="26"/>
          <w:szCs w:val="26"/>
        </w:rPr>
        <w:t xml:space="preserve">тыс. рублей  (на </w:t>
      </w:r>
      <w:r w:rsidR="00D428CE">
        <w:rPr>
          <w:color w:val="000000" w:themeColor="text1"/>
          <w:sz w:val="26"/>
          <w:szCs w:val="26"/>
        </w:rPr>
        <w:t>10,5</w:t>
      </w:r>
      <w:r w:rsidRPr="00EA057A">
        <w:rPr>
          <w:color w:val="000000" w:themeColor="text1"/>
          <w:sz w:val="26"/>
          <w:szCs w:val="26"/>
        </w:rPr>
        <w:t>%).</w:t>
      </w:r>
    </w:p>
    <w:p w:rsidR="00A10E95" w:rsidRPr="002209F9" w:rsidRDefault="00A10E95" w:rsidP="00A10E95">
      <w:pPr>
        <w:ind w:firstLine="567"/>
        <w:jc w:val="both"/>
        <w:rPr>
          <w:sz w:val="26"/>
          <w:szCs w:val="26"/>
        </w:rPr>
      </w:pPr>
      <w:r w:rsidRPr="002209F9">
        <w:rPr>
          <w:sz w:val="26"/>
          <w:szCs w:val="26"/>
        </w:rPr>
        <w:t xml:space="preserve">Распределение расходов в </w:t>
      </w:r>
      <w:r>
        <w:rPr>
          <w:sz w:val="26"/>
          <w:szCs w:val="26"/>
        </w:rPr>
        <w:t xml:space="preserve">плановом </w:t>
      </w:r>
      <w:r w:rsidRPr="002209F9">
        <w:rPr>
          <w:sz w:val="26"/>
          <w:szCs w:val="26"/>
        </w:rPr>
        <w:t>периоде 202</w:t>
      </w:r>
      <w:r w:rsidR="00D428CE">
        <w:rPr>
          <w:sz w:val="26"/>
          <w:szCs w:val="26"/>
        </w:rPr>
        <w:t>5</w:t>
      </w:r>
      <w:r w:rsidRPr="002209F9">
        <w:rPr>
          <w:sz w:val="26"/>
          <w:szCs w:val="26"/>
        </w:rPr>
        <w:t>-202</w:t>
      </w:r>
      <w:r w:rsidR="00D428CE">
        <w:rPr>
          <w:sz w:val="26"/>
          <w:szCs w:val="26"/>
        </w:rPr>
        <w:t>6</w:t>
      </w:r>
      <w:r w:rsidRPr="002209F9">
        <w:rPr>
          <w:sz w:val="26"/>
          <w:szCs w:val="26"/>
        </w:rPr>
        <w:t xml:space="preserve"> годов прогнозируе</w:t>
      </w:r>
      <w:r>
        <w:rPr>
          <w:sz w:val="26"/>
          <w:szCs w:val="26"/>
        </w:rPr>
        <w:t>тся</w:t>
      </w:r>
      <w:r w:rsidRPr="002209F9">
        <w:rPr>
          <w:sz w:val="26"/>
          <w:szCs w:val="26"/>
        </w:rPr>
        <w:t xml:space="preserve"> следующем образом: </w:t>
      </w:r>
    </w:p>
    <w:p w:rsidR="00A10E95" w:rsidRPr="002209F9" w:rsidRDefault="00A10E95" w:rsidP="00A10E95">
      <w:pPr>
        <w:pStyle w:val="af3"/>
        <w:numPr>
          <w:ilvl w:val="0"/>
          <w:numId w:val="17"/>
        </w:numPr>
        <w:jc w:val="both"/>
        <w:rPr>
          <w:sz w:val="26"/>
          <w:szCs w:val="26"/>
        </w:rPr>
      </w:pPr>
      <w:r w:rsidRPr="002209F9">
        <w:rPr>
          <w:sz w:val="26"/>
          <w:szCs w:val="26"/>
        </w:rPr>
        <w:t>на 202</w:t>
      </w:r>
      <w:r w:rsidR="00D428CE">
        <w:rPr>
          <w:sz w:val="26"/>
          <w:szCs w:val="26"/>
        </w:rPr>
        <w:t>5</w:t>
      </w:r>
      <w:r w:rsidR="00BF4C2B">
        <w:rPr>
          <w:sz w:val="26"/>
          <w:szCs w:val="26"/>
        </w:rPr>
        <w:t xml:space="preserve"> год </w:t>
      </w:r>
      <w:r w:rsidR="00D428CE">
        <w:rPr>
          <w:sz w:val="26"/>
          <w:szCs w:val="26"/>
        </w:rPr>
        <w:t>6874,1</w:t>
      </w:r>
      <w:r w:rsidR="00CC7561">
        <w:rPr>
          <w:sz w:val="26"/>
          <w:szCs w:val="26"/>
        </w:rPr>
        <w:t xml:space="preserve"> тыс. рублей, в том числе условно утвержденные расходы </w:t>
      </w:r>
      <w:r w:rsidR="00D428CE">
        <w:rPr>
          <w:sz w:val="26"/>
          <w:szCs w:val="26"/>
        </w:rPr>
        <w:t>171,8525</w:t>
      </w:r>
      <w:r w:rsidR="00CC7561">
        <w:rPr>
          <w:sz w:val="26"/>
          <w:szCs w:val="26"/>
        </w:rPr>
        <w:t>тыс. рублей (без учета расходов областного бюджета, предусмотренных за счет межбюджетных трансфертов из других бюджетов бюджетной системы РФ, имеющих целевое значение);</w:t>
      </w:r>
    </w:p>
    <w:p w:rsidR="00A10E95" w:rsidRPr="002209F9" w:rsidRDefault="00A10E95" w:rsidP="00A10E95">
      <w:pPr>
        <w:pStyle w:val="af3"/>
        <w:numPr>
          <w:ilvl w:val="0"/>
          <w:numId w:val="17"/>
        </w:numPr>
        <w:jc w:val="both"/>
        <w:rPr>
          <w:sz w:val="26"/>
          <w:szCs w:val="26"/>
        </w:rPr>
      </w:pPr>
      <w:r w:rsidRPr="002209F9">
        <w:rPr>
          <w:sz w:val="26"/>
          <w:szCs w:val="26"/>
        </w:rPr>
        <w:t>на 202</w:t>
      </w:r>
      <w:r w:rsidR="00D428CE">
        <w:rPr>
          <w:sz w:val="26"/>
          <w:szCs w:val="26"/>
        </w:rPr>
        <w:t>6</w:t>
      </w:r>
      <w:r w:rsidRPr="002209F9">
        <w:rPr>
          <w:sz w:val="26"/>
          <w:szCs w:val="26"/>
        </w:rPr>
        <w:t xml:space="preserve"> год </w:t>
      </w:r>
      <w:r w:rsidR="00D428CE">
        <w:rPr>
          <w:sz w:val="26"/>
          <w:szCs w:val="26"/>
        </w:rPr>
        <w:t>6986,2</w:t>
      </w:r>
      <w:r w:rsidRPr="002209F9">
        <w:rPr>
          <w:sz w:val="26"/>
          <w:szCs w:val="26"/>
        </w:rPr>
        <w:t xml:space="preserve"> тыс. рублей</w:t>
      </w:r>
      <w:r w:rsidR="00CC7561">
        <w:rPr>
          <w:sz w:val="26"/>
          <w:szCs w:val="26"/>
        </w:rPr>
        <w:t xml:space="preserve">, в том числе условно утвержденные расходы </w:t>
      </w:r>
      <w:r w:rsidR="00D428CE">
        <w:rPr>
          <w:sz w:val="26"/>
          <w:szCs w:val="26"/>
        </w:rPr>
        <w:t>349,310</w:t>
      </w:r>
      <w:r w:rsidR="00CC7561">
        <w:rPr>
          <w:sz w:val="26"/>
          <w:szCs w:val="26"/>
        </w:rPr>
        <w:t>тыс. рублей (без учета расходов областного бюджета, предусмотренных за счет межбюджетных трансфертов из других бюджетов бюджетной системы РФ, имеющих целевое значение)</w:t>
      </w:r>
      <w:r w:rsidRPr="002209F9">
        <w:rPr>
          <w:sz w:val="26"/>
          <w:szCs w:val="26"/>
        </w:rPr>
        <w:t>.</w:t>
      </w:r>
    </w:p>
    <w:p w:rsidR="00A10E95" w:rsidRPr="002209F9" w:rsidRDefault="00A10E95" w:rsidP="00A10E95">
      <w:pPr>
        <w:pStyle w:val="af3"/>
        <w:jc w:val="both"/>
        <w:rPr>
          <w:sz w:val="26"/>
          <w:szCs w:val="26"/>
        </w:rPr>
      </w:pPr>
    </w:p>
    <w:p w:rsidR="00742F59" w:rsidRDefault="00742F59" w:rsidP="00742F59">
      <w:pPr>
        <w:ind w:left="567"/>
        <w:jc w:val="center"/>
        <w:rPr>
          <w:b/>
          <w:sz w:val="26"/>
          <w:szCs w:val="26"/>
        </w:rPr>
      </w:pPr>
      <w:r w:rsidRPr="00810B7A">
        <w:rPr>
          <w:b/>
          <w:sz w:val="26"/>
          <w:szCs w:val="26"/>
        </w:rPr>
        <w:t xml:space="preserve">Программная часть бюджета </w:t>
      </w:r>
      <w:r>
        <w:rPr>
          <w:b/>
          <w:sz w:val="26"/>
          <w:szCs w:val="26"/>
        </w:rPr>
        <w:t>Бобровичского сельского</w:t>
      </w:r>
      <w:r w:rsidRPr="00810B7A">
        <w:rPr>
          <w:b/>
          <w:sz w:val="26"/>
          <w:szCs w:val="26"/>
        </w:rPr>
        <w:t xml:space="preserve"> поселения Ельнинского района Смоленской области </w:t>
      </w:r>
      <w:r w:rsidR="00470F2E">
        <w:rPr>
          <w:b/>
          <w:sz w:val="26"/>
          <w:szCs w:val="26"/>
        </w:rPr>
        <w:t>на 202</w:t>
      </w:r>
      <w:r w:rsidR="00D428CE">
        <w:rPr>
          <w:b/>
          <w:sz w:val="26"/>
          <w:szCs w:val="26"/>
        </w:rPr>
        <w:t>4</w:t>
      </w:r>
      <w:r w:rsidR="0035780B">
        <w:rPr>
          <w:b/>
          <w:sz w:val="26"/>
          <w:szCs w:val="26"/>
        </w:rPr>
        <w:t xml:space="preserve"> год и плановый период 20</w:t>
      </w:r>
      <w:r w:rsidR="00470F2E">
        <w:rPr>
          <w:b/>
          <w:sz w:val="26"/>
          <w:szCs w:val="26"/>
        </w:rPr>
        <w:t>2</w:t>
      </w:r>
      <w:r w:rsidR="00D428CE">
        <w:rPr>
          <w:b/>
          <w:sz w:val="26"/>
          <w:szCs w:val="26"/>
        </w:rPr>
        <w:t>5</w:t>
      </w:r>
      <w:r w:rsidR="00470F2E">
        <w:rPr>
          <w:b/>
          <w:sz w:val="26"/>
          <w:szCs w:val="26"/>
        </w:rPr>
        <w:t xml:space="preserve"> и 202</w:t>
      </w:r>
      <w:r w:rsidR="00D428CE">
        <w:rPr>
          <w:b/>
          <w:sz w:val="26"/>
          <w:szCs w:val="26"/>
        </w:rPr>
        <w:t>6</w:t>
      </w:r>
      <w:r w:rsidR="0035780B">
        <w:rPr>
          <w:b/>
          <w:sz w:val="26"/>
          <w:szCs w:val="26"/>
        </w:rPr>
        <w:t xml:space="preserve"> годов</w:t>
      </w:r>
    </w:p>
    <w:p w:rsidR="00FA0AA8" w:rsidRDefault="00DB0BF0" w:rsidP="00FA0AA8">
      <w:pPr>
        <w:ind w:firstLine="567"/>
        <w:jc w:val="both"/>
        <w:rPr>
          <w:sz w:val="26"/>
          <w:szCs w:val="26"/>
        </w:rPr>
      </w:pPr>
      <w:r w:rsidRPr="003F674E">
        <w:rPr>
          <w:sz w:val="26"/>
          <w:szCs w:val="26"/>
        </w:rPr>
        <w:t xml:space="preserve">Одним из направлений бюджетной политики, основанным на Послании Президента Российской Федерации Федеральному Собранию Российской </w:t>
      </w:r>
      <w:r w:rsidRPr="00D26491">
        <w:rPr>
          <w:color w:val="000000" w:themeColor="text1"/>
          <w:sz w:val="26"/>
          <w:szCs w:val="26"/>
        </w:rPr>
        <w:t xml:space="preserve">Федерации от 21 апреля 2021 года, является решение вопросов </w:t>
      </w:r>
      <w:r w:rsidRPr="00D26491">
        <w:rPr>
          <w:color w:val="000000" w:themeColor="text1"/>
          <w:sz w:val="26"/>
          <w:szCs w:val="26"/>
          <w:shd w:val="clear" w:color="auto" w:fill="FEFEFE"/>
        </w:rPr>
        <w:t>здравоохранения,</w:t>
      </w:r>
      <w:r w:rsidRPr="00F07CBF">
        <w:rPr>
          <w:color w:val="020C22"/>
          <w:sz w:val="26"/>
          <w:szCs w:val="26"/>
          <w:shd w:val="clear" w:color="auto" w:fill="FEFEFE"/>
        </w:rPr>
        <w:t xml:space="preserve"> социальной политики, экономики</w:t>
      </w:r>
      <w:r w:rsidRPr="00F07CBF">
        <w:rPr>
          <w:sz w:val="26"/>
          <w:szCs w:val="26"/>
        </w:rPr>
        <w:t xml:space="preserve"> и обеспечения контроля за достижением</w:t>
      </w:r>
      <w:r>
        <w:rPr>
          <w:sz w:val="26"/>
          <w:szCs w:val="26"/>
        </w:rPr>
        <w:t xml:space="preserve"> наилучших показателей</w:t>
      </w:r>
      <w:r w:rsidRPr="00F07CBF">
        <w:rPr>
          <w:sz w:val="26"/>
          <w:szCs w:val="26"/>
        </w:rPr>
        <w:t>,</w:t>
      </w:r>
      <w:r w:rsidRPr="003F674E">
        <w:rPr>
          <w:sz w:val="26"/>
          <w:szCs w:val="26"/>
        </w:rPr>
        <w:t xml:space="preserve"> формированием и исполнением бюджета на базе муниципальных программ. </w:t>
      </w:r>
    </w:p>
    <w:p w:rsidR="00FA0AA8" w:rsidRDefault="00FA0AA8" w:rsidP="00FA0AA8">
      <w:pPr>
        <w:ind w:firstLine="567"/>
        <w:jc w:val="both"/>
        <w:rPr>
          <w:sz w:val="26"/>
          <w:szCs w:val="26"/>
        </w:rPr>
      </w:pPr>
      <w:r>
        <w:rPr>
          <w:sz w:val="26"/>
          <w:szCs w:val="26"/>
        </w:rPr>
        <w:t xml:space="preserve">На территории Бобровичского сельского поселения реализуются </w:t>
      </w:r>
      <w:r w:rsidR="000E7BB7">
        <w:rPr>
          <w:color w:val="000000" w:themeColor="text1"/>
          <w:sz w:val="26"/>
          <w:szCs w:val="26"/>
        </w:rPr>
        <w:t>семь</w:t>
      </w:r>
      <w:r>
        <w:rPr>
          <w:sz w:val="26"/>
          <w:szCs w:val="26"/>
        </w:rPr>
        <w:t xml:space="preserve"> муниципальных программ</w:t>
      </w:r>
      <w:r w:rsidR="003901B7">
        <w:rPr>
          <w:sz w:val="26"/>
          <w:szCs w:val="26"/>
        </w:rPr>
        <w:t>, включенных в Перечень муниципальных программ Бобровичского сельского поселения Ельнинского района Смоленской области</w:t>
      </w:r>
      <w:r>
        <w:rPr>
          <w:sz w:val="26"/>
          <w:szCs w:val="26"/>
        </w:rPr>
        <w:t>:</w:t>
      </w:r>
    </w:p>
    <w:p w:rsidR="00742F59" w:rsidRPr="00CA5238" w:rsidRDefault="00742F59" w:rsidP="00742F59">
      <w:pPr>
        <w:pStyle w:val="af3"/>
        <w:numPr>
          <w:ilvl w:val="0"/>
          <w:numId w:val="24"/>
        </w:numPr>
        <w:ind w:left="0" w:firstLine="709"/>
        <w:jc w:val="both"/>
        <w:rPr>
          <w:color w:val="000000" w:themeColor="text1"/>
          <w:sz w:val="26"/>
          <w:szCs w:val="26"/>
        </w:rPr>
      </w:pPr>
      <w:r w:rsidRPr="00CA5238">
        <w:rPr>
          <w:color w:val="000000" w:themeColor="text1"/>
          <w:sz w:val="26"/>
          <w:szCs w:val="26"/>
        </w:rPr>
        <w:t>О мерах по противодействию терроризму и экстремизму на территории Бобровичского сельского поселения Ельнинского района Смоленской области</w:t>
      </w:r>
      <w:r w:rsidR="000F58C3" w:rsidRPr="00CA5238">
        <w:rPr>
          <w:color w:val="000000" w:themeColor="text1"/>
          <w:sz w:val="26"/>
          <w:szCs w:val="26"/>
        </w:rPr>
        <w:t>;</w:t>
      </w:r>
    </w:p>
    <w:p w:rsidR="00742F59" w:rsidRPr="00B26D20" w:rsidRDefault="00871068" w:rsidP="00742F59">
      <w:pPr>
        <w:pStyle w:val="af3"/>
        <w:numPr>
          <w:ilvl w:val="0"/>
          <w:numId w:val="24"/>
        </w:numPr>
        <w:ind w:left="0" w:firstLine="709"/>
        <w:jc w:val="both"/>
        <w:rPr>
          <w:color w:val="000000" w:themeColor="text1"/>
          <w:sz w:val="26"/>
          <w:szCs w:val="26"/>
        </w:rPr>
      </w:pPr>
      <w:r w:rsidRPr="00B26D20">
        <w:rPr>
          <w:color w:val="000000" w:themeColor="text1"/>
          <w:sz w:val="26"/>
          <w:szCs w:val="26"/>
        </w:rPr>
        <w:t xml:space="preserve"> </w:t>
      </w:r>
      <w:r w:rsidR="00742F59" w:rsidRPr="00B26D20">
        <w:rPr>
          <w:color w:val="000000" w:themeColor="text1"/>
          <w:sz w:val="26"/>
          <w:szCs w:val="26"/>
        </w:rPr>
        <w:t>Обеспечение безопасности дорожного движения на территории Бобровичского сельского поселения»</w:t>
      </w:r>
      <w:r w:rsidR="000F58C3" w:rsidRPr="00B26D20">
        <w:rPr>
          <w:color w:val="000000" w:themeColor="text1"/>
          <w:sz w:val="26"/>
          <w:szCs w:val="26"/>
        </w:rPr>
        <w:t>;</w:t>
      </w:r>
    </w:p>
    <w:p w:rsidR="00742F59" w:rsidRPr="00CA5238" w:rsidRDefault="00871068" w:rsidP="00742F59">
      <w:pPr>
        <w:pStyle w:val="af3"/>
        <w:numPr>
          <w:ilvl w:val="0"/>
          <w:numId w:val="24"/>
        </w:numPr>
        <w:ind w:left="0" w:firstLine="709"/>
        <w:jc w:val="both"/>
        <w:rPr>
          <w:color w:val="000000" w:themeColor="text1"/>
          <w:sz w:val="26"/>
          <w:szCs w:val="26"/>
        </w:rPr>
      </w:pPr>
      <w:r w:rsidRPr="00CA5238">
        <w:rPr>
          <w:color w:val="000000" w:themeColor="text1"/>
          <w:sz w:val="26"/>
          <w:szCs w:val="26"/>
        </w:rPr>
        <w:t xml:space="preserve"> </w:t>
      </w:r>
      <w:r w:rsidR="00742F59" w:rsidRPr="00CA5238">
        <w:rPr>
          <w:color w:val="000000" w:themeColor="text1"/>
          <w:sz w:val="26"/>
          <w:szCs w:val="26"/>
        </w:rPr>
        <w:t>Развитие субъектов малого и среднего предпринимательства в Бобровичском сельском поселении Ельнинского района Смоленской области</w:t>
      </w:r>
      <w:r w:rsidR="000F58C3" w:rsidRPr="00CA5238">
        <w:rPr>
          <w:color w:val="000000" w:themeColor="text1"/>
          <w:sz w:val="26"/>
          <w:szCs w:val="26"/>
        </w:rPr>
        <w:t>;</w:t>
      </w:r>
    </w:p>
    <w:p w:rsidR="00742F59" w:rsidRPr="001D1E6D" w:rsidRDefault="00871068" w:rsidP="00742F59">
      <w:pPr>
        <w:pStyle w:val="af3"/>
        <w:numPr>
          <w:ilvl w:val="0"/>
          <w:numId w:val="24"/>
        </w:numPr>
        <w:ind w:left="0" w:firstLine="709"/>
        <w:jc w:val="both"/>
        <w:rPr>
          <w:color w:val="000000" w:themeColor="text1"/>
          <w:sz w:val="26"/>
          <w:szCs w:val="26"/>
        </w:rPr>
      </w:pPr>
      <w:r w:rsidRPr="001D1E6D">
        <w:rPr>
          <w:color w:val="000000" w:themeColor="text1"/>
          <w:sz w:val="26"/>
          <w:szCs w:val="26"/>
        </w:rPr>
        <w:t xml:space="preserve"> </w:t>
      </w:r>
      <w:r w:rsidR="00742F59" w:rsidRPr="001D1E6D">
        <w:rPr>
          <w:color w:val="000000" w:themeColor="text1"/>
          <w:sz w:val="26"/>
          <w:szCs w:val="26"/>
        </w:rPr>
        <w:t>Увековечение памяти погибших при защите Отечества в Бобровичском сельском поселении Ельнинского района Смоленской области</w:t>
      </w:r>
      <w:r w:rsidR="000F58C3" w:rsidRPr="001D1E6D">
        <w:rPr>
          <w:color w:val="000000" w:themeColor="text1"/>
          <w:sz w:val="26"/>
          <w:szCs w:val="26"/>
        </w:rPr>
        <w:t>;</w:t>
      </w:r>
    </w:p>
    <w:p w:rsidR="00742F59" w:rsidRPr="00AA77C5" w:rsidRDefault="00742F59" w:rsidP="00742F59">
      <w:pPr>
        <w:pStyle w:val="af3"/>
        <w:numPr>
          <w:ilvl w:val="0"/>
          <w:numId w:val="24"/>
        </w:numPr>
        <w:ind w:left="0" w:firstLine="709"/>
        <w:jc w:val="both"/>
        <w:rPr>
          <w:color w:val="000000" w:themeColor="text1"/>
          <w:sz w:val="26"/>
          <w:szCs w:val="26"/>
        </w:rPr>
      </w:pPr>
      <w:r w:rsidRPr="00AA77C5">
        <w:rPr>
          <w:color w:val="000000" w:themeColor="text1"/>
          <w:sz w:val="26"/>
          <w:szCs w:val="26"/>
        </w:rPr>
        <w:t>Сохранение и восстановление историко-культурных памятников и благоустройство территории вокруг них</w:t>
      </w:r>
      <w:r w:rsidR="00871068" w:rsidRPr="00AA77C5">
        <w:rPr>
          <w:color w:val="000000" w:themeColor="text1"/>
          <w:sz w:val="26"/>
          <w:szCs w:val="26"/>
        </w:rPr>
        <w:t>;</w:t>
      </w:r>
    </w:p>
    <w:p w:rsidR="00FA0AA8" w:rsidRDefault="00871068" w:rsidP="00FA0AA8">
      <w:pPr>
        <w:pStyle w:val="af3"/>
        <w:numPr>
          <w:ilvl w:val="0"/>
          <w:numId w:val="24"/>
        </w:numPr>
        <w:ind w:left="0" w:firstLine="709"/>
        <w:jc w:val="both"/>
        <w:rPr>
          <w:color w:val="000000" w:themeColor="text1"/>
          <w:sz w:val="26"/>
          <w:szCs w:val="26"/>
        </w:rPr>
      </w:pPr>
      <w:r w:rsidRPr="00C62973">
        <w:rPr>
          <w:color w:val="000000" w:themeColor="text1"/>
          <w:sz w:val="26"/>
          <w:szCs w:val="26"/>
        </w:rPr>
        <w:t>Комплексное развитие сельских территорий Бобровичского сельского поселения Ельнин</w:t>
      </w:r>
      <w:r w:rsidR="000E7BB7">
        <w:rPr>
          <w:color w:val="000000" w:themeColor="text1"/>
          <w:sz w:val="26"/>
          <w:szCs w:val="26"/>
        </w:rPr>
        <w:t>ского района Смоленской области;</w:t>
      </w:r>
    </w:p>
    <w:p w:rsidR="000E7BB7" w:rsidRPr="00C62973" w:rsidRDefault="000E7BB7" w:rsidP="00FA0AA8">
      <w:pPr>
        <w:pStyle w:val="af3"/>
        <w:numPr>
          <w:ilvl w:val="0"/>
          <w:numId w:val="24"/>
        </w:numPr>
        <w:ind w:left="0" w:firstLine="709"/>
        <w:jc w:val="both"/>
        <w:rPr>
          <w:color w:val="000000" w:themeColor="text1"/>
          <w:sz w:val="26"/>
          <w:szCs w:val="26"/>
        </w:rPr>
      </w:pPr>
      <w:r>
        <w:rPr>
          <w:color w:val="000000" w:themeColor="text1"/>
          <w:sz w:val="26"/>
          <w:szCs w:val="26"/>
        </w:rPr>
        <w:t>Управление имуществом и земельными ресурсами Бобровичского сельского поселения Ельнинского района Смоленской области.</w:t>
      </w:r>
    </w:p>
    <w:p w:rsidR="003901B7" w:rsidRPr="00E62831" w:rsidRDefault="00FA0AA8" w:rsidP="00E62831">
      <w:pPr>
        <w:ind w:firstLine="567"/>
        <w:jc w:val="both"/>
        <w:rPr>
          <w:color w:val="000000" w:themeColor="text1"/>
          <w:sz w:val="26"/>
          <w:szCs w:val="26"/>
        </w:rPr>
      </w:pPr>
      <w:r w:rsidRPr="00FA0AA8">
        <w:rPr>
          <w:color w:val="000000" w:themeColor="text1"/>
          <w:sz w:val="26"/>
          <w:szCs w:val="26"/>
        </w:rPr>
        <w:t>В проекте бюджета Бобровичского сельского поселения Ельнинского р</w:t>
      </w:r>
      <w:r w:rsidR="009B164A">
        <w:rPr>
          <w:color w:val="000000" w:themeColor="text1"/>
          <w:sz w:val="26"/>
          <w:szCs w:val="26"/>
        </w:rPr>
        <w:t>айона Смоленской области на 202</w:t>
      </w:r>
      <w:r w:rsidR="000E7BB7">
        <w:rPr>
          <w:color w:val="000000" w:themeColor="text1"/>
          <w:sz w:val="26"/>
          <w:szCs w:val="26"/>
        </w:rPr>
        <w:t>4</w:t>
      </w:r>
      <w:r w:rsidRPr="00FA0AA8">
        <w:rPr>
          <w:color w:val="000000" w:themeColor="text1"/>
          <w:sz w:val="26"/>
          <w:szCs w:val="26"/>
        </w:rPr>
        <w:t xml:space="preserve"> год </w:t>
      </w:r>
      <w:r w:rsidR="009B164A">
        <w:rPr>
          <w:color w:val="000000" w:themeColor="text1"/>
          <w:sz w:val="26"/>
          <w:szCs w:val="26"/>
        </w:rPr>
        <w:t xml:space="preserve">на реализацию программных мероприятий запланировано денежных средств в размере </w:t>
      </w:r>
      <w:r w:rsidR="005D43AD">
        <w:rPr>
          <w:color w:val="000000" w:themeColor="text1"/>
          <w:sz w:val="26"/>
          <w:szCs w:val="26"/>
        </w:rPr>
        <w:t>1403,5</w:t>
      </w:r>
      <w:r>
        <w:rPr>
          <w:color w:val="000000" w:themeColor="text1"/>
          <w:sz w:val="26"/>
          <w:szCs w:val="26"/>
        </w:rPr>
        <w:t xml:space="preserve"> тыс. рублей.</w:t>
      </w:r>
    </w:p>
    <w:p w:rsidR="003901B7" w:rsidRPr="006C0AA0" w:rsidRDefault="003901B7" w:rsidP="00EF4D30">
      <w:pPr>
        <w:ind w:firstLine="567"/>
        <w:jc w:val="center"/>
        <w:rPr>
          <w:b/>
          <w:sz w:val="26"/>
          <w:szCs w:val="26"/>
        </w:rPr>
      </w:pPr>
    </w:p>
    <w:p w:rsidR="00EF4D30" w:rsidRDefault="00EF4D30" w:rsidP="00EF4D30">
      <w:pPr>
        <w:ind w:firstLine="567"/>
        <w:jc w:val="center"/>
        <w:rPr>
          <w:b/>
          <w:color w:val="000000" w:themeColor="text1"/>
          <w:sz w:val="26"/>
          <w:szCs w:val="26"/>
        </w:rPr>
      </w:pPr>
      <w:r w:rsidRPr="006C0AA0">
        <w:rPr>
          <w:b/>
          <w:sz w:val="26"/>
          <w:szCs w:val="26"/>
        </w:rPr>
        <w:t xml:space="preserve">Структура расходов бюджета Бобровичского сельского поселения Ельнинского района Смоленской области в разрезе разделов, подразделов </w:t>
      </w:r>
      <w:r w:rsidRPr="00F75571">
        <w:rPr>
          <w:b/>
          <w:color w:val="000000" w:themeColor="text1"/>
          <w:sz w:val="26"/>
          <w:szCs w:val="26"/>
        </w:rPr>
        <w:t>бюджетной классификации</w:t>
      </w:r>
    </w:p>
    <w:p w:rsidR="005D43AD" w:rsidRDefault="005D43AD" w:rsidP="00EF4D30">
      <w:pPr>
        <w:ind w:firstLine="567"/>
        <w:jc w:val="center"/>
        <w:rPr>
          <w:b/>
          <w:color w:val="000000" w:themeColor="text1"/>
          <w:sz w:val="26"/>
          <w:szCs w:val="26"/>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3"/>
        <w:gridCol w:w="1275"/>
        <w:gridCol w:w="851"/>
        <w:gridCol w:w="1276"/>
        <w:gridCol w:w="992"/>
        <w:gridCol w:w="850"/>
        <w:gridCol w:w="1560"/>
      </w:tblGrid>
      <w:tr w:rsidR="005D43AD" w:rsidRPr="002D7553" w:rsidTr="00FB4A14">
        <w:trPr>
          <w:trHeight w:val="220"/>
          <w:jc w:val="center"/>
        </w:trPr>
        <w:tc>
          <w:tcPr>
            <w:tcW w:w="2393" w:type="dxa"/>
            <w:vMerge w:val="restart"/>
            <w:vAlign w:val="center"/>
          </w:tcPr>
          <w:p w:rsidR="005D43AD" w:rsidRPr="002D7553" w:rsidRDefault="005D43AD" w:rsidP="00FB4A14">
            <w:pPr>
              <w:jc w:val="center"/>
              <w:rPr>
                <w:b/>
                <w:color w:val="000000" w:themeColor="text1"/>
                <w:sz w:val="19"/>
                <w:szCs w:val="19"/>
              </w:rPr>
            </w:pPr>
            <w:r w:rsidRPr="002D7553">
              <w:rPr>
                <w:b/>
                <w:i/>
                <w:color w:val="000000" w:themeColor="text1"/>
                <w:sz w:val="19"/>
                <w:szCs w:val="19"/>
              </w:rPr>
              <w:t xml:space="preserve">      </w:t>
            </w:r>
            <w:r w:rsidRPr="002D7553">
              <w:rPr>
                <w:b/>
                <w:color w:val="000000" w:themeColor="text1"/>
                <w:sz w:val="19"/>
                <w:szCs w:val="19"/>
              </w:rPr>
              <w:t>Показатель</w:t>
            </w:r>
          </w:p>
        </w:tc>
        <w:tc>
          <w:tcPr>
            <w:tcW w:w="2126" w:type="dxa"/>
            <w:gridSpan w:val="2"/>
            <w:vAlign w:val="center"/>
          </w:tcPr>
          <w:p w:rsidR="005D43AD" w:rsidRPr="002D7553" w:rsidRDefault="005D43AD" w:rsidP="00FB4A14">
            <w:pPr>
              <w:jc w:val="center"/>
              <w:rPr>
                <w:b/>
                <w:color w:val="000000" w:themeColor="text1"/>
                <w:sz w:val="19"/>
                <w:szCs w:val="19"/>
              </w:rPr>
            </w:pPr>
            <w:r w:rsidRPr="002D7553">
              <w:rPr>
                <w:b/>
                <w:color w:val="000000" w:themeColor="text1"/>
                <w:sz w:val="19"/>
                <w:szCs w:val="19"/>
              </w:rPr>
              <w:t>Утверждено на 202</w:t>
            </w:r>
            <w:r>
              <w:rPr>
                <w:b/>
                <w:color w:val="000000" w:themeColor="text1"/>
                <w:sz w:val="19"/>
                <w:szCs w:val="19"/>
              </w:rPr>
              <w:t>3</w:t>
            </w:r>
            <w:r w:rsidRPr="002D7553">
              <w:rPr>
                <w:b/>
                <w:color w:val="000000" w:themeColor="text1"/>
                <w:sz w:val="19"/>
                <w:szCs w:val="19"/>
              </w:rPr>
              <w:t>г</w:t>
            </w:r>
          </w:p>
        </w:tc>
        <w:tc>
          <w:tcPr>
            <w:tcW w:w="1276" w:type="dxa"/>
            <w:vMerge w:val="restart"/>
            <w:vAlign w:val="center"/>
          </w:tcPr>
          <w:p w:rsidR="005D43AD" w:rsidRPr="002D7553" w:rsidRDefault="005D43AD" w:rsidP="00FB4A14">
            <w:pPr>
              <w:jc w:val="center"/>
              <w:rPr>
                <w:b/>
                <w:color w:val="000000" w:themeColor="text1"/>
                <w:sz w:val="19"/>
                <w:szCs w:val="19"/>
              </w:rPr>
            </w:pPr>
            <w:r w:rsidRPr="002D7553">
              <w:rPr>
                <w:b/>
                <w:color w:val="000000" w:themeColor="text1"/>
                <w:sz w:val="19"/>
                <w:szCs w:val="19"/>
              </w:rPr>
              <w:t>Ожидаемое исполнение  на</w:t>
            </w:r>
          </w:p>
          <w:p w:rsidR="005D43AD" w:rsidRPr="002D7553" w:rsidRDefault="005D43AD" w:rsidP="00FB4A14">
            <w:pPr>
              <w:jc w:val="center"/>
              <w:rPr>
                <w:b/>
                <w:color w:val="000000" w:themeColor="text1"/>
                <w:sz w:val="19"/>
                <w:szCs w:val="19"/>
              </w:rPr>
            </w:pPr>
            <w:r w:rsidRPr="002D7553">
              <w:rPr>
                <w:b/>
                <w:color w:val="000000" w:themeColor="text1"/>
                <w:sz w:val="19"/>
                <w:szCs w:val="19"/>
              </w:rPr>
              <w:t>202</w:t>
            </w:r>
            <w:r>
              <w:rPr>
                <w:b/>
                <w:color w:val="000000" w:themeColor="text1"/>
                <w:sz w:val="19"/>
                <w:szCs w:val="19"/>
              </w:rPr>
              <w:t>3</w:t>
            </w:r>
            <w:r w:rsidRPr="002D7553">
              <w:rPr>
                <w:b/>
                <w:color w:val="000000" w:themeColor="text1"/>
                <w:sz w:val="19"/>
                <w:szCs w:val="19"/>
              </w:rPr>
              <w:t>г.</w:t>
            </w:r>
          </w:p>
        </w:tc>
        <w:tc>
          <w:tcPr>
            <w:tcW w:w="1842" w:type="dxa"/>
            <w:gridSpan w:val="2"/>
            <w:vAlign w:val="center"/>
          </w:tcPr>
          <w:p w:rsidR="005D43AD" w:rsidRPr="002D7553" w:rsidRDefault="005D43AD" w:rsidP="00FB4A14">
            <w:pPr>
              <w:jc w:val="center"/>
              <w:rPr>
                <w:b/>
                <w:color w:val="000000" w:themeColor="text1"/>
                <w:sz w:val="19"/>
                <w:szCs w:val="19"/>
              </w:rPr>
            </w:pPr>
            <w:r w:rsidRPr="002D7553">
              <w:rPr>
                <w:b/>
                <w:color w:val="000000" w:themeColor="text1"/>
                <w:sz w:val="19"/>
                <w:szCs w:val="19"/>
              </w:rPr>
              <w:t>На 202</w:t>
            </w:r>
            <w:r>
              <w:rPr>
                <w:b/>
                <w:color w:val="000000" w:themeColor="text1"/>
                <w:sz w:val="19"/>
                <w:szCs w:val="19"/>
              </w:rPr>
              <w:t>4</w:t>
            </w:r>
            <w:r w:rsidRPr="002D7553">
              <w:rPr>
                <w:b/>
                <w:color w:val="000000" w:themeColor="text1"/>
                <w:sz w:val="19"/>
                <w:szCs w:val="19"/>
              </w:rPr>
              <w:t xml:space="preserve"> год</w:t>
            </w:r>
          </w:p>
        </w:tc>
        <w:tc>
          <w:tcPr>
            <w:tcW w:w="1560" w:type="dxa"/>
            <w:vMerge w:val="restart"/>
            <w:vAlign w:val="center"/>
          </w:tcPr>
          <w:p w:rsidR="005D43AD" w:rsidRPr="002D7553" w:rsidRDefault="005D43AD" w:rsidP="00FB4A14">
            <w:pPr>
              <w:jc w:val="center"/>
              <w:rPr>
                <w:b/>
                <w:color w:val="000000" w:themeColor="text1"/>
                <w:sz w:val="19"/>
                <w:szCs w:val="19"/>
              </w:rPr>
            </w:pPr>
            <w:r w:rsidRPr="002D7553">
              <w:rPr>
                <w:b/>
                <w:color w:val="000000" w:themeColor="text1"/>
                <w:sz w:val="19"/>
                <w:szCs w:val="19"/>
              </w:rPr>
              <w:t>Отклонение от ожидаемого исполнения 202</w:t>
            </w:r>
            <w:r>
              <w:rPr>
                <w:b/>
                <w:color w:val="000000" w:themeColor="text1"/>
                <w:sz w:val="19"/>
                <w:szCs w:val="19"/>
              </w:rPr>
              <w:t>3</w:t>
            </w:r>
            <w:r w:rsidRPr="002D7553">
              <w:rPr>
                <w:b/>
                <w:color w:val="000000" w:themeColor="text1"/>
                <w:sz w:val="19"/>
                <w:szCs w:val="19"/>
              </w:rPr>
              <w:t xml:space="preserve"> года</w:t>
            </w:r>
          </w:p>
        </w:tc>
      </w:tr>
      <w:tr w:rsidR="005D43AD" w:rsidRPr="002D7553" w:rsidTr="00FB4A14">
        <w:trPr>
          <w:trHeight w:val="489"/>
          <w:jc w:val="center"/>
        </w:trPr>
        <w:tc>
          <w:tcPr>
            <w:tcW w:w="2393" w:type="dxa"/>
            <w:vMerge/>
            <w:vAlign w:val="center"/>
          </w:tcPr>
          <w:p w:rsidR="005D43AD" w:rsidRPr="002D7553" w:rsidRDefault="005D43AD" w:rsidP="00FB4A14">
            <w:pPr>
              <w:jc w:val="center"/>
              <w:rPr>
                <w:b/>
                <w:color w:val="000000" w:themeColor="text1"/>
                <w:sz w:val="19"/>
                <w:szCs w:val="19"/>
              </w:rPr>
            </w:pPr>
          </w:p>
        </w:tc>
        <w:tc>
          <w:tcPr>
            <w:tcW w:w="1275" w:type="dxa"/>
            <w:vAlign w:val="center"/>
          </w:tcPr>
          <w:p w:rsidR="005D43AD" w:rsidRPr="002D7553" w:rsidRDefault="005D43AD" w:rsidP="00FB4A14">
            <w:pPr>
              <w:jc w:val="center"/>
              <w:rPr>
                <w:b/>
                <w:color w:val="000000" w:themeColor="text1"/>
                <w:sz w:val="19"/>
                <w:szCs w:val="19"/>
              </w:rPr>
            </w:pPr>
            <w:r w:rsidRPr="002D7553">
              <w:rPr>
                <w:b/>
                <w:color w:val="000000" w:themeColor="text1"/>
                <w:sz w:val="19"/>
                <w:szCs w:val="19"/>
              </w:rPr>
              <w:t>Перво-но на 01.01.202</w:t>
            </w:r>
            <w:r>
              <w:rPr>
                <w:b/>
                <w:color w:val="000000" w:themeColor="text1"/>
                <w:sz w:val="19"/>
                <w:szCs w:val="19"/>
              </w:rPr>
              <w:t>3</w:t>
            </w:r>
            <w:r w:rsidRPr="002D7553">
              <w:rPr>
                <w:b/>
                <w:color w:val="000000" w:themeColor="text1"/>
                <w:sz w:val="19"/>
                <w:szCs w:val="19"/>
              </w:rPr>
              <w:t>г.</w:t>
            </w:r>
          </w:p>
        </w:tc>
        <w:tc>
          <w:tcPr>
            <w:tcW w:w="851" w:type="dxa"/>
            <w:vAlign w:val="center"/>
          </w:tcPr>
          <w:p w:rsidR="005D43AD" w:rsidRPr="002D7553" w:rsidRDefault="005D43AD" w:rsidP="00FB4A14">
            <w:pPr>
              <w:jc w:val="center"/>
              <w:rPr>
                <w:b/>
                <w:color w:val="000000" w:themeColor="text1"/>
                <w:sz w:val="19"/>
                <w:szCs w:val="19"/>
              </w:rPr>
            </w:pPr>
            <w:r w:rsidRPr="002D7553">
              <w:rPr>
                <w:b/>
                <w:color w:val="000000" w:themeColor="text1"/>
                <w:sz w:val="19"/>
                <w:szCs w:val="19"/>
              </w:rPr>
              <w:t>В структуре%</w:t>
            </w:r>
          </w:p>
        </w:tc>
        <w:tc>
          <w:tcPr>
            <w:tcW w:w="1276" w:type="dxa"/>
            <w:vMerge/>
            <w:vAlign w:val="center"/>
          </w:tcPr>
          <w:p w:rsidR="005D43AD" w:rsidRPr="002D7553" w:rsidRDefault="005D43AD" w:rsidP="00FB4A14">
            <w:pPr>
              <w:jc w:val="center"/>
              <w:rPr>
                <w:b/>
                <w:color w:val="000000" w:themeColor="text1"/>
                <w:sz w:val="19"/>
                <w:szCs w:val="19"/>
              </w:rPr>
            </w:pPr>
          </w:p>
        </w:tc>
        <w:tc>
          <w:tcPr>
            <w:tcW w:w="992" w:type="dxa"/>
            <w:shd w:val="clear" w:color="auto" w:fill="D9D9D9" w:themeFill="background1" w:themeFillShade="D9"/>
            <w:vAlign w:val="center"/>
          </w:tcPr>
          <w:p w:rsidR="005D43AD" w:rsidRPr="002D7553" w:rsidRDefault="005D43AD" w:rsidP="00FB4A14">
            <w:pPr>
              <w:jc w:val="center"/>
              <w:rPr>
                <w:b/>
                <w:color w:val="000000" w:themeColor="text1"/>
                <w:sz w:val="19"/>
                <w:szCs w:val="19"/>
              </w:rPr>
            </w:pPr>
            <w:r w:rsidRPr="002D7553">
              <w:rPr>
                <w:b/>
                <w:color w:val="000000" w:themeColor="text1"/>
                <w:sz w:val="19"/>
                <w:szCs w:val="19"/>
              </w:rPr>
              <w:t>В сумме</w:t>
            </w:r>
          </w:p>
        </w:tc>
        <w:tc>
          <w:tcPr>
            <w:tcW w:w="850" w:type="dxa"/>
            <w:vAlign w:val="center"/>
          </w:tcPr>
          <w:p w:rsidR="005D43AD" w:rsidRPr="002D7553" w:rsidRDefault="005D43AD" w:rsidP="00FB4A14">
            <w:pPr>
              <w:jc w:val="center"/>
              <w:rPr>
                <w:b/>
                <w:color w:val="000000" w:themeColor="text1"/>
                <w:sz w:val="19"/>
                <w:szCs w:val="19"/>
              </w:rPr>
            </w:pPr>
            <w:r w:rsidRPr="002D7553">
              <w:rPr>
                <w:b/>
                <w:color w:val="000000" w:themeColor="text1"/>
                <w:sz w:val="19"/>
                <w:szCs w:val="19"/>
              </w:rPr>
              <w:t>В структуре, %</w:t>
            </w:r>
          </w:p>
        </w:tc>
        <w:tc>
          <w:tcPr>
            <w:tcW w:w="1560" w:type="dxa"/>
            <w:vMerge/>
            <w:vAlign w:val="center"/>
          </w:tcPr>
          <w:p w:rsidR="005D43AD" w:rsidRPr="002D7553" w:rsidRDefault="005D43AD" w:rsidP="00FB4A14">
            <w:pPr>
              <w:jc w:val="center"/>
              <w:rPr>
                <w:b/>
                <w:color w:val="000000" w:themeColor="text1"/>
                <w:sz w:val="19"/>
                <w:szCs w:val="19"/>
              </w:rPr>
            </w:pPr>
          </w:p>
        </w:tc>
      </w:tr>
      <w:tr w:rsidR="005D43AD" w:rsidRPr="00A44621" w:rsidTr="00FB4A14">
        <w:trPr>
          <w:trHeight w:val="427"/>
          <w:jc w:val="center"/>
        </w:trPr>
        <w:tc>
          <w:tcPr>
            <w:tcW w:w="2393" w:type="dxa"/>
            <w:vAlign w:val="center"/>
          </w:tcPr>
          <w:p w:rsidR="005D43AD" w:rsidRPr="00A44621" w:rsidRDefault="005D43AD" w:rsidP="00FB4A14">
            <w:pPr>
              <w:rPr>
                <w:b/>
                <w:sz w:val="19"/>
                <w:szCs w:val="19"/>
              </w:rPr>
            </w:pPr>
            <w:r w:rsidRPr="00A44621">
              <w:rPr>
                <w:b/>
                <w:sz w:val="19"/>
                <w:szCs w:val="19"/>
              </w:rPr>
              <w:t>Расходы всего, в том числе:</w:t>
            </w:r>
          </w:p>
        </w:tc>
        <w:tc>
          <w:tcPr>
            <w:tcW w:w="1275" w:type="dxa"/>
            <w:vAlign w:val="center"/>
          </w:tcPr>
          <w:p w:rsidR="005D43AD" w:rsidRPr="00A44621" w:rsidRDefault="00322B4B" w:rsidP="00FB4A14">
            <w:pPr>
              <w:jc w:val="center"/>
              <w:rPr>
                <w:b/>
                <w:color w:val="000000" w:themeColor="text1"/>
                <w:sz w:val="19"/>
                <w:szCs w:val="19"/>
              </w:rPr>
            </w:pPr>
            <w:r>
              <w:rPr>
                <w:b/>
                <w:color w:val="000000" w:themeColor="text1"/>
                <w:sz w:val="19"/>
                <w:szCs w:val="19"/>
              </w:rPr>
              <w:t>7162,5</w:t>
            </w:r>
          </w:p>
        </w:tc>
        <w:tc>
          <w:tcPr>
            <w:tcW w:w="851" w:type="dxa"/>
            <w:vAlign w:val="center"/>
          </w:tcPr>
          <w:p w:rsidR="005D43AD" w:rsidRPr="00A44621" w:rsidRDefault="00322B4B" w:rsidP="00FB4A14">
            <w:pPr>
              <w:jc w:val="center"/>
              <w:rPr>
                <w:b/>
                <w:sz w:val="19"/>
                <w:szCs w:val="19"/>
              </w:rPr>
            </w:pPr>
            <w:r>
              <w:rPr>
                <w:b/>
                <w:sz w:val="19"/>
                <w:szCs w:val="19"/>
              </w:rPr>
              <w:t>100,0</w:t>
            </w:r>
          </w:p>
        </w:tc>
        <w:tc>
          <w:tcPr>
            <w:tcW w:w="1276" w:type="dxa"/>
            <w:vAlign w:val="center"/>
          </w:tcPr>
          <w:p w:rsidR="005D43AD" w:rsidRPr="00A44621" w:rsidRDefault="00146589" w:rsidP="00FB4A14">
            <w:pPr>
              <w:jc w:val="center"/>
              <w:rPr>
                <w:b/>
                <w:sz w:val="19"/>
                <w:szCs w:val="19"/>
              </w:rPr>
            </w:pPr>
            <w:r>
              <w:rPr>
                <w:b/>
                <w:sz w:val="19"/>
                <w:szCs w:val="19"/>
              </w:rPr>
              <w:t>9079,6</w:t>
            </w:r>
          </w:p>
        </w:tc>
        <w:tc>
          <w:tcPr>
            <w:tcW w:w="992" w:type="dxa"/>
            <w:shd w:val="clear" w:color="auto" w:fill="D9D9D9" w:themeFill="background1" w:themeFillShade="D9"/>
            <w:vAlign w:val="center"/>
          </w:tcPr>
          <w:p w:rsidR="005D43AD" w:rsidRPr="00A44621" w:rsidRDefault="00322B4B" w:rsidP="00FB4A14">
            <w:pPr>
              <w:jc w:val="center"/>
              <w:rPr>
                <w:b/>
                <w:color w:val="000000" w:themeColor="text1"/>
                <w:sz w:val="19"/>
                <w:szCs w:val="19"/>
              </w:rPr>
            </w:pPr>
            <w:r>
              <w:rPr>
                <w:b/>
                <w:color w:val="000000" w:themeColor="text1"/>
                <w:sz w:val="19"/>
                <w:szCs w:val="19"/>
              </w:rPr>
              <w:t>8129,7</w:t>
            </w:r>
          </w:p>
        </w:tc>
        <w:tc>
          <w:tcPr>
            <w:tcW w:w="850" w:type="dxa"/>
            <w:vAlign w:val="center"/>
          </w:tcPr>
          <w:p w:rsidR="005D43AD" w:rsidRPr="00A44621" w:rsidRDefault="00146589" w:rsidP="00FB4A14">
            <w:pPr>
              <w:jc w:val="center"/>
              <w:rPr>
                <w:b/>
                <w:sz w:val="19"/>
                <w:szCs w:val="19"/>
              </w:rPr>
            </w:pPr>
            <w:r>
              <w:rPr>
                <w:b/>
                <w:sz w:val="19"/>
                <w:szCs w:val="19"/>
              </w:rPr>
              <w:t>100,0</w:t>
            </w:r>
          </w:p>
        </w:tc>
        <w:tc>
          <w:tcPr>
            <w:tcW w:w="1560" w:type="dxa"/>
            <w:vAlign w:val="center"/>
          </w:tcPr>
          <w:p w:rsidR="005D43AD" w:rsidRPr="00A44621" w:rsidRDefault="00146589" w:rsidP="00FB4A14">
            <w:pPr>
              <w:jc w:val="center"/>
              <w:rPr>
                <w:b/>
                <w:sz w:val="19"/>
                <w:szCs w:val="19"/>
              </w:rPr>
            </w:pPr>
            <w:r>
              <w:rPr>
                <w:b/>
                <w:sz w:val="19"/>
                <w:szCs w:val="19"/>
              </w:rPr>
              <w:t>-949,9</w:t>
            </w:r>
          </w:p>
        </w:tc>
      </w:tr>
      <w:tr w:rsidR="005D43AD" w:rsidRPr="00A44621" w:rsidTr="00FB4A14">
        <w:trPr>
          <w:trHeight w:val="427"/>
          <w:jc w:val="center"/>
        </w:trPr>
        <w:tc>
          <w:tcPr>
            <w:tcW w:w="2393" w:type="dxa"/>
            <w:vAlign w:val="center"/>
          </w:tcPr>
          <w:p w:rsidR="005D43AD" w:rsidRPr="00A44621" w:rsidRDefault="005D43AD" w:rsidP="00FB4A14">
            <w:pPr>
              <w:rPr>
                <w:sz w:val="19"/>
                <w:szCs w:val="19"/>
              </w:rPr>
            </w:pPr>
            <w:r w:rsidRPr="00A44621">
              <w:rPr>
                <w:sz w:val="19"/>
                <w:szCs w:val="19"/>
              </w:rPr>
              <w:t>0100 «Общегосударственные расходы»</w:t>
            </w:r>
          </w:p>
        </w:tc>
        <w:tc>
          <w:tcPr>
            <w:tcW w:w="1275" w:type="dxa"/>
            <w:vAlign w:val="center"/>
          </w:tcPr>
          <w:p w:rsidR="005D43AD" w:rsidRPr="00A44621" w:rsidRDefault="00322B4B" w:rsidP="00FB4A14">
            <w:pPr>
              <w:jc w:val="center"/>
              <w:rPr>
                <w:sz w:val="19"/>
                <w:szCs w:val="19"/>
              </w:rPr>
            </w:pPr>
            <w:r>
              <w:rPr>
                <w:sz w:val="19"/>
                <w:szCs w:val="19"/>
              </w:rPr>
              <w:t>5452,2</w:t>
            </w:r>
          </w:p>
        </w:tc>
        <w:tc>
          <w:tcPr>
            <w:tcW w:w="851" w:type="dxa"/>
            <w:vAlign w:val="center"/>
          </w:tcPr>
          <w:p w:rsidR="005D43AD" w:rsidRPr="00A44621" w:rsidRDefault="00322B4B" w:rsidP="00FB4A14">
            <w:pPr>
              <w:jc w:val="center"/>
              <w:rPr>
                <w:sz w:val="19"/>
                <w:szCs w:val="19"/>
              </w:rPr>
            </w:pPr>
            <w:r>
              <w:rPr>
                <w:sz w:val="19"/>
                <w:szCs w:val="19"/>
              </w:rPr>
              <w:t>76,1</w:t>
            </w:r>
          </w:p>
        </w:tc>
        <w:tc>
          <w:tcPr>
            <w:tcW w:w="1276" w:type="dxa"/>
            <w:vAlign w:val="center"/>
          </w:tcPr>
          <w:p w:rsidR="005D43AD" w:rsidRPr="00A44621" w:rsidRDefault="00146589" w:rsidP="00FB4A14">
            <w:pPr>
              <w:jc w:val="center"/>
              <w:rPr>
                <w:sz w:val="19"/>
                <w:szCs w:val="19"/>
              </w:rPr>
            </w:pPr>
            <w:r>
              <w:rPr>
                <w:sz w:val="19"/>
                <w:szCs w:val="19"/>
              </w:rPr>
              <w:t>6319,6</w:t>
            </w:r>
          </w:p>
        </w:tc>
        <w:tc>
          <w:tcPr>
            <w:tcW w:w="992" w:type="dxa"/>
            <w:shd w:val="clear" w:color="auto" w:fill="D9D9D9" w:themeFill="background1" w:themeFillShade="D9"/>
            <w:vAlign w:val="center"/>
          </w:tcPr>
          <w:p w:rsidR="005D43AD" w:rsidRPr="00A44621" w:rsidRDefault="00322B4B" w:rsidP="00FB4A14">
            <w:pPr>
              <w:jc w:val="center"/>
              <w:rPr>
                <w:sz w:val="19"/>
                <w:szCs w:val="19"/>
              </w:rPr>
            </w:pPr>
            <w:r>
              <w:rPr>
                <w:sz w:val="19"/>
                <w:szCs w:val="19"/>
              </w:rPr>
              <w:t>6441,5</w:t>
            </w:r>
          </w:p>
        </w:tc>
        <w:tc>
          <w:tcPr>
            <w:tcW w:w="850" w:type="dxa"/>
            <w:vAlign w:val="center"/>
          </w:tcPr>
          <w:p w:rsidR="005D43AD" w:rsidRPr="00A44621" w:rsidRDefault="00146589" w:rsidP="00FB4A14">
            <w:pPr>
              <w:jc w:val="center"/>
              <w:rPr>
                <w:sz w:val="19"/>
                <w:szCs w:val="19"/>
              </w:rPr>
            </w:pPr>
            <w:r>
              <w:rPr>
                <w:sz w:val="19"/>
                <w:szCs w:val="19"/>
              </w:rPr>
              <w:t>79,2</w:t>
            </w:r>
          </w:p>
        </w:tc>
        <w:tc>
          <w:tcPr>
            <w:tcW w:w="1560" w:type="dxa"/>
            <w:vAlign w:val="center"/>
          </w:tcPr>
          <w:p w:rsidR="005D43AD" w:rsidRPr="00A44621" w:rsidRDefault="00146589" w:rsidP="00FB4A14">
            <w:pPr>
              <w:jc w:val="center"/>
              <w:rPr>
                <w:sz w:val="19"/>
                <w:szCs w:val="19"/>
              </w:rPr>
            </w:pPr>
            <w:r>
              <w:rPr>
                <w:sz w:val="19"/>
                <w:szCs w:val="19"/>
              </w:rPr>
              <w:t>+121,9</w:t>
            </w:r>
          </w:p>
        </w:tc>
      </w:tr>
      <w:tr w:rsidR="005D43AD" w:rsidRPr="00A44621" w:rsidTr="00FB4A14">
        <w:trPr>
          <w:trHeight w:val="427"/>
          <w:jc w:val="center"/>
        </w:trPr>
        <w:tc>
          <w:tcPr>
            <w:tcW w:w="2393" w:type="dxa"/>
            <w:vAlign w:val="center"/>
          </w:tcPr>
          <w:p w:rsidR="005D43AD" w:rsidRPr="00A44621" w:rsidRDefault="005D43AD" w:rsidP="00FB4A14">
            <w:pPr>
              <w:rPr>
                <w:sz w:val="19"/>
                <w:szCs w:val="19"/>
              </w:rPr>
            </w:pPr>
            <w:r w:rsidRPr="00A44621">
              <w:rPr>
                <w:sz w:val="19"/>
                <w:szCs w:val="19"/>
              </w:rPr>
              <w:t>0200 «Национальная оборона»</w:t>
            </w:r>
          </w:p>
        </w:tc>
        <w:tc>
          <w:tcPr>
            <w:tcW w:w="1275" w:type="dxa"/>
            <w:vAlign w:val="center"/>
          </w:tcPr>
          <w:p w:rsidR="005D43AD" w:rsidRPr="00A44621" w:rsidRDefault="00322B4B" w:rsidP="00FB4A14">
            <w:pPr>
              <w:jc w:val="center"/>
              <w:rPr>
                <w:sz w:val="19"/>
                <w:szCs w:val="19"/>
              </w:rPr>
            </w:pPr>
            <w:r>
              <w:rPr>
                <w:sz w:val="19"/>
                <w:szCs w:val="19"/>
              </w:rPr>
              <w:t>46,0</w:t>
            </w:r>
          </w:p>
        </w:tc>
        <w:tc>
          <w:tcPr>
            <w:tcW w:w="851" w:type="dxa"/>
            <w:vAlign w:val="center"/>
          </w:tcPr>
          <w:p w:rsidR="005D43AD" w:rsidRPr="00A44621" w:rsidRDefault="00322B4B" w:rsidP="00FB4A14">
            <w:pPr>
              <w:jc w:val="center"/>
              <w:rPr>
                <w:sz w:val="19"/>
                <w:szCs w:val="19"/>
              </w:rPr>
            </w:pPr>
            <w:r>
              <w:rPr>
                <w:sz w:val="19"/>
                <w:szCs w:val="19"/>
              </w:rPr>
              <w:t>0,7</w:t>
            </w:r>
          </w:p>
        </w:tc>
        <w:tc>
          <w:tcPr>
            <w:tcW w:w="1276" w:type="dxa"/>
            <w:vAlign w:val="center"/>
          </w:tcPr>
          <w:p w:rsidR="005D43AD" w:rsidRPr="00A44621" w:rsidRDefault="00146589" w:rsidP="00FB4A14">
            <w:pPr>
              <w:jc w:val="center"/>
              <w:rPr>
                <w:sz w:val="19"/>
                <w:szCs w:val="19"/>
              </w:rPr>
            </w:pPr>
            <w:r>
              <w:rPr>
                <w:sz w:val="19"/>
                <w:szCs w:val="19"/>
              </w:rPr>
              <w:t>46,6</w:t>
            </w:r>
          </w:p>
        </w:tc>
        <w:tc>
          <w:tcPr>
            <w:tcW w:w="992" w:type="dxa"/>
            <w:shd w:val="clear" w:color="auto" w:fill="D9D9D9" w:themeFill="background1" w:themeFillShade="D9"/>
            <w:vAlign w:val="center"/>
          </w:tcPr>
          <w:p w:rsidR="005D43AD" w:rsidRPr="00A44621" w:rsidRDefault="00322B4B" w:rsidP="00FB4A14">
            <w:pPr>
              <w:jc w:val="center"/>
              <w:rPr>
                <w:sz w:val="19"/>
                <w:szCs w:val="19"/>
              </w:rPr>
            </w:pPr>
            <w:r>
              <w:rPr>
                <w:sz w:val="19"/>
                <w:szCs w:val="19"/>
              </w:rPr>
              <w:t>0,0</w:t>
            </w:r>
          </w:p>
        </w:tc>
        <w:tc>
          <w:tcPr>
            <w:tcW w:w="850" w:type="dxa"/>
            <w:vAlign w:val="center"/>
          </w:tcPr>
          <w:p w:rsidR="005D43AD" w:rsidRPr="00A44621" w:rsidRDefault="00146589" w:rsidP="00FB4A14">
            <w:pPr>
              <w:jc w:val="center"/>
              <w:rPr>
                <w:sz w:val="19"/>
                <w:szCs w:val="19"/>
              </w:rPr>
            </w:pPr>
            <w:r>
              <w:rPr>
                <w:sz w:val="19"/>
                <w:szCs w:val="19"/>
              </w:rPr>
              <w:t>-</w:t>
            </w:r>
          </w:p>
        </w:tc>
        <w:tc>
          <w:tcPr>
            <w:tcW w:w="1560" w:type="dxa"/>
            <w:vAlign w:val="center"/>
          </w:tcPr>
          <w:p w:rsidR="005D43AD" w:rsidRPr="00A44621" w:rsidRDefault="00146589" w:rsidP="00FB4A14">
            <w:pPr>
              <w:jc w:val="center"/>
              <w:rPr>
                <w:sz w:val="19"/>
                <w:szCs w:val="19"/>
              </w:rPr>
            </w:pPr>
            <w:r>
              <w:rPr>
                <w:sz w:val="19"/>
                <w:szCs w:val="19"/>
              </w:rPr>
              <w:t>-46,6</w:t>
            </w:r>
          </w:p>
        </w:tc>
      </w:tr>
      <w:tr w:rsidR="005D43AD" w:rsidRPr="00A44621" w:rsidTr="00FB4A14">
        <w:trPr>
          <w:trHeight w:val="427"/>
          <w:jc w:val="center"/>
        </w:trPr>
        <w:tc>
          <w:tcPr>
            <w:tcW w:w="2393" w:type="dxa"/>
            <w:vAlign w:val="center"/>
          </w:tcPr>
          <w:p w:rsidR="005D43AD" w:rsidRPr="00A44621" w:rsidRDefault="005D43AD" w:rsidP="00FB4A14">
            <w:pPr>
              <w:rPr>
                <w:sz w:val="19"/>
                <w:szCs w:val="19"/>
              </w:rPr>
            </w:pPr>
            <w:r w:rsidRPr="00A44621">
              <w:rPr>
                <w:sz w:val="19"/>
                <w:szCs w:val="19"/>
              </w:rPr>
              <w:t>0300 «Национальная безопасность»</w:t>
            </w:r>
          </w:p>
        </w:tc>
        <w:tc>
          <w:tcPr>
            <w:tcW w:w="1275" w:type="dxa"/>
            <w:vAlign w:val="center"/>
          </w:tcPr>
          <w:p w:rsidR="005D43AD" w:rsidRPr="00A44621" w:rsidRDefault="00322B4B" w:rsidP="00FB4A14">
            <w:pPr>
              <w:jc w:val="center"/>
              <w:rPr>
                <w:sz w:val="19"/>
                <w:szCs w:val="19"/>
              </w:rPr>
            </w:pPr>
            <w:r>
              <w:rPr>
                <w:sz w:val="19"/>
                <w:szCs w:val="19"/>
              </w:rPr>
              <w:t>20,6</w:t>
            </w:r>
          </w:p>
        </w:tc>
        <w:tc>
          <w:tcPr>
            <w:tcW w:w="851" w:type="dxa"/>
            <w:vAlign w:val="center"/>
          </w:tcPr>
          <w:p w:rsidR="005D43AD" w:rsidRPr="00A44621" w:rsidRDefault="00322B4B" w:rsidP="00FB4A14">
            <w:pPr>
              <w:jc w:val="center"/>
              <w:rPr>
                <w:sz w:val="19"/>
                <w:szCs w:val="19"/>
              </w:rPr>
            </w:pPr>
            <w:r>
              <w:rPr>
                <w:sz w:val="19"/>
                <w:szCs w:val="19"/>
              </w:rPr>
              <w:t>0,3</w:t>
            </w:r>
          </w:p>
        </w:tc>
        <w:tc>
          <w:tcPr>
            <w:tcW w:w="1276" w:type="dxa"/>
            <w:vAlign w:val="center"/>
          </w:tcPr>
          <w:p w:rsidR="005D43AD" w:rsidRPr="00A44621" w:rsidRDefault="00146589" w:rsidP="00FB4A14">
            <w:pPr>
              <w:jc w:val="center"/>
              <w:rPr>
                <w:sz w:val="19"/>
                <w:szCs w:val="19"/>
              </w:rPr>
            </w:pPr>
            <w:r>
              <w:rPr>
                <w:sz w:val="19"/>
                <w:szCs w:val="19"/>
              </w:rPr>
              <w:t>31,7</w:t>
            </w:r>
          </w:p>
        </w:tc>
        <w:tc>
          <w:tcPr>
            <w:tcW w:w="992" w:type="dxa"/>
            <w:shd w:val="clear" w:color="auto" w:fill="D9D9D9" w:themeFill="background1" w:themeFillShade="D9"/>
            <w:vAlign w:val="center"/>
          </w:tcPr>
          <w:p w:rsidR="005D43AD" w:rsidRPr="00A44621" w:rsidRDefault="00322B4B" w:rsidP="00FB4A14">
            <w:pPr>
              <w:jc w:val="center"/>
              <w:rPr>
                <w:sz w:val="19"/>
                <w:szCs w:val="19"/>
              </w:rPr>
            </w:pPr>
            <w:r>
              <w:rPr>
                <w:sz w:val="19"/>
                <w:szCs w:val="19"/>
              </w:rPr>
              <w:t>50,0</w:t>
            </w:r>
          </w:p>
        </w:tc>
        <w:tc>
          <w:tcPr>
            <w:tcW w:w="850" w:type="dxa"/>
            <w:vAlign w:val="center"/>
          </w:tcPr>
          <w:p w:rsidR="005D43AD" w:rsidRPr="00A44621" w:rsidRDefault="00146589" w:rsidP="00FB4A14">
            <w:pPr>
              <w:jc w:val="center"/>
              <w:rPr>
                <w:sz w:val="19"/>
                <w:szCs w:val="19"/>
              </w:rPr>
            </w:pPr>
            <w:r>
              <w:rPr>
                <w:sz w:val="19"/>
                <w:szCs w:val="19"/>
              </w:rPr>
              <w:t>0,6</w:t>
            </w:r>
          </w:p>
        </w:tc>
        <w:tc>
          <w:tcPr>
            <w:tcW w:w="1560" w:type="dxa"/>
            <w:vAlign w:val="center"/>
          </w:tcPr>
          <w:p w:rsidR="005D43AD" w:rsidRPr="00A44621" w:rsidRDefault="00146589" w:rsidP="00FB4A14">
            <w:pPr>
              <w:jc w:val="center"/>
              <w:rPr>
                <w:sz w:val="19"/>
                <w:szCs w:val="19"/>
              </w:rPr>
            </w:pPr>
            <w:r>
              <w:rPr>
                <w:sz w:val="19"/>
                <w:szCs w:val="19"/>
              </w:rPr>
              <w:t>+18,3</w:t>
            </w:r>
          </w:p>
        </w:tc>
      </w:tr>
      <w:tr w:rsidR="005D43AD" w:rsidRPr="00A44621" w:rsidTr="00FB4A14">
        <w:trPr>
          <w:trHeight w:val="427"/>
          <w:jc w:val="center"/>
        </w:trPr>
        <w:tc>
          <w:tcPr>
            <w:tcW w:w="2393" w:type="dxa"/>
            <w:vAlign w:val="center"/>
          </w:tcPr>
          <w:p w:rsidR="005D43AD" w:rsidRPr="00A44621" w:rsidRDefault="005D43AD" w:rsidP="00FB4A14">
            <w:pPr>
              <w:rPr>
                <w:sz w:val="19"/>
                <w:szCs w:val="19"/>
              </w:rPr>
            </w:pPr>
            <w:r w:rsidRPr="00A44621">
              <w:rPr>
                <w:sz w:val="19"/>
                <w:szCs w:val="19"/>
              </w:rPr>
              <w:t>0400 «Национальная экономика»</w:t>
            </w:r>
          </w:p>
        </w:tc>
        <w:tc>
          <w:tcPr>
            <w:tcW w:w="1275" w:type="dxa"/>
            <w:vAlign w:val="center"/>
          </w:tcPr>
          <w:p w:rsidR="005D43AD" w:rsidRPr="00A44621" w:rsidRDefault="00322B4B" w:rsidP="00FB4A14">
            <w:pPr>
              <w:jc w:val="center"/>
              <w:rPr>
                <w:sz w:val="19"/>
                <w:szCs w:val="19"/>
              </w:rPr>
            </w:pPr>
            <w:r>
              <w:rPr>
                <w:sz w:val="19"/>
                <w:szCs w:val="19"/>
              </w:rPr>
              <w:t>1293,0</w:t>
            </w:r>
          </w:p>
        </w:tc>
        <w:tc>
          <w:tcPr>
            <w:tcW w:w="851" w:type="dxa"/>
            <w:vAlign w:val="center"/>
          </w:tcPr>
          <w:p w:rsidR="005D43AD" w:rsidRPr="00A44621" w:rsidRDefault="00322B4B" w:rsidP="00FB4A14">
            <w:pPr>
              <w:jc w:val="center"/>
              <w:rPr>
                <w:sz w:val="19"/>
                <w:szCs w:val="19"/>
              </w:rPr>
            </w:pPr>
            <w:r>
              <w:rPr>
                <w:sz w:val="19"/>
                <w:szCs w:val="19"/>
              </w:rPr>
              <w:t>18,1</w:t>
            </w:r>
          </w:p>
        </w:tc>
        <w:tc>
          <w:tcPr>
            <w:tcW w:w="1276" w:type="dxa"/>
            <w:vAlign w:val="center"/>
          </w:tcPr>
          <w:p w:rsidR="005D43AD" w:rsidRPr="00A44621" w:rsidRDefault="00146589" w:rsidP="00FB4A14">
            <w:pPr>
              <w:jc w:val="center"/>
              <w:rPr>
                <w:sz w:val="19"/>
                <w:szCs w:val="19"/>
              </w:rPr>
            </w:pPr>
            <w:r>
              <w:rPr>
                <w:sz w:val="19"/>
                <w:szCs w:val="19"/>
              </w:rPr>
              <w:t>2211,7</w:t>
            </w:r>
          </w:p>
        </w:tc>
        <w:tc>
          <w:tcPr>
            <w:tcW w:w="992" w:type="dxa"/>
            <w:shd w:val="clear" w:color="auto" w:fill="D9D9D9" w:themeFill="background1" w:themeFillShade="D9"/>
            <w:vAlign w:val="center"/>
          </w:tcPr>
          <w:p w:rsidR="005D43AD" w:rsidRPr="00A44621" w:rsidRDefault="00322B4B" w:rsidP="00FB4A14">
            <w:pPr>
              <w:jc w:val="center"/>
              <w:rPr>
                <w:sz w:val="19"/>
                <w:szCs w:val="19"/>
              </w:rPr>
            </w:pPr>
            <w:r>
              <w:rPr>
                <w:sz w:val="19"/>
                <w:szCs w:val="19"/>
              </w:rPr>
              <w:t>1394,5</w:t>
            </w:r>
          </w:p>
        </w:tc>
        <w:tc>
          <w:tcPr>
            <w:tcW w:w="850" w:type="dxa"/>
            <w:vAlign w:val="center"/>
          </w:tcPr>
          <w:p w:rsidR="005D43AD" w:rsidRPr="00A44621" w:rsidRDefault="00146589" w:rsidP="00FB4A14">
            <w:pPr>
              <w:jc w:val="center"/>
              <w:rPr>
                <w:sz w:val="19"/>
                <w:szCs w:val="19"/>
              </w:rPr>
            </w:pPr>
            <w:r>
              <w:rPr>
                <w:sz w:val="19"/>
                <w:szCs w:val="19"/>
              </w:rPr>
              <w:t>17,2</w:t>
            </w:r>
          </w:p>
        </w:tc>
        <w:tc>
          <w:tcPr>
            <w:tcW w:w="1560" w:type="dxa"/>
            <w:vAlign w:val="center"/>
          </w:tcPr>
          <w:p w:rsidR="005D43AD" w:rsidRPr="00A44621" w:rsidRDefault="00146589" w:rsidP="00FB4A14">
            <w:pPr>
              <w:jc w:val="center"/>
              <w:rPr>
                <w:sz w:val="19"/>
                <w:szCs w:val="19"/>
              </w:rPr>
            </w:pPr>
            <w:r>
              <w:rPr>
                <w:sz w:val="19"/>
                <w:szCs w:val="19"/>
              </w:rPr>
              <w:t>-817,2</w:t>
            </w:r>
          </w:p>
        </w:tc>
      </w:tr>
      <w:tr w:rsidR="005D43AD" w:rsidRPr="00A44621" w:rsidTr="00FB4A14">
        <w:trPr>
          <w:trHeight w:val="427"/>
          <w:jc w:val="center"/>
        </w:trPr>
        <w:tc>
          <w:tcPr>
            <w:tcW w:w="2393" w:type="dxa"/>
            <w:vAlign w:val="center"/>
          </w:tcPr>
          <w:p w:rsidR="005D43AD" w:rsidRPr="00A44621" w:rsidRDefault="005D43AD" w:rsidP="00FB4A14">
            <w:pPr>
              <w:rPr>
                <w:sz w:val="19"/>
                <w:szCs w:val="19"/>
              </w:rPr>
            </w:pPr>
            <w:r w:rsidRPr="00A44621">
              <w:rPr>
                <w:sz w:val="19"/>
                <w:szCs w:val="19"/>
              </w:rPr>
              <w:t>0500 «Жилищно-коммунальное хозяйство»</w:t>
            </w:r>
          </w:p>
        </w:tc>
        <w:tc>
          <w:tcPr>
            <w:tcW w:w="1275" w:type="dxa"/>
            <w:vAlign w:val="center"/>
          </w:tcPr>
          <w:p w:rsidR="005D43AD" w:rsidRPr="00A44621" w:rsidRDefault="00322B4B" w:rsidP="00FB4A14">
            <w:pPr>
              <w:jc w:val="center"/>
              <w:rPr>
                <w:sz w:val="19"/>
                <w:szCs w:val="19"/>
              </w:rPr>
            </w:pPr>
            <w:r>
              <w:rPr>
                <w:sz w:val="19"/>
                <w:szCs w:val="19"/>
              </w:rPr>
              <w:t>350,7</w:t>
            </w:r>
          </w:p>
        </w:tc>
        <w:tc>
          <w:tcPr>
            <w:tcW w:w="851" w:type="dxa"/>
            <w:vAlign w:val="center"/>
          </w:tcPr>
          <w:p w:rsidR="005D43AD" w:rsidRPr="00A44621" w:rsidRDefault="00322B4B" w:rsidP="00FB4A14">
            <w:pPr>
              <w:jc w:val="center"/>
              <w:rPr>
                <w:sz w:val="19"/>
                <w:szCs w:val="19"/>
              </w:rPr>
            </w:pPr>
            <w:r>
              <w:rPr>
                <w:sz w:val="19"/>
                <w:szCs w:val="19"/>
              </w:rPr>
              <w:t>4,9</w:t>
            </w:r>
          </w:p>
        </w:tc>
        <w:tc>
          <w:tcPr>
            <w:tcW w:w="1276" w:type="dxa"/>
            <w:vAlign w:val="center"/>
          </w:tcPr>
          <w:p w:rsidR="005D43AD" w:rsidRPr="00A44621" w:rsidRDefault="00146589" w:rsidP="00FB4A14">
            <w:pPr>
              <w:jc w:val="center"/>
              <w:rPr>
                <w:sz w:val="19"/>
                <w:szCs w:val="19"/>
              </w:rPr>
            </w:pPr>
            <w:r>
              <w:rPr>
                <w:sz w:val="19"/>
                <w:szCs w:val="19"/>
              </w:rPr>
              <w:t>441,7</w:t>
            </w:r>
          </w:p>
        </w:tc>
        <w:tc>
          <w:tcPr>
            <w:tcW w:w="992" w:type="dxa"/>
            <w:shd w:val="clear" w:color="auto" w:fill="D9D9D9" w:themeFill="background1" w:themeFillShade="D9"/>
            <w:vAlign w:val="center"/>
          </w:tcPr>
          <w:p w:rsidR="005D43AD" w:rsidRPr="00A44621" w:rsidRDefault="00322B4B" w:rsidP="00FB4A14">
            <w:pPr>
              <w:jc w:val="center"/>
              <w:rPr>
                <w:sz w:val="19"/>
                <w:szCs w:val="19"/>
              </w:rPr>
            </w:pPr>
            <w:r>
              <w:rPr>
                <w:sz w:val="19"/>
                <w:szCs w:val="19"/>
              </w:rPr>
              <w:t>243,7</w:t>
            </w:r>
          </w:p>
        </w:tc>
        <w:tc>
          <w:tcPr>
            <w:tcW w:w="850" w:type="dxa"/>
            <w:vAlign w:val="center"/>
          </w:tcPr>
          <w:p w:rsidR="005D43AD" w:rsidRPr="00A44621" w:rsidRDefault="00146589" w:rsidP="00FB4A14">
            <w:pPr>
              <w:jc w:val="center"/>
              <w:rPr>
                <w:sz w:val="19"/>
                <w:szCs w:val="19"/>
              </w:rPr>
            </w:pPr>
            <w:r>
              <w:rPr>
                <w:sz w:val="19"/>
                <w:szCs w:val="19"/>
              </w:rPr>
              <w:t>3,0</w:t>
            </w:r>
          </w:p>
        </w:tc>
        <w:tc>
          <w:tcPr>
            <w:tcW w:w="1560" w:type="dxa"/>
            <w:vAlign w:val="center"/>
          </w:tcPr>
          <w:p w:rsidR="005D43AD" w:rsidRPr="00A44621" w:rsidRDefault="00146589" w:rsidP="00FB4A14">
            <w:pPr>
              <w:jc w:val="center"/>
              <w:rPr>
                <w:sz w:val="19"/>
                <w:szCs w:val="19"/>
              </w:rPr>
            </w:pPr>
            <w:r>
              <w:rPr>
                <w:sz w:val="19"/>
                <w:szCs w:val="19"/>
              </w:rPr>
              <w:t>-198,0</w:t>
            </w:r>
          </w:p>
        </w:tc>
      </w:tr>
      <w:tr w:rsidR="00146589" w:rsidRPr="00A44621" w:rsidTr="00FB4A14">
        <w:trPr>
          <w:trHeight w:val="427"/>
          <w:jc w:val="center"/>
        </w:trPr>
        <w:tc>
          <w:tcPr>
            <w:tcW w:w="2393" w:type="dxa"/>
            <w:vAlign w:val="center"/>
          </w:tcPr>
          <w:p w:rsidR="00146589" w:rsidRPr="00A44621" w:rsidRDefault="00146589" w:rsidP="00FB4A14">
            <w:pPr>
              <w:rPr>
                <w:sz w:val="19"/>
                <w:szCs w:val="19"/>
              </w:rPr>
            </w:pPr>
            <w:r>
              <w:rPr>
                <w:sz w:val="19"/>
                <w:szCs w:val="19"/>
              </w:rPr>
              <w:t>1000 «Социальная политика»</w:t>
            </w:r>
          </w:p>
        </w:tc>
        <w:tc>
          <w:tcPr>
            <w:tcW w:w="1275" w:type="dxa"/>
            <w:vAlign w:val="center"/>
          </w:tcPr>
          <w:p w:rsidR="00146589" w:rsidRDefault="00146589" w:rsidP="00FB4A14">
            <w:pPr>
              <w:jc w:val="center"/>
              <w:rPr>
                <w:sz w:val="19"/>
                <w:szCs w:val="19"/>
              </w:rPr>
            </w:pPr>
            <w:r>
              <w:rPr>
                <w:sz w:val="19"/>
                <w:szCs w:val="19"/>
              </w:rPr>
              <w:t>0,0</w:t>
            </w:r>
          </w:p>
        </w:tc>
        <w:tc>
          <w:tcPr>
            <w:tcW w:w="851" w:type="dxa"/>
            <w:vAlign w:val="center"/>
          </w:tcPr>
          <w:p w:rsidR="00146589" w:rsidRDefault="00146589" w:rsidP="00FB4A14">
            <w:pPr>
              <w:jc w:val="center"/>
              <w:rPr>
                <w:sz w:val="19"/>
                <w:szCs w:val="19"/>
              </w:rPr>
            </w:pPr>
            <w:r>
              <w:rPr>
                <w:sz w:val="19"/>
                <w:szCs w:val="19"/>
              </w:rPr>
              <w:t>-</w:t>
            </w:r>
          </w:p>
        </w:tc>
        <w:tc>
          <w:tcPr>
            <w:tcW w:w="1276" w:type="dxa"/>
            <w:vAlign w:val="center"/>
          </w:tcPr>
          <w:p w:rsidR="00146589" w:rsidRDefault="00146589" w:rsidP="00FB4A14">
            <w:pPr>
              <w:jc w:val="center"/>
              <w:rPr>
                <w:sz w:val="19"/>
                <w:szCs w:val="19"/>
              </w:rPr>
            </w:pPr>
            <w:r>
              <w:rPr>
                <w:sz w:val="19"/>
                <w:szCs w:val="19"/>
              </w:rPr>
              <w:t>28,3</w:t>
            </w:r>
          </w:p>
        </w:tc>
        <w:tc>
          <w:tcPr>
            <w:tcW w:w="992" w:type="dxa"/>
            <w:shd w:val="clear" w:color="auto" w:fill="D9D9D9" w:themeFill="background1" w:themeFillShade="D9"/>
            <w:vAlign w:val="center"/>
          </w:tcPr>
          <w:p w:rsidR="00146589" w:rsidRDefault="00146589" w:rsidP="00FB4A14">
            <w:pPr>
              <w:jc w:val="center"/>
              <w:rPr>
                <w:sz w:val="19"/>
                <w:szCs w:val="19"/>
              </w:rPr>
            </w:pPr>
            <w:r>
              <w:rPr>
                <w:sz w:val="19"/>
                <w:szCs w:val="19"/>
              </w:rPr>
              <w:t>0,0</w:t>
            </w:r>
          </w:p>
        </w:tc>
        <w:tc>
          <w:tcPr>
            <w:tcW w:w="850" w:type="dxa"/>
            <w:vAlign w:val="center"/>
          </w:tcPr>
          <w:p w:rsidR="00146589" w:rsidRPr="00A44621" w:rsidRDefault="00146589" w:rsidP="00FB4A14">
            <w:pPr>
              <w:jc w:val="center"/>
              <w:rPr>
                <w:sz w:val="19"/>
                <w:szCs w:val="19"/>
              </w:rPr>
            </w:pPr>
            <w:r>
              <w:rPr>
                <w:sz w:val="19"/>
                <w:szCs w:val="19"/>
              </w:rPr>
              <w:t>-</w:t>
            </w:r>
          </w:p>
        </w:tc>
        <w:tc>
          <w:tcPr>
            <w:tcW w:w="1560" w:type="dxa"/>
            <w:vAlign w:val="center"/>
          </w:tcPr>
          <w:p w:rsidR="00146589" w:rsidRPr="00A44621" w:rsidRDefault="00146589" w:rsidP="00FB4A14">
            <w:pPr>
              <w:jc w:val="center"/>
              <w:rPr>
                <w:sz w:val="19"/>
                <w:szCs w:val="19"/>
              </w:rPr>
            </w:pPr>
            <w:r>
              <w:rPr>
                <w:sz w:val="19"/>
                <w:szCs w:val="19"/>
              </w:rPr>
              <w:t>-28,3</w:t>
            </w:r>
          </w:p>
        </w:tc>
      </w:tr>
    </w:tbl>
    <w:p w:rsidR="00D83E1B" w:rsidRPr="0039511A" w:rsidRDefault="00D83E1B" w:rsidP="00D83E1B">
      <w:pPr>
        <w:ind w:firstLine="567"/>
        <w:jc w:val="both"/>
        <w:rPr>
          <w:color w:val="000000" w:themeColor="text1"/>
          <w:sz w:val="26"/>
          <w:szCs w:val="26"/>
        </w:rPr>
      </w:pPr>
      <w:r w:rsidRPr="00943BFB">
        <w:rPr>
          <w:color w:val="000000" w:themeColor="text1"/>
          <w:sz w:val="26"/>
          <w:szCs w:val="26"/>
        </w:rPr>
        <w:t>Объем расходов бюджета сельского посе</w:t>
      </w:r>
      <w:r w:rsidR="00005DFF" w:rsidRPr="00943BFB">
        <w:rPr>
          <w:color w:val="000000" w:themeColor="text1"/>
          <w:sz w:val="26"/>
          <w:szCs w:val="26"/>
        </w:rPr>
        <w:t>ления на 202</w:t>
      </w:r>
      <w:r w:rsidR="00E25C90" w:rsidRPr="00943BFB">
        <w:rPr>
          <w:color w:val="000000" w:themeColor="text1"/>
          <w:sz w:val="26"/>
          <w:szCs w:val="26"/>
        </w:rPr>
        <w:t>4</w:t>
      </w:r>
      <w:r w:rsidRPr="00943BFB">
        <w:rPr>
          <w:color w:val="000000" w:themeColor="text1"/>
          <w:sz w:val="26"/>
          <w:szCs w:val="26"/>
        </w:rPr>
        <w:t xml:space="preserve"> год по разделу </w:t>
      </w:r>
      <w:r w:rsidRPr="00943BFB">
        <w:rPr>
          <w:b/>
          <w:color w:val="000000" w:themeColor="text1"/>
          <w:sz w:val="26"/>
          <w:szCs w:val="26"/>
        </w:rPr>
        <w:t>0100</w:t>
      </w:r>
      <w:r w:rsidRPr="00943BFB">
        <w:rPr>
          <w:color w:val="000000" w:themeColor="text1"/>
          <w:sz w:val="26"/>
          <w:szCs w:val="26"/>
        </w:rPr>
        <w:t xml:space="preserve"> </w:t>
      </w:r>
      <w:r w:rsidRPr="00943BFB">
        <w:rPr>
          <w:b/>
          <w:color w:val="000000" w:themeColor="text1"/>
          <w:sz w:val="26"/>
          <w:szCs w:val="26"/>
        </w:rPr>
        <w:t>«Общегосударственные расходы»</w:t>
      </w:r>
      <w:r w:rsidRPr="00943BFB">
        <w:rPr>
          <w:color w:val="000000" w:themeColor="text1"/>
          <w:sz w:val="26"/>
          <w:szCs w:val="26"/>
        </w:rPr>
        <w:t xml:space="preserve"> прогнозируется в сумме </w:t>
      </w:r>
      <w:r w:rsidR="00943BFB" w:rsidRPr="00943BFB">
        <w:rPr>
          <w:color w:val="000000" w:themeColor="text1"/>
          <w:sz w:val="26"/>
          <w:szCs w:val="26"/>
        </w:rPr>
        <w:t>6441,5</w:t>
      </w:r>
      <w:r w:rsidRPr="00943BFB">
        <w:rPr>
          <w:color w:val="000000" w:themeColor="text1"/>
          <w:sz w:val="26"/>
          <w:szCs w:val="26"/>
        </w:rPr>
        <w:t xml:space="preserve"> тыс. рублей, что по отношению к ожидае</w:t>
      </w:r>
      <w:r w:rsidR="00005DFF" w:rsidRPr="00943BFB">
        <w:rPr>
          <w:color w:val="000000" w:themeColor="text1"/>
          <w:sz w:val="26"/>
          <w:szCs w:val="26"/>
        </w:rPr>
        <w:t>мому исполнению расходов за 202</w:t>
      </w:r>
      <w:r w:rsidR="00943BFB" w:rsidRPr="00943BFB">
        <w:rPr>
          <w:color w:val="000000" w:themeColor="text1"/>
          <w:sz w:val="26"/>
          <w:szCs w:val="26"/>
        </w:rPr>
        <w:t>3</w:t>
      </w:r>
      <w:r w:rsidRPr="00943BFB">
        <w:rPr>
          <w:color w:val="000000" w:themeColor="text1"/>
          <w:sz w:val="26"/>
          <w:szCs w:val="26"/>
        </w:rPr>
        <w:t xml:space="preserve"> год </w:t>
      </w:r>
      <w:r w:rsidR="00005DFF" w:rsidRPr="00943BFB">
        <w:rPr>
          <w:color w:val="000000" w:themeColor="text1"/>
          <w:sz w:val="26"/>
          <w:szCs w:val="26"/>
        </w:rPr>
        <w:t>больше</w:t>
      </w:r>
      <w:r w:rsidRPr="00943BFB">
        <w:rPr>
          <w:color w:val="000000" w:themeColor="text1"/>
          <w:sz w:val="26"/>
          <w:szCs w:val="26"/>
        </w:rPr>
        <w:t xml:space="preserve"> на  </w:t>
      </w:r>
      <w:r w:rsidR="00943BFB" w:rsidRPr="00943BFB">
        <w:rPr>
          <w:color w:val="000000" w:themeColor="text1"/>
          <w:sz w:val="26"/>
          <w:szCs w:val="26"/>
        </w:rPr>
        <w:t>121,9</w:t>
      </w:r>
      <w:r w:rsidRPr="00943BFB">
        <w:rPr>
          <w:color w:val="000000" w:themeColor="text1"/>
          <w:sz w:val="26"/>
          <w:szCs w:val="26"/>
        </w:rPr>
        <w:t xml:space="preserve"> тыс. рублей (на </w:t>
      </w:r>
      <w:r w:rsidR="00943BFB" w:rsidRPr="00943BFB">
        <w:rPr>
          <w:color w:val="000000" w:themeColor="text1"/>
          <w:sz w:val="26"/>
          <w:szCs w:val="26"/>
        </w:rPr>
        <w:t>1,9</w:t>
      </w:r>
      <w:r w:rsidRPr="00943BFB">
        <w:rPr>
          <w:color w:val="000000" w:themeColor="text1"/>
          <w:sz w:val="26"/>
          <w:szCs w:val="26"/>
        </w:rPr>
        <w:t>%). Доля этого раздела в структуре всех планируемых</w:t>
      </w:r>
      <w:r w:rsidRPr="00FA316D">
        <w:rPr>
          <w:color w:val="FF0000"/>
          <w:sz w:val="26"/>
          <w:szCs w:val="26"/>
        </w:rPr>
        <w:t xml:space="preserve"> </w:t>
      </w:r>
      <w:r w:rsidRPr="0039511A">
        <w:rPr>
          <w:color w:val="000000" w:themeColor="text1"/>
          <w:sz w:val="26"/>
          <w:szCs w:val="26"/>
        </w:rPr>
        <w:t xml:space="preserve">расходов составит </w:t>
      </w:r>
      <w:r w:rsidR="0039511A" w:rsidRPr="0039511A">
        <w:rPr>
          <w:color w:val="000000" w:themeColor="text1"/>
          <w:sz w:val="26"/>
          <w:szCs w:val="26"/>
        </w:rPr>
        <w:t>79,2</w:t>
      </w:r>
      <w:r w:rsidRPr="0039511A">
        <w:rPr>
          <w:color w:val="000000" w:themeColor="text1"/>
          <w:sz w:val="26"/>
          <w:szCs w:val="26"/>
        </w:rPr>
        <w:t>%.</w:t>
      </w:r>
    </w:p>
    <w:p w:rsidR="00D83E1B" w:rsidRPr="0039511A" w:rsidRDefault="00D83E1B" w:rsidP="00D83E1B">
      <w:pPr>
        <w:ind w:firstLine="567"/>
        <w:jc w:val="both"/>
        <w:rPr>
          <w:color w:val="000000" w:themeColor="text1"/>
          <w:sz w:val="26"/>
          <w:szCs w:val="26"/>
        </w:rPr>
      </w:pPr>
      <w:r w:rsidRPr="0039511A">
        <w:rPr>
          <w:color w:val="000000" w:themeColor="text1"/>
          <w:sz w:val="26"/>
          <w:szCs w:val="26"/>
        </w:rPr>
        <w:t xml:space="preserve"> Проектом бюджета сельского поселения расходные обязательства по этому разделу предусматриваются на содержание и обеспечение деятельности Главы Администрации муниципального образования, Совета депутатов,  аппарата Администрации, и финансовых, налоговых и таможенных органов и органов финансового (финансово-бюджетного) надзора (КРК и финансовое управление, исходя из заключенных соглашений). </w:t>
      </w:r>
    </w:p>
    <w:p w:rsidR="00D83E1B" w:rsidRPr="00FA316D" w:rsidRDefault="00D83E1B" w:rsidP="00A10E95">
      <w:pPr>
        <w:ind w:firstLine="567"/>
        <w:jc w:val="center"/>
        <w:rPr>
          <w:b/>
          <w:color w:val="FF0000"/>
          <w:sz w:val="26"/>
          <w:szCs w:val="26"/>
        </w:rPr>
      </w:pPr>
    </w:p>
    <w:p w:rsidR="00A10E95" w:rsidRPr="002F4563" w:rsidRDefault="00A10E95" w:rsidP="00A10E95">
      <w:pPr>
        <w:ind w:firstLine="567"/>
        <w:jc w:val="center"/>
        <w:rPr>
          <w:b/>
          <w:color w:val="000000" w:themeColor="text1"/>
          <w:sz w:val="26"/>
          <w:szCs w:val="26"/>
        </w:rPr>
      </w:pPr>
      <w:r w:rsidRPr="002F4563">
        <w:rPr>
          <w:b/>
          <w:color w:val="000000" w:themeColor="text1"/>
          <w:sz w:val="26"/>
          <w:szCs w:val="26"/>
        </w:rPr>
        <w:t>Структура расходов по разделу 0100 «Общегосударственные расходы»</w:t>
      </w:r>
    </w:p>
    <w:p w:rsidR="00F16716" w:rsidRPr="00FA316D" w:rsidRDefault="00F16716" w:rsidP="00A10E95">
      <w:pPr>
        <w:ind w:firstLine="567"/>
        <w:jc w:val="center"/>
        <w:rPr>
          <w:b/>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1377"/>
        <w:gridCol w:w="1257"/>
        <w:gridCol w:w="1119"/>
        <w:gridCol w:w="1119"/>
        <w:gridCol w:w="1237"/>
      </w:tblGrid>
      <w:tr w:rsidR="002F4563" w:rsidRPr="002F4563" w:rsidTr="007A5A9A">
        <w:trPr>
          <w:trHeight w:val="286"/>
        </w:trPr>
        <w:tc>
          <w:tcPr>
            <w:tcW w:w="3463" w:type="dxa"/>
            <w:vMerge w:val="restart"/>
          </w:tcPr>
          <w:p w:rsidR="00F16716" w:rsidRPr="002F4563" w:rsidRDefault="00F16716" w:rsidP="001659BE">
            <w:pPr>
              <w:jc w:val="center"/>
              <w:rPr>
                <w:b/>
                <w:color w:val="000000" w:themeColor="text1"/>
                <w:sz w:val="22"/>
                <w:szCs w:val="22"/>
              </w:rPr>
            </w:pPr>
            <w:r w:rsidRPr="002F4563">
              <w:rPr>
                <w:b/>
                <w:color w:val="000000" w:themeColor="text1"/>
                <w:sz w:val="22"/>
                <w:szCs w:val="22"/>
              </w:rPr>
              <w:t xml:space="preserve">Наименование </w:t>
            </w:r>
          </w:p>
        </w:tc>
        <w:tc>
          <w:tcPr>
            <w:tcW w:w="1377" w:type="dxa"/>
            <w:vMerge w:val="restart"/>
            <w:shd w:val="clear" w:color="auto" w:fill="FFFF00"/>
          </w:tcPr>
          <w:p w:rsidR="00F16716" w:rsidRPr="002F4563" w:rsidRDefault="00F16716" w:rsidP="002F4563">
            <w:pPr>
              <w:jc w:val="center"/>
              <w:rPr>
                <w:b/>
                <w:color w:val="000000" w:themeColor="text1"/>
                <w:sz w:val="22"/>
                <w:szCs w:val="22"/>
              </w:rPr>
            </w:pPr>
            <w:r w:rsidRPr="002F4563">
              <w:rPr>
                <w:b/>
                <w:color w:val="000000" w:themeColor="text1"/>
                <w:sz w:val="22"/>
                <w:szCs w:val="22"/>
              </w:rPr>
              <w:t>Ожидаемое исполнение на 202</w:t>
            </w:r>
            <w:r w:rsidR="002F4563">
              <w:rPr>
                <w:b/>
                <w:color w:val="000000" w:themeColor="text1"/>
                <w:sz w:val="22"/>
                <w:szCs w:val="22"/>
              </w:rPr>
              <w:t>3</w:t>
            </w:r>
            <w:r w:rsidRPr="002F4563">
              <w:rPr>
                <w:b/>
                <w:color w:val="000000" w:themeColor="text1"/>
                <w:sz w:val="22"/>
                <w:szCs w:val="22"/>
              </w:rPr>
              <w:t xml:space="preserve"> год</w:t>
            </w:r>
          </w:p>
        </w:tc>
        <w:tc>
          <w:tcPr>
            <w:tcW w:w="3495" w:type="dxa"/>
            <w:gridSpan w:val="3"/>
          </w:tcPr>
          <w:p w:rsidR="00F16716" w:rsidRPr="002F4563" w:rsidRDefault="00F16716" w:rsidP="001659BE">
            <w:pPr>
              <w:jc w:val="center"/>
              <w:rPr>
                <w:b/>
                <w:color w:val="000000" w:themeColor="text1"/>
                <w:sz w:val="22"/>
                <w:szCs w:val="22"/>
              </w:rPr>
            </w:pPr>
            <w:r w:rsidRPr="002F4563">
              <w:rPr>
                <w:b/>
                <w:color w:val="000000" w:themeColor="text1"/>
                <w:sz w:val="22"/>
                <w:szCs w:val="22"/>
              </w:rPr>
              <w:t>Прогнозируемый период</w:t>
            </w:r>
          </w:p>
        </w:tc>
        <w:tc>
          <w:tcPr>
            <w:tcW w:w="1237" w:type="dxa"/>
            <w:vMerge w:val="restart"/>
          </w:tcPr>
          <w:p w:rsidR="00F16716" w:rsidRPr="002F4563" w:rsidRDefault="00F16716" w:rsidP="001659BE">
            <w:pPr>
              <w:jc w:val="center"/>
              <w:rPr>
                <w:b/>
                <w:color w:val="000000" w:themeColor="text1"/>
                <w:sz w:val="22"/>
                <w:szCs w:val="22"/>
              </w:rPr>
            </w:pPr>
            <w:r w:rsidRPr="002F4563">
              <w:rPr>
                <w:b/>
                <w:color w:val="000000" w:themeColor="text1"/>
                <w:sz w:val="22"/>
                <w:szCs w:val="22"/>
              </w:rPr>
              <w:t>202</w:t>
            </w:r>
            <w:r w:rsidR="002F4563">
              <w:rPr>
                <w:b/>
                <w:color w:val="000000" w:themeColor="text1"/>
                <w:sz w:val="22"/>
                <w:szCs w:val="22"/>
              </w:rPr>
              <w:t>4</w:t>
            </w:r>
            <w:r w:rsidRPr="002F4563">
              <w:rPr>
                <w:b/>
                <w:color w:val="000000" w:themeColor="text1"/>
                <w:sz w:val="22"/>
                <w:szCs w:val="22"/>
              </w:rPr>
              <w:t>/20</w:t>
            </w:r>
            <w:r w:rsidR="002F4563">
              <w:rPr>
                <w:b/>
                <w:color w:val="000000" w:themeColor="text1"/>
                <w:sz w:val="22"/>
                <w:szCs w:val="22"/>
              </w:rPr>
              <w:t>23</w:t>
            </w:r>
          </w:p>
          <w:p w:rsidR="00F16716" w:rsidRPr="002F4563" w:rsidRDefault="00F16716" w:rsidP="001659BE">
            <w:pPr>
              <w:jc w:val="center"/>
              <w:rPr>
                <w:b/>
                <w:color w:val="000000" w:themeColor="text1"/>
                <w:sz w:val="22"/>
                <w:szCs w:val="22"/>
              </w:rPr>
            </w:pPr>
            <w:r w:rsidRPr="002F4563">
              <w:rPr>
                <w:b/>
                <w:color w:val="000000" w:themeColor="text1"/>
                <w:sz w:val="22"/>
                <w:szCs w:val="22"/>
              </w:rPr>
              <w:t>(%)</w:t>
            </w:r>
          </w:p>
        </w:tc>
      </w:tr>
      <w:tr w:rsidR="002F4563" w:rsidRPr="002F4563" w:rsidTr="007A5A9A">
        <w:trPr>
          <w:trHeight w:val="285"/>
        </w:trPr>
        <w:tc>
          <w:tcPr>
            <w:tcW w:w="3463" w:type="dxa"/>
            <w:vMerge/>
          </w:tcPr>
          <w:p w:rsidR="00F16716" w:rsidRPr="002F4563" w:rsidRDefault="00F16716" w:rsidP="001659BE">
            <w:pPr>
              <w:jc w:val="center"/>
              <w:rPr>
                <w:b/>
                <w:color w:val="000000" w:themeColor="text1"/>
                <w:sz w:val="22"/>
                <w:szCs w:val="22"/>
              </w:rPr>
            </w:pPr>
          </w:p>
        </w:tc>
        <w:tc>
          <w:tcPr>
            <w:tcW w:w="1377" w:type="dxa"/>
            <w:vMerge/>
            <w:shd w:val="clear" w:color="auto" w:fill="FFFF00"/>
          </w:tcPr>
          <w:p w:rsidR="00F16716" w:rsidRPr="002F4563" w:rsidRDefault="00F16716" w:rsidP="001659BE">
            <w:pPr>
              <w:jc w:val="center"/>
              <w:rPr>
                <w:b/>
                <w:color w:val="000000" w:themeColor="text1"/>
                <w:sz w:val="22"/>
                <w:szCs w:val="22"/>
              </w:rPr>
            </w:pPr>
          </w:p>
        </w:tc>
        <w:tc>
          <w:tcPr>
            <w:tcW w:w="1257" w:type="dxa"/>
            <w:shd w:val="clear" w:color="auto" w:fill="BFBFBF"/>
          </w:tcPr>
          <w:p w:rsidR="00F16716" w:rsidRPr="002F4563" w:rsidRDefault="00F16716" w:rsidP="002F4563">
            <w:pPr>
              <w:jc w:val="center"/>
              <w:rPr>
                <w:b/>
                <w:color w:val="000000" w:themeColor="text1"/>
                <w:sz w:val="22"/>
                <w:szCs w:val="22"/>
              </w:rPr>
            </w:pPr>
            <w:r w:rsidRPr="002F4563">
              <w:rPr>
                <w:b/>
                <w:color w:val="000000" w:themeColor="text1"/>
                <w:sz w:val="22"/>
                <w:szCs w:val="22"/>
              </w:rPr>
              <w:t>202</w:t>
            </w:r>
            <w:r w:rsidR="002F4563">
              <w:rPr>
                <w:b/>
                <w:color w:val="000000" w:themeColor="text1"/>
                <w:sz w:val="22"/>
                <w:szCs w:val="22"/>
              </w:rPr>
              <w:t>4</w:t>
            </w:r>
          </w:p>
        </w:tc>
        <w:tc>
          <w:tcPr>
            <w:tcW w:w="1119" w:type="dxa"/>
          </w:tcPr>
          <w:p w:rsidR="00F16716" w:rsidRPr="002F4563" w:rsidRDefault="00F16716" w:rsidP="002F4563">
            <w:pPr>
              <w:jc w:val="center"/>
              <w:rPr>
                <w:b/>
                <w:color w:val="000000" w:themeColor="text1"/>
                <w:sz w:val="22"/>
                <w:szCs w:val="22"/>
              </w:rPr>
            </w:pPr>
            <w:r w:rsidRPr="002F4563">
              <w:rPr>
                <w:b/>
                <w:color w:val="000000" w:themeColor="text1"/>
                <w:sz w:val="22"/>
                <w:szCs w:val="22"/>
              </w:rPr>
              <w:t>202</w:t>
            </w:r>
            <w:r w:rsidR="002F4563">
              <w:rPr>
                <w:b/>
                <w:color w:val="000000" w:themeColor="text1"/>
                <w:sz w:val="22"/>
                <w:szCs w:val="22"/>
              </w:rPr>
              <w:t>5</w:t>
            </w:r>
          </w:p>
        </w:tc>
        <w:tc>
          <w:tcPr>
            <w:tcW w:w="1119" w:type="dxa"/>
          </w:tcPr>
          <w:p w:rsidR="00F16716" w:rsidRPr="002F4563" w:rsidRDefault="00F16716" w:rsidP="002F4563">
            <w:pPr>
              <w:jc w:val="center"/>
              <w:rPr>
                <w:b/>
                <w:color w:val="000000" w:themeColor="text1"/>
                <w:sz w:val="22"/>
                <w:szCs w:val="22"/>
              </w:rPr>
            </w:pPr>
            <w:r w:rsidRPr="002F4563">
              <w:rPr>
                <w:b/>
                <w:color w:val="000000" w:themeColor="text1"/>
                <w:sz w:val="22"/>
                <w:szCs w:val="22"/>
              </w:rPr>
              <w:t>202</w:t>
            </w:r>
            <w:r w:rsidR="002F4563">
              <w:rPr>
                <w:b/>
                <w:color w:val="000000" w:themeColor="text1"/>
                <w:sz w:val="22"/>
                <w:szCs w:val="22"/>
              </w:rPr>
              <w:t>6</w:t>
            </w:r>
          </w:p>
        </w:tc>
        <w:tc>
          <w:tcPr>
            <w:tcW w:w="1237" w:type="dxa"/>
            <w:vMerge/>
          </w:tcPr>
          <w:p w:rsidR="00F16716" w:rsidRPr="002F4563" w:rsidRDefault="00F16716" w:rsidP="001659BE">
            <w:pPr>
              <w:jc w:val="center"/>
              <w:rPr>
                <w:b/>
                <w:color w:val="000000" w:themeColor="text1"/>
                <w:sz w:val="22"/>
                <w:szCs w:val="22"/>
              </w:rPr>
            </w:pPr>
          </w:p>
        </w:tc>
      </w:tr>
      <w:tr w:rsidR="002F4563" w:rsidRPr="002F4563" w:rsidTr="007A5A9A">
        <w:tc>
          <w:tcPr>
            <w:tcW w:w="3463" w:type="dxa"/>
          </w:tcPr>
          <w:p w:rsidR="00F16716" w:rsidRPr="002F4563" w:rsidRDefault="00F16716" w:rsidP="001659BE">
            <w:pPr>
              <w:jc w:val="center"/>
              <w:rPr>
                <w:color w:val="000000" w:themeColor="text1"/>
                <w:sz w:val="16"/>
                <w:szCs w:val="16"/>
              </w:rPr>
            </w:pPr>
            <w:r w:rsidRPr="002F4563">
              <w:rPr>
                <w:color w:val="000000" w:themeColor="text1"/>
                <w:sz w:val="16"/>
                <w:szCs w:val="16"/>
              </w:rPr>
              <w:t>1</w:t>
            </w:r>
          </w:p>
        </w:tc>
        <w:tc>
          <w:tcPr>
            <w:tcW w:w="1377" w:type="dxa"/>
            <w:shd w:val="clear" w:color="auto" w:fill="FFFF00"/>
          </w:tcPr>
          <w:p w:rsidR="00F16716" w:rsidRPr="002F4563" w:rsidRDefault="00F16716" w:rsidP="001659BE">
            <w:pPr>
              <w:jc w:val="center"/>
              <w:rPr>
                <w:color w:val="000000" w:themeColor="text1"/>
                <w:sz w:val="16"/>
                <w:szCs w:val="16"/>
              </w:rPr>
            </w:pPr>
            <w:r w:rsidRPr="002F4563">
              <w:rPr>
                <w:color w:val="000000" w:themeColor="text1"/>
                <w:sz w:val="16"/>
                <w:szCs w:val="16"/>
              </w:rPr>
              <w:t>2</w:t>
            </w:r>
          </w:p>
        </w:tc>
        <w:tc>
          <w:tcPr>
            <w:tcW w:w="1257" w:type="dxa"/>
            <w:shd w:val="clear" w:color="auto" w:fill="BFBFBF"/>
          </w:tcPr>
          <w:p w:rsidR="00F16716" w:rsidRPr="002F4563" w:rsidRDefault="00F16716" w:rsidP="001659BE">
            <w:pPr>
              <w:jc w:val="center"/>
              <w:rPr>
                <w:color w:val="000000" w:themeColor="text1"/>
                <w:sz w:val="16"/>
                <w:szCs w:val="16"/>
              </w:rPr>
            </w:pPr>
            <w:r w:rsidRPr="002F4563">
              <w:rPr>
                <w:color w:val="000000" w:themeColor="text1"/>
                <w:sz w:val="16"/>
                <w:szCs w:val="16"/>
              </w:rPr>
              <w:t>3</w:t>
            </w:r>
          </w:p>
        </w:tc>
        <w:tc>
          <w:tcPr>
            <w:tcW w:w="1119" w:type="dxa"/>
          </w:tcPr>
          <w:p w:rsidR="00F16716" w:rsidRPr="002F4563" w:rsidRDefault="00F16716" w:rsidP="001659BE">
            <w:pPr>
              <w:jc w:val="center"/>
              <w:rPr>
                <w:color w:val="000000" w:themeColor="text1"/>
                <w:sz w:val="16"/>
                <w:szCs w:val="16"/>
              </w:rPr>
            </w:pPr>
            <w:r w:rsidRPr="002F4563">
              <w:rPr>
                <w:color w:val="000000" w:themeColor="text1"/>
                <w:sz w:val="16"/>
                <w:szCs w:val="16"/>
              </w:rPr>
              <w:t>4</w:t>
            </w:r>
          </w:p>
        </w:tc>
        <w:tc>
          <w:tcPr>
            <w:tcW w:w="1119" w:type="dxa"/>
          </w:tcPr>
          <w:p w:rsidR="00F16716" w:rsidRPr="002F4563" w:rsidRDefault="00F16716" w:rsidP="001659BE">
            <w:pPr>
              <w:jc w:val="center"/>
              <w:rPr>
                <w:color w:val="000000" w:themeColor="text1"/>
                <w:sz w:val="16"/>
                <w:szCs w:val="16"/>
              </w:rPr>
            </w:pPr>
            <w:r w:rsidRPr="002F4563">
              <w:rPr>
                <w:color w:val="000000" w:themeColor="text1"/>
                <w:sz w:val="16"/>
                <w:szCs w:val="16"/>
              </w:rPr>
              <w:t>5</w:t>
            </w:r>
          </w:p>
        </w:tc>
        <w:tc>
          <w:tcPr>
            <w:tcW w:w="1237" w:type="dxa"/>
          </w:tcPr>
          <w:p w:rsidR="00F16716" w:rsidRPr="002F4563" w:rsidRDefault="00F16716" w:rsidP="001659BE">
            <w:pPr>
              <w:jc w:val="center"/>
              <w:rPr>
                <w:color w:val="000000" w:themeColor="text1"/>
                <w:sz w:val="16"/>
                <w:szCs w:val="16"/>
              </w:rPr>
            </w:pPr>
            <w:r w:rsidRPr="002F4563">
              <w:rPr>
                <w:color w:val="000000" w:themeColor="text1"/>
                <w:sz w:val="16"/>
                <w:szCs w:val="16"/>
              </w:rPr>
              <w:t>6</w:t>
            </w:r>
          </w:p>
        </w:tc>
      </w:tr>
      <w:tr w:rsidR="002F4563" w:rsidRPr="002F4563" w:rsidTr="007A5A9A">
        <w:tc>
          <w:tcPr>
            <w:tcW w:w="3463" w:type="dxa"/>
          </w:tcPr>
          <w:p w:rsidR="00F16716" w:rsidRPr="002F4563" w:rsidRDefault="00F16716" w:rsidP="001659BE">
            <w:pPr>
              <w:jc w:val="both"/>
              <w:rPr>
                <w:b/>
                <w:color w:val="000000" w:themeColor="text1"/>
                <w:sz w:val="20"/>
                <w:szCs w:val="20"/>
              </w:rPr>
            </w:pPr>
            <w:r w:rsidRPr="002F4563">
              <w:rPr>
                <w:b/>
                <w:color w:val="000000" w:themeColor="text1"/>
                <w:sz w:val="20"/>
                <w:szCs w:val="20"/>
              </w:rPr>
              <w:t>0100 «Общегосударственные вопросы»</w:t>
            </w:r>
          </w:p>
        </w:tc>
        <w:tc>
          <w:tcPr>
            <w:tcW w:w="1377" w:type="dxa"/>
            <w:shd w:val="clear" w:color="auto" w:fill="FFFF00"/>
          </w:tcPr>
          <w:p w:rsidR="00F16716" w:rsidRPr="002F4563" w:rsidRDefault="009D7700" w:rsidP="001659BE">
            <w:pPr>
              <w:jc w:val="center"/>
              <w:rPr>
                <w:b/>
                <w:color w:val="000000" w:themeColor="text1"/>
                <w:sz w:val="20"/>
                <w:szCs w:val="20"/>
              </w:rPr>
            </w:pPr>
            <w:r>
              <w:rPr>
                <w:b/>
                <w:color w:val="000000" w:themeColor="text1"/>
                <w:sz w:val="20"/>
                <w:szCs w:val="20"/>
              </w:rPr>
              <w:t>6319,6</w:t>
            </w:r>
          </w:p>
        </w:tc>
        <w:tc>
          <w:tcPr>
            <w:tcW w:w="1257" w:type="dxa"/>
            <w:shd w:val="clear" w:color="auto" w:fill="BFBFBF"/>
          </w:tcPr>
          <w:p w:rsidR="00F16716" w:rsidRPr="002F4563" w:rsidRDefault="009D7700" w:rsidP="001659BE">
            <w:pPr>
              <w:jc w:val="center"/>
              <w:rPr>
                <w:b/>
                <w:color w:val="000000" w:themeColor="text1"/>
                <w:sz w:val="20"/>
                <w:szCs w:val="20"/>
              </w:rPr>
            </w:pPr>
            <w:r>
              <w:rPr>
                <w:b/>
                <w:color w:val="000000" w:themeColor="text1"/>
                <w:sz w:val="20"/>
                <w:szCs w:val="20"/>
              </w:rPr>
              <w:t>6441,5</w:t>
            </w:r>
          </w:p>
        </w:tc>
        <w:tc>
          <w:tcPr>
            <w:tcW w:w="1119" w:type="dxa"/>
          </w:tcPr>
          <w:p w:rsidR="00F16716" w:rsidRPr="002F4563" w:rsidRDefault="005818C2" w:rsidP="001659BE">
            <w:pPr>
              <w:jc w:val="center"/>
              <w:rPr>
                <w:b/>
                <w:color w:val="000000" w:themeColor="text1"/>
                <w:sz w:val="20"/>
                <w:szCs w:val="20"/>
              </w:rPr>
            </w:pPr>
            <w:r>
              <w:rPr>
                <w:b/>
                <w:color w:val="000000" w:themeColor="text1"/>
                <w:sz w:val="20"/>
                <w:szCs w:val="20"/>
              </w:rPr>
              <w:t>5269,9</w:t>
            </w:r>
          </w:p>
        </w:tc>
        <w:tc>
          <w:tcPr>
            <w:tcW w:w="1119" w:type="dxa"/>
          </w:tcPr>
          <w:p w:rsidR="00F16716" w:rsidRPr="002F4563" w:rsidRDefault="005818C2" w:rsidP="001659BE">
            <w:pPr>
              <w:jc w:val="center"/>
              <w:rPr>
                <w:b/>
                <w:color w:val="000000" w:themeColor="text1"/>
                <w:sz w:val="20"/>
                <w:szCs w:val="20"/>
              </w:rPr>
            </w:pPr>
            <w:r>
              <w:rPr>
                <w:b/>
                <w:color w:val="000000" w:themeColor="text1"/>
                <w:sz w:val="20"/>
                <w:szCs w:val="20"/>
              </w:rPr>
              <w:t>5205,4</w:t>
            </w:r>
          </w:p>
        </w:tc>
        <w:tc>
          <w:tcPr>
            <w:tcW w:w="1237" w:type="dxa"/>
          </w:tcPr>
          <w:p w:rsidR="00F16716" w:rsidRPr="002F4563" w:rsidRDefault="005818C2" w:rsidP="001659BE">
            <w:pPr>
              <w:jc w:val="center"/>
              <w:rPr>
                <w:b/>
                <w:color w:val="000000" w:themeColor="text1"/>
                <w:sz w:val="20"/>
                <w:szCs w:val="20"/>
              </w:rPr>
            </w:pPr>
            <w:r>
              <w:rPr>
                <w:b/>
                <w:color w:val="000000" w:themeColor="text1"/>
                <w:sz w:val="20"/>
                <w:szCs w:val="20"/>
              </w:rPr>
              <w:t>101,9</w:t>
            </w:r>
          </w:p>
        </w:tc>
      </w:tr>
      <w:tr w:rsidR="002F4563" w:rsidRPr="002F4563" w:rsidTr="007A5A9A">
        <w:tc>
          <w:tcPr>
            <w:tcW w:w="3463" w:type="dxa"/>
          </w:tcPr>
          <w:p w:rsidR="00B77B3B" w:rsidRPr="002F4563" w:rsidRDefault="00B77B3B" w:rsidP="00B77B3B">
            <w:pPr>
              <w:jc w:val="both"/>
              <w:rPr>
                <w:color w:val="000000" w:themeColor="text1"/>
                <w:sz w:val="20"/>
                <w:szCs w:val="20"/>
              </w:rPr>
            </w:pPr>
            <w:r w:rsidRPr="002F4563">
              <w:rPr>
                <w:color w:val="000000" w:themeColor="text1"/>
                <w:sz w:val="20"/>
                <w:szCs w:val="20"/>
              </w:rPr>
              <w:t>0102 «Функционирование высшего должностного лица субъекта РФ и муниципального образования»</w:t>
            </w:r>
          </w:p>
        </w:tc>
        <w:tc>
          <w:tcPr>
            <w:tcW w:w="1377" w:type="dxa"/>
            <w:shd w:val="clear" w:color="auto" w:fill="FFFF00"/>
          </w:tcPr>
          <w:p w:rsidR="00B77B3B" w:rsidRPr="002F4563" w:rsidRDefault="009D7700" w:rsidP="00B77B3B">
            <w:pPr>
              <w:jc w:val="center"/>
              <w:rPr>
                <w:color w:val="000000" w:themeColor="text1"/>
                <w:sz w:val="20"/>
                <w:szCs w:val="20"/>
              </w:rPr>
            </w:pPr>
            <w:r>
              <w:rPr>
                <w:color w:val="000000" w:themeColor="text1"/>
                <w:sz w:val="20"/>
                <w:szCs w:val="20"/>
              </w:rPr>
              <w:t>722,4</w:t>
            </w:r>
          </w:p>
        </w:tc>
        <w:tc>
          <w:tcPr>
            <w:tcW w:w="1257" w:type="dxa"/>
            <w:shd w:val="clear" w:color="auto" w:fill="BFBFBF"/>
          </w:tcPr>
          <w:p w:rsidR="00B77B3B" w:rsidRPr="002F4563" w:rsidRDefault="009D7700" w:rsidP="00B77B3B">
            <w:pPr>
              <w:jc w:val="center"/>
              <w:rPr>
                <w:color w:val="000000" w:themeColor="text1"/>
                <w:sz w:val="20"/>
                <w:szCs w:val="20"/>
              </w:rPr>
            </w:pPr>
            <w:r>
              <w:rPr>
                <w:color w:val="000000" w:themeColor="text1"/>
                <w:sz w:val="20"/>
                <w:szCs w:val="20"/>
              </w:rPr>
              <w:t>1167,3</w:t>
            </w:r>
          </w:p>
        </w:tc>
        <w:tc>
          <w:tcPr>
            <w:tcW w:w="1119" w:type="dxa"/>
          </w:tcPr>
          <w:p w:rsidR="00B77B3B" w:rsidRPr="002F4563" w:rsidRDefault="005818C2" w:rsidP="00B77B3B">
            <w:pPr>
              <w:jc w:val="center"/>
              <w:rPr>
                <w:color w:val="000000" w:themeColor="text1"/>
                <w:sz w:val="20"/>
                <w:szCs w:val="20"/>
              </w:rPr>
            </w:pPr>
            <w:r>
              <w:rPr>
                <w:color w:val="000000" w:themeColor="text1"/>
                <w:sz w:val="20"/>
                <w:szCs w:val="20"/>
              </w:rPr>
              <w:t>1167,4</w:t>
            </w:r>
          </w:p>
        </w:tc>
        <w:tc>
          <w:tcPr>
            <w:tcW w:w="1119" w:type="dxa"/>
          </w:tcPr>
          <w:p w:rsidR="00B77B3B" w:rsidRPr="002F4563" w:rsidRDefault="005818C2" w:rsidP="00B77B3B">
            <w:pPr>
              <w:jc w:val="center"/>
              <w:rPr>
                <w:color w:val="000000" w:themeColor="text1"/>
                <w:sz w:val="20"/>
                <w:szCs w:val="20"/>
              </w:rPr>
            </w:pPr>
            <w:r>
              <w:rPr>
                <w:color w:val="000000" w:themeColor="text1"/>
                <w:sz w:val="20"/>
                <w:szCs w:val="20"/>
              </w:rPr>
              <w:t>1167,4</w:t>
            </w:r>
          </w:p>
        </w:tc>
        <w:tc>
          <w:tcPr>
            <w:tcW w:w="1237" w:type="dxa"/>
          </w:tcPr>
          <w:p w:rsidR="00B77B3B" w:rsidRPr="002F4563" w:rsidRDefault="005818C2" w:rsidP="00B77B3B">
            <w:pPr>
              <w:jc w:val="center"/>
              <w:rPr>
                <w:color w:val="000000" w:themeColor="text1"/>
                <w:sz w:val="20"/>
                <w:szCs w:val="20"/>
              </w:rPr>
            </w:pPr>
            <w:r>
              <w:rPr>
                <w:color w:val="000000" w:themeColor="text1"/>
                <w:sz w:val="20"/>
                <w:szCs w:val="20"/>
              </w:rPr>
              <w:t>161,6</w:t>
            </w:r>
          </w:p>
        </w:tc>
      </w:tr>
      <w:tr w:rsidR="002F4563" w:rsidRPr="002F4563" w:rsidTr="009D7700">
        <w:trPr>
          <w:trHeight w:val="1178"/>
        </w:trPr>
        <w:tc>
          <w:tcPr>
            <w:tcW w:w="3463" w:type="dxa"/>
          </w:tcPr>
          <w:p w:rsidR="00B77B3B" w:rsidRPr="002F4563" w:rsidRDefault="00B77B3B" w:rsidP="00B77B3B">
            <w:pPr>
              <w:jc w:val="both"/>
              <w:rPr>
                <w:color w:val="000000" w:themeColor="text1"/>
                <w:sz w:val="20"/>
                <w:szCs w:val="20"/>
              </w:rPr>
            </w:pPr>
            <w:r w:rsidRPr="002F4563">
              <w:rPr>
                <w:color w:val="000000" w:themeColor="text1"/>
                <w:sz w:val="20"/>
                <w:szCs w:val="20"/>
              </w:rPr>
              <w:t>0103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77" w:type="dxa"/>
            <w:shd w:val="clear" w:color="auto" w:fill="FFFF00"/>
          </w:tcPr>
          <w:p w:rsidR="009D7700" w:rsidRDefault="009D7700" w:rsidP="00B77B3B">
            <w:pPr>
              <w:jc w:val="center"/>
              <w:rPr>
                <w:color w:val="000000" w:themeColor="text1"/>
                <w:sz w:val="20"/>
                <w:szCs w:val="20"/>
              </w:rPr>
            </w:pPr>
          </w:p>
          <w:p w:rsidR="00B77B3B" w:rsidRPr="002F4563" w:rsidRDefault="009D7700" w:rsidP="00B77B3B">
            <w:pPr>
              <w:jc w:val="center"/>
              <w:rPr>
                <w:color w:val="000000" w:themeColor="text1"/>
                <w:sz w:val="20"/>
                <w:szCs w:val="20"/>
              </w:rPr>
            </w:pPr>
            <w:r>
              <w:rPr>
                <w:color w:val="000000" w:themeColor="text1"/>
                <w:sz w:val="20"/>
                <w:szCs w:val="20"/>
              </w:rPr>
              <w:t>5,0</w:t>
            </w:r>
          </w:p>
        </w:tc>
        <w:tc>
          <w:tcPr>
            <w:tcW w:w="1257" w:type="dxa"/>
            <w:shd w:val="clear" w:color="auto" w:fill="BFBFBF"/>
          </w:tcPr>
          <w:p w:rsidR="00B77B3B" w:rsidRDefault="00B77B3B" w:rsidP="00B77B3B">
            <w:pPr>
              <w:jc w:val="center"/>
              <w:rPr>
                <w:color w:val="000000" w:themeColor="text1"/>
                <w:sz w:val="20"/>
                <w:szCs w:val="20"/>
              </w:rPr>
            </w:pPr>
          </w:p>
          <w:p w:rsidR="009D7700" w:rsidRPr="002F4563" w:rsidRDefault="009D7700" w:rsidP="00B77B3B">
            <w:pPr>
              <w:jc w:val="center"/>
              <w:rPr>
                <w:color w:val="000000" w:themeColor="text1"/>
                <w:sz w:val="20"/>
                <w:szCs w:val="20"/>
              </w:rPr>
            </w:pPr>
            <w:r>
              <w:rPr>
                <w:color w:val="000000" w:themeColor="text1"/>
                <w:sz w:val="20"/>
                <w:szCs w:val="20"/>
              </w:rPr>
              <w:t>0,0</w:t>
            </w:r>
          </w:p>
        </w:tc>
        <w:tc>
          <w:tcPr>
            <w:tcW w:w="1119" w:type="dxa"/>
          </w:tcPr>
          <w:p w:rsidR="00B77B3B" w:rsidRDefault="00B77B3B" w:rsidP="00B77B3B">
            <w:pPr>
              <w:jc w:val="center"/>
              <w:rPr>
                <w:color w:val="000000" w:themeColor="text1"/>
                <w:sz w:val="20"/>
                <w:szCs w:val="20"/>
              </w:rPr>
            </w:pPr>
          </w:p>
          <w:p w:rsidR="005818C2" w:rsidRPr="002F4563" w:rsidRDefault="005818C2" w:rsidP="00B77B3B">
            <w:pPr>
              <w:jc w:val="center"/>
              <w:rPr>
                <w:color w:val="000000" w:themeColor="text1"/>
                <w:sz w:val="20"/>
                <w:szCs w:val="20"/>
              </w:rPr>
            </w:pPr>
            <w:r>
              <w:rPr>
                <w:color w:val="000000" w:themeColor="text1"/>
                <w:sz w:val="20"/>
                <w:szCs w:val="20"/>
              </w:rPr>
              <w:t>0,0</w:t>
            </w:r>
          </w:p>
        </w:tc>
        <w:tc>
          <w:tcPr>
            <w:tcW w:w="1119" w:type="dxa"/>
          </w:tcPr>
          <w:p w:rsidR="00B77B3B" w:rsidRDefault="00B77B3B" w:rsidP="00B77B3B">
            <w:pPr>
              <w:jc w:val="center"/>
              <w:rPr>
                <w:color w:val="000000" w:themeColor="text1"/>
                <w:sz w:val="20"/>
                <w:szCs w:val="20"/>
              </w:rPr>
            </w:pPr>
          </w:p>
          <w:p w:rsidR="005818C2" w:rsidRPr="002F4563" w:rsidRDefault="005818C2" w:rsidP="00B77B3B">
            <w:pPr>
              <w:jc w:val="center"/>
              <w:rPr>
                <w:color w:val="000000" w:themeColor="text1"/>
                <w:sz w:val="20"/>
                <w:szCs w:val="20"/>
              </w:rPr>
            </w:pPr>
            <w:r>
              <w:rPr>
                <w:color w:val="000000" w:themeColor="text1"/>
                <w:sz w:val="20"/>
                <w:szCs w:val="20"/>
              </w:rPr>
              <w:t>0,0</w:t>
            </w:r>
          </w:p>
        </w:tc>
        <w:tc>
          <w:tcPr>
            <w:tcW w:w="1237" w:type="dxa"/>
          </w:tcPr>
          <w:p w:rsidR="00B77B3B" w:rsidRDefault="00B77B3B" w:rsidP="00B77B3B">
            <w:pPr>
              <w:jc w:val="center"/>
              <w:rPr>
                <w:color w:val="000000" w:themeColor="text1"/>
                <w:sz w:val="20"/>
                <w:szCs w:val="20"/>
              </w:rPr>
            </w:pPr>
          </w:p>
          <w:p w:rsidR="005818C2" w:rsidRPr="002F4563" w:rsidRDefault="005818C2" w:rsidP="00B77B3B">
            <w:pPr>
              <w:jc w:val="center"/>
              <w:rPr>
                <w:color w:val="000000" w:themeColor="text1"/>
                <w:sz w:val="20"/>
                <w:szCs w:val="20"/>
              </w:rPr>
            </w:pPr>
            <w:r>
              <w:rPr>
                <w:color w:val="000000" w:themeColor="text1"/>
                <w:sz w:val="20"/>
                <w:szCs w:val="20"/>
              </w:rPr>
              <w:t>0,0</w:t>
            </w:r>
          </w:p>
        </w:tc>
      </w:tr>
      <w:tr w:rsidR="002F4563" w:rsidRPr="002F4563" w:rsidTr="007A5A9A">
        <w:tc>
          <w:tcPr>
            <w:tcW w:w="3463" w:type="dxa"/>
          </w:tcPr>
          <w:p w:rsidR="00F16716" w:rsidRPr="002F4563" w:rsidRDefault="00F16716" w:rsidP="001659BE">
            <w:pPr>
              <w:jc w:val="both"/>
              <w:rPr>
                <w:color w:val="000000" w:themeColor="text1"/>
                <w:sz w:val="20"/>
                <w:szCs w:val="20"/>
              </w:rPr>
            </w:pPr>
            <w:r w:rsidRPr="002F4563">
              <w:rPr>
                <w:color w:val="000000" w:themeColor="text1"/>
                <w:sz w:val="20"/>
                <w:szCs w:val="20"/>
              </w:rPr>
              <w:t>0104 «Функционирование Правительства РФ, высших исполнительных органов государственной власти субъектов РФ, местных администраций»</w:t>
            </w:r>
          </w:p>
        </w:tc>
        <w:tc>
          <w:tcPr>
            <w:tcW w:w="1377" w:type="dxa"/>
            <w:shd w:val="clear" w:color="auto" w:fill="FFFF00"/>
          </w:tcPr>
          <w:p w:rsidR="009D7700" w:rsidRDefault="009D7700" w:rsidP="001659BE">
            <w:pPr>
              <w:jc w:val="center"/>
              <w:rPr>
                <w:color w:val="000000" w:themeColor="text1"/>
                <w:sz w:val="20"/>
                <w:szCs w:val="20"/>
              </w:rPr>
            </w:pPr>
          </w:p>
          <w:p w:rsidR="00F16716" w:rsidRPr="002F4563" w:rsidRDefault="009D7700" w:rsidP="001659BE">
            <w:pPr>
              <w:jc w:val="center"/>
              <w:rPr>
                <w:color w:val="000000" w:themeColor="text1"/>
                <w:sz w:val="20"/>
                <w:szCs w:val="20"/>
              </w:rPr>
            </w:pPr>
            <w:r>
              <w:rPr>
                <w:color w:val="000000" w:themeColor="text1"/>
                <w:sz w:val="20"/>
                <w:szCs w:val="20"/>
              </w:rPr>
              <w:t>4776,1</w:t>
            </w:r>
          </w:p>
        </w:tc>
        <w:tc>
          <w:tcPr>
            <w:tcW w:w="1257" w:type="dxa"/>
            <w:shd w:val="clear" w:color="auto" w:fill="BFBFBF"/>
          </w:tcPr>
          <w:p w:rsidR="00F16716" w:rsidRDefault="00F16716" w:rsidP="001659BE">
            <w:pPr>
              <w:jc w:val="center"/>
              <w:rPr>
                <w:color w:val="000000" w:themeColor="text1"/>
                <w:sz w:val="20"/>
                <w:szCs w:val="20"/>
              </w:rPr>
            </w:pPr>
          </w:p>
          <w:p w:rsidR="009D7700" w:rsidRPr="002F4563" w:rsidRDefault="009D7700" w:rsidP="001659BE">
            <w:pPr>
              <w:jc w:val="center"/>
              <w:rPr>
                <w:color w:val="000000" w:themeColor="text1"/>
                <w:sz w:val="20"/>
                <w:szCs w:val="20"/>
              </w:rPr>
            </w:pPr>
            <w:r>
              <w:rPr>
                <w:color w:val="000000" w:themeColor="text1"/>
                <w:sz w:val="20"/>
                <w:szCs w:val="20"/>
              </w:rPr>
              <w:t>5209,7</w:t>
            </w:r>
          </w:p>
        </w:tc>
        <w:tc>
          <w:tcPr>
            <w:tcW w:w="1119" w:type="dxa"/>
          </w:tcPr>
          <w:p w:rsidR="00F16716" w:rsidRDefault="00F16716" w:rsidP="001659BE">
            <w:pPr>
              <w:jc w:val="center"/>
              <w:rPr>
                <w:color w:val="000000" w:themeColor="text1"/>
                <w:sz w:val="20"/>
                <w:szCs w:val="20"/>
              </w:rPr>
            </w:pPr>
          </w:p>
          <w:p w:rsidR="005818C2" w:rsidRPr="002F4563" w:rsidRDefault="005818C2" w:rsidP="001659BE">
            <w:pPr>
              <w:jc w:val="center"/>
              <w:rPr>
                <w:color w:val="000000" w:themeColor="text1"/>
                <w:sz w:val="20"/>
                <w:szCs w:val="20"/>
              </w:rPr>
            </w:pPr>
            <w:r>
              <w:rPr>
                <w:color w:val="000000" w:themeColor="text1"/>
                <w:sz w:val="20"/>
                <w:szCs w:val="20"/>
              </w:rPr>
              <w:t>4047,2</w:t>
            </w:r>
          </w:p>
        </w:tc>
        <w:tc>
          <w:tcPr>
            <w:tcW w:w="1119" w:type="dxa"/>
          </w:tcPr>
          <w:p w:rsidR="00F16716" w:rsidRDefault="00F16716" w:rsidP="001659BE">
            <w:pPr>
              <w:jc w:val="center"/>
              <w:rPr>
                <w:color w:val="000000" w:themeColor="text1"/>
                <w:sz w:val="20"/>
                <w:szCs w:val="20"/>
              </w:rPr>
            </w:pPr>
          </w:p>
          <w:p w:rsidR="005818C2" w:rsidRPr="002F4563" w:rsidRDefault="005818C2" w:rsidP="001659BE">
            <w:pPr>
              <w:jc w:val="center"/>
              <w:rPr>
                <w:color w:val="000000" w:themeColor="text1"/>
                <w:sz w:val="20"/>
                <w:szCs w:val="20"/>
              </w:rPr>
            </w:pPr>
            <w:r>
              <w:rPr>
                <w:color w:val="000000" w:themeColor="text1"/>
                <w:sz w:val="20"/>
                <w:szCs w:val="20"/>
              </w:rPr>
              <w:t>3982,6</w:t>
            </w:r>
          </w:p>
        </w:tc>
        <w:tc>
          <w:tcPr>
            <w:tcW w:w="1237" w:type="dxa"/>
          </w:tcPr>
          <w:p w:rsidR="00F16716" w:rsidRDefault="00F16716" w:rsidP="001659BE">
            <w:pPr>
              <w:jc w:val="center"/>
              <w:rPr>
                <w:color w:val="000000" w:themeColor="text1"/>
                <w:sz w:val="20"/>
                <w:szCs w:val="20"/>
              </w:rPr>
            </w:pPr>
          </w:p>
          <w:p w:rsidR="005818C2" w:rsidRPr="002F4563" w:rsidRDefault="005818C2" w:rsidP="001659BE">
            <w:pPr>
              <w:jc w:val="center"/>
              <w:rPr>
                <w:color w:val="000000" w:themeColor="text1"/>
                <w:sz w:val="20"/>
                <w:szCs w:val="20"/>
              </w:rPr>
            </w:pPr>
            <w:r>
              <w:rPr>
                <w:color w:val="000000" w:themeColor="text1"/>
                <w:sz w:val="20"/>
                <w:szCs w:val="20"/>
              </w:rPr>
              <w:t>109,1</w:t>
            </w:r>
          </w:p>
        </w:tc>
      </w:tr>
      <w:tr w:rsidR="002F4563" w:rsidRPr="002F4563" w:rsidTr="007A5A9A">
        <w:tc>
          <w:tcPr>
            <w:tcW w:w="3463" w:type="dxa"/>
          </w:tcPr>
          <w:p w:rsidR="00F16716" w:rsidRPr="002F4563" w:rsidRDefault="00F16716" w:rsidP="001659BE">
            <w:pPr>
              <w:jc w:val="both"/>
              <w:rPr>
                <w:color w:val="000000" w:themeColor="text1"/>
                <w:sz w:val="20"/>
                <w:szCs w:val="20"/>
              </w:rPr>
            </w:pPr>
            <w:r w:rsidRPr="002F4563">
              <w:rPr>
                <w:color w:val="000000" w:themeColor="text1"/>
                <w:sz w:val="20"/>
                <w:szCs w:val="20"/>
              </w:rPr>
              <w:t>0106 «Обеспечение деятельности финансовых, налоговых и таможенных органов и органов финансового (финансово-бюджетного) надзора»</w:t>
            </w:r>
          </w:p>
        </w:tc>
        <w:tc>
          <w:tcPr>
            <w:tcW w:w="1377" w:type="dxa"/>
            <w:shd w:val="clear" w:color="auto" w:fill="FFFF00"/>
          </w:tcPr>
          <w:p w:rsidR="009D7700" w:rsidRDefault="009D7700" w:rsidP="001659BE">
            <w:pPr>
              <w:jc w:val="center"/>
              <w:rPr>
                <w:color w:val="000000" w:themeColor="text1"/>
                <w:sz w:val="20"/>
                <w:szCs w:val="20"/>
              </w:rPr>
            </w:pPr>
          </w:p>
          <w:p w:rsidR="00F16716" w:rsidRPr="002F4563" w:rsidRDefault="009D7700" w:rsidP="001659BE">
            <w:pPr>
              <w:jc w:val="center"/>
              <w:rPr>
                <w:color w:val="000000" w:themeColor="text1"/>
                <w:sz w:val="20"/>
                <w:szCs w:val="20"/>
              </w:rPr>
            </w:pPr>
            <w:r>
              <w:rPr>
                <w:color w:val="000000" w:themeColor="text1"/>
                <w:sz w:val="20"/>
                <w:szCs w:val="20"/>
              </w:rPr>
              <w:t>33,3</w:t>
            </w:r>
          </w:p>
        </w:tc>
        <w:tc>
          <w:tcPr>
            <w:tcW w:w="1257" w:type="dxa"/>
            <w:shd w:val="clear" w:color="auto" w:fill="BFBFBF"/>
          </w:tcPr>
          <w:p w:rsidR="00F16716" w:rsidRDefault="00F16716" w:rsidP="001659BE">
            <w:pPr>
              <w:jc w:val="center"/>
              <w:rPr>
                <w:color w:val="000000" w:themeColor="text1"/>
                <w:sz w:val="20"/>
                <w:szCs w:val="20"/>
              </w:rPr>
            </w:pPr>
          </w:p>
          <w:p w:rsidR="009D7700" w:rsidRPr="002F4563" w:rsidRDefault="009D7700" w:rsidP="001659BE">
            <w:pPr>
              <w:jc w:val="center"/>
              <w:rPr>
                <w:color w:val="000000" w:themeColor="text1"/>
                <w:sz w:val="20"/>
                <w:szCs w:val="20"/>
              </w:rPr>
            </w:pPr>
            <w:r>
              <w:rPr>
                <w:color w:val="000000" w:themeColor="text1"/>
                <w:sz w:val="20"/>
                <w:szCs w:val="20"/>
              </w:rPr>
              <w:t>35,5</w:t>
            </w:r>
          </w:p>
        </w:tc>
        <w:tc>
          <w:tcPr>
            <w:tcW w:w="1119" w:type="dxa"/>
          </w:tcPr>
          <w:p w:rsidR="00F16716" w:rsidRDefault="00F16716" w:rsidP="001659BE">
            <w:pPr>
              <w:jc w:val="center"/>
              <w:rPr>
                <w:color w:val="000000" w:themeColor="text1"/>
                <w:sz w:val="20"/>
                <w:szCs w:val="20"/>
              </w:rPr>
            </w:pPr>
          </w:p>
          <w:p w:rsidR="005818C2" w:rsidRPr="002F4563" w:rsidRDefault="005818C2" w:rsidP="001659BE">
            <w:pPr>
              <w:jc w:val="center"/>
              <w:rPr>
                <w:color w:val="000000" w:themeColor="text1"/>
                <w:sz w:val="20"/>
                <w:szCs w:val="20"/>
              </w:rPr>
            </w:pPr>
            <w:r>
              <w:rPr>
                <w:color w:val="000000" w:themeColor="text1"/>
                <w:sz w:val="20"/>
                <w:szCs w:val="20"/>
              </w:rPr>
              <w:t>35,5</w:t>
            </w:r>
          </w:p>
        </w:tc>
        <w:tc>
          <w:tcPr>
            <w:tcW w:w="1119" w:type="dxa"/>
          </w:tcPr>
          <w:p w:rsidR="005818C2" w:rsidRDefault="005818C2" w:rsidP="001659BE">
            <w:pPr>
              <w:jc w:val="center"/>
              <w:rPr>
                <w:color w:val="000000" w:themeColor="text1"/>
                <w:sz w:val="20"/>
                <w:szCs w:val="20"/>
              </w:rPr>
            </w:pPr>
          </w:p>
          <w:p w:rsidR="00F16716" w:rsidRPr="002F4563" w:rsidRDefault="005818C2" w:rsidP="001659BE">
            <w:pPr>
              <w:jc w:val="center"/>
              <w:rPr>
                <w:color w:val="000000" w:themeColor="text1"/>
                <w:sz w:val="20"/>
                <w:szCs w:val="20"/>
              </w:rPr>
            </w:pPr>
            <w:r>
              <w:rPr>
                <w:color w:val="000000" w:themeColor="text1"/>
                <w:sz w:val="20"/>
                <w:szCs w:val="20"/>
              </w:rPr>
              <w:t>35,5</w:t>
            </w:r>
          </w:p>
        </w:tc>
        <w:tc>
          <w:tcPr>
            <w:tcW w:w="1237" w:type="dxa"/>
          </w:tcPr>
          <w:p w:rsidR="00F16716" w:rsidRDefault="00F16716" w:rsidP="001659BE">
            <w:pPr>
              <w:jc w:val="center"/>
              <w:rPr>
                <w:color w:val="000000" w:themeColor="text1"/>
                <w:sz w:val="20"/>
                <w:szCs w:val="20"/>
              </w:rPr>
            </w:pPr>
          </w:p>
          <w:p w:rsidR="005818C2" w:rsidRPr="002F4563" w:rsidRDefault="005818C2" w:rsidP="001659BE">
            <w:pPr>
              <w:jc w:val="center"/>
              <w:rPr>
                <w:color w:val="000000" w:themeColor="text1"/>
                <w:sz w:val="20"/>
                <w:szCs w:val="20"/>
              </w:rPr>
            </w:pPr>
            <w:r>
              <w:rPr>
                <w:color w:val="000000" w:themeColor="text1"/>
                <w:sz w:val="20"/>
                <w:szCs w:val="20"/>
              </w:rPr>
              <w:t>93,8</w:t>
            </w:r>
          </w:p>
        </w:tc>
      </w:tr>
      <w:tr w:rsidR="002F4563" w:rsidRPr="002F4563" w:rsidTr="007A5A9A">
        <w:tc>
          <w:tcPr>
            <w:tcW w:w="3463" w:type="dxa"/>
          </w:tcPr>
          <w:p w:rsidR="00F16716" w:rsidRPr="002F4563" w:rsidRDefault="00F16716" w:rsidP="001659BE">
            <w:pPr>
              <w:jc w:val="both"/>
              <w:rPr>
                <w:color w:val="000000" w:themeColor="text1"/>
                <w:sz w:val="20"/>
                <w:szCs w:val="20"/>
              </w:rPr>
            </w:pPr>
            <w:r w:rsidRPr="002F4563">
              <w:rPr>
                <w:color w:val="000000" w:themeColor="text1"/>
                <w:sz w:val="20"/>
                <w:szCs w:val="20"/>
              </w:rPr>
              <w:t>0111 «Резервные фонды»</w:t>
            </w:r>
          </w:p>
        </w:tc>
        <w:tc>
          <w:tcPr>
            <w:tcW w:w="1377" w:type="dxa"/>
            <w:shd w:val="clear" w:color="auto" w:fill="FFFF00"/>
          </w:tcPr>
          <w:p w:rsidR="00F16716" w:rsidRPr="002F4563" w:rsidRDefault="009D7700" w:rsidP="001659BE">
            <w:pPr>
              <w:jc w:val="center"/>
              <w:rPr>
                <w:color w:val="000000" w:themeColor="text1"/>
                <w:sz w:val="20"/>
                <w:szCs w:val="20"/>
              </w:rPr>
            </w:pPr>
            <w:r>
              <w:rPr>
                <w:color w:val="000000" w:themeColor="text1"/>
                <w:sz w:val="20"/>
                <w:szCs w:val="20"/>
              </w:rPr>
              <w:t>20,0</w:t>
            </w:r>
          </w:p>
        </w:tc>
        <w:tc>
          <w:tcPr>
            <w:tcW w:w="1257" w:type="dxa"/>
            <w:shd w:val="clear" w:color="auto" w:fill="BFBFBF"/>
          </w:tcPr>
          <w:p w:rsidR="00F16716" w:rsidRPr="002F4563" w:rsidRDefault="009D7700" w:rsidP="001659BE">
            <w:pPr>
              <w:jc w:val="center"/>
              <w:rPr>
                <w:color w:val="000000" w:themeColor="text1"/>
                <w:sz w:val="20"/>
                <w:szCs w:val="20"/>
              </w:rPr>
            </w:pPr>
            <w:r>
              <w:rPr>
                <w:color w:val="000000" w:themeColor="text1"/>
                <w:sz w:val="20"/>
                <w:szCs w:val="20"/>
              </w:rPr>
              <w:t>20,0</w:t>
            </w:r>
          </w:p>
        </w:tc>
        <w:tc>
          <w:tcPr>
            <w:tcW w:w="1119" w:type="dxa"/>
          </w:tcPr>
          <w:p w:rsidR="00F16716" w:rsidRPr="002F4563" w:rsidRDefault="005818C2" w:rsidP="001659BE">
            <w:pPr>
              <w:jc w:val="center"/>
              <w:rPr>
                <w:color w:val="000000" w:themeColor="text1"/>
                <w:sz w:val="20"/>
                <w:szCs w:val="20"/>
              </w:rPr>
            </w:pPr>
            <w:r>
              <w:rPr>
                <w:color w:val="000000" w:themeColor="text1"/>
                <w:sz w:val="20"/>
                <w:szCs w:val="20"/>
              </w:rPr>
              <w:t>20,0</w:t>
            </w:r>
          </w:p>
        </w:tc>
        <w:tc>
          <w:tcPr>
            <w:tcW w:w="1119" w:type="dxa"/>
          </w:tcPr>
          <w:p w:rsidR="00F16716" w:rsidRPr="002F4563" w:rsidRDefault="005818C2" w:rsidP="001659BE">
            <w:pPr>
              <w:jc w:val="center"/>
              <w:rPr>
                <w:color w:val="000000" w:themeColor="text1"/>
                <w:sz w:val="20"/>
                <w:szCs w:val="20"/>
              </w:rPr>
            </w:pPr>
            <w:r>
              <w:rPr>
                <w:color w:val="000000" w:themeColor="text1"/>
                <w:sz w:val="20"/>
                <w:szCs w:val="20"/>
              </w:rPr>
              <w:t>20,0</w:t>
            </w:r>
          </w:p>
        </w:tc>
        <w:tc>
          <w:tcPr>
            <w:tcW w:w="1237" w:type="dxa"/>
          </w:tcPr>
          <w:p w:rsidR="00F16716" w:rsidRPr="002F4563" w:rsidRDefault="005818C2" w:rsidP="001659BE">
            <w:pPr>
              <w:jc w:val="center"/>
              <w:rPr>
                <w:color w:val="000000" w:themeColor="text1"/>
                <w:sz w:val="20"/>
                <w:szCs w:val="20"/>
              </w:rPr>
            </w:pPr>
            <w:r>
              <w:rPr>
                <w:color w:val="000000" w:themeColor="text1"/>
                <w:sz w:val="20"/>
                <w:szCs w:val="20"/>
              </w:rPr>
              <w:t>100,0</w:t>
            </w:r>
          </w:p>
        </w:tc>
      </w:tr>
      <w:tr w:rsidR="002F4563" w:rsidRPr="002F4563" w:rsidTr="007A5A9A">
        <w:tc>
          <w:tcPr>
            <w:tcW w:w="3463" w:type="dxa"/>
          </w:tcPr>
          <w:p w:rsidR="001659BE" w:rsidRPr="002F4563" w:rsidRDefault="004A6E8E" w:rsidP="001B2F67">
            <w:pPr>
              <w:jc w:val="both"/>
              <w:rPr>
                <w:color w:val="000000" w:themeColor="text1"/>
                <w:sz w:val="20"/>
                <w:szCs w:val="20"/>
              </w:rPr>
            </w:pPr>
            <w:r w:rsidRPr="002F4563">
              <w:rPr>
                <w:color w:val="000000" w:themeColor="text1"/>
                <w:sz w:val="20"/>
                <w:szCs w:val="20"/>
              </w:rPr>
              <w:t>013 «</w:t>
            </w:r>
            <w:r w:rsidR="001B2F67">
              <w:rPr>
                <w:color w:val="000000" w:themeColor="text1"/>
                <w:sz w:val="20"/>
                <w:szCs w:val="20"/>
              </w:rPr>
              <w:t>П</w:t>
            </w:r>
            <w:r w:rsidRPr="002F4563">
              <w:rPr>
                <w:color w:val="000000" w:themeColor="text1"/>
                <w:sz w:val="20"/>
                <w:szCs w:val="20"/>
              </w:rPr>
              <w:t>рочие расходы»</w:t>
            </w:r>
          </w:p>
        </w:tc>
        <w:tc>
          <w:tcPr>
            <w:tcW w:w="1377" w:type="dxa"/>
            <w:shd w:val="clear" w:color="auto" w:fill="FFFF00"/>
          </w:tcPr>
          <w:p w:rsidR="001659BE" w:rsidRPr="002F4563" w:rsidRDefault="009D7700" w:rsidP="001659BE">
            <w:pPr>
              <w:jc w:val="center"/>
              <w:rPr>
                <w:color w:val="000000" w:themeColor="text1"/>
                <w:sz w:val="20"/>
                <w:szCs w:val="20"/>
              </w:rPr>
            </w:pPr>
            <w:r>
              <w:rPr>
                <w:color w:val="000000" w:themeColor="text1"/>
                <w:sz w:val="20"/>
                <w:szCs w:val="20"/>
              </w:rPr>
              <w:t>762,8</w:t>
            </w:r>
          </w:p>
        </w:tc>
        <w:tc>
          <w:tcPr>
            <w:tcW w:w="1257" w:type="dxa"/>
            <w:shd w:val="clear" w:color="auto" w:fill="BFBFBF"/>
          </w:tcPr>
          <w:p w:rsidR="001659BE" w:rsidRPr="002F4563" w:rsidRDefault="009D7700" w:rsidP="001659BE">
            <w:pPr>
              <w:jc w:val="center"/>
              <w:rPr>
                <w:color w:val="000000" w:themeColor="text1"/>
                <w:sz w:val="20"/>
                <w:szCs w:val="20"/>
              </w:rPr>
            </w:pPr>
            <w:r>
              <w:rPr>
                <w:color w:val="000000" w:themeColor="text1"/>
                <w:sz w:val="20"/>
                <w:szCs w:val="20"/>
              </w:rPr>
              <w:t>9,0</w:t>
            </w:r>
          </w:p>
        </w:tc>
        <w:tc>
          <w:tcPr>
            <w:tcW w:w="1119" w:type="dxa"/>
          </w:tcPr>
          <w:p w:rsidR="001659BE" w:rsidRPr="002F4563" w:rsidRDefault="005818C2" w:rsidP="001659BE">
            <w:pPr>
              <w:jc w:val="center"/>
              <w:rPr>
                <w:color w:val="000000" w:themeColor="text1"/>
                <w:sz w:val="20"/>
                <w:szCs w:val="20"/>
              </w:rPr>
            </w:pPr>
            <w:r>
              <w:rPr>
                <w:color w:val="000000" w:themeColor="text1"/>
                <w:sz w:val="20"/>
                <w:szCs w:val="20"/>
              </w:rPr>
              <w:t>0,0</w:t>
            </w:r>
          </w:p>
        </w:tc>
        <w:tc>
          <w:tcPr>
            <w:tcW w:w="1119" w:type="dxa"/>
          </w:tcPr>
          <w:p w:rsidR="001659BE" w:rsidRPr="002F4563" w:rsidRDefault="005818C2" w:rsidP="001659BE">
            <w:pPr>
              <w:jc w:val="center"/>
              <w:rPr>
                <w:color w:val="000000" w:themeColor="text1"/>
                <w:sz w:val="20"/>
                <w:szCs w:val="20"/>
              </w:rPr>
            </w:pPr>
            <w:r>
              <w:rPr>
                <w:color w:val="000000" w:themeColor="text1"/>
                <w:sz w:val="20"/>
                <w:szCs w:val="20"/>
              </w:rPr>
              <w:t>0,0</w:t>
            </w:r>
          </w:p>
        </w:tc>
        <w:tc>
          <w:tcPr>
            <w:tcW w:w="1237" w:type="dxa"/>
          </w:tcPr>
          <w:p w:rsidR="001659BE" w:rsidRPr="002F4563" w:rsidRDefault="005818C2" w:rsidP="001659BE">
            <w:pPr>
              <w:jc w:val="center"/>
              <w:rPr>
                <w:color w:val="000000" w:themeColor="text1"/>
                <w:sz w:val="20"/>
                <w:szCs w:val="20"/>
              </w:rPr>
            </w:pPr>
            <w:r>
              <w:rPr>
                <w:color w:val="000000" w:themeColor="text1"/>
                <w:sz w:val="20"/>
                <w:szCs w:val="20"/>
              </w:rPr>
              <w:t>1,2</w:t>
            </w:r>
          </w:p>
        </w:tc>
      </w:tr>
    </w:tbl>
    <w:p w:rsidR="00F16716" w:rsidRPr="00FA316D" w:rsidRDefault="00F16716" w:rsidP="00A10E95">
      <w:pPr>
        <w:ind w:firstLine="567"/>
        <w:jc w:val="center"/>
        <w:rPr>
          <w:b/>
          <w:color w:val="FF0000"/>
          <w:sz w:val="20"/>
          <w:szCs w:val="20"/>
        </w:rPr>
      </w:pPr>
    </w:p>
    <w:p w:rsidR="00742F59" w:rsidRPr="00791A0F" w:rsidRDefault="00394A27" w:rsidP="00742F59">
      <w:pPr>
        <w:ind w:firstLine="567"/>
        <w:jc w:val="both"/>
        <w:rPr>
          <w:color w:val="000000" w:themeColor="text1"/>
          <w:sz w:val="26"/>
          <w:szCs w:val="26"/>
        </w:rPr>
      </w:pPr>
      <w:r w:rsidRPr="00791A0F">
        <w:rPr>
          <w:color w:val="000000" w:themeColor="text1"/>
          <w:sz w:val="26"/>
          <w:szCs w:val="26"/>
        </w:rPr>
        <w:lastRenderedPageBreak/>
        <w:t>Расходы бюд</w:t>
      </w:r>
      <w:r w:rsidR="00AA5A29" w:rsidRPr="00791A0F">
        <w:rPr>
          <w:color w:val="000000" w:themeColor="text1"/>
          <w:sz w:val="26"/>
          <w:szCs w:val="26"/>
        </w:rPr>
        <w:t>жета сельского поселения на 202</w:t>
      </w:r>
      <w:r w:rsidR="00791A0F" w:rsidRPr="00791A0F">
        <w:rPr>
          <w:color w:val="000000" w:themeColor="text1"/>
          <w:sz w:val="26"/>
          <w:szCs w:val="26"/>
        </w:rPr>
        <w:t>4</w:t>
      </w:r>
      <w:r w:rsidR="00AA5A29" w:rsidRPr="00791A0F">
        <w:rPr>
          <w:color w:val="000000" w:themeColor="text1"/>
          <w:sz w:val="26"/>
          <w:szCs w:val="26"/>
        </w:rPr>
        <w:t xml:space="preserve"> год и плановый период 202</w:t>
      </w:r>
      <w:r w:rsidR="00791A0F" w:rsidRPr="00791A0F">
        <w:rPr>
          <w:color w:val="000000" w:themeColor="text1"/>
          <w:sz w:val="26"/>
          <w:szCs w:val="26"/>
        </w:rPr>
        <w:t>5</w:t>
      </w:r>
      <w:r w:rsidR="00AA5A29" w:rsidRPr="00791A0F">
        <w:rPr>
          <w:color w:val="000000" w:themeColor="text1"/>
          <w:sz w:val="26"/>
          <w:szCs w:val="26"/>
        </w:rPr>
        <w:t xml:space="preserve"> и 202</w:t>
      </w:r>
      <w:r w:rsidR="00791A0F" w:rsidRPr="00791A0F">
        <w:rPr>
          <w:color w:val="000000" w:themeColor="text1"/>
          <w:sz w:val="26"/>
          <w:szCs w:val="26"/>
        </w:rPr>
        <w:t>6</w:t>
      </w:r>
      <w:r w:rsidRPr="00791A0F">
        <w:rPr>
          <w:color w:val="000000" w:themeColor="text1"/>
          <w:sz w:val="26"/>
          <w:szCs w:val="26"/>
        </w:rPr>
        <w:t xml:space="preserve"> годов по разделу 0100 «Общегосударственные расходы»  детализированы в пояснительной записки к проекту решения Совета депутатов Бобровичского сельского поселения Ельнинского района Смоленской области.</w:t>
      </w:r>
    </w:p>
    <w:p w:rsidR="00742F59" w:rsidRPr="00FB4A14" w:rsidRDefault="00742F59" w:rsidP="00FB4A14">
      <w:pPr>
        <w:ind w:firstLine="567"/>
        <w:jc w:val="both"/>
        <w:rPr>
          <w:color w:val="000000" w:themeColor="text1"/>
          <w:sz w:val="26"/>
          <w:szCs w:val="26"/>
        </w:rPr>
      </w:pPr>
      <w:r w:rsidRPr="00FB4A14">
        <w:rPr>
          <w:color w:val="000000" w:themeColor="text1"/>
          <w:sz w:val="26"/>
          <w:szCs w:val="26"/>
        </w:rPr>
        <w:tab/>
        <w:t xml:space="preserve">По разделу </w:t>
      </w:r>
      <w:r w:rsidRPr="00FB4A14">
        <w:rPr>
          <w:b/>
          <w:color w:val="000000" w:themeColor="text1"/>
          <w:sz w:val="26"/>
          <w:szCs w:val="26"/>
        </w:rPr>
        <w:t xml:space="preserve">0200 «Национальная оборона» </w:t>
      </w:r>
      <w:r w:rsidRPr="00FB4A14">
        <w:rPr>
          <w:color w:val="000000" w:themeColor="text1"/>
          <w:sz w:val="26"/>
          <w:szCs w:val="26"/>
        </w:rPr>
        <w:t>проектом бюджета сельского поселения на</w:t>
      </w:r>
      <w:r w:rsidRPr="00FB4A14">
        <w:rPr>
          <w:b/>
          <w:color w:val="000000" w:themeColor="text1"/>
          <w:sz w:val="26"/>
          <w:szCs w:val="26"/>
        </w:rPr>
        <w:t xml:space="preserve"> </w:t>
      </w:r>
      <w:r w:rsidRPr="00FB4A14">
        <w:rPr>
          <w:color w:val="000000" w:themeColor="text1"/>
          <w:sz w:val="26"/>
          <w:szCs w:val="26"/>
        </w:rPr>
        <w:t>202</w:t>
      </w:r>
      <w:r w:rsidR="00FB4A14" w:rsidRPr="00FB4A14">
        <w:rPr>
          <w:color w:val="000000" w:themeColor="text1"/>
          <w:sz w:val="26"/>
          <w:szCs w:val="26"/>
        </w:rPr>
        <w:t>4</w:t>
      </w:r>
      <w:r w:rsidRPr="00FB4A14">
        <w:rPr>
          <w:color w:val="000000" w:themeColor="text1"/>
          <w:sz w:val="26"/>
          <w:szCs w:val="26"/>
        </w:rPr>
        <w:t xml:space="preserve"> год</w:t>
      </w:r>
      <w:r w:rsidR="00AF5BA0">
        <w:rPr>
          <w:color w:val="000000" w:themeColor="text1"/>
          <w:sz w:val="26"/>
          <w:szCs w:val="26"/>
        </w:rPr>
        <w:t xml:space="preserve"> </w:t>
      </w:r>
      <w:r w:rsidR="00AF5BA0">
        <w:rPr>
          <w:color w:val="000000" w:themeColor="text1"/>
          <w:sz w:val="26"/>
          <w:szCs w:val="26"/>
        </w:rPr>
        <w:t>и плановый период</w:t>
      </w:r>
      <w:r w:rsidRPr="00FB4A14">
        <w:rPr>
          <w:color w:val="000000" w:themeColor="text1"/>
          <w:sz w:val="26"/>
          <w:szCs w:val="26"/>
        </w:rPr>
        <w:t xml:space="preserve"> </w:t>
      </w:r>
      <w:r w:rsidR="00AF5BA0">
        <w:rPr>
          <w:color w:val="000000" w:themeColor="text1"/>
          <w:sz w:val="26"/>
          <w:szCs w:val="26"/>
        </w:rPr>
        <w:t xml:space="preserve">2025-2026 годов </w:t>
      </w:r>
      <w:r w:rsidRPr="00FB4A14">
        <w:rPr>
          <w:color w:val="000000" w:themeColor="text1"/>
          <w:sz w:val="26"/>
          <w:szCs w:val="26"/>
        </w:rPr>
        <w:t xml:space="preserve">расходы </w:t>
      </w:r>
      <w:r w:rsidR="00FB4A14" w:rsidRPr="00FB4A14">
        <w:rPr>
          <w:color w:val="000000" w:themeColor="text1"/>
          <w:sz w:val="26"/>
          <w:szCs w:val="26"/>
        </w:rPr>
        <w:t xml:space="preserve">не </w:t>
      </w:r>
      <w:r w:rsidRPr="00FB4A14">
        <w:rPr>
          <w:color w:val="000000" w:themeColor="text1"/>
          <w:sz w:val="26"/>
          <w:szCs w:val="26"/>
        </w:rPr>
        <w:t>предусмотрены</w:t>
      </w:r>
      <w:r w:rsidR="00FB4A14" w:rsidRPr="00FB4A14">
        <w:rPr>
          <w:color w:val="000000" w:themeColor="text1"/>
          <w:sz w:val="26"/>
          <w:szCs w:val="26"/>
        </w:rPr>
        <w:t>.</w:t>
      </w:r>
      <w:r w:rsidRPr="00FB4A14">
        <w:rPr>
          <w:color w:val="000000" w:themeColor="text1"/>
          <w:sz w:val="26"/>
          <w:szCs w:val="26"/>
        </w:rPr>
        <w:t xml:space="preserve"> </w:t>
      </w:r>
    </w:p>
    <w:p w:rsidR="00742F59" w:rsidRPr="00FB4A14" w:rsidRDefault="00742F59" w:rsidP="00742F59">
      <w:pPr>
        <w:ind w:firstLine="567"/>
        <w:jc w:val="both"/>
        <w:rPr>
          <w:color w:val="000000" w:themeColor="text1"/>
          <w:sz w:val="26"/>
          <w:szCs w:val="26"/>
        </w:rPr>
      </w:pPr>
      <w:r w:rsidRPr="00FB4A14">
        <w:rPr>
          <w:color w:val="000000" w:themeColor="text1"/>
          <w:sz w:val="26"/>
          <w:szCs w:val="26"/>
        </w:rPr>
        <w:tab/>
        <w:t xml:space="preserve"> По разделу </w:t>
      </w:r>
      <w:r w:rsidRPr="00FB4A14">
        <w:rPr>
          <w:b/>
          <w:color w:val="000000" w:themeColor="text1"/>
          <w:sz w:val="26"/>
          <w:szCs w:val="26"/>
        </w:rPr>
        <w:t xml:space="preserve">0300 «Национальная безопасность и правоохранительная деятельность» </w:t>
      </w:r>
      <w:r w:rsidRPr="00FB4A14">
        <w:rPr>
          <w:color w:val="000000" w:themeColor="text1"/>
          <w:sz w:val="26"/>
          <w:szCs w:val="26"/>
        </w:rPr>
        <w:t>проектом бюджета сельского поселения на</w:t>
      </w:r>
      <w:r w:rsidRPr="00FB4A14">
        <w:rPr>
          <w:b/>
          <w:color w:val="000000" w:themeColor="text1"/>
          <w:sz w:val="26"/>
          <w:szCs w:val="26"/>
        </w:rPr>
        <w:t xml:space="preserve"> </w:t>
      </w:r>
      <w:r w:rsidRPr="00FB4A14">
        <w:rPr>
          <w:color w:val="000000" w:themeColor="text1"/>
          <w:sz w:val="26"/>
          <w:szCs w:val="26"/>
        </w:rPr>
        <w:t>202</w:t>
      </w:r>
      <w:r w:rsidR="00FB4A14" w:rsidRPr="00FB4A14">
        <w:rPr>
          <w:color w:val="000000" w:themeColor="text1"/>
          <w:sz w:val="26"/>
          <w:szCs w:val="26"/>
        </w:rPr>
        <w:t>4</w:t>
      </w:r>
      <w:r w:rsidRPr="00FB4A14">
        <w:rPr>
          <w:color w:val="000000" w:themeColor="text1"/>
          <w:sz w:val="26"/>
          <w:szCs w:val="26"/>
        </w:rPr>
        <w:t xml:space="preserve"> год предусматриваются расходы в сумме </w:t>
      </w:r>
      <w:r w:rsidR="00FB4A14" w:rsidRPr="00FB4A14">
        <w:rPr>
          <w:color w:val="000000" w:themeColor="text1"/>
          <w:sz w:val="26"/>
          <w:szCs w:val="26"/>
        </w:rPr>
        <w:t>50,0</w:t>
      </w:r>
      <w:r w:rsidRPr="00FB4A14">
        <w:rPr>
          <w:color w:val="000000" w:themeColor="text1"/>
          <w:sz w:val="26"/>
          <w:szCs w:val="26"/>
        </w:rPr>
        <w:t xml:space="preserve"> тыс. руб., что </w:t>
      </w:r>
      <w:r w:rsidR="00FB4A14" w:rsidRPr="00FB4A14">
        <w:rPr>
          <w:color w:val="000000" w:themeColor="text1"/>
          <w:sz w:val="26"/>
          <w:szCs w:val="26"/>
        </w:rPr>
        <w:t xml:space="preserve">больше </w:t>
      </w:r>
      <w:r w:rsidRPr="00FB4A14">
        <w:rPr>
          <w:color w:val="000000" w:themeColor="text1"/>
          <w:sz w:val="26"/>
          <w:szCs w:val="26"/>
        </w:rPr>
        <w:t>ожида</w:t>
      </w:r>
      <w:r w:rsidR="00FB4A14" w:rsidRPr="00FB4A14">
        <w:rPr>
          <w:color w:val="000000" w:themeColor="text1"/>
          <w:sz w:val="26"/>
          <w:szCs w:val="26"/>
        </w:rPr>
        <w:t>емого</w:t>
      </w:r>
      <w:r w:rsidR="00F43951" w:rsidRPr="00FB4A14">
        <w:rPr>
          <w:color w:val="000000" w:themeColor="text1"/>
          <w:sz w:val="26"/>
          <w:szCs w:val="26"/>
        </w:rPr>
        <w:t xml:space="preserve"> исполнени</w:t>
      </w:r>
      <w:r w:rsidR="00FB4A14" w:rsidRPr="00FB4A14">
        <w:rPr>
          <w:color w:val="000000" w:themeColor="text1"/>
          <w:sz w:val="26"/>
          <w:szCs w:val="26"/>
        </w:rPr>
        <w:t>я</w:t>
      </w:r>
      <w:r w:rsidR="00F43951" w:rsidRPr="00FB4A14">
        <w:rPr>
          <w:color w:val="000000" w:themeColor="text1"/>
          <w:sz w:val="26"/>
          <w:szCs w:val="26"/>
        </w:rPr>
        <w:t xml:space="preserve"> расходов за 202</w:t>
      </w:r>
      <w:r w:rsidR="00FB4A14" w:rsidRPr="00FB4A14">
        <w:rPr>
          <w:color w:val="000000" w:themeColor="text1"/>
          <w:sz w:val="26"/>
          <w:szCs w:val="26"/>
        </w:rPr>
        <w:t>3</w:t>
      </w:r>
      <w:r w:rsidRPr="00FB4A14">
        <w:rPr>
          <w:color w:val="000000" w:themeColor="text1"/>
          <w:sz w:val="26"/>
          <w:szCs w:val="26"/>
        </w:rPr>
        <w:t xml:space="preserve"> год</w:t>
      </w:r>
      <w:r w:rsidR="00CB4F78" w:rsidRPr="00FB4A14">
        <w:rPr>
          <w:color w:val="000000" w:themeColor="text1"/>
          <w:sz w:val="26"/>
          <w:szCs w:val="26"/>
        </w:rPr>
        <w:t>.</w:t>
      </w:r>
      <w:r w:rsidRPr="00FB4A14">
        <w:rPr>
          <w:color w:val="000000" w:themeColor="text1"/>
          <w:sz w:val="26"/>
          <w:szCs w:val="26"/>
        </w:rPr>
        <w:t xml:space="preserve"> </w:t>
      </w:r>
    </w:p>
    <w:p w:rsidR="00742F59" w:rsidRPr="00FB4A14" w:rsidRDefault="00742F59" w:rsidP="00742F59">
      <w:pPr>
        <w:ind w:firstLine="567"/>
        <w:jc w:val="both"/>
        <w:rPr>
          <w:color w:val="000000" w:themeColor="text1"/>
          <w:sz w:val="26"/>
          <w:szCs w:val="26"/>
        </w:rPr>
      </w:pPr>
      <w:r w:rsidRPr="00FB4A14">
        <w:rPr>
          <w:color w:val="000000" w:themeColor="text1"/>
          <w:sz w:val="26"/>
          <w:szCs w:val="26"/>
        </w:rPr>
        <w:tab/>
        <w:t xml:space="preserve">Доля данного раздела в структуре всех прогнозируемых расходов </w:t>
      </w:r>
      <w:r w:rsidR="00CB4F78" w:rsidRPr="00FB4A14">
        <w:rPr>
          <w:color w:val="000000" w:themeColor="text1"/>
          <w:sz w:val="26"/>
          <w:szCs w:val="26"/>
        </w:rPr>
        <w:t>сельского поселения составит 0,</w:t>
      </w:r>
      <w:r w:rsidR="00FB4A14" w:rsidRPr="00FB4A14">
        <w:rPr>
          <w:color w:val="000000" w:themeColor="text1"/>
          <w:sz w:val="26"/>
          <w:szCs w:val="26"/>
        </w:rPr>
        <w:t>6</w:t>
      </w:r>
      <w:r w:rsidRPr="00FB4A14">
        <w:rPr>
          <w:color w:val="000000" w:themeColor="text1"/>
          <w:sz w:val="26"/>
          <w:szCs w:val="26"/>
        </w:rPr>
        <w:t xml:space="preserve"> %.</w:t>
      </w:r>
    </w:p>
    <w:p w:rsidR="00742F59" w:rsidRPr="00FB4A14" w:rsidRDefault="00742F59" w:rsidP="00742F59">
      <w:pPr>
        <w:ind w:firstLine="708"/>
        <w:jc w:val="center"/>
        <w:rPr>
          <w:b/>
          <w:color w:val="000000" w:themeColor="text1"/>
          <w:sz w:val="26"/>
          <w:szCs w:val="26"/>
        </w:rPr>
      </w:pPr>
      <w:r w:rsidRPr="00FB4A14">
        <w:rPr>
          <w:b/>
          <w:color w:val="000000" w:themeColor="text1"/>
          <w:sz w:val="26"/>
          <w:szCs w:val="26"/>
        </w:rPr>
        <w:t>Структура расходов по разделу 0300 «Национальная безопасность и правоохранительная деятельность»</w:t>
      </w:r>
    </w:p>
    <w:p w:rsidR="00742F59" w:rsidRPr="00FA316D" w:rsidRDefault="00742F59" w:rsidP="00742F59">
      <w:pPr>
        <w:ind w:firstLine="708"/>
        <w:jc w:val="cente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1377"/>
        <w:gridCol w:w="1258"/>
        <w:gridCol w:w="1119"/>
        <w:gridCol w:w="1119"/>
        <w:gridCol w:w="1237"/>
      </w:tblGrid>
      <w:tr w:rsidR="00FB4A14" w:rsidRPr="00FB4A14" w:rsidTr="001659BE">
        <w:trPr>
          <w:trHeight w:val="286"/>
        </w:trPr>
        <w:tc>
          <w:tcPr>
            <w:tcW w:w="3460" w:type="dxa"/>
            <w:vMerge w:val="restart"/>
          </w:tcPr>
          <w:p w:rsidR="00742F59" w:rsidRPr="00FB4A14" w:rsidRDefault="00742F59" w:rsidP="001659BE">
            <w:pPr>
              <w:jc w:val="center"/>
              <w:rPr>
                <w:b/>
                <w:color w:val="000000" w:themeColor="text1"/>
                <w:sz w:val="22"/>
                <w:szCs w:val="22"/>
              </w:rPr>
            </w:pPr>
            <w:r w:rsidRPr="00FB4A14">
              <w:rPr>
                <w:b/>
                <w:color w:val="000000" w:themeColor="text1"/>
                <w:sz w:val="22"/>
                <w:szCs w:val="22"/>
              </w:rPr>
              <w:t xml:space="preserve">Наименование </w:t>
            </w:r>
          </w:p>
        </w:tc>
        <w:tc>
          <w:tcPr>
            <w:tcW w:w="1377" w:type="dxa"/>
            <w:vMerge w:val="restart"/>
            <w:shd w:val="clear" w:color="auto" w:fill="FFFF00"/>
          </w:tcPr>
          <w:p w:rsidR="00742F59" w:rsidRPr="00FB4A14" w:rsidRDefault="00F74E09" w:rsidP="00FB4A14">
            <w:pPr>
              <w:jc w:val="center"/>
              <w:rPr>
                <w:b/>
                <w:color w:val="000000" w:themeColor="text1"/>
                <w:sz w:val="22"/>
                <w:szCs w:val="22"/>
              </w:rPr>
            </w:pPr>
            <w:r w:rsidRPr="00FB4A14">
              <w:rPr>
                <w:b/>
                <w:color w:val="000000" w:themeColor="text1"/>
                <w:sz w:val="22"/>
                <w:szCs w:val="22"/>
              </w:rPr>
              <w:t>Ожидаемое исполнение на 202</w:t>
            </w:r>
            <w:r w:rsidR="00FB4A14" w:rsidRPr="00FB4A14">
              <w:rPr>
                <w:b/>
                <w:color w:val="000000" w:themeColor="text1"/>
                <w:sz w:val="22"/>
                <w:szCs w:val="22"/>
              </w:rPr>
              <w:t>3</w:t>
            </w:r>
            <w:r w:rsidR="00742F59" w:rsidRPr="00FB4A14">
              <w:rPr>
                <w:b/>
                <w:color w:val="000000" w:themeColor="text1"/>
                <w:sz w:val="22"/>
                <w:szCs w:val="22"/>
              </w:rPr>
              <w:t xml:space="preserve"> год</w:t>
            </w:r>
          </w:p>
        </w:tc>
        <w:tc>
          <w:tcPr>
            <w:tcW w:w="3496" w:type="dxa"/>
            <w:gridSpan w:val="3"/>
          </w:tcPr>
          <w:p w:rsidR="00742F59" w:rsidRPr="00FB4A14" w:rsidRDefault="00742F59" w:rsidP="001659BE">
            <w:pPr>
              <w:jc w:val="center"/>
              <w:rPr>
                <w:b/>
                <w:color w:val="000000" w:themeColor="text1"/>
                <w:sz w:val="22"/>
                <w:szCs w:val="22"/>
              </w:rPr>
            </w:pPr>
            <w:r w:rsidRPr="00FB4A14">
              <w:rPr>
                <w:b/>
                <w:color w:val="000000" w:themeColor="text1"/>
                <w:sz w:val="22"/>
                <w:szCs w:val="22"/>
              </w:rPr>
              <w:t>Прогнозируемый период</w:t>
            </w:r>
          </w:p>
        </w:tc>
        <w:tc>
          <w:tcPr>
            <w:tcW w:w="1237" w:type="dxa"/>
            <w:vMerge w:val="restart"/>
          </w:tcPr>
          <w:p w:rsidR="00742F59" w:rsidRPr="00FB4A14" w:rsidRDefault="00742F59" w:rsidP="001659BE">
            <w:pPr>
              <w:jc w:val="center"/>
              <w:rPr>
                <w:b/>
                <w:color w:val="000000" w:themeColor="text1"/>
                <w:sz w:val="22"/>
                <w:szCs w:val="22"/>
              </w:rPr>
            </w:pPr>
            <w:r w:rsidRPr="00FB4A14">
              <w:rPr>
                <w:b/>
                <w:color w:val="000000" w:themeColor="text1"/>
                <w:sz w:val="22"/>
                <w:szCs w:val="22"/>
              </w:rPr>
              <w:t>202</w:t>
            </w:r>
            <w:r w:rsidR="00FB4A14" w:rsidRPr="00FB4A14">
              <w:rPr>
                <w:b/>
                <w:color w:val="000000" w:themeColor="text1"/>
                <w:sz w:val="22"/>
                <w:szCs w:val="22"/>
              </w:rPr>
              <w:t>4</w:t>
            </w:r>
            <w:r w:rsidR="00F74E09" w:rsidRPr="00FB4A14">
              <w:rPr>
                <w:b/>
                <w:color w:val="000000" w:themeColor="text1"/>
                <w:sz w:val="22"/>
                <w:szCs w:val="22"/>
              </w:rPr>
              <w:t>/202</w:t>
            </w:r>
            <w:r w:rsidR="00FB4A14" w:rsidRPr="00FB4A14">
              <w:rPr>
                <w:b/>
                <w:color w:val="000000" w:themeColor="text1"/>
                <w:sz w:val="22"/>
                <w:szCs w:val="22"/>
              </w:rPr>
              <w:t>3</w:t>
            </w:r>
          </w:p>
          <w:p w:rsidR="00742F59" w:rsidRPr="00FB4A14" w:rsidRDefault="00742F59" w:rsidP="001659BE">
            <w:pPr>
              <w:jc w:val="center"/>
              <w:rPr>
                <w:b/>
                <w:color w:val="000000" w:themeColor="text1"/>
                <w:sz w:val="22"/>
                <w:szCs w:val="22"/>
              </w:rPr>
            </w:pPr>
            <w:r w:rsidRPr="00FB4A14">
              <w:rPr>
                <w:b/>
                <w:color w:val="000000" w:themeColor="text1"/>
                <w:sz w:val="22"/>
                <w:szCs w:val="22"/>
              </w:rPr>
              <w:t>(%)</w:t>
            </w:r>
          </w:p>
        </w:tc>
      </w:tr>
      <w:tr w:rsidR="00FB4A14" w:rsidRPr="00FB4A14" w:rsidTr="001659BE">
        <w:trPr>
          <w:trHeight w:val="285"/>
        </w:trPr>
        <w:tc>
          <w:tcPr>
            <w:tcW w:w="3460" w:type="dxa"/>
            <w:vMerge/>
          </w:tcPr>
          <w:p w:rsidR="00742F59" w:rsidRPr="00FB4A14" w:rsidRDefault="00742F59" w:rsidP="001659BE">
            <w:pPr>
              <w:jc w:val="center"/>
              <w:rPr>
                <w:b/>
                <w:color w:val="000000" w:themeColor="text1"/>
                <w:sz w:val="22"/>
                <w:szCs w:val="22"/>
              </w:rPr>
            </w:pPr>
          </w:p>
        </w:tc>
        <w:tc>
          <w:tcPr>
            <w:tcW w:w="1377" w:type="dxa"/>
            <w:vMerge/>
            <w:shd w:val="clear" w:color="auto" w:fill="FFFF00"/>
          </w:tcPr>
          <w:p w:rsidR="00742F59" w:rsidRPr="00FB4A14" w:rsidRDefault="00742F59" w:rsidP="001659BE">
            <w:pPr>
              <w:jc w:val="center"/>
              <w:rPr>
                <w:b/>
                <w:color w:val="000000" w:themeColor="text1"/>
                <w:sz w:val="22"/>
                <w:szCs w:val="22"/>
              </w:rPr>
            </w:pPr>
          </w:p>
        </w:tc>
        <w:tc>
          <w:tcPr>
            <w:tcW w:w="1258" w:type="dxa"/>
            <w:shd w:val="clear" w:color="auto" w:fill="BFBFBF"/>
          </w:tcPr>
          <w:p w:rsidR="00742F59" w:rsidRPr="00FB4A14" w:rsidRDefault="00742F59" w:rsidP="00FB4A14">
            <w:pPr>
              <w:jc w:val="center"/>
              <w:rPr>
                <w:b/>
                <w:color w:val="000000" w:themeColor="text1"/>
                <w:sz w:val="22"/>
                <w:szCs w:val="22"/>
              </w:rPr>
            </w:pPr>
            <w:r w:rsidRPr="00FB4A14">
              <w:rPr>
                <w:b/>
                <w:color w:val="000000" w:themeColor="text1"/>
                <w:sz w:val="22"/>
                <w:szCs w:val="22"/>
              </w:rPr>
              <w:t>202</w:t>
            </w:r>
            <w:r w:rsidR="00FB4A14" w:rsidRPr="00FB4A14">
              <w:rPr>
                <w:b/>
                <w:color w:val="000000" w:themeColor="text1"/>
                <w:sz w:val="22"/>
                <w:szCs w:val="22"/>
              </w:rPr>
              <w:t>4</w:t>
            </w:r>
          </w:p>
        </w:tc>
        <w:tc>
          <w:tcPr>
            <w:tcW w:w="1119" w:type="dxa"/>
          </w:tcPr>
          <w:p w:rsidR="00742F59" w:rsidRPr="00FB4A14" w:rsidRDefault="00742F59" w:rsidP="00FB4A14">
            <w:pPr>
              <w:jc w:val="center"/>
              <w:rPr>
                <w:b/>
                <w:color w:val="000000" w:themeColor="text1"/>
                <w:sz w:val="22"/>
                <w:szCs w:val="22"/>
              </w:rPr>
            </w:pPr>
            <w:r w:rsidRPr="00FB4A14">
              <w:rPr>
                <w:b/>
                <w:color w:val="000000" w:themeColor="text1"/>
                <w:sz w:val="22"/>
                <w:szCs w:val="22"/>
              </w:rPr>
              <w:t>202</w:t>
            </w:r>
            <w:r w:rsidR="00FB4A14" w:rsidRPr="00FB4A14">
              <w:rPr>
                <w:b/>
                <w:color w:val="000000" w:themeColor="text1"/>
                <w:sz w:val="22"/>
                <w:szCs w:val="22"/>
              </w:rPr>
              <w:t>5</w:t>
            </w:r>
          </w:p>
        </w:tc>
        <w:tc>
          <w:tcPr>
            <w:tcW w:w="1119" w:type="dxa"/>
          </w:tcPr>
          <w:p w:rsidR="00742F59" w:rsidRPr="00FB4A14" w:rsidRDefault="00742F59" w:rsidP="00FB4A14">
            <w:pPr>
              <w:jc w:val="center"/>
              <w:rPr>
                <w:b/>
                <w:color w:val="000000" w:themeColor="text1"/>
                <w:sz w:val="22"/>
                <w:szCs w:val="22"/>
              </w:rPr>
            </w:pPr>
            <w:r w:rsidRPr="00FB4A14">
              <w:rPr>
                <w:b/>
                <w:color w:val="000000" w:themeColor="text1"/>
                <w:sz w:val="22"/>
                <w:szCs w:val="22"/>
              </w:rPr>
              <w:t>202</w:t>
            </w:r>
            <w:r w:rsidR="00FB4A14" w:rsidRPr="00FB4A14">
              <w:rPr>
                <w:b/>
                <w:color w:val="000000" w:themeColor="text1"/>
                <w:sz w:val="22"/>
                <w:szCs w:val="22"/>
              </w:rPr>
              <w:t>6</w:t>
            </w:r>
          </w:p>
        </w:tc>
        <w:tc>
          <w:tcPr>
            <w:tcW w:w="1237" w:type="dxa"/>
            <w:vMerge/>
          </w:tcPr>
          <w:p w:rsidR="00742F59" w:rsidRPr="00FB4A14" w:rsidRDefault="00742F59" w:rsidP="001659BE">
            <w:pPr>
              <w:jc w:val="center"/>
              <w:rPr>
                <w:b/>
                <w:color w:val="000000" w:themeColor="text1"/>
                <w:sz w:val="22"/>
                <w:szCs w:val="22"/>
              </w:rPr>
            </w:pPr>
          </w:p>
        </w:tc>
      </w:tr>
      <w:tr w:rsidR="00FB4A14" w:rsidRPr="00FB4A14" w:rsidTr="001659BE">
        <w:tc>
          <w:tcPr>
            <w:tcW w:w="3460" w:type="dxa"/>
          </w:tcPr>
          <w:p w:rsidR="00742F59" w:rsidRPr="00FB4A14" w:rsidRDefault="00742F59" w:rsidP="001659BE">
            <w:pPr>
              <w:jc w:val="center"/>
              <w:rPr>
                <w:color w:val="000000" w:themeColor="text1"/>
                <w:sz w:val="16"/>
                <w:szCs w:val="16"/>
              </w:rPr>
            </w:pPr>
            <w:r w:rsidRPr="00FB4A14">
              <w:rPr>
                <w:color w:val="000000" w:themeColor="text1"/>
                <w:sz w:val="16"/>
                <w:szCs w:val="16"/>
              </w:rPr>
              <w:t>1</w:t>
            </w:r>
          </w:p>
        </w:tc>
        <w:tc>
          <w:tcPr>
            <w:tcW w:w="1377" w:type="dxa"/>
            <w:shd w:val="clear" w:color="auto" w:fill="FFFF00"/>
          </w:tcPr>
          <w:p w:rsidR="00742F59" w:rsidRPr="00FB4A14" w:rsidRDefault="00742F59" w:rsidP="001659BE">
            <w:pPr>
              <w:jc w:val="center"/>
              <w:rPr>
                <w:color w:val="000000" w:themeColor="text1"/>
                <w:sz w:val="16"/>
                <w:szCs w:val="16"/>
              </w:rPr>
            </w:pPr>
            <w:r w:rsidRPr="00FB4A14">
              <w:rPr>
                <w:color w:val="000000" w:themeColor="text1"/>
                <w:sz w:val="16"/>
                <w:szCs w:val="16"/>
              </w:rPr>
              <w:t>2</w:t>
            </w:r>
          </w:p>
        </w:tc>
        <w:tc>
          <w:tcPr>
            <w:tcW w:w="1258" w:type="dxa"/>
            <w:shd w:val="clear" w:color="auto" w:fill="BFBFBF"/>
          </w:tcPr>
          <w:p w:rsidR="00742F59" w:rsidRPr="00FB4A14" w:rsidRDefault="00742F59" w:rsidP="001659BE">
            <w:pPr>
              <w:jc w:val="center"/>
              <w:rPr>
                <w:color w:val="000000" w:themeColor="text1"/>
                <w:sz w:val="16"/>
                <w:szCs w:val="16"/>
              </w:rPr>
            </w:pPr>
            <w:r w:rsidRPr="00FB4A14">
              <w:rPr>
                <w:color w:val="000000" w:themeColor="text1"/>
                <w:sz w:val="16"/>
                <w:szCs w:val="16"/>
              </w:rPr>
              <w:t>3</w:t>
            </w:r>
          </w:p>
        </w:tc>
        <w:tc>
          <w:tcPr>
            <w:tcW w:w="1119" w:type="dxa"/>
          </w:tcPr>
          <w:p w:rsidR="00742F59" w:rsidRPr="00FB4A14" w:rsidRDefault="00742F59" w:rsidP="001659BE">
            <w:pPr>
              <w:jc w:val="center"/>
              <w:rPr>
                <w:color w:val="000000" w:themeColor="text1"/>
                <w:sz w:val="16"/>
                <w:szCs w:val="16"/>
              </w:rPr>
            </w:pPr>
            <w:r w:rsidRPr="00FB4A14">
              <w:rPr>
                <w:color w:val="000000" w:themeColor="text1"/>
                <w:sz w:val="16"/>
                <w:szCs w:val="16"/>
              </w:rPr>
              <w:t>4</w:t>
            </w:r>
          </w:p>
        </w:tc>
        <w:tc>
          <w:tcPr>
            <w:tcW w:w="1119" w:type="dxa"/>
          </w:tcPr>
          <w:p w:rsidR="00742F59" w:rsidRPr="00FB4A14" w:rsidRDefault="00742F59" w:rsidP="001659BE">
            <w:pPr>
              <w:jc w:val="center"/>
              <w:rPr>
                <w:color w:val="000000" w:themeColor="text1"/>
                <w:sz w:val="16"/>
                <w:szCs w:val="16"/>
              </w:rPr>
            </w:pPr>
            <w:r w:rsidRPr="00FB4A14">
              <w:rPr>
                <w:color w:val="000000" w:themeColor="text1"/>
                <w:sz w:val="16"/>
                <w:szCs w:val="16"/>
              </w:rPr>
              <w:t>5</w:t>
            </w:r>
          </w:p>
        </w:tc>
        <w:tc>
          <w:tcPr>
            <w:tcW w:w="1237" w:type="dxa"/>
          </w:tcPr>
          <w:p w:rsidR="00742F59" w:rsidRPr="00FB4A14" w:rsidRDefault="00742F59" w:rsidP="001659BE">
            <w:pPr>
              <w:jc w:val="center"/>
              <w:rPr>
                <w:color w:val="000000" w:themeColor="text1"/>
                <w:sz w:val="16"/>
                <w:szCs w:val="16"/>
              </w:rPr>
            </w:pPr>
            <w:r w:rsidRPr="00FB4A14">
              <w:rPr>
                <w:color w:val="000000" w:themeColor="text1"/>
                <w:sz w:val="16"/>
                <w:szCs w:val="16"/>
              </w:rPr>
              <w:t>6</w:t>
            </w:r>
          </w:p>
        </w:tc>
      </w:tr>
      <w:tr w:rsidR="00FB4A14" w:rsidRPr="00FB4A14" w:rsidTr="001659BE">
        <w:tc>
          <w:tcPr>
            <w:tcW w:w="3460" w:type="dxa"/>
          </w:tcPr>
          <w:p w:rsidR="006A21D0" w:rsidRPr="00FB4A14" w:rsidRDefault="006A21D0" w:rsidP="001659BE">
            <w:pPr>
              <w:jc w:val="both"/>
              <w:rPr>
                <w:b/>
                <w:color w:val="000000" w:themeColor="text1"/>
                <w:sz w:val="20"/>
                <w:szCs w:val="20"/>
              </w:rPr>
            </w:pPr>
            <w:r w:rsidRPr="00FB4A14">
              <w:rPr>
                <w:b/>
                <w:color w:val="000000" w:themeColor="text1"/>
                <w:sz w:val="20"/>
                <w:szCs w:val="20"/>
              </w:rPr>
              <w:t>0300 «Национальная безопасность и правоохранительная деятельность»</w:t>
            </w:r>
          </w:p>
        </w:tc>
        <w:tc>
          <w:tcPr>
            <w:tcW w:w="1377" w:type="dxa"/>
            <w:shd w:val="clear" w:color="auto" w:fill="FFFF00"/>
          </w:tcPr>
          <w:p w:rsidR="006A21D0" w:rsidRPr="00FB4A14" w:rsidRDefault="00FB4A14" w:rsidP="001659BE">
            <w:pPr>
              <w:jc w:val="center"/>
              <w:rPr>
                <w:b/>
                <w:color w:val="000000" w:themeColor="text1"/>
                <w:sz w:val="20"/>
                <w:szCs w:val="20"/>
              </w:rPr>
            </w:pPr>
            <w:r>
              <w:rPr>
                <w:b/>
                <w:color w:val="000000" w:themeColor="text1"/>
                <w:sz w:val="20"/>
                <w:szCs w:val="20"/>
              </w:rPr>
              <w:t>31,7</w:t>
            </w:r>
          </w:p>
        </w:tc>
        <w:tc>
          <w:tcPr>
            <w:tcW w:w="1258" w:type="dxa"/>
            <w:shd w:val="clear" w:color="auto" w:fill="BFBFBF"/>
          </w:tcPr>
          <w:p w:rsidR="006A21D0" w:rsidRPr="00FB4A14" w:rsidRDefault="00FB4A14" w:rsidP="001659BE">
            <w:pPr>
              <w:jc w:val="center"/>
              <w:rPr>
                <w:b/>
                <w:color w:val="000000" w:themeColor="text1"/>
                <w:sz w:val="20"/>
                <w:szCs w:val="20"/>
              </w:rPr>
            </w:pPr>
            <w:r>
              <w:rPr>
                <w:b/>
                <w:color w:val="000000" w:themeColor="text1"/>
                <w:sz w:val="20"/>
                <w:szCs w:val="20"/>
              </w:rPr>
              <w:t>50,0</w:t>
            </w:r>
          </w:p>
        </w:tc>
        <w:tc>
          <w:tcPr>
            <w:tcW w:w="1119" w:type="dxa"/>
          </w:tcPr>
          <w:p w:rsidR="006A21D0" w:rsidRPr="00FB4A14" w:rsidRDefault="00FB4A14" w:rsidP="006A21D0">
            <w:pPr>
              <w:jc w:val="center"/>
              <w:rPr>
                <w:b/>
                <w:color w:val="000000" w:themeColor="text1"/>
                <w:sz w:val="20"/>
                <w:szCs w:val="20"/>
              </w:rPr>
            </w:pPr>
            <w:r>
              <w:rPr>
                <w:b/>
                <w:color w:val="000000" w:themeColor="text1"/>
                <w:sz w:val="20"/>
                <w:szCs w:val="20"/>
              </w:rPr>
              <w:t>0,0</w:t>
            </w:r>
          </w:p>
        </w:tc>
        <w:tc>
          <w:tcPr>
            <w:tcW w:w="1119" w:type="dxa"/>
          </w:tcPr>
          <w:p w:rsidR="006A21D0" w:rsidRPr="00FB4A14" w:rsidRDefault="00FB4A14" w:rsidP="006A21D0">
            <w:pPr>
              <w:jc w:val="center"/>
              <w:rPr>
                <w:b/>
                <w:color w:val="000000" w:themeColor="text1"/>
                <w:sz w:val="20"/>
                <w:szCs w:val="20"/>
              </w:rPr>
            </w:pPr>
            <w:r>
              <w:rPr>
                <w:b/>
                <w:color w:val="000000" w:themeColor="text1"/>
                <w:sz w:val="20"/>
                <w:szCs w:val="20"/>
              </w:rPr>
              <w:t>0,0</w:t>
            </w:r>
          </w:p>
        </w:tc>
        <w:tc>
          <w:tcPr>
            <w:tcW w:w="1237" w:type="dxa"/>
          </w:tcPr>
          <w:p w:rsidR="006A21D0" w:rsidRPr="00FB4A14" w:rsidRDefault="00FB4A14" w:rsidP="001659BE">
            <w:pPr>
              <w:jc w:val="center"/>
              <w:rPr>
                <w:b/>
                <w:color w:val="000000" w:themeColor="text1"/>
                <w:sz w:val="20"/>
                <w:szCs w:val="20"/>
              </w:rPr>
            </w:pPr>
            <w:r>
              <w:rPr>
                <w:b/>
                <w:color w:val="000000" w:themeColor="text1"/>
                <w:sz w:val="20"/>
                <w:szCs w:val="20"/>
              </w:rPr>
              <w:t>157,7</w:t>
            </w:r>
          </w:p>
        </w:tc>
      </w:tr>
      <w:tr w:rsidR="00FB4A14" w:rsidRPr="00FB4A14" w:rsidTr="001659BE">
        <w:tc>
          <w:tcPr>
            <w:tcW w:w="3460" w:type="dxa"/>
          </w:tcPr>
          <w:p w:rsidR="006A21D0" w:rsidRPr="00FB4A14" w:rsidRDefault="00C651F7" w:rsidP="006A21D0">
            <w:pPr>
              <w:jc w:val="both"/>
              <w:rPr>
                <w:color w:val="000000" w:themeColor="text1"/>
                <w:sz w:val="20"/>
                <w:szCs w:val="20"/>
              </w:rPr>
            </w:pPr>
            <w:r w:rsidRPr="00FB4A14">
              <w:rPr>
                <w:color w:val="000000" w:themeColor="text1"/>
                <w:sz w:val="20"/>
                <w:szCs w:val="20"/>
              </w:rPr>
              <w:t>0310</w:t>
            </w:r>
            <w:r w:rsidR="006A21D0" w:rsidRPr="00FB4A14">
              <w:rPr>
                <w:color w:val="000000" w:themeColor="text1"/>
                <w:sz w:val="20"/>
                <w:szCs w:val="20"/>
              </w:rPr>
              <w:t xml:space="preserve"> «Защита населения и территории от ЧС природного и техногенного характера, пожарная безопасность»</w:t>
            </w:r>
          </w:p>
        </w:tc>
        <w:tc>
          <w:tcPr>
            <w:tcW w:w="1377" w:type="dxa"/>
            <w:shd w:val="clear" w:color="auto" w:fill="FFFF00"/>
          </w:tcPr>
          <w:p w:rsidR="006A21D0" w:rsidRPr="00FB4A14" w:rsidRDefault="00FB4A14" w:rsidP="001659BE">
            <w:pPr>
              <w:jc w:val="center"/>
              <w:rPr>
                <w:color w:val="000000" w:themeColor="text1"/>
                <w:sz w:val="20"/>
                <w:szCs w:val="20"/>
              </w:rPr>
            </w:pPr>
            <w:r>
              <w:rPr>
                <w:color w:val="000000" w:themeColor="text1"/>
                <w:sz w:val="20"/>
                <w:szCs w:val="20"/>
              </w:rPr>
              <w:t>31,7</w:t>
            </w:r>
          </w:p>
        </w:tc>
        <w:tc>
          <w:tcPr>
            <w:tcW w:w="1258" w:type="dxa"/>
            <w:shd w:val="clear" w:color="auto" w:fill="BFBFBF"/>
          </w:tcPr>
          <w:p w:rsidR="006A21D0" w:rsidRPr="00FB4A14" w:rsidRDefault="00FB4A14" w:rsidP="001659BE">
            <w:pPr>
              <w:jc w:val="center"/>
              <w:rPr>
                <w:color w:val="000000" w:themeColor="text1"/>
                <w:sz w:val="20"/>
                <w:szCs w:val="20"/>
              </w:rPr>
            </w:pPr>
            <w:r>
              <w:rPr>
                <w:color w:val="000000" w:themeColor="text1"/>
                <w:sz w:val="20"/>
                <w:szCs w:val="20"/>
              </w:rPr>
              <w:t>50,0</w:t>
            </w:r>
          </w:p>
        </w:tc>
        <w:tc>
          <w:tcPr>
            <w:tcW w:w="1119" w:type="dxa"/>
          </w:tcPr>
          <w:p w:rsidR="006A21D0" w:rsidRPr="00FB4A14" w:rsidRDefault="00FB4A14" w:rsidP="006A21D0">
            <w:pPr>
              <w:jc w:val="center"/>
              <w:rPr>
                <w:color w:val="000000" w:themeColor="text1"/>
                <w:sz w:val="20"/>
                <w:szCs w:val="20"/>
              </w:rPr>
            </w:pPr>
            <w:r>
              <w:rPr>
                <w:color w:val="000000" w:themeColor="text1"/>
                <w:sz w:val="20"/>
                <w:szCs w:val="20"/>
              </w:rPr>
              <w:t>0,0</w:t>
            </w:r>
          </w:p>
        </w:tc>
        <w:tc>
          <w:tcPr>
            <w:tcW w:w="1119" w:type="dxa"/>
          </w:tcPr>
          <w:p w:rsidR="006A21D0" w:rsidRPr="00FB4A14" w:rsidRDefault="00FB4A14" w:rsidP="006A21D0">
            <w:pPr>
              <w:jc w:val="center"/>
              <w:rPr>
                <w:color w:val="000000" w:themeColor="text1"/>
                <w:sz w:val="20"/>
                <w:szCs w:val="20"/>
              </w:rPr>
            </w:pPr>
            <w:r>
              <w:rPr>
                <w:color w:val="000000" w:themeColor="text1"/>
                <w:sz w:val="20"/>
                <w:szCs w:val="20"/>
              </w:rPr>
              <w:t>0,0</w:t>
            </w:r>
          </w:p>
        </w:tc>
        <w:tc>
          <w:tcPr>
            <w:tcW w:w="1237" w:type="dxa"/>
          </w:tcPr>
          <w:p w:rsidR="006A21D0" w:rsidRPr="00FB4A14" w:rsidRDefault="00FB4A14" w:rsidP="001659BE">
            <w:pPr>
              <w:jc w:val="center"/>
              <w:rPr>
                <w:color w:val="000000" w:themeColor="text1"/>
                <w:sz w:val="20"/>
                <w:szCs w:val="20"/>
              </w:rPr>
            </w:pPr>
            <w:r>
              <w:rPr>
                <w:color w:val="000000" w:themeColor="text1"/>
                <w:sz w:val="20"/>
                <w:szCs w:val="20"/>
              </w:rPr>
              <w:t>157,7</w:t>
            </w:r>
          </w:p>
        </w:tc>
      </w:tr>
    </w:tbl>
    <w:p w:rsidR="00742F59" w:rsidRPr="00FA316D" w:rsidRDefault="00742F59" w:rsidP="00742F59">
      <w:pPr>
        <w:ind w:firstLine="567"/>
        <w:jc w:val="both"/>
        <w:rPr>
          <w:color w:val="FF0000"/>
          <w:sz w:val="28"/>
          <w:szCs w:val="28"/>
        </w:rPr>
      </w:pPr>
    </w:p>
    <w:p w:rsidR="0005564C" w:rsidRPr="00FB4A14" w:rsidRDefault="00742F59" w:rsidP="0005564C">
      <w:pPr>
        <w:ind w:firstLine="709"/>
        <w:jc w:val="both"/>
        <w:rPr>
          <w:color w:val="000000" w:themeColor="text1"/>
          <w:sz w:val="26"/>
          <w:szCs w:val="26"/>
        </w:rPr>
      </w:pPr>
      <w:r w:rsidRPr="00FB4A14">
        <w:rPr>
          <w:color w:val="000000" w:themeColor="text1"/>
          <w:sz w:val="26"/>
          <w:szCs w:val="26"/>
        </w:rPr>
        <w:t xml:space="preserve">Расходы по данному разделу планируется направить на </w:t>
      </w:r>
      <w:r w:rsidR="0005564C" w:rsidRPr="00FB4A14">
        <w:rPr>
          <w:color w:val="000000" w:themeColor="text1"/>
          <w:sz w:val="26"/>
          <w:szCs w:val="26"/>
        </w:rPr>
        <w:t>создание противопожарных полос (опашка земли) вдоль границ населенных пунктов, расположенных на территории Бобровичского сельского поселения Ельнинского района Смоленской области.</w:t>
      </w:r>
    </w:p>
    <w:p w:rsidR="00742F59" w:rsidRPr="00C86703" w:rsidRDefault="00742F59" w:rsidP="00742F59">
      <w:pPr>
        <w:ind w:firstLine="567"/>
        <w:jc w:val="both"/>
        <w:rPr>
          <w:color w:val="000000" w:themeColor="text1"/>
          <w:sz w:val="26"/>
          <w:szCs w:val="26"/>
        </w:rPr>
      </w:pPr>
      <w:r w:rsidRPr="00C86703">
        <w:rPr>
          <w:color w:val="000000" w:themeColor="text1"/>
          <w:sz w:val="26"/>
          <w:szCs w:val="26"/>
        </w:rPr>
        <w:tab/>
        <w:t xml:space="preserve">По разделу </w:t>
      </w:r>
      <w:r w:rsidRPr="00C86703">
        <w:rPr>
          <w:b/>
          <w:color w:val="000000" w:themeColor="text1"/>
          <w:sz w:val="26"/>
          <w:szCs w:val="26"/>
        </w:rPr>
        <w:t>0400 «Национальная экономика»</w:t>
      </w:r>
      <w:r w:rsidRPr="00C86703">
        <w:rPr>
          <w:color w:val="000000" w:themeColor="text1"/>
          <w:sz w:val="26"/>
          <w:szCs w:val="26"/>
        </w:rPr>
        <w:t xml:space="preserve"> проектом бюджета сельского поселения  расходы на 202</w:t>
      </w:r>
      <w:r w:rsidR="00FB4A14" w:rsidRPr="00C86703">
        <w:rPr>
          <w:color w:val="000000" w:themeColor="text1"/>
          <w:sz w:val="26"/>
          <w:szCs w:val="26"/>
        </w:rPr>
        <w:t>4</w:t>
      </w:r>
      <w:r w:rsidRPr="00C86703">
        <w:rPr>
          <w:color w:val="000000" w:themeColor="text1"/>
          <w:sz w:val="26"/>
          <w:szCs w:val="26"/>
        </w:rPr>
        <w:t xml:space="preserve"> год в целом предусмотрены  в сумме </w:t>
      </w:r>
      <w:r w:rsidR="00FB4A14" w:rsidRPr="00C86703">
        <w:rPr>
          <w:color w:val="000000" w:themeColor="text1"/>
          <w:sz w:val="26"/>
          <w:szCs w:val="26"/>
        </w:rPr>
        <w:t>1394,5</w:t>
      </w:r>
      <w:r w:rsidRPr="00C86703">
        <w:rPr>
          <w:color w:val="000000" w:themeColor="text1"/>
          <w:sz w:val="26"/>
          <w:szCs w:val="26"/>
        </w:rPr>
        <w:t xml:space="preserve"> тыс. руб.,  что по отношению к ожида</w:t>
      </w:r>
      <w:r w:rsidR="00EB1C27" w:rsidRPr="00C86703">
        <w:rPr>
          <w:color w:val="000000" w:themeColor="text1"/>
          <w:sz w:val="26"/>
          <w:szCs w:val="26"/>
        </w:rPr>
        <w:t>емому исполнению расходов за 202</w:t>
      </w:r>
      <w:r w:rsidR="00FB4A14" w:rsidRPr="00C86703">
        <w:rPr>
          <w:color w:val="000000" w:themeColor="text1"/>
          <w:sz w:val="26"/>
          <w:szCs w:val="26"/>
        </w:rPr>
        <w:t>3</w:t>
      </w:r>
      <w:r w:rsidRPr="00C86703">
        <w:rPr>
          <w:color w:val="000000" w:themeColor="text1"/>
          <w:sz w:val="26"/>
          <w:szCs w:val="26"/>
        </w:rPr>
        <w:t xml:space="preserve"> год меньше на </w:t>
      </w:r>
      <w:r w:rsidR="00C86703" w:rsidRPr="00C86703">
        <w:rPr>
          <w:color w:val="000000" w:themeColor="text1"/>
          <w:sz w:val="26"/>
          <w:szCs w:val="26"/>
        </w:rPr>
        <w:t>817,2</w:t>
      </w:r>
      <w:r w:rsidR="0072400C" w:rsidRPr="00C86703">
        <w:rPr>
          <w:color w:val="000000" w:themeColor="text1"/>
          <w:sz w:val="26"/>
          <w:szCs w:val="26"/>
        </w:rPr>
        <w:t xml:space="preserve"> </w:t>
      </w:r>
      <w:r w:rsidR="00EB1C27" w:rsidRPr="00C86703">
        <w:rPr>
          <w:color w:val="000000" w:themeColor="text1"/>
          <w:sz w:val="26"/>
          <w:szCs w:val="26"/>
        </w:rPr>
        <w:t>тыс. руб</w:t>
      </w:r>
      <w:r w:rsidR="0072400C" w:rsidRPr="00C86703">
        <w:rPr>
          <w:color w:val="000000" w:themeColor="text1"/>
          <w:sz w:val="26"/>
          <w:szCs w:val="26"/>
        </w:rPr>
        <w:t>лей</w:t>
      </w:r>
      <w:r w:rsidR="00EB1C27" w:rsidRPr="00C86703">
        <w:rPr>
          <w:color w:val="000000" w:themeColor="text1"/>
          <w:sz w:val="26"/>
          <w:szCs w:val="26"/>
        </w:rPr>
        <w:t>.</w:t>
      </w:r>
    </w:p>
    <w:p w:rsidR="00742F59" w:rsidRPr="00C86703" w:rsidRDefault="00742F59" w:rsidP="00742F59">
      <w:pPr>
        <w:ind w:firstLine="567"/>
        <w:jc w:val="both"/>
        <w:rPr>
          <w:color w:val="000000" w:themeColor="text1"/>
          <w:sz w:val="26"/>
          <w:szCs w:val="26"/>
        </w:rPr>
      </w:pPr>
      <w:r w:rsidRPr="00C86703">
        <w:rPr>
          <w:color w:val="000000" w:themeColor="text1"/>
          <w:sz w:val="26"/>
          <w:szCs w:val="26"/>
        </w:rPr>
        <w:tab/>
        <w:t xml:space="preserve">Доля данного раздела в структуре всех прогнозируемых расходов сельского поселения составит </w:t>
      </w:r>
      <w:r w:rsidR="00C86703" w:rsidRPr="00C86703">
        <w:rPr>
          <w:color w:val="000000" w:themeColor="text1"/>
          <w:sz w:val="26"/>
          <w:szCs w:val="26"/>
        </w:rPr>
        <w:t>0,6</w:t>
      </w:r>
      <w:r w:rsidRPr="00C86703">
        <w:rPr>
          <w:color w:val="000000" w:themeColor="text1"/>
          <w:sz w:val="26"/>
          <w:szCs w:val="26"/>
        </w:rPr>
        <w:t xml:space="preserve"> %.</w:t>
      </w:r>
    </w:p>
    <w:p w:rsidR="00FB4A14" w:rsidRPr="00C86703" w:rsidRDefault="00FB4A14" w:rsidP="00742F59">
      <w:pPr>
        <w:ind w:firstLine="708"/>
        <w:jc w:val="center"/>
        <w:rPr>
          <w:b/>
          <w:color w:val="FF0000"/>
          <w:sz w:val="10"/>
          <w:szCs w:val="10"/>
        </w:rPr>
      </w:pPr>
    </w:p>
    <w:p w:rsidR="00742F59" w:rsidRPr="00FB4A14" w:rsidRDefault="00742F59" w:rsidP="00742F59">
      <w:pPr>
        <w:ind w:firstLine="708"/>
        <w:jc w:val="center"/>
        <w:rPr>
          <w:b/>
          <w:color w:val="000000" w:themeColor="text1"/>
          <w:sz w:val="26"/>
          <w:szCs w:val="26"/>
        </w:rPr>
      </w:pPr>
      <w:r w:rsidRPr="00FB4A14">
        <w:rPr>
          <w:b/>
          <w:color w:val="000000" w:themeColor="text1"/>
          <w:sz w:val="26"/>
          <w:szCs w:val="26"/>
        </w:rPr>
        <w:t>Структура расходов по разделу 0400 «Национальная экономика»</w:t>
      </w:r>
    </w:p>
    <w:p w:rsidR="00950D01" w:rsidRPr="00FA316D" w:rsidRDefault="00950D01" w:rsidP="00742F59">
      <w:pPr>
        <w:ind w:firstLine="708"/>
        <w:jc w:val="center"/>
        <w:rPr>
          <w:b/>
          <w:color w:val="FF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1377"/>
        <w:gridCol w:w="1258"/>
        <w:gridCol w:w="1119"/>
        <w:gridCol w:w="1119"/>
        <w:gridCol w:w="1237"/>
      </w:tblGrid>
      <w:tr w:rsidR="00FB4A14" w:rsidRPr="00FB4A14" w:rsidTr="001659BE">
        <w:trPr>
          <w:trHeight w:val="286"/>
        </w:trPr>
        <w:tc>
          <w:tcPr>
            <w:tcW w:w="3460" w:type="dxa"/>
            <w:vMerge w:val="restart"/>
          </w:tcPr>
          <w:p w:rsidR="00742F59" w:rsidRPr="00FB4A14" w:rsidRDefault="00742F59" w:rsidP="001659BE">
            <w:pPr>
              <w:jc w:val="center"/>
              <w:rPr>
                <w:b/>
                <w:color w:val="000000" w:themeColor="text1"/>
                <w:sz w:val="22"/>
                <w:szCs w:val="22"/>
              </w:rPr>
            </w:pPr>
            <w:r w:rsidRPr="00FB4A14">
              <w:rPr>
                <w:b/>
                <w:color w:val="000000" w:themeColor="text1"/>
                <w:sz w:val="22"/>
                <w:szCs w:val="22"/>
              </w:rPr>
              <w:t xml:space="preserve">Наименование </w:t>
            </w:r>
          </w:p>
        </w:tc>
        <w:tc>
          <w:tcPr>
            <w:tcW w:w="1377" w:type="dxa"/>
            <w:vMerge w:val="restart"/>
            <w:shd w:val="clear" w:color="auto" w:fill="FFFF00"/>
          </w:tcPr>
          <w:p w:rsidR="00742F59" w:rsidRPr="00FB4A14" w:rsidRDefault="00FF61D7" w:rsidP="00FB4A14">
            <w:pPr>
              <w:jc w:val="center"/>
              <w:rPr>
                <w:b/>
                <w:color w:val="000000" w:themeColor="text1"/>
                <w:sz w:val="22"/>
                <w:szCs w:val="22"/>
              </w:rPr>
            </w:pPr>
            <w:r w:rsidRPr="00FB4A14">
              <w:rPr>
                <w:b/>
                <w:color w:val="000000" w:themeColor="text1"/>
                <w:sz w:val="22"/>
                <w:szCs w:val="22"/>
              </w:rPr>
              <w:t>Ожидаемое исполнение на 202</w:t>
            </w:r>
            <w:r w:rsidR="00FB4A14">
              <w:rPr>
                <w:b/>
                <w:color w:val="000000" w:themeColor="text1"/>
                <w:sz w:val="22"/>
                <w:szCs w:val="22"/>
              </w:rPr>
              <w:t>3</w:t>
            </w:r>
            <w:r w:rsidR="00742F59" w:rsidRPr="00FB4A14">
              <w:rPr>
                <w:b/>
                <w:color w:val="000000" w:themeColor="text1"/>
                <w:sz w:val="22"/>
                <w:szCs w:val="22"/>
              </w:rPr>
              <w:t xml:space="preserve"> год</w:t>
            </w:r>
          </w:p>
        </w:tc>
        <w:tc>
          <w:tcPr>
            <w:tcW w:w="3496" w:type="dxa"/>
            <w:gridSpan w:val="3"/>
          </w:tcPr>
          <w:p w:rsidR="00742F59" w:rsidRPr="00FB4A14" w:rsidRDefault="00742F59" w:rsidP="001659BE">
            <w:pPr>
              <w:jc w:val="center"/>
              <w:rPr>
                <w:b/>
                <w:color w:val="000000" w:themeColor="text1"/>
                <w:sz w:val="22"/>
                <w:szCs w:val="22"/>
              </w:rPr>
            </w:pPr>
            <w:r w:rsidRPr="00FB4A14">
              <w:rPr>
                <w:b/>
                <w:color w:val="000000" w:themeColor="text1"/>
                <w:sz w:val="22"/>
                <w:szCs w:val="22"/>
              </w:rPr>
              <w:t>Прогнозируемый период</w:t>
            </w:r>
          </w:p>
        </w:tc>
        <w:tc>
          <w:tcPr>
            <w:tcW w:w="1237" w:type="dxa"/>
            <w:vMerge w:val="restart"/>
          </w:tcPr>
          <w:p w:rsidR="00742F59" w:rsidRPr="00FB4A14" w:rsidRDefault="00742F59" w:rsidP="001659BE">
            <w:pPr>
              <w:jc w:val="center"/>
              <w:rPr>
                <w:b/>
                <w:color w:val="000000" w:themeColor="text1"/>
                <w:sz w:val="22"/>
                <w:szCs w:val="22"/>
              </w:rPr>
            </w:pPr>
            <w:r w:rsidRPr="00FB4A14">
              <w:rPr>
                <w:b/>
                <w:color w:val="000000" w:themeColor="text1"/>
                <w:sz w:val="22"/>
                <w:szCs w:val="22"/>
              </w:rPr>
              <w:t>202</w:t>
            </w:r>
            <w:r w:rsidR="00FB4A14">
              <w:rPr>
                <w:b/>
                <w:color w:val="000000" w:themeColor="text1"/>
                <w:sz w:val="22"/>
                <w:szCs w:val="22"/>
              </w:rPr>
              <w:t>4</w:t>
            </w:r>
            <w:r w:rsidRPr="00FB4A14">
              <w:rPr>
                <w:b/>
                <w:color w:val="000000" w:themeColor="text1"/>
                <w:sz w:val="22"/>
                <w:szCs w:val="22"/>
              </w:rPr>
              <w:t>/20</w:t>
            </w:r>
            <w:r w:rsidR="00FF61D7" w:rsidRPr="00FB4A14">
              <w:rPr>
                <w:b/>
                <w:color w:val="000000" w:themeColor="text1"/>
                <w:sz w:val="22"/>
                <w:szCs w:val="22"/>
              </w:rPr>
              <w:t>2</w:t>
            </w:r>
            <w:r w:rsidR="00FB4A14">
              <w:rPr>
                <w:b/>
                <w:color w:val="000000" w:themeColor="text1"/>
                <w:sz w:val="22"/>
                <w:szCs w:val="22"/>
              </w:rPr>
              <w:t>3</w:t>
            </w:r>
          </w:p>
          <w:p w:rsidR="00742F59" w:rsidRPr="00FB4A14" w:rsidRDefault="00742F59" w:rsidP="001659BE">
            <w:pPr>
              <w:jc w:val="center"/>
              <w:rPr>
                <w:b/>
                <w:color w:val="000000" w:themeColor="text1"/>
                <w:sz w:val="22"/>
                <w:szCs w:val="22"/>
              </w:rPr>
            </w:pPr>
            <w:r w:rsidRPr="00FB4A14">
              <w:rPr>
                <w:b/>
                <w:color w:val="000000" w:themeColor="text1"/>
                <w:sz w:val="22"/>
                <w:szCs w:val="22"/>
              </w:rPr>
              <w:t>(%)</w:t>
            </w:r>
          </w:p>
        </w:tc>
      </w:tr>
      <w:tr w:rsidR="00FB4A14" w:rsidRPr="00FB4A14" w:rsidTr="001659BE">
        <w:trPr>
          <w:trHeight w:val="285"/>
        </w:trPr>
        <w:tc>
          <w:tcPr>
            <w:tcW w:w="3460" w:type="dxa"/>
            <w:vMerge/>
          </w:tcPr>
          <w:p w:rsidR="00742F59" w:rsidRPr="00FB4A14" w:rsidRDefault="00742F59" w:rsidP="001659BE">
            <w:pPr>
              <w:jc w:val="center"/>
              <w:rPr>
                <w:b/>
                <w:color w:val="000000" w:themeColor="text1"/>
                <w:sz w:val="22"/>
                <w:szCs w:val="22"/>
              </w:rPr>
            </w:pPr>
          </w:p>
        </w:tc>
        <w:tc>
          <w:tcPr>
            <w:tcW w:w="1377" w:type="dxa"/>
            <w:vMerge/>
            <w:shd w:val="clear" w:color="auto" w:fill="FFFF00"/>
          </w:tcPr>
          <w:p w:rsidR="00742F59" w:rsidRPr="00FB4A14" w:rsidRDefault="00742F59" w:rsidP="001659BE">
            <w:pPr>
              <w:jc w:val="center"/>
              <w:rPr>
                <w:b/>
                <w:color w:val="000000" w:themeColor="text1"/>
                <w:sz w:val="22"/>
                <w:szCs w:val="22"/>
              </w:rPr>
            </w:pPr>
          </w:p>
        </w:tc>
        <w:tc>
          <w:tcPr>
            <w:tcW w:w="1258" w:type="dxa"/>
            <w:shd w:val="clear" w:color="auto" w:fill="BFBFBF"/>
          </w:tcPr>
          <w:p w:rsidR="00742F59" w:rsidRPr="00FB4A14" w:rsidRDefault="00742F59" w:rsidP="00FB4A14">
            <w:pPr>
              <w:jc w:val="center"/>
              <w:rPr>
                <w:b/>
                <w:color w:val="000000" w:themeColor="text1"/>
                <w:sz w:val="22"/>
                <w:szCs w:val="22"/>
              </w:rPr>
            </w:pPr>
            <w:r w:rsidRPr="00FB4A14">
              <w:rPr>
                <w:b/>
                <w:color w:val="000000" w:themeColor="text1"/>
                <w:sz w:val="22"/>
                <w:szCs w:val="22"/>
              </w:rPr>
              <w:t>202</w:t>
            </w:r>
            <w:r w:rsidR="00FB4A14">
              <w:rPr>
                <w:b/>
                <w:color w:val="000000" w:themeColor="text1"/>
                <w:sz w:val="22"/>
                <w:szCs w:val="22"/>
              </w:rPr>
              <w:t>4</w:t>
            </w:r>
          </w:p>
        </w:tc>
        <w:tc>
          <w:tcPr>
            <w:tcW w:w="1119" w:type="dxa"/>
          </w:tcPr>
          <w:p w:rsidR="00742F59" w:rsidRPr="00FB4A14" w:rsidRDefault="00742F59" w:rsidP="00FB4A14">
            <w:pPr>
              <w:jc w:val="center"/>
              <w:rPr>
                <w:b/>
                <w:color w:val="000000" w:themeColor="text1"/>
                <w:sz w:val="22"/>
                <w:szCs w:val="22"/>
              </w:rPr>
            </w:pPr>
            <w:r w:rsidRPr="00FB4A14">
              <w:rPr>
                <w:b/>
                <w:color w:val="000000" w:themeColor="text1"/>
                <w:sz w:val="22"/>
                <w:szCs w:val="22"/>
              </w:rPr>
              <w:t>202</w:t>
            </w:r>
            <w:r w:rsidR="00FB4A14">
              <w:rPr>
                <w:b/>
                <w:color w:val="000000" w:themeColor="text1"/>
                <w:sz w:val="22"/>
                <w:szCs w:val="22"/>
              </w:rPr>
              <w:t>5</w:t>
            </w:r>
          </w:p>
        </w:tc>
        <w:tc>
          <w:tcPr>
            <w:tcW w:w="1119" w:type="dxa"/>
          </w:tcPr>
          <w:p w:rsidR="00742F59" w:rsidRPr="00FB4A14" w:rsidRDefault="00FF61D7" w:rsidP="00FB4A14">
            <w:pPr>
              <w:jc w:val="center"/>
              <w:rPr>
                <w:b/>
                <w:color w:val="000000" w:themeColor="text1"/>
                <w:sz w:val="22"/>
                <w:szCs w:val="22"/>
              </w:rPr>
            </w:pPr>
            <w:r w:rsidRPr="00FB4A14">
              <w:rPr>
                <w:b/>
                <w:color w:val="000000" w:themeColor="text1"/>
                <w:sz w:val="22"/>
                <w:szCs w:val="22"/>
              </w:rPr>
              <w:t>202</w:t>
            </w:r>
            <w:r w:rsidR="00FB4A14">
              <w:rPr>
                <w:b/>
                <w:color w:val="000000" w:themeColor="text1"/>
                <w:sz w:val="22"/>
                <w:szCs w:val="22"/>
              </w:rPr>
              <w:t>6</w:t>
            </w:r>
          </w:p>
        </w:tc>
        <w:tc>
          <w:tcPr>
            <w:tcW w:w="1237" w:type="dxa"/>
            <w:vMerge/>
          </w:tcPr>
          <w:p w:rsidR="00742F59" w:rsidRPr="00FB4A14" w:rsidRDefault="00742F59" w:rsidP="001659BE">
            <w:pPr>
              <w:jc w:val="center"/>
              <w:rPr>
                <w:b/>
                <w:color w:val="000000" w:themeColor="text1"/>
                <w:sz w:val="22"/>
                <w:szCs w:val="22"/>
              </w:rPr>
            </w:pPr>
          </w:p>
        </w:tc>
      </w:tr>
      <w:tr w:rsidR="00FB4A14" w:rsidRPr="00FB4A14" w:rsidTr="001659BE">
        <w:tc>
          <w:tcPr>
            <w:tcW w:w="3460" w:type="dxa"/>
          </w:tcPr>
          <w:p w:rsidR="00742F59" w:rsidRPr="00FB4A14" w:rsidRDefault="00742F59" w:rsidP="001659BE">
            <w:pPr>
              <w:jc w:val="center"/>
              <w:rPr>
                <w:color w:val="000000" w:themeColor="text1"/>
                <w:sz w:val="16"/>
                <w:szCs w:val="16"/>
              </w:rPr>
            </w:pPr>
            <w:r w:rsidRPr="00FB4A14">
              <w:rPr>
                <w:color w:val="000000" w:themeColor="text1"/>
                <w:sz w:val="16"/>
                <w:szCs w:val="16"/>
              </w:rPr>
              <w:t>1</w:t>
            </w:r>
          </w:p>
        </w:tc>
        <w:tc>
          <w:tcPr>
            <w:tcW w:w="1377" w:type="dxa"/>
            <w:shd w:val="clear" w:color="auto" w:fill="FFFF00"/>
          </w:tcPr>
          <w:p w:rsidR="00742F59" w:rsidRPr="00FB4A14" w:rsidRDefault="00742F59" w:rsidP="001659BE">
            <w:pPr>
              <w:jc w:val="center"/>
              <w:rPr>
                <w:color w:val="000000" w:themeColor="text1"/>
                <w:sz w:val="16"/>
                <w:szCs w:val="16"/>
              </w:rPr>
            </w:pPr>
            <w:r w:rsidRPr="00FB4A14">
              <w:rPr>
                <w:color w:val="000000" w:themeColor="text1"/>
                <w:sz w:val="16"/>
                <w:szCs w:val="16"/>
              </w:rPr>
              <w:t>2</w:t>
            </w:r>
          </w:p>
        </w:tc>
        <w:tc>
          <w:tcPr>
            <w:tcW w:w="1258" w:type="dxa"/>
            <w:shd w:val="clear" w:color="auto" w:fill="BFBFBF"/>
          </w:tcPr>
          <w:p w:rsidR="00742F59" w:rsidRPr="00FB4A14" w:rsidRDefault="00742F59" w:rsidP="001659BE">
            <w:pPr>
              <w:jc w:val="center"/>
              <w:rPr>
                <w:color w:val="000000" w:themeColor="text1"/>
                <w:sz w:val="16"/>
                <w:szCs w:val="16"/>
              </w:rPr>
            </w:pPr>
            <w:r w:rsidRPr="00FB4A14">
              <w:rPr>
                <w:color w:val="000000" w:themeColor="text1"/>
                <w:sz w:val="16"/>
                <w:szCs w:val="16"/>
              </w:rPr>
              <w:t>3</w:t>
            </w:r>
          </w:p>
        </w:tc>
        <w:tc>
          <w:tcPr>
            <w:tcW w:w="1119" w:type="dxa"/>
          </w:tcPr>
          <w:p w:rsidR="00742F59" w:rsidRPr="00FB4A14" w:rsidRDefault="00742F59" w:rsidP="001659BE">
            <w:pPr>
              <w:jc w:val="center"/>
              <w:rPr>
                <w:color w:val="000000" w:themeColor="text1"/>
                <w:sz w:val="16"/>
                <w:szCs w:val="16"/>
              </w:rPr>
            </w:pPr>
            <w:r w:rsidRPr="00FB4A14">
              <w:rPr>
                <w:color w:val="000000" w:themeColor="text1"/>
                <w:sz w:val="16"/>
                <w:szCs w:val="16"/>
              </w:rPr>
              <w:t>4</w:t>
            </w:r>
          </w:p>
        </w:tc>
        <w:tc>
          <w:tcPr>
            <w:tcW w:w="1119" w:type="dxa"/>
          </w:tcPr>
          <w:p w:rsidR="00742F59" w:rsidRPr="00FB4A14" w:rsidRDefault="00742F59" w:rsidP="001659BE">
            <w:pPr>
              <w:jc w:val="center"/>
              <w:rPr>
                <w:color w:val="000000" w:themeColor="text1"/>
                <w:sz w:val="16"/>
                <w:szCs w:val="16"/>
              </w:rPr>
            </w:pPr>
            <w:r w:rsidRPr="00FB4A14">
              <w:rPr>
                <w:color w:val="000000" w:themeColor="text1"/>
                <w:sz w:val="16"/>
                <w:szCs w:val="16"/>
              </w:rPr>
              <w:t>5</w:t>
            </w:r>
          </w:p>
        </w:tc>
        <w:tc>
          <w:tcPr>
            <w:tcW w:w="1237" w:type="dxa"/>
          </w:tcPr>
          <w:p w:rsidR="00742F59" w:rsidRPr="00FB4A14" w:rsidRDefault="00742F59" w:rsidP="001659BE">
            <w:pPr>
              <w:jc w:val="center"/>
              <w:rPr>
                <w:color w:val="000000" w:themeColor="text1"/>
                <w:sz w:val="16"/>
                <w:szCs w:val="16"/>
              </w:rPr>
            </w:pPr>
            <w:r w:rsidRPr="00FB4A14">
              <w:rPr>
                <w:color w:val="000000" w:themeColor="text1"/>
                <w:sz w:val="16"/>
                <w:szCs w:val="16"/>
              </w:rPr>
              <w:t>6</w:t>
            </w:r>
          </w:p>
        </w:tc>
      </w:tr>
      <w:tr w:rsidR="00FB4A14" w:rsidRPr="00FB4A14" w:rsidTr="001659BE">
        <w:tc>
          <w:tcPr>
            <w:tcW w:w="3460" w:type="dxa"/>
          </w:tcPr>
          <w:p w:rsidR="00850B39" w:rsidRPr="00FB4A14" w:rsidRDefault="00850B39" w:rsidP="001659BE">
            <w:pPr>
              <w:jc w:val="both"/>
              <w:rPr>
                <w:b/>
                <w:color w:val="000000" w:themeColor="text1"/>
                <w:sz w:val="20"/>
                <w:szCs w:val="20"/>
              </w:rPr>
            </w:pPr>
            <w:r w:rsidRPr="00FB4A14">
              <w:rPr>
                <w:b/>
                <w:color w:val="000000" w:themeColor="text1"/>
                <w:sz w:val="20"/>
                <w:szCs w:val="20"/>
              </w:rPr>
              <w:t>0400 «Национальная экономика»</w:t>
            </w:r>
          </w:p>
        </w:tc>
        <w:tc>
          <w:tcPr>
            <w:tcW w:w="1377" w:type="dxa"/>
            <w:shd w:val="clear" w:color="auto" w:fill="FFFF00"/>
          </w:tcPr>
          <w:p w:rsidR="00850B39" w:rsidRPr="00FB4A14" w:rsidRDefault="00FB4A14" w:rsidP="00850B39">
            <w:pPr>
              <w:jc w:val="center"/>
              <w:rPr>
                <w:b/>
                <w:color w:val="000000" w:themeColor="text1"/>
                <w:sz w:val="20"/>
                <w:szCs w:val="20"/>
              </w:rPr>
            </w:pPr>
            <w:r>
              <w:rPr>
                <w:b/>
                <w:color w:val="000000" w:themeColor="text1"/>
                <w:sz w:val="20"/>
                <w:szCs w:val="20"/>
              </w:rPr>
              <w:t>2211,7</w:t>
            </w:r>
          </w:p>
        </w:tc>
        <w:tc>
          <w:tcPr>
            <w:tcW w:w="1258" w:type="dxa"/>
            <w:shd w:val="clear" w:color="auto" w:fill="BFBFBF"/>
          </w:tcPr>
          <w:p w:rsidR="00850B39" w:rsidRPr="00FB4A14" w:rsidRDefault="00FB4A14" w:rsidP="00D73014">
            <w:pPr>
              <w:jc w:val="center"/>
              <w:rPr>
                <w:b/>
                <w:color w:val="000000" w:themeColor="text1"/>
                <w:sz w:val="20"/>
                <w:szCs w:val="20"/>
              </w:rPr>
            </w:pPr>
            <w:r>
              <w:rPr>
                <w:b/>
                <w:color w:val="000000" w:themeColor="text1"/>
                <w:sz w:val="20"/>
                <w:szCs w:val="20"/>
              </w:rPr>
              <w:t>1394,5</w:t>
            </w:r>
          </w:p>
        </w:tc>
        <w:tc>
          <w:tcPr>
            <w:tcW w:w="1119" w:type="dxa"/>
          </w:tcPr>
          <w:p w:rsidR="00850B39" w:rsidRPr="00FB4A14" w:rsidRDefault="00FB4A14" w:rsidP="001659BE">
            <w:pPr>
              <w:jc w:val="center"/>
              <w:rPr>
                <w:b/>
                <w:color w:val="000000" w:themeColor="text1"/>
                <w:sz w:val="20"/>
                <w:szCs w:val="20"/>
              </w:rPr>
            </w:pPr>
            <w:r>
              <w:rPr>
                <w:b/>
                <w:color w:val="000000" w:themeColor="text1"/>
                <w:sz w:val="20"/>
                <w:szCs w:val="20"/>
              </w:rPr>
              <w:t>1432,3</w:t>
            </w:r>
          </w:p>
        </w:tc>
        <w:tc>
          <w:tcPr>
            <w:tcW w:w="1119" w:type="dxa"/>
          </w:tcPr>
          <w:p w:rsidR="00850B39" w:rsidRPr="00FB4A14" w:rsidRDefault="00FB4A14" w:rsidP="001659BE">
            <w:pPr>
              <w:jc w:val="center"/>
              <w:rPr>
                <w:b/>
                <w:color w:val="000000" w:themeColor="text1"/>
                <w:sz w:val="20"/>
                <w:szCs w:val="20"/>
              </w:rPr>
            </w:pPr>
            <w:r>
              <w:rPr>
                <w:b/>
                <w:color w:val="000000" w:themeColor="text1"/>
                <w:sz w:val="20"/>
                <w:szCs w:val="20"/>
              </w:rPr>
              <w:t>1431,5</w:t>
            </w:r>
          </w:p>
        </w:tc>
        <w:tc>
          <w:tcPr>
            <w:tcW w:w="1237" w:type="dxa"/>
          </w:tcPr>
          <w:p w:rsidR="00850B39" w:rsidRPr="00FB4A14" w:rsidRDefault="00C86703" w:rsidP="001659BE">
            <w:pPr>
              <w:jc w:val="center"/>
              <w:rPr>
                <w:b/>
                <w:color w:val="000000" w:themeColor="text1"/>
                <w:sz w:val="20"/>
                <w:szCs w:val="20"/>
              </w:rPr>
            </w:pPr>
            <w:r>
              <w:rPr>
                <w:b/>
                <w:color w:val="000000" w:themeColor="text1"/>
                <w:sz w:val="20"/>
                <w:szCs w:val="20"/>
              </w:rPr>
              <w:t>63,1</w:t>
            </w:r>
          </w:p>
        </w:tc>
      </w:tr>
      <w:tr w:rsidR="00FB4A14" w:rsidRPr="00FB4A14" w:rsidTr="001659BE">
        <w:tc>
          <w:tcPr>
            <w:tcW w:w="3460" w:type="dxa"/>
          </w:tcPr>
          <w:p w:rsidR="00FB4A14" w:rsidRPr="00FB4A14" w:rsidRDefault="00FB4A14" w:rsidP="001659BE">
            <w:pPr>
              <w:jc w:val="both"/>
              <w:rPr>
                <w:color w:val="000000" w:themeColor="text1"/>
                <w:sz w:val="20"/>
                <w:szCs w:val="20"/>
              </w:rPr>
            </w:pPr>
            <w:r w:rsidRPr="00FB4A14">
              <w:rPr>
                <w:color w:val="000000" w:themeColor="text1"/>
                <w:sz w:val="20"/>
                <w:szCs w:val="20"/>
              </w:rPr>
              <w:t>0405</w:t>
            </w:r>
            <w:r>
              <w:rPr>
                <w:color w:val="000000" w:themeColor="text1"/>
                <w:sz w:val="20"/>
                <w:szCs w:val="20"/>
              </w:rPr>
              <w:t xml:space="preserve"> «Сельское хозяйство и рыболовство»</w:t>
            </w:r>
          </w:p>
        </w:tc>
        <w:tc>
          <w:tcPr>
            <w:tcW w:w="1377" w:type="dxa"/>
            <w:shd w:val="clear" w:color="auto" w:fill="FFFF00"/>
          </w:tcPr>
          <w:p w:rsidR="00FB4A14" w:rsidRPr="00FB4A14" w:rsidRDefault="00FB4A14" w:rsidP="00850B39">
            <w:pPr>
              <w:jc w:val="center"/>
              <w:rPr>
                <w:color w:val="000000" w:themeColor="text1"/>
                <w:sz w:val="20"/>
                <w:szCs w:val="20"/>
              </w:rPr>
            </w:pPr>
            <w:r>
              <w:rPr>
                <w:color w:val="000000" w:themeColor="text1"/>
                <w:sz w:val="20"/>
                <w:szCs w:val="20"/>
              </w:rPr>
              <w:t>594,2</w:t>
            </w:r>
          </w:p>
        </w:tc>
        <w:tc>
          <w:tcPr>
            <w:tcW w:w="1258" w:type="dxa"/>
            <w:shd w:val="clear" w:color="auto" w:fill="BFBFBF"/>
          </w:tcPr>
          <w:p w:rsidR="00FB4A14" w:rsidRPr="00FB4A14" w:rsidRDefault="00FB4A14" w:rsidP="00D73014">
            <w:pPr>
              <w:jc w:val="center"/>
              <w:rPr>
                <w:color w:val="000000" w:themeColor="text1"/>
                <w:sz w:val="20"/>
                <w:szCs w:val="20"/>
              </w:rPr>
            </w:pPr>
            <w:r>
              <w:rPr>
                <w:color w:val="000000" w:themeColor="text1"/>
                <w:sz w:val="20"/>
                <w:szCs w:val="20"/>
              </w:rPr>
              <w:t>0,0</w:t>
            </w:r>
          </w:p>
        </w:tc>
        <w:tc>
          <w:tcPr>
            <w:tcW w:w="1119" w:type="dxa"/>
          </w:tcPr>
          <w:p w:rsidR="00FB4A14" w:rsidRPr="00FB4A14" w:rsidRDefault="00FB4A14" w:rsidP="001659BE">
            <w:pPr>
              <w:jc w:val="center"/>
              <w:rPr>
                <w:color w:val="000000" w:themeColor="text1"/>
                <w:sz w:val="20"/>
                <w:szCs w:val="20"/>
              </w:rPr>
            </w:pPr>
            <w:r>
              <w:rPr>
                <w:color w:val="000000" w:themeColor="text1"/>
                <w:sz w:val="20"/>
                <w:szCs w:val="20"/>
              </w:rPr>
              <w:t>0,0</w:t>
            </w:r>
          </w:p>
        </w:tc>
        <w:tc>
          <w:tcPr>
            <w:tcW w:w="1119" w:type="dxa"/>
          </w:tcPr>
          <w:p w:rsidR="00FB4A14" w:rsidRPr="00FB4A14" w:rsidRDefault="00FB4A14" w:rsidP="001659BE">
            <w:pPr>
              <w:jc w:val="center"/>
              <w:rPr>
                <w:color w:val="000000" w:themeColor="text1"/>
                <w:sz w:val="20"/>
                <w:szCs w:val="20"/>
              </w:rPr>
            </w:pPr>
            <w:r>
              <w:rPr>
                <w:color w:val="000000" w:themeColor="text1"/>
                <w:sz w:val="20"/>
                <w:szCs w:val="20"/>
              </w:rPr>
              <w:t>0,0</w:t>
            </w:r>
          </w:p>
        </w:tc>
        <w:tc>
          <w:tcPr>
            <w:tcW w:w="1237" w:type="dxa"/>
          </w:tcPr>
          <w:p w:rsidR="00FB4A14" w:rsidRPr="00FB4A14" w:rsidRDefault="00C86703" w:rsidP="001659BE">
            <w:pPr>
              <w:jc w:val="center"/>
              <w:rPr>
                <w:color w:val="000000" w:themeColor="text1"/>
                <w:sz w:val="20"/>
                <w:szCs w:val="20"/>
              </w:rPr>
            </w:pPr>
            <w:r>
              <w:rPr>
                <w:color w:val="000000" w:themeColor="text1"/>
                <w:sz w:val="20"/>
                <w:szCs w:val="20"/>
              </w:rPr>
              <w:t>-</w:t>
            </w:r>
          </w:p>
        </w:tc>
      </w:tr>
      <w:tr w:rsidR="00FB4A14" w:rsidRPr="00FB4A14" w:rsidTr="001659BE">
        <w:tc>
          <w:tcPr>
            <w:tcW w:w="3460" w:type="dxa"/>
          </w:tcPr>
          <w:p w:rsidR="00850B39" w:rsidRPr="00FB4A14" w:rsidRDefault="00281709" w:rsidP="001659BE">
            <w:pPr>
              <w:jc w:val="both"/>
              <w:rPr>
                <w:color w:val="000000" w:themeColor="text1"/>
                <w:sz w:val="20"/>
                <w:szCs w:val="20"/>
              </w:rPr>
            </w:pPr>
            <w:r w:rsidRPr="00FB4A14">
              <w:rPr>
                <w:color w:val="000000" w:themeColor="text1"/>
                <w:sz w:val="20"/>
                <w:szCs w:val="20"/>
              </w:rPr>
              <w:t>0409 «Дорожное хозяйство (дорожные фонды)»</w:t>
            </w:r>
          </w:p>
        </w:tc>
        <w:tc>
          <w:tcPr>
            <w:tcW w:w="1377" w:type="dxa"/>
            <w:shd w:val="clear" w:color="auto" w:fill="FFFF00"/>
          </w:tcPr>
          <w:p w:rsidR="00850B39" w:rsidRPr="00FB4A14" w:rsidRDefault="00FB4A14" w:rsidP="001659BE">
            <w:pPr>
              <w:jc w:val="center"/>
              <w:rPr>
                <w:color w:val="000000" w:themeColor="text1"/>
                <w:sz w:val="20"/>
                <w:szCs w:val="20"/>
              </w:rPr>
            </w:pPr>
            <w:r>
              <w:rPr>
                <w:color w:val="000000" w:themeColor="text1"/>
                <w:sz w:val="20"/>
                <w:szCs w:val="20"/>
              </w:rPr>
              <w:t>1616,5</w:t>
            </w:r>
          </w:p>
        </w:tc>
        <w:tc>
          <w:tcPr>
            <w:tcW w:w="1258" w:type="dxa"/>
            <w:shd w:val="clear" w:color="auto" w:fill="BFBFBF"/>
          </w:tcPr>
          <w:p w:rsidR="00850B39" w:rsidRPr="00FB4A14" w:rsidRDefault="00FB4A14" w:rsidP="00D73014">
            <w:pPr>
              <w:jc w:val="center"/>
              <w:rPr>
                <w:color w:val="000000" w:themeColor="text1"/>
                <w:sz w:val="20"/>
                <w:szCs w:val="20"/>
              </w:rPr>
            </w:pPr>
            <w:r>
              <w:rPr>
                <w:color w:val="000000" w:themeColor="text1"/>
                <w:sz w:val="20"/>
                <w:szCs w:val="20"/>
              </w:rPr>
              <w:t>1393,5</w:t>
            </w:r>
          </w:p>
        </w:tc>
        <w:tc>
          <w:tcPr>
            <w:tcW w:w="1119" w:type="dxa"/>
          </w:tcPr>
          <w:p w:rsidR="00850B39" w:rsidRPr="00FB4A14" w:rsidRDefault="00FB4A14" w:rsidP="001659BE">
            <w:pPr>
              <w:jc w:val="center"/>
              <w:rPr>
                <w:color w:val="000000" w:themeColor="text1"/>
                <w:sz w:val="20"/>
                <w:szCs w:val="20"/>
              </w:rPr>
            </w:pPr>
            <w:r>
              <w:rPr>
                <w:color w:val="000000" w:themeColor="text1"/>
                <w:sz w:val="20"/>
                <w:szCs w:val="20"/>
              </w:rPr>
              <w:t>1431,3</w:t>
            </w:r>
          </w:p>
        </w:tc>
        <w:tc>
          <w:tcPr>
            <w:tcW w:w="1119" w:type="dxa"/>
          </w:tcPr>
          <w:p w:rsidR="00850B39" w:rsidRPr="00FB4A14" w:rsidRDefault="00FB4A14" w:rsidP="001659BE">
            <w:pPr>
              <w:jc w:val="center"/>
              <w:rPr>
                <w:color w:val="000000" w:themeColor="text1"/>
                <w:sz w:val="20"/>
                <w:szCs w:val="20"/>
              </w:rPr>
            </w:pPr>
            <w:r>
              <w:rPr>
                <w:color w:val="000000" w:themeColor="text1"/>
                <w:sz w:val="20"/>
                <w:szCs w:val="20"/>
              </w:rPr>
              <w:t>1430,5</w:t>
            </w:r>
          </w:p>
        </w:tc>
        <w:tc>
          <w:tcPr>
            <w:tcW w:w="1237" w:type="dxa"/>
          </w:tcPr>
          <w:p w:rsidR="00850B39" w:rsidRPr="00FB4A14" w:rsidRDefault="00C86703" w:rsidP="001659BE">
            <w:pPr>
              <w:jc w:val="center"/>
              <w:rPr>
                <w:color w:val="000000" w:themeColor="text1"/>
                <w:sz w:val="20"/>
                <w:szCs w:val="20"/>
              </w:rPr>
            </w:pPr>
            <w:r>
              <w:rPr>
                <w:color w:val="000000" w:themeColor="text1"/>
                <w:sz w:val="20"/>
                <w:szCs w:val="20"/>
              </w:rPr>
              <w:t>86,2</w:t>
            </w:r>
          </w:p>
        </w:tc>
      </w:tr>
      <w:tr w:rsidR="00FB4A14" w:rsidRPr="00FB4A14" w:rsidTr="001659BE">
        <w:tc>
          <w:tcPr>
            <w:tcW w:w="3460" w:type="dxa"/>
          </w:tcPr>
          <w:p w:rsidR="00850B39" w:rsidRPr="00FB4A14" w:rsidRDefault="00850B39" w:rsidP="001659BE">
            <w:pPr>
              <w:jc w:val="both"/>
              <w:rPr>
                <w:color w:val="000000" w:themeColor="text1"/>
                <w:sz w:val="20"/>
                <w:szCs w:val="20"/>
              </w:rPr>
            </w:pPr>
            <w:r w:rsidRPr="00FB4A14">
              <w:rPr>
                <w:color w:val="000000" w:themeColor="text1"/>
                <w:sz w:val="20"/>
                <w:szCs w:val="20"/>
              </w:rPr>
              <w:t>0412 «Другие вопросы в области национальной экономики»</w:t>
            </w:r>
          </w:p>
        </w:tc>
        <w:tc>
          <w:tcPr>
            <w:tcW w:w="1377" w:type="dxa"/>
            <w:shd w:val="clear" w:color="auto" w:fill="FFFF00"/>
          </w:tcPr>
          <w:p w:rsidR="00850B39" w:rsidRPr="00FB4A14" w:rsidRDefault="00FB4A14" w:rsidP="001659BE">
            <w:pPr>
              <w:jc w:val="center"/>
              <w:rPr>
                <w:color w:val="000000" w:themeColor="text1"/>
                <w:sz w:val="20"/>
                <w:szCs w:val="20"/>
              </w:rPr>
            </w:pPr>
            <w:r>
              <w:rPr>
                <w:color w:val="000000" w:themeColor="text1"/>
                <w:sz w:val="20"/>
                <w:szCs w:val="20"/>
              </w:rPr>
              <w:t>1,0</w:t>
            </w:r>
          </w:p>
        </w:tc>
        <w:tc>
          <w:tcPr>
            <w:tcW w:w="1258" w:type="dxa"/>
            <w:shd w:val="clear" w:color="auto" w:fill="BFBFBF"/>
          </w:tcPr>
          <w:p w:rsidR="00850B39" w:rsidRPr="00FB4A14" w:rsidRDefault="00FB4A14" w:rsidP="00D73014">
            <w:pPr>
              <w:jc w:val="center"/>
              <w:rPr>
                <w:color w:val="000000" w:themeColor="text1"/>
                <w:sz w:val="20"/>
                <w:szCs w:val="20"/>
              </w:rPr>
            </w:pPr>
            <w:r>
              <w:rPr>
                <w:color w:val="000000" w:themeColor="text1"/>
                <w:sz w:val="20"/>
                <w:szCs w:val="20"/>
              </w:rPr>
              <w:t>1,0</w:t>
            </w:r>
          </w:p>
        </w:tc>
        <w:tc>
          <w:tcPr>
            <w:tcW w:w="1119" w:type="dxa"/>
          </w:tcPr>
          <w:p w:rsidR="00850B39" w:rsidRPr="00FB4A14" w:rsidRDefault="00FB4A14" w:rsidP="00850B39">
            <w:pPr>
              <w:jc w:val="center"/>
              <w:rPr>
                <w:color w:val="000000" w:themeColor="text1"/>
                <w:sz w:val="20"/>
                <w:szCs w:val="20"/>
              </w:rPr>
            </w:pPr>
            <w:r>
              <w:rPr>
                <w:color w:val="000000" w:themeColor="text1"/>
                <w:sz w:val="20"/>
                <w:szCs w:val="20"/>
              </w:rPr>
              <w:t>1,0</w:t>
            </w:r>
          </w:p>
        </w:tc>
        <w:tc>
          <w:tcPr>
            <w:tcW w:w="1119" w:type="dxa"/>
          </w:tcPr>
          <w:p w:rsidR="00850B39" w:rsidRPr="00FB4A14" w:rsidRDefault="00FB4A14" w:rsidP="00850B39">
            <w:pPr>
              <w:jc w:val="center"/>
              <w:rPr>
                <w:color w:val="000000" w:themeColor="text1"/>
                <w:sz w:val="20"/>
                <w:szCs w:val="20"/>
              </w:rPr>
            </w:pPr>
            <w:r>
              <w:rPr>
                <w:color w:val="000000" w:themeColor="text1"/>
                <w:sz w:val="20"/>
                <w:szCs w:val="20"/>
              </w:rPr>
              <w:t>1,0</w:t>
            </w:r>
          </w:p>
        </w:tc>
        <w:tc>
          <w:tcPr>
            <w:tcW w:w="1237" w:type="dxa"/>
          </w:tcPr>
          <w:p w:rsidR="00850B39" w:rsidRPr="00FB4A14" w:rsidRDefault="00C86703" w:rsidP="001659BE">
            <w:pPr>
              <w:jc w:val="center"/>
              <w:rPr>
                <w:color w:val="000000" w:themeColor="text1"/>
                <w:sz w:val="20"/>
                <w:szCs w:val="20"/>
              </w:rPr>
            </w:pPr>
            <w:r>
              <w:rPr>
                <w:color w:val="000000" w:themeColor="text1"/>
                <w:sz w:val="20"/>
                <w:szCs w:val="20"/>
              </w:rPr>
              <w:t>100,0</w:t>
            </w:r>
          </w:p>
        </w:tc>
      </w:tr>
    </w:tbl>
    <w:p w:rsidR="00950D01" w:rsidRPr="00AF5BA0" w:rsidRDefault="00742F59" w:rsidP="00742F59">
      <w:pPr>
        <w:jc w:val="both"/>
        <w:rPr>
          <w:color w:val="FF0000"/>
          <w:sz w:val="10"/>
          <w:szCs w:val="10"/>
        </w:rPr>
      </w:pPr>
      <w:r w:rsidRPr="00FA316D">
        <w:rPr>
          <w:color w:val="FF0000"/>
          <w:sz w:val="26"/>
          <w:szCs w:val="26"/>
        </w:rPr>
        <w:tab/>
      </w:r>
    </w:p>
    <w:p w:rsidR="00742F59" w:rsidRPr="00C86703" w:rsidRDefault="00950D01" w:rsidP="00950D01">
      <w:pPr>
        <w:ind w:firstLine="567"/>
        <w:jc w:val="both"/>
        <w:rPr>
          <w:color w:val="000000" w:themeColor="text1"/>
          <w:sz w:val="26"/>
          <w:szCs w:val="26"/>
        </w:rPr>
      </w:pPr>
      <w:r w:rsidRPr="00C86703">
        <w:rPr>
          <w:color w:val="000000" w:themeColor="text1"/>
          <w:sz w:val="26"/>
          <w:szCs w:val="26"/>
        </w:rPr>
        <w:t>Расходы бюд</w:t>
      </w:r>
      <w:r w:rsidR="00560222" w:rsidRPr="00C86703">
        <w:rPr>
          <w:color w:val="000000" w:themeColor="text1"/>
          <w:sz w:val="26"/>
          <w:szCs w:val="26"/>
        </w:rPr>
        <w:t>жета сельского поселения на 202</w:t>
      </w:r>
      <w:r w:rsidR="00C86703" w:rsidRPr="00C86703">
        <w:rPr>
          <w:color w:val="000000" w:themeColor="text1"/>
          <w:sz w:val="26"/>
          <w:szCs w:val="26"/>
        </w:rPr>
        <w:t>4</w:t>
      </w:r>
      <w:r w:rsidR="00560222" w:rsidRPr="00C86703">
        <w:rPr>
          <w:color w:val="000000" w:themeColor="text1"/>
          <w:sz w:val="26"/>
          <w:szCs w:val="26"/>
        </w:rPr>
        <w:t xml:space="preserve"> год и плановый период 202</w:t>
      </w:r>
      <w:r w:rsidR="00C86703" w:rsidRPr="00C86703">
        <w:rPr>
          <w:color w:val="000000" w:themeColor="text1"/>
          <w:sz w:val="26"/>
          <w:szCs w:val="26"/>
        </w:rPr>
        <w:t>5</w:t>
      </w:r>
      <w:r w:rsidR="00560222" w:rsidRPr="00C86703">
        <w:rPr>
          <w:color w:val="000000" w:themeColor="text1"/>
          <w:sz w:val="26"/>
          <w:szCs w:val="26"/>
        </w:rPr>
        <w:t xml:space="preserve"> и 202</w:t>
      </w:r>
      <w:r w:rsidR="00C86703" w:rsidRPr="00C86703">
        <w:rPr>
          <w:color w:val="000000" w:themeColor="text1"/>
          <w:sz w:val="26"/>
          <w:szCs w:val="26"/>
        </w:rPr>
        <w:t>6</w:t>
      </w:r>
      <w:r w:rsidRPr="00C86703">
        <w:rPr>
          <w:color w:val="000000" w:themeColor="text1"/>
          <w:sz w:val="26"/>
          <w:szCs w:val="26"/>
        </w:rPr>
        <w:t xml:space="preserve"> годов по разделу 0400 «Национальная экономика» детализированы в пояснительной записки к проекту решения Совета депутатов Бобровичского сельского поселения Ельнинского района Смоленской области.</w:t>
      </w:r>
    </w:p>
    <w:p w:rsidR="00742F59" w:rsidRPr="00C86703" w:rsidRDefault="00742F59" w:rsidP="00742F59">
      <w:pPr>
        <w:jc w:val="both"/>
        <w:rPr>
          <w:color w:val="000000" w:themeColor="text1"/>
          <w:sz w:val="26"/>
          <w:szCs w:val="26"/>
        </w:rPr>
      </w:pPr>
      <w:r w:rsidRPr="00C86703">
        <w:rPr>
          <w:color w:val="000000" w:themeColor="text1"/>
          <w:sz w:val="26"/>
          <w:szCs w:val="26"/>
        </w:rPr>
        <w:lastRenderedPageBreak/>
        <w:tab/>
        <w:t xml:space="preserve">По разделу </w:t>
      </w:r>
      <w:r w:rsidRPr="00C86703">
        <w:rPr>
          <w:b/>
          <w:color w:val="000000" w:themeColor="text1"/>
          <w:sz w:val="26"/>
          <w:szCs w:val="26"/>
        </w:rPr>
        <w:t xml:space="preserve">0500 «Жилищно-коммунальное хозяйство» </w:t>
      </w:r>
      <w:r w:rsidRPr="00C86703">
        <w:rPr>
          <w:color w:val="000000" w:themeColor="text1"/>
          <w:sz w:val="26"/>
          <w:szCs w:val="26"/>
        </w:rPr>
        <w:t xml:space="preserve"> проектом бюджета сельского поселения на 202</w:t>
      </w:r>
      <w:r w:rsidR="00C86703" w:rsidRPr="00C86703">
        <w:rPr>
          <w:color w:val="000000" w:themeColor="text1"/>
          <w:sz w:val="26"/>
          <w:szCs w:val="26"/>
        </w:rPr>
        <w:t>4</w:t>
      </w:r>
      <w:r w:rsidRPr="00C86703">
        <w:rPr>
          <w:color w:val="000000" w:themeColor="text1"/>
          <w:sz w:val="26"/>
          <w:szCs w:val="26"/>
        </w:rPr>
        <w:t xml:space="preserve"> го</w:t>
      </w:r>
      <w:r w:rsidR="00D12326" w:rsidRPr="00C86703">
        <w:rPr>
          <w:color w:val="000000" w:themeColor="text1"/>
          <w:sz w:val="26"/>
          <w:szCs w:val="26"/>
        </w:rPr>
        <w:t xml:space="preserve">д планируются расходы в сумме </w:t>
      </w:r>
      <w:r w:rsidR="00C86703" w:rsidRPr="00C86703">
        <w:rPr>
          <w:color w:val="000000" w:themeColor="text1"/>
          <w:sz w:val="26"/>
          <w:szCs w:val="26"/>
        </w:rPr>
        <w:t>243,7</w:t>
      </w:r>
      <w:r w:rsidR="00D12326" w:rsidRPr="00C86703">
        <w:rPr>
          <w:color w:val="000000" w:themeColor="text1"/>
          <w:sz w:val="26"/>
          <w:szCs w:val="26"/>
        </w:rPr>
        <w:t xml:space="preserve"> тыс. руб., что на </w:t>
      </w:r>
      <w:r w:rsidR="00C86703" w:rsidRPr="00C86703">
        <w:rPr>
          <w:color w:val="000000" w:themeColor="text1"/>
          <w:sz w:val="26"/>
          <w:szCs w:val="26"/>
        </w:rPr>
        <w:t>198,0</w:t>
      </w:r>
      <w:r w:rsidR="00D12326" w:rsidRPr="00C86703">
        <w:rPr>
          <w:color w:val="000000" w:themeColor="text1"/>
          <w:sz w:val="26"/>
          <w:szCs w:val="26"/>
        </w:rPr>
        <w:t xml:space="preserve"> тыс. руб. </w:t>
      </w:r>
      <w:r w:rsidRPr="00C86703">
        <w:rPr>
          <w:color w:val="000000" w:themeColor="text1"/>
          <w:sz w:val="26"/>
          <w:szCs w:val="26"/>
        </w:rPr>
        <w:t>мен</w:t>
      </w:r>
      <w:r w:rsidR="00674901" w:rsidRPr="00C86703">
        <w:rPr>
          <w:color w:val="000000" w:themeColor="text1"/>
          <w:sz w:val="26"/>
          <w:szCs w:val="26"/>
        </w:rPr>
        <w:t>ьше ожидаемого исполнения з</w:t>
      </w:r>
      <w:r w:rsidR="002A6A94" w:rsidRPr="00C86703">
        <w:rPr>
          <w:color w:val="000000" w:themeColor="text1"/>
          <w:sz w:val="26"/>
          <w:szCs w:val="26"/>
        </w:rPr>
        <w:t>а 202</w:t>
      </w:r>
      <w:r w:rsidR="00C86703" w:rsidRPr="00C86703">
        <w:rPr>
          <w:color w:val="000000" w:themeColor="text1"/>
          <w:sz w:val="26"/>
          <w:szCs w:val="26"/>
        </w:rPr>
        <w:t>3</w:t>
      </w:r>
      <w:r w:rsidRPr="00C86703">
        <w:rPr>
          <w:color w:val="000000" w:themeColor="text1"/>
          <w:sz w:val="26"/>
          <w:szCs w:val="26"/>
        </w:rPr>
        <w:t xml:space="preserve"> год. </w:t>
      </w:r>
      <w:r w:rsidRPr="00C86703">
        <w:rPr>
          <w:color w:val="000000" w:themeColor="text1"/>
          <w:sz w:val="26"/>
          <w:szCs w:val="26"/>
        </w:rPr>
        <w:tab/>
      </w:r>
    </w:p>
    <w:p w:rsidR="00742F59" w:rsidRDefault="00742F59" w:rsidP="00742F59">
      <w:pPr>
        <w:jc w:val="both"/>
        <w:rPr>
          <w:color w:val="000000" w:themeColor="text1"/>
          <w:sz w:val="26"/>
          <w:szCs w:val="26"/>
        </w:rPr>
      </w:pPr>
      <w:r w:rsidRPr="00C86703">
        <w:rPr>
          <w:color w:val="000000" w:themeColor="text1"/>
          <w:sz w:val="26"/>
          <w:szCs w:val="26"/>
        </w:rPr>
        <w:tab/>
        <w:t xml:space="preserve">Доля данного раздела в структуре всех прогнозируемых расходов сельского поселения составит </w:t>
      </w:r>
      <w:r w:rsidR="00C86703" w:rsidRPr="00C86703">
        <w:rPr>
          <w:color w:val="000000" w:themeColor="text1"/>
          <w:sz w:val="26"/>
          <w:szCs w:val="26"/>
        </w:rPr>
        <w:t>3,0</w:t>
      </w:r>
      <w:r w:rsidRPr="00C86703">
        <w:rPr>
          <w:color w:val="000000" w:themeColor="text1"/>
          <w:sz w:val="26"/>
          <w:szCs w:val="26"/>
        </w:rPr>
        <w:t>%.</w:t>
      </w:r>
    </w:p>
    <w:p w:rsidR="00AF5BA0" w:rsidRPr="00AF5BA0" w:rsidRDefault="00AF5BA0" w:rsidP="00742F59">
      <w:pPr>
        <w:jc w:val="both"/>
        <w:rPr>
          <w:color w:val="000000" w:themeColor="text1"/>
          <w:sz w:val="10"/>
          <w:szCs w:val="10"/>
        </w:rPr>
      </w:pPr>
    </w:p>
    <w:p w:rsidR="00742F59" w:rsidRPr="00AF5BA0" w:rsidRDefault="00742F59" w:rsidP="00D94C1B">
      <w:pPr>
        <w:jc w:val="center"/>
        <w:rPr>
          <w:b/>
          <w:color w:val="000000" w:themeColor="text1"/>
          <w:sz w:val="26"/>
          <w:szCs w:val="26"/>
        </w:rPr>
      </w:pPr>
      <w:r w:rsidRPr="00AF5BA0">
        <w:rPr>
          <w:b/>
          <w:color w:val="000000" w:themeColor="text1"/>
          <w:sz w:val="26"/>
          <w:szCs w:val="26"/>
        </w:rPr>
        <w:t>Структура расходов по разделу 0500 «Жилищно-коммунальное хозяйство»</w:t>
      </w:r>
    </w:p>
    <w:p w:rsidR="00742F59" w:rsidRPr="00FA316D" w:rsidRDefault="00742F59" w:rsidP="00742F59">
      <w:pPr>
        <w:ind w:firstLine="708"/>
        <w:jc w:val="cente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1377"/>
        <w:gridCol w:w="1258"/>
        <w:gridCol w:w="1119"/>
        <w:gridCol w:w="1119"/>
        <w:gridCol w:w="1237"/>
      </w:tblGrid>
      <w:tr w:rsidR="00FA316D" w:rsidRPr="00AF5BA0" w:rsidTr="001659BE">
        <w:trPr>
          <w:trHeight w:val="286"/>
        </w:trPr>
        <w:tc>
          <w:tcPr>
            <w:tcW w:w="3460" w:type="dxa"/>
            <w:vMerge w:val="restart"/>
          </w:tcPr>
          <w:p w:rsidR="00742F59" w:rsidRPr="00AF5BA0" w:rsidRDefault="00742F59" w:rsidP="001659BE">
            <w:pPr>
              <w:jc w:val="center"/>
              <w:rPr>
                <w:b/>
                <w:color w:val="000000" w:themeColor="text1"/>
                <w:sz w:val="22"/>
                <w:szCs w:val="22"/>
              </w:rPr>
            </w:pPr>
            <w:r w:rsidRPr="00AF5BA0">
              <w:rPr>
                <w:b/>
                <w:color w:val="000000" w:themeColor="text1"/>
                <w:sz w:val="22"/>
                <w:szCs w:val="22"/>
              </w:rPr>
              <w:t xml:space="preserve">Наименование </w:t>
            </w:r>
          </w:p>
        </w:tc>
        <w:tc>
          <w:tcPr>
            <w:tcW w:w="1377" w:type="dxa"/>
            <w:vMerge w:val="restart"/>
            <w:shd w:val="clear" w:color="auto" w:fill="FFFF00"/>
          </w:tcPr>
          <w:p w:rsidR="00742F59" w:rsidRPr="00AF5BA0" w:rsidRDefault="003333CE" w:rsidP="00DE23E0">
            <w:pPr>
              <w:jc w:val="center"/>
              <w:rPr>
                <w:b/>
                <w:color w:val="000000" w:themeColor="text1"/>
                <w:sz w:val="22"/>
                <w:szCs w:val="22"/>
              </w:rPr>
            </w:pPr>
            <w:r w:rsidRPr="00AF5BA0">
              <w:rPr>
                <w:b/>
                <w:color w:val="000000" w:themeColor="text1"/>
                <w:sz w:val="22"/>
                <w:szCs w:val="22"/>
              </w:rPr>
              <w:t>Ожидаемое исполнение на 202</w:t>
            </w:r>
            <w:r w:rsidR="00AF5BA0">
              <w:rPr>
                <w:b/>
                <w:color w:val="000000" w:themeColor="text1"/>
                <w:sz w:val="22"/>
                <w:szCs w:val="22"/>
              </w:rPr>
              <w:t>3</w:t>
            </w:r>
            <w:r w:rsidR="00742F59" w:rsidRPr="00AF5BA0">
              <w:rPr>
                <w:b/>
                <w:color w:val="000000" w:themeColor="text1"/>
                <w:sz w:val="22"/>
                <w:szCs w:val="22"/>
              </w:rPr>
              <w:t xml:space="preserve"> год</w:t>
            </w:r>
          </w:p>
        </w:tc>
        <w:tc>
          <w:tcPr>
            <w:tcW w:w="3496" w:type="dxa"/>
            <w:gridSpan w:val="3"/>
          </w:tcPr>
          <w:p w:rsidR="00742F59" w:rsidRPr="00AF5BA0" w:rsidRDefault="00742F59" w:rsidP="001659BE">
            <w:pPr>
              <w:jc w:val="center"/>
              <w:rPr>
                <w:b/>
                <w:color w:val="000000" w:themeColor="text1"/>
                <w:sz w:val="22"/>
                <w:szCs w:val="22"/>
              </w:rPr>
            </w:pPr>
            <w:r w:rsidRPr="00AF5BA0">
              <w:rPr>
                <w:b/>
                <w:color w:val="000000" w:themeColor="text1"/>
                <w:sz w:val="22"/>
                <w:szCs w:val="22"/>
              </w:rPr>
              <w:t>Прогнозируемый период</w:t>
            </w:r>
          </w:p>
        </w:tc>
        <w:tc>
          <w:tcPr>
            <w:tcW w:w="1237" w:type="dxa"/>
            <w:vMerge w:val="restart"/>
          </w:tcPr>
          <w:p w:rsidR="00742F59" w:rsidRPr="00AF5BA0" w:rsidRDefault="00742F59" w:rsidP="001659BE">
            <w:pPr>
              <w:jc w:val="center"/>
              <w:rPr>
                <w:b/>
                <w:color w:val="000000" w:themeColor="text1"/>
                <w:sz w:val="22"/>
                <w:szCs w:val="22"/>
              </w:rPr>
            </w:pPr>
            <w:r w:rsidRPr="00AF5BA0">
              <w:rPr>
                <w:b/>
                <w:color w:val="000000" w:themeColor="text1"/>
                <w:sz w:val="22"/>
                <w:szCs w:val="22"/>
              </w:rPr>
              <w:t>202</w:t>
            </w:r>
            <w:r w:rsidR="00AF5BA0">
              <w:rPr>
                <w:b/>
                <w:color w:val="000000" w:themeColor="text1"/>
                <w:sz w:val="22"/>
                <w:szCs w:val="22"/>
              </w:rPr>
              <w:t>4</w:t>
            </w:r>
            <w:r w:rsidR="003333CE" w:rsidRPr="00AF5BA0">
              <w:rPr>
                <w:b/>
                <w:color w:val="000000" w:themeColor="text1"/>
                <w:sz w:val="22"/>
                <w:szCs w:val="22"/>
              </w:rPr>
              <w:t>/202</w:t>
            </w:r>
            <w:r w:rsidR="00AF5BA0">
              <w:rPr>
                <w:b/>
                <w:color w:val="000000" w:themeColor="text1"/>
                <w:sz w:val="22"/>
                <w:szCs w:val="22"/>
              </w:rPr>
              <w:t>3</w:t>
            </w:r>
          </w:p>
          <w:p w:rsidR="00742F59" w:rsidRPr="00AF5BA0" w:rsidRDefault="00742F59" w:rsidP="001659BE">
            <w:pPr>
              <w:jc w:val="center"/>
              <w:rPr>
                <w:b/>
                <w:color w:val="000000" w:themeColor="text1"/>
                <w:sz w:val="22"/>
                <w:szCs w:val="22"/>
              </w:rPr>
            </w:pPr>
            <w:r w:rsidRPr="00AF5BA0">
              <w:rPr>
                <w:b/>
                <w:color w:val="000000" w:themeColor="text1"/>
                <w:sz w:val="22"/>
                <w:szCs w:val="22"/>
              </w:rPr>
              <w:t>(%)</w:t>
            </w:r>
          </w:p>
        </w:tc>
      </w:tr>
      <w:tr w:rsidR="00FA316D" w:rsidRPr="00AF5BA0" w:rsidTr="001659BE">
        <w:trPr>
          <w:trHeight w:val="285"/>
        </w:trPr>
        <w:tc>
          <w:tcPr>
            <w:tcW w:w="3460" w:type="dxa"/>
            <w:vMerge/>
          </w:tcPr>
          <w:p w:rsidR="00742F59" w:rsidRPr="00AF5BA0" w:rsidRDefault="00742F59" w:rsidP="001659BE">
            <w:pPr>
              <w:jc w:val="center"/>
              <w:rPr>
                <w:b/>
                <w:color w:val="000000" w:themeColor="text1"/>
                <w:sz w:val="22"/>
                <w:szCs w:val="22"/>
              </w:rPr>
            </w:pPr>
          </w:p>
        </w:tc>
        <w:tc>
          <w:tcPr>
            <w:tcW w:w="1377" w:type="dxa"/>
            <w:vMerge/>
            <w:shd w:val="clear" w:color="auto" w:fill="FFFF00"/>
          </w:tcPr>
          <w:p w:rsidR="00742F59" w:rsidRPr="00AF5BA0" w:rsidRDefault="00742F59" w:rsidP="001659BE">
            <w:pPr>
              <w:jc w:val="center"/>
              <w:rPr>
                <w:b/>
                <w:color w:val="000000" w:themeColor="text1"/>
                <w:sz w:val="22"/>
                <w:szCs w:val="22"/>
              </w:rPr>
            </w:pPr>
          </w:p>
        </w:tc>
        <w:tc>
          <w:tcPr>
            <w:tcW w:w="1258" w:type="dxa"/>
            <w:shd w:val="clear" w:color="auto" w:fill="BFBFBF"/>
          </w:tcPr>
          <w:p w:rsidR="00742F59" w:rsidRPr="00AF5BA0" w:rsidRDefault="00742F59" w:rsidP="00AF5BA0">
            <w:pPr>
              <w:jc w:val="center"/>
              <w:rPr>
                <w:b/>
                <w:color w:val="000000" w:themeColor="text1"/>
                <w:sz w:val="22"/>
                <w:szCs w:val="22"/>
              </w:rPr>
            </w:pPr>
            <w:r w:rsidRPr="00AF5BA0">
              <w:rPr>
                <w:b/>
                <w:color w:val="000000" w:themeColor="text1"/>
                <w:sz w:val="22"/>
                <w:szCs w:val="22"/>
              </w:rPr>
              <w:t>202</w:t>
            </w:r>
            <w:r w:rsidR="00AF5BA0">
              <w:rPr>
                <w:b/>
                <w:color w:val="000000" w:themeColor="text1"/>
                <w:sz w:val="22"/>
                <w:szCs w:val="22"/>
              </w:rPr>
              <w:t>4</w:t>
            </w:r>
          </w:p>
        </w:tc>
        <w:tc>
          <w:tcPr>
            <w:tcW w:w="1119" w:type="dxa"/>
          </w:tcPr>
          <w:p w:rsidR="00742F59" w:rsidRPr="00AF5BA0" w:rsidRDefault="00742F59" w:rsidP="00AF5BA0">
            <w:pPr>
              <w:jc w:val="center"/>
              <w:rPr>
                <w:b/>
                <w:color w:val="000000" w:themeColor="text1"/>
                <w:sz w:val="22"/>
                <w:szCs w:val="22"/>
              </w:rPr>
            </w:pPr>
            <w:r w:rsidRPr="00AF5BA0">
              <w:rPr>
                <w:b/>
                <w:color w:val="000000" w:themeColor="text1"/>
                <w:sz w:val="22"/>
                <w:szCs w:val="22"/>
              </w:rPr>
              <w:t>202</w:t>
            </w:r>
            <w:r w:rsidR="00AF5BA0">
              <w:rPr>
                <w:b/>
                <w:color w:val="000000" w:themeColor="text1"/>
                <w:sz w:val="22"/>
                <w:szCs w:val="22"/>
              </w:rPr>
              <w:t>5</w:t>
            </w:r>
          </w:p>
        </w:tc>
        <w:tc>
          <w:tcPr>
            <w:tcW w:w="1119" w:type="dxa"/>
          </w:tcPr>
          <w:p w:rsidR="00742F59" w:rsidRPr="00AF5BA0" w:rsidRDefault="00742F59" w:rsidP="00AF5BA0">
            <w:pPr>
              <w:jc w:val="center"/>
              <w:rPr>
                <w:b/>
                <w:color w:val="000000" w:themeColor="text1"/>
                <w:sz w:val="22"/>
                <w:szCs w:val="22"/>
              </w:rPr>
            </w:pPr>
            <w:r w:rsidRPr="00AF5BA0">
              <w:rPr>
                <w:b/>
                <w:color w:val="000000" w:themeColor="text1"/>
                <w:sz w:val="22"/>
                <w:szCs w:val="22"/>
              </w:rPr>
              <w:t>202</w:t>
            </w:r>
            <w:r w:rsidR="00AF5BA0">
              <w:rPr>
                <w:b/>
                <w:color w:val="000000" w:themeColor="text1"/>
                <w:sz w:val="22"/>
                <w:szCs w:val="22"/>
              </w:rPr>
              <w:t>6</w:t>
            </w:r>
          </w:p>
        </w:tc>
        <w:tc>
          <w:tcPr>
            <w:tcW w:w="1237" w:type="dxa"/>
            <w:vMerge/>
          </w:tcPr>
          <w:p w:rsidR="00742F59" w:rsidRPr="00AF5BA0" w:rsidRDefault="00742F59" w:rsidP="001659BE">
            <w:pPr>
              <w:jc w:val="center"/>
              <w:rPr>
                <w:b/>
                <w:color w:val="000000" w:themeColor="text1"/>
                <w:sz w:val="22"/>
                <w:szCs w:val="22"/>
              </w:rPr>
            </w:pPr>
          </w:p>
        </w:tc>
      </w:tr>
      <w:tr w:rsidR="00FA316D" w:rsidRPr="00AF5BA0" w:rsidTr="001659BE">
        <w:tc>
          <w:tcPr>
            <w:tcW w:w="3460" w:type="dxa"/>
          </w:tcPr>
          <w:p w:rsidR="00742F59" w:rsidRPr="00AF5BA0" w:rsidRDefault="00742F59" w:rsidP="001659BE">
            <w:pPr>
              <w:jc w:val="center"/>
              <w:rPr>
                <w:color w:val="000000" w:themeColor="text1"/>
                <w:sz w:val="16"/>
                <w:szCs w:val="16"/>
              </w:rPr>
            </w:pPr>
            <w:r w:rsidRPr="00AF5BA0">
              <w:rPr>
                <w:color w:val="000000" w:themeColor="text1"/>
                <w:sz w:val="16"/>
                <w:szCs w:val="16"/>
              </w:rPr>
              <w:t>1</w:t>
            </w:r>
          </w:p>
        </w:tc>
        <w:tc>
          <w:tcPr>
            <w:tcW w:w="1377" w:type="dxa"/>
            <w:shd w:val="clear" w:color="auto" w:fill="FFFF00"/>
          </w:tcPr>
          <w:p w:rsidR="00742F59" w:rsidRPr="00AF5BA0" w:rsidRDefault="00742F59" w:rsidP="001659BE">
            <w:pPr>
              <w:jc w:val="center"/>
              <w:rPr>
                <w:color w:val="000000" w:themeColor="text1"/>
                <w:sz w:val="16"/>
                <w:szCs w:val="16"/>
              </w:rPr>
            </w:pPr>
            <w:r w:rsidRPr="00AF5BA0">
              <w:rPr>
                <w:color w:val="000000" w:themeColor="text1"/>
                <w:sz w:val="16"/>
                <w:szCs w:val="16"/>
              </w:rPr>
              <w:t>2</w:t>
            </w:r>
          </w:p>
        </w:tc>
        <w:tc>
          <w:tcPr>
            <w:tcW w:w="1258" w:type="dxa"/>
            <w:shd w:val="clear" w:color="auto" w:fill="BFBFBF"/>
          </w:tcPr>
          <w:p w:rsidR="00742F59" w:rsidRPr="00AF5BA0" w:rsidRDefault="00742F59" w:rsidP="001659BE">
            <w:pPr>
              <w:jc w:val="center"/>
              <w:rPr>
                <w:color w:val="000000" w:themeColor="text1"/>
                <w:sz w:val="16"/>
                <w:szCs w:val="16"/>
              </w:rPr>
            </w:pPr>
            <w:r w:rsidRPr="00AF5BA0">
              <w:rPr>
                <w:color w:val="000000" w:themeColor="text1"/>
                <w:sz w:val="16"/>
                <w:szCs w:val="16"/>
              </w:rPr>
              <w:t>3</w:t>
            </w:r>
          </w:p>
        </w:tc>
        <w:tc>
          <w:tcPr>
            <w:tcW w:w="1119" w:type="dxa"/>
          </w:tcPr>
          <w:p w:rsidR="00742F59" w:rsidRPr="00AF5BA0" w:rsidRDefault="00742F59" w:rsidP="001659BE">
            <w:pPr>
              <w:jc w:val="center"/>
              <w:rPr>
                <w:color w:val="000000" w:themeColor="text1"/>
                <w:sz w:val="16"/>
                <w:szCs w:val="16"/>
              </w:rPr>
            </w:pPr>
            <w:r w:rsidRPr="00AF5BA0">
              <w:rPr>
                <w:color w:val="000000" w:themeColor="text1"/>
                <w:sz w:val="16"/>
                <w:szCs w:val="16"/>
              </w:rPr>
              <w:t>4</w:t>
            </w:r>
          </w:p>
        </w:tc>
        <w:tc>
          <w:tcPr>
            <w:tcW w:w="1119" w:type="dxa"/>
          </w:tcPr>
          <w:p w:rsidR="00742F59" w:rsidRPr="00AF5BA0" w:rsidRDefault="00742F59" w:rsidP="001659BE">
            <w:pPr>
              <w:jc w:val="center"/>
              <w:rPr>
                <w:color w:val="000000" w:themeColor="text1"/>
                <w:sz w:val="16"/>
                <w:szCs w:val="16"/>
              </w:rPr>
            </w:pPr>
            <w:r w:rsidRPr="00AF5BA0">
              <w:rPr>
                <w:color w:val="000000" w:themeColor="text1"/>
                <w:sz w:val="16"/>
                <w:szCs w:val="16"/>
              </w:rPr>
              <w:t>5</w:t>
            </w:r>
          </w:p>
        </w:tc>
        <w:tc>
          <w:tcPr>
            <w:tcW w:w="1237" w:type="dxa"/>
          </w:tcPr>
          <w:p w:rsidR="00742F59" w:rsidRPr="00AF5BA0" w:rsidRDefault="00742F59" w:rsidP="001659BE">
            <w:pPr>
              <w:jc w:val="center"/>
              <w:rPr>
                <w:color w:val="000000" w:themeColor="text1"/>
                <w:sz w:val="16"/>
                <w:szCs w:val="16"/>
              </w:rPr>
            </w:pPr>
            <w:r w:rsidRPr="00AF5BA0">
              <w:rPr>
                <w:color w:val="000000" w:themeColor="text1"/>
                <w:sz w:val="16"/>
                <w:szCs w:val="16"/>
              </w:rPr>
              <w:t>6</w:t>
            </w:r>
          </w:p>
        </w:tc>
      </w:tr>
      <w:tr w:rsidR="00FA316D" w:rsidRPr="00AF5BA0" w:rsidTr="001659BE">
        <w:tc>
          <w:tcPr>
            <w:tcW w:w="3460" w:type="dxa"/>
          </w:tcPr>
          <w:p w:rsidR="00742F59" w:rsidRPr="00AF5BA0" w:rsidRDefault="00742F59" w:rsidP="001659BE">
            <w:pPr>
              <w:jc w:val="both"/>
              <w:rPr>
                <w:b/>
                <w:color w:val="000000" w:themeColor="text1"/>
                <w:sz w:val="20"/>
                <w:szCs w:val="20"/>
              </w:rPr>
            </w:pPr>
            <w:r w:rsidRPr="00AF5BA0">
              <w:rPr>
                <w:b/>
                <w:color w:val="000000" w:themeColor="text1"/>
                <w:sz w:val="20"/>
                <w:szCs w:val="20"/>
              </w:rPr>
              <w:t>0500 «Жилищно-коммунальное хозяйство»</w:t>
            </w:r>
          </w:p>
        </w:tc>
        <w:tc>
          <w:tcPr>
            <w:tcW w:w="1377" w:type="dxa"/>
            <w:shd w:val="clear" w:color="auto" w:fill="FFFF00"/>
          </w:tcPr>
          <w:p w:rsidR="00742F59" w:rsidRPr="00AF5BA0" w:rsidRDefault="00AF5BA0" w:rsidP="001659BE">
            <w:pPr>
              <w:jc w:val="center"/>
              <w:rPr>
                <w:b/>
                <w:color w:val="000000" w:themeColor="text1"/>
                <w:sz w:val="20"/>
                <w:szCs w:val="20"/>
              </w:rPr>
            </w:pPr>
            <w:r>
              <w:rPr>
                <w:b/>
                <w:color w:val="000000" w:themeColor="text1"/>
                <w:sz w:val="20"/>
                <w:szCs w:val="20"/>
              </w:rPr>
              <w:t>441,7</w:t>
            </w:r>
          </w:p>
        </w:tc>
        <w:tc>
          <w:tcPr>
            <w:tcW w:w="1258" w:type="dxa"/>
            <w:shd w:val="clear" w:color="auto" w:fill="BFBFBF"/>
          </w:tcPr>
          <w:p w:rsidR="00742F59" w:rsidRPr="00AF5BA0" w:rsidRDefault="00AF5BA0" w:rsidP="001659BE">
            <w:pPr>
              <w:jc w:val="center"/>
              <w:rPr>
                <w:b/>
                <w:color w:val="000000" w:themeColor="text1"/>
                <w:sz w:val="20"/>
                <w:szCs w:val="20"/>
              </w:rPr>
            </w:pPr>
            <w:r>
              <w:rPr>
                <w:b/>
                <w:color w:val="000000" w:themeColor="text1"/>
                <w:sz w:val="20"/>
                <w:szCs w:val="20"/>
              </w:rPr>
              <w:t>243,7</w:t>
            </w:r>
          </w:p>
        </w:tc>
        <w:tc>
          <w:tcPr>
            <w:tcW w:w="1119" w:type="dxa"/>
          </w:tcPr>
          <w:p w:rsidR="00742F59" w:rsidRPr="00AF5BA0" w:rsidRDefault="00AF5BA0" w:rsidP="001659BE">
            <w:pPr>
              <w:jc w:val="center"/>
              <w:rPr>
                <w:b/>
                <w:color w:val="000000" w:themeColor="text1"/>
                <w:sz w:val="20"/>
                <w:szCs w:val="20"/>
              </w:rPr>
            </w:pPr>
            <w:r>
              <w:rPr>
                <w:b/>
                <w:color w:val="000000" w:themeColor="text1"/>
                <w:sz w:val="20"/>
                <w:szCs w:val="20"/>
              </w:rPr>
              <w:t>0,0</w:t>
            </w:r>
          </w:p>
        </w:tc>
        <w:tc>
          <w:tcPr>
            <w:tcW w:w="1119" w:type="dxa"/>
          </w:tcPr>
          <w:p w:rsidR="00742F59" w:rsidRPr="00AF5BA0" w:rsidRDefault="00AF5BA0" w:rsidP="001659BE">
            <w:pPr>
              <w:jc w:val="center"/>
              <w:rPr>
                <w:b/>
                <w:color w:val="000000" w:themeColor="text1"/>
                <w:sz w:val="20"/>
                <w:szCs w:val="20"/>
              </w:rPr>
            </w:pPr>
            <w:r>
              <w:rPr>
                <w:b/>
                <w:color w:val="000000" w:themeColor="text1"/>
                <w:sz w:val="20"/>
                <w:szCs w:val="20"/>
              </w:rPr>
              <w:t>0,0</w:t>
            </w:r>
          </w:p>
        </w:tc>
        <w:tc>
          <w:tcPr>
            <w:tcW w:w="1237" w:type="dxa"/>
          </w:tcPr>
          <w:p w:rsidR="00742F59" w:rsidRPr="00AF5BA0" w:rsidRDefault="00AF5BA0" w:rsidP="001659BE">
            <w:pPr>
              <w:jc w:val="center"/>
              <w:rPr>
                <w:b/>
                <w:color w:val="000000" w:themeColor="text1"/>
                <w:sz w:val="20"/>
                <w:szCs w:val="20"/>
              </w:rPr>
            </w:pPr>
            <w:r>
              <w:rPr>
                <w:b/>
                <w:color w:val="000000" w:themeColor="text1"/>
                <w:sz w:val="20"/>
                <w:szCs w:val="20"/>
              </w:rPr>
              <w:t>55,2</w:t>
            </w:r>
          </w:p>
        </w:tc>
      </w:tr>
      <w:tr w:rsidR="00FA316D" w:rsidRPr="00AF5BA0" w:rsidTr="001659BE">
        <w:tc>
          <w:tcPr>
            <w:tcW w:w="3460" w:type="dxa"/>
          </w:tcPr>
          <w:p w:rsidR="00742F59" w:rsidRPr="00AF5BA0" w:rsidRDefault="00742F59" w:rsidP="001659BE">
            <w:pPr>
              <w:jc w:val="both"/>
              <w:rPr>
                <w:color w:val="000000" w:themeColor="text1"/>
                <w:sz w:val="20"/>
                <w:szCs w:val="20"/>
              </w:rPr>
            </w:pPr>
            <w:r w:rsidRPr="00AF5BA0">
              <w:rPr>
                <w:color w:val="000000" w:themeColor="text1"/>
                <w:sz w:val="20"/>
                <w:szCs w:val="20"/>
              </w:rPr>
              <w:t>0502 «Коммунальное хозяйство»</w:t>
            </w:r>
          </w:p>
        </w:tc>
        <w:tc>
          <w:tcPr>
            <w:tcW w:w="1377" w:type="dxa"/>
            <w:shd w:val="clear" w:color="auto" w:fill="FFFF00"/>
          </w:tcPr>
          <w:p w:rsidR="00742F59" w:rsidRPr="00AF5BA0" w:rsidRDefault="00AF5BA0" w:rsidP="001659BE">
            <w:pPr>
              <w:jc w:val="center"/>
              <w:rPr>
                <w:color w:val="000000" w:themeColor="text1"/>
                <w:sz w:val="20"/>
                <w:szCs w:val="20"/>
              </w:rPr>
            </w:pPr>
            <w:r>
              <w:rPr>
                <w:color w:val="000000" w:themeColor="text1"/>
                <w:sz w:val="20"/>
                <w:szCs w:val="20"/>
              </w:rPr>
              <w:t>228,0</w:t>
            </w:r>
          </w:p>
        </w:tc>
        <w:tc>
          <w:tcPr>
            <w:tcW w:w="1258" w:type="dxa"/>
            <w:shd w:val="clear" w:color="auto" w:fill="BFBFBF"/>
          </w:tcPr>
          <w:p w:rsidR="00742F59" w:rsidRPr="00AF5BA0" w:rsidRDefault="00AF5BA0" w:rsidP="001659BE">
            <w:pPr>
              <w:jc w:val="center"/>
              <w:rPr>
                <w:color w:val="000000" w:themeColor="text1"/>
                <w:sz w:val="20"/>
                <w:szCs w:val="20"/>
              </w:rPr>
            </w:pPr>
            <w:r>
              <w:rPr>
                <w:color w:val="000000" w:themeColor="text1"/>
                <w:sz w:val="20"/>
                <w:szCs w:val="20"/>
              </w:rPr>
              <w:t>50,0</w:t>
            </w:r>
          </w:p>
        </w:tc>
        <w:tc>
          <w:tcPr>
            <w:tcW w:w="1119" w:type="dxa"/>
          </w:tcPr>
          <w:p w:rsidR="00742F59" w:rsidRPr="00AF5BA0" w:rsidRDefault="00AF5BA0" w:rsidP="001659BE">
            <w:pPr>
              <w:jc w:val="center"/>
              <w:rPr>
                <w:color w:val="000000" w:themeColor="text1"/>
                <w:sz w:val="20"/>
                <w:szCs w:val="20"/>
              </w:rPr>
            </w:pPr>
            <w:r>
              <w:rPr>
                <w:color w:val="000000" w:themeColor="text1"/>
                <w:sz w:val="20"/>
                <w:szCs w:val="20"/>
              </w:rPr>
              <w:t>0,0</w:t>
            </w:r>
          </w:p>
        </w:tc>
        <w:tc>
          <w:tcPr>
            <w:tcW w:w="1119" w:type="dxa"/>
          </w:tcPr>
          <w:p w:rsidR="00742F59" w:rsidRPr="00AF5BA0" w:rsidRDefault="00AF5BA0" w:rsidP="001659BE">
            <w:pPr>
              <w:jc w:val="center"/>
              <w:rPr>
                <w:color w:val="000000" w:themeColor="text1"/>
                <w:sz w:val="20"/>
                <w:szCs w:val="20"/>
              </w:rPr>
            </w:pPr>
            <w:r>
              <w:rPr>
                <w:color w:val="000000" w:themeColor="text1"/>
                <w:sz w:val="20"/>
                <w:szCs w:val="20"/>
              </w:rPr>
              <w:t>0,0</w:t>
            </w:r>
          </w:p>
        </w:tc>
        <w:tc>
          <w:tcPr>
            <w:tcW w:w="1237" w:type="dxa"/>
          </w:tcPr>
          <w:p w:rsidR="00742F59" w:rsidRPr="00AF5BA0" w:rsidRDefault="00AF5BA0" w:rsidP="001659BE">
            <w:pPr>
              <w:jc w:val="center"/>
              <w:rPr>
                <w:color w:val="000000" w:themeColor="text1"/>
                <w:sz w:val="20"/>
                <w:szCs w:val="20"/>
              </w:rPr>
            </w:pPr>
            <w:r>
              <w:rPr>
                <w:color w:val="000000" w:themeColor="text1"/>
                <w:sz w:val="20"/>
                <w:szCs w:val="20"/>
              </w:rPr>
              <w:t>21,9</w:t>
            </w:r>
          </w:p>
        </w:tc>
      </w:tr>
      <w:tr w:rsidR="00FA316D" w:rsidRPr="00AF5BA0" w:rsidTr="001659BE">
        <w:tc>
          <w:tcPr>
            <w:tcW w:w="3460" w:type="dxa"/>
          </w:tcPr>
          <w:p w:rsidR="00742F59" w:rsidRPr="00AF5BA0" w:rsidRDefault="00742F59" w:rsidP="001659BE">
            <w:pPr>
              <w:jc w:val="both"/>
              <w:rPr>
                <w:color w:val="000000" w:themeColor="text1"/>
                <w:sz w:val="20"/>
                <w:szCs w:val="20"/>
              </w:rPr>
            </w:pPr>
            <w:r w:rsidRPr="00AF5BA0">
              <w:rPr>
                <w:color w:val="000000" w:themeColor="text1"/>
                <w:sz w:val="20"/>
                <w:szCs w:val="20"/>
              </w:rPr>
              <w:t>0503 «Благоустройство»</w:t>
            </w:r>
          </w:p>
        </w:tc>
        <w:tc>
          <w:tcPr>
            <w:tcW w:w="1377" w:type="dxa"/>
            <w:shd w:val="clear" w:color="auto" w:fill="FFFF00"/>
          </w:tcPr>
          <w:p w:rsidR="00742F59" w:rsidRPr="00AF5BA0" w:rsidRDefault="00AF5BA0" w:rsidP="001659BE">
            <w:pPr>
              <w:jc w:val="center"/>
              <w:rPr>
                <w:color w:val="000000" w:themeColor="text1"/>
                <w:sz w:val="20"/>
                <w:szCs w:val="20"/>
              </w:rPr>
            </w:pPr>
            <w:r>
              <w:rPr>
                <w:color w:val="000000" w:themeColor="text1"/>
                <w:sz w:val="20"/>
                <w:szCs w:val="20"/>
              </w:rPr>
              <w:t>213,7</w:t>
            </w:r>
          </w:p>
        </w:tc>
        <w:tc>
          <w:tcPr>
            <w:tcW w:w="1258" w:type="dxa"/>
            <w:shd w:val="clear" w:color="auto" w:fill="BFBFBF"/>
          </w:tcPr>
          <w:p w:rsidR="00742F59" w:rsidRPr="00AF5BA0" w:rsidRDefault="00AF5BA0" w:rsidP="001659BE">
            <w:pPr>
              <w:jc w:val="center"/>
              <w:rPr>
                <w:color w:val="000000" w:themeColor="text1"/>
                <w:sz w:val="20"/>
                <w:szCs w:val="20"/>
              </w:rPr>
            </w:pPr>
            <w:r>
              <w:rPr>
                <w:color w:val="000000" w:themeColor="text1"/>
                <w:sz w:val="20"/>
                <w:szCs w:val="20"/>
              </w:rPr>
              <w:t>193,7</w:t>
            </w:r>
          </w:p>
        </w:tc>
        <w:tc>
          <w:tcPr>
            <w:tcW w:w="1119" w:type="dxa"/>
          </w:tcPr>
          <w:p w:rsidR="00742F59" w:rsidRPr="00AF5BA0" w:rsidRDefault="00AF5BA0" w:rsidP="001659BE">
            <w:pPr>
              <w:jc w:val="center"/>
              <w:rPr>
                <w:color w:val="000000" w:themeColor="text1"/>
                <w:sz w:val="20"/>
                <w:szCs w:val="20"/>
              </w:rPr>
            </w:pPr>
            <w:r>
              <w:rPr>
                <w:color w:val="000000" w:themeColor="text1"/>
                <w:sz w:val="20"/>
                <w:szCs w:val="20"/>
              </w:rPr>
              <w:t>0,0</w:t>
            </w:r>
          </w:p>
        </w:tc>
        <w:tc>
          <w:tcPr>
            <w:tcW w:w="1119" w:type="dxa"/>
          </w:tcPr>
          <w:p w:rsidR="00742F59" w:rsidRPr="00AF5BA0" w:rsidRDefault="00AF5BA0" w:rsidP="001659BE">
            <w:pPr>
              <w:jc w:val="center"/>
              <w:rPr>
                <w:color w:val="000000" w:themeColor="text1"/>
                <w:sz w:val="20"/>
                <w:szCs w:val="20"/>
              </w:rPr>
            </w:pPr>
            <w:r>
              <w:rPr>
                <w:color w:val="000000" w:themeColor="text1"/>
                <w:sz w:val="20"/>
                <w:szCs w:val="20"/>
              </w:rPr>
              <w:t>0,0</w:t>
            </w:r>
          </w:p>
        </w:tc>
        <w:tc>
          <w:tcPr>
            <w:tcW w:w="1237" w:type="dxa"/>
          </w:tcPr>
          <w:p w:rsidR="00742F59" w:rsidRPr="00AF5BA0" w:rsidRDefault="00AF5BA0" w:rsidP="001659BE">
            <w:pPr>
              <w:jc w:val="center"/>
              <w:rPr>
                <w:color w:val="000000" w:themeColor="text1"/>
                <w:sz w:val="20"/>
                <w:szCs w:val="20"/>
              </w:rPr>
            </w:pPr>
            <w:r>
              <w:rPr>
                <w:color w:val="000000" w:themeColor="text1"/>
                <w:sz w:val="20"/>
                <w:szCs w:val="20"/>
              </w:rPr>
              <w:t>90,7</w:t>
            </w:r>
          </w:p>
        </w:tc>
      </w:tr>
    </w:tbl>
    <w:p w:rsidR="00742F59" w:rsidRPr="00FA316D" w:rsidRDefault="00742F59" w:rsidP="00742F59">
      <w:pPr>
        <w:ind w:firstLine="567"/>
        <w:jc w:val="both"/>
        <w:rPr>
          <w:color w:val="FF0000"/>
          <w:sz w:val="28"/>
          <w:szCs w:val="28"/>
        </w:rPr>
      </w:pPr>
    </w:p>
    <w:p w:rsidR="00CE5732" w:rsidRPr="00AF5BA0" w:rsidRDefault="00742F59" w:rsidP="00CE5732">
      <w:pPr>
        <w:ind w:firstLine="567"/>
        <w:jc w:val="both"/>
        <w:rPr>
          <w:color w:val="000000" w:themeColor="text1"/>
          <w:sz w:val="26"/>
          <w:szCs w:val="26"/>
        </w:rPr>
      </w:pPr>
      <w:r w:rsidRPr="00AF5BA0">
        <w:rPr>
          <w:color w:val="000000" w:themeColor="text1"/>
          <w:sz w:val="26"/>
          <w:szCs w:val="26"/>
        </w:rPr>
        <w:tab/>
      </w:r>
      <w:r w:rsidR="00CE5732" w:rsidRPr="00AF5BA0">
        <w:rPr>
          <w:color w:val="000000" w:themeColor="text1"/>
          <w:sz w:val="26"/>
          <w:szCs w:val="26"/>
        </w:rPr>
        <w:t>Расходы бюд</w:t>
      </w:r>
      <w:r w:rsidR="004A56BE" w:rsidRPr="00AF5BA0">
        <w:rPr>
          <w:color w:val="000000" w:themeColor="text1"/>
          <w:sz w:val="26"/>
          <w:szCs w:val="26"/>
        </w:rPr>
        <w:t>жета сельского поселения на 202</w:t>
      </w:r>
      <w:r w:rsidR="00AF5BA0" w:rsidRPr="00AF5BA0">
        <w:rPr>
          <w:color w:val="000000" w:themeColor="text1"/>
          <w:sz w:val="26"/>
          <w:szCs w:val="26"/>
        </w:rPr>
        <w:t>4</w:t>
      </w:r>
      <w:r w:rsidR="004A56BE" w:rsidRPr="00AF5BA0">
        <w:rPr>
          <w:color w:val="000000" w:themeColor="text1"/>
          <w:sz w:val="26"/>
          <w:szCs w:val="26"/>
        </w:rPr>
        <w:t xml:space="preserve"> год и плановый период 202</w:t>
      </w:r>
      <w:r w:rsidR="00AF5BA0" w:rsidRPr="00AF5BA0">
        <w:rPr>
          <w:color w:val="000000" w:themeColor="text1"/>
          <w:sz w:val="26"/>
          <w:szCs w:val="26"/>
        </w:rPr>
        <w:t>5</w:t>
      </w:r>
      <w:r w:rsidR="004A56BE" w:rsidRPr="00FA316D">
        <w:rPr>
          <w:color w:val="FF0000"/>
          <w:sz w:val="26"/>
          <w:szCs w:val="26"/>
        </w:rPr>
        <w:t xml:space="preserve"> </w:t>
      </w:r>
      <w:r w:rsidR="004A56BE" w:rsidRPr="00AF5BA0">
        <w:rPr>
          <w:color w:val="000000" w:themeColor="text1"/>
          <w:sz w:val="26"/>
          <w:szCs w:val="26"/>
        </w:rPr>
        <w:t>и 202</w:t>
      </w:r>
      <w:r w:rsidR="00AF5BA0" w:rsidRPr="00AF5BA0">
        <w:rPr>
          <w:color w:val="000000" w:themeColor="text1"/>
          <w:sz w:val="26"/>
          <w:szCs w:val="26"/>
        </w:rPr>
        <w:t>6</w:t>
      </w:r>
      <w:r w:rsidR="00CE5732" w:rsidRPr="00AF5BA0">
        <w:rPr>
          <w:color w:val="000000" w:themeColor="text1"/>
          <w:sz w:val="26"/>
          <w:szCs w:val="26"/>
        </w:rPr>
        <w:t xml:space="preserve"> годов по разделу 0500 «Жилищно-коммунальное хозяйство»  детализированы в пояснительной записки к проекту решения Совета депутатов Бобровичского сельского поселения Ельнинского района Смоленской области.</w:t>
      </w:r>
    </w:p>
    <w:p w:rsidR="00742F59" w:rsidRPr="00AF5BA0" w:rsidRDefault="00742F59" w:rsidP="00742F59">
      <w:pPr>
        <w:ind w:firstLine="567"/>
        <w:jc w:val="both"/>
        <w:rPr>
          <w:color w:val="000000" w:themeColor="text1"/>
          <w:sz w:val="26"/>
          <w:szCs w:val="26"/>
        </w:rPr>
      </w:pPr>
      <w:r w:rsidRPr="00AF5BA0">
        <w:rPr>
          <w:color w:val="000000" w:themeColor="text1"/>
          <w:sz w:val="26"/>
          <w:szCs w:val="26"/>
        </w:rPr>
        <w:tab/>
        <w:t>На плановый период 202</w:t>
      </w:r>
      <w:r w:rsidR="00AF5BA0">
        <w:rPr>
          <w:color w:val="000000" w:themeColor="text1"/>
          <w:sz w:val="26"/>
          <w:szCs w:val="26"/>
        </w:rPr>
        <w:t>5</w:t>
      </w:r>
      <w:r w:rsidRPr="00AF5BA0">
        <w:rPr>
          <w:color w:val="000000" w:themeColor="text1"/>
          <w:sz w:val="26"/>
          <w:szCs w:val="26"/>
        </w:rPr>
        <w:t>-202</w:t>
      </w:r>
      <w:r w:rsidR="00AF5BA0">
        <w:rPr>
          <w:color w:val="000000" w:themeColor="text1"/>
          <w:sz w:val="26"/>
          <w:szCs w:val="26"/>
        </w:rPr>
        <w:t>6</w:t>
      </w:r>
      <w:r w:rsidRPr="00AF5BA0">
        <w:rPr>
          <w:color w:val="000000" w:themeColor="text1"/>
          <w:sz w:val="26"/>
          <w:szCs w:val="26"/>
        </w:rPr>
        <w:t xml:space="preserve"> годов расходы бюджета сельског</w:t>
      </w:r>
      <w:r w:rsidR="00CE5732" w:rsidRPr="00AF5BA0">
        <w:rPr>
          <w:color w:val="000000" w:themeColor="text1"/>
          <w:sz w:val="26"/>
          <w:szCs w:val="26"/>
        </w:rPr>
        <w:t xml:space="preserve">о поселения в рамках данного </w:t>
      </w:r>
      <w:r w:rsidRPr="00AF5BA0">
        <w:rPr>
          <w:color w:val="000000" w:themeColor="text1"/>
          <w:sz w:val="26"/>
          <w:szCs w:val="26"/>
        </w:rPr>
        <w:t xml:space="preserve">раздела </w:t>
      </w:r>
      <w:r w:rsidR="00A675DE" w:rsidRPr="00AF5BA0">
        <w:rPr>
          <w:color w:val="000000" w:themeColor="text1"/>
          <w:sz w:val="26"/>
          <w:szCs w:val="26"/>
        </w:rPr>
        <w:t>не предусмотрены.</w:t>
      </w:r>
    </w:p>
    <w:p w:rsidR="00AF5BA0" w:rsidRPr="00FB4A14" w:rsidRDefault="00AF5BA0" w:rsidP="00AF5BA0">
      <w:pPr>
        <w:ind w:firstLine="567"/>
        <w:jc w:val="both"/>
        <w:rPr>
          <w:color w:val="000000" w:themeColor="text1"/>
          <w:sz w:val="26"/>
          <w:szCs w:val="26"/>
        </w:rPr>
      </w:pPr>
      <w:r w:rsidRPr="00FB4A14">
        <w:rPr>
          <w:color w:val="000000" w:themeColor="text1"/>
          <w:sz w:val="26"/>
          <w:szCs w:val="26"/>
        </w:rPr>
        <w:tab/>
        <w:t xml:space="preserve">По разделу </w:t>
      </w:r>
      <w:r>
        <w:rPr>
          <w:b/>
          <w:color w:val="000000" w:themeColor="text1"/>
          <w:sz w:val="26"/>
          <w:szCs w:val="26"/>
        </w:rPr>
        <w:t>10</w:t>
      </w:r>
      <w:r w:rsidRPr="00FB4A14">
        <w:rPr>
          <w:b/>
          <w:color w:val="000000" w:themeColor="text1"/>
          <w:sz w:val="26"/>
          <w:szCs w:val="26"/>
        </w:rPr>
        <w:t>00 «</w:t>
      </w:r>
      <w:r>
        <w:rPr>
          <w:b/>
          <w:color w:val="000000" w:themeColor="text1"/>
          <w:sz w:val="26"/>
          <w:szCs w:val="26"/>
        </w:rPr>
        <w:t>Социальная политика</w:t>
      </w:r>
      <w:r w:rsidRPr="00FB4A14">
        <w:rPr>
          <w:b/>
          <w:color w:val="000000" w:themeColor="text1"/>
          <w:sz w:val="26"/>
          <w:szCs w:val="26"/>
        </w:rPr>
        <w:t xml:space="preserve">» </w:t>
      </w:r>
      <w:r w:rsidRPr="00FB4A14">
        <w:rPr>
          <w:color w:val="000000" w:themeColor="text1"/>
          <w:sz w:val="26"/>
          <w:szCs w:val="26"/>
        </w:rPr>
        <w:t>проектом бюджета сельского поселения на</w:t>
      </w:r>
      <w:r w:rsidRPr="00FB4A14">
        <w:rPr>
          <w:b/>
          <w:color w:val="000000" w:themeColor="text1"/>
          <w:sz w:val="26"/>
          <w:szCs w:val="26"/>
        </w:rPr>
        <w:t xml:space="preserve"> </w:t>
      </w:r>
      <w:r w:rsidRPr="00FB4A14">
        <w:rPr>
          <w:color w:val="000000" w:themeColor="text1"/>
          <w:sz w:val="26"/>
          <w:szCs w:val="26"/>
        </w:rPr>
        <w:t xml:space="preserve">2024 год </w:t>
      </w:r>
      <w:r>
        <w:rPr>
          <w:color w:val="000000" w:themeColor="text1"/>
          <w:sz w:val="26"/>
          <w:szCs w:val="26"/>
        </w:rPr>
        <w:t xml:space="preserve">и плановый период 2025-2026 годов </w:t>
      </w:r>
      <w:r w:rsidRPr="00FB4A14">
        <w:rPr>
          <w:color w:val="000000" w:themeColor="text1"/>
          <w:sz w:val="26"/>
          <w:szCs w:val="26"/>
        </w:rPr>
        <w:t xml:space="preserve">расходы не предусмотрены. </w:t>
      </w:r>
    </w:p>
    <w:p w:rsidR="00A10E95" w:rsidRPr="004A1033" w:rsidRDefault="00A10E95" w:rsidP="00A10E95">
      <w:pPr>
        <w:ind w:firstLine="567"/>
        <w:jc w:val="both"/>
        <w:rPr>
          <w:color w:val="FF0000"/>
          <w:sz w:val="26"/>
          <w:szCs w:val="26"/>
        </w:rPr>
      </w:pPr>
    </w:p>
    <w:p w:rsidR="0076625E" w:rsidRPr="0023402F" w:rsidRDefault="00A10E95" w:rsidP="0023402F">
      <w:pPr>
        <w:jc w:val="center"/>
        <w:rPr>
          <w:b/>
          <w:color w:val="000000" w:themeColor="text1"/>
          <w:sz w:val="26"/>
          <w:szCs w:val="26"/>
        </w:rPr>
      </w:pPr>
      <w:r w:rsidRPr="0023402F">
        <w:rPr>
          <w:b/>
          <w:color w:val="000000" w:themeColor="text1"/>
          <w:sz w:val="26"/>
          <w:szCs w:val="26"/>
        </w:rPr>
        <w:t>Выводы комиссии</w:t>
      </w:r>
    </w:p>
    <w:p w:rsidR="00A10E95" w:rsidRDefault="00A10E95" w:rsidP="0076625E">
      <w:pPr>
        <w:pStyle w:val="af4"/>
        <w:ind w:firstLine="709"/>
        <w:jc w:val="both"/>
        <w:rPr>
          <w:sz w:val="26"/>
          <w:szCs w:val="26"/>
        </w:rPr>
      </w:pPr>
      <w:r w:rsidRPr="0076625E">
        <w:rPr>
          <w:sz w:val="26"/>
          <w:szCs w:val="26"/>
        </w:rPr>
        <w:t xml:space="preserve">Рассмотрев проект решения «О бюджете </w:t>
      </w:r>
      <w:r w:rsidR="004369DB" w:rsidRPr="0076625E">
        <w:rPr>
          <w:sz w:val="26"/>
          <w:szCs w:val="26"/>
        </w:rPr>
        <w:t>Бобровичского</w:t>
      </w:r>
      <w:r w:rsidRPr="0076625E">
        <w:rPr>
          <w:rFonts w:eastAsia="Calibri"/>
          <w:sz w:val="26"/>
          <w:szCs w:val="26"/>
          <w:lang w:eastAsia="en-US"/>
        </w:rPr>
        <w:t xml:space="preserve"> сельского поселения  Ельнинского района Смоленской области на 202</w:t>
      </w:r>
      <w:r w:rsidR="00FA316D">
        <w:rPr>
          <w:rFonts w:eastAsia="Calibri"/>
          <w:sz w:val="26"/>
          <w:szCs w:val="26"/>
          <w:lang w:eastAsia="en-US"/>
        </w:rPr>
        <w:t>4</w:t>
      </w:r>
      <w:r w:rsidRPr="0076625E">
        <w:rPr>
          <w:rFonts w:eastAsia="Calibri"/>
          <w:sz w:val="26"/>
          <w:szCs w:val="26"/>
          <w:lang w:eastAsia="en-US"/>
        </w:rPr>
        <w:t xml:space="preserve"> год и плановый период 202</w:t>
      </w:r>
      <w:r w:rsidR="00FA316D">
        <w:rPr>
          <w:rFonts w:eastAsia="Calibri"/>
          <w:sz w:val="26"/>
          <w:szCs w:val="26"/>
          <w:lang w:eastAsia="en-US"/>
        </w:rPr>
        <w:t>5</w:t>
      </w:r>
      <w:r w:rsidRPr="0076625E">
        <w:rPr>
          <w:rFonts w:eastAsia="Calibri"/>
          <w:sz w:val="26"/>
          <w:szCs w:val="26"/>
          <w:lang w:eastAsia="en-US"/>
        </w:rPr>
        <w:t xml:space="preserve"> и 20</w:t>
      </w:r>
      <w:r w:rsidR="00FA316D">
        <w:rPr>
          <w:rFonts w:eastAsia="Calibri"/>
          <w:sz w:val="26"/>
          <w:szCs w:val="26"/>
          <w:lang w:eastAsia="en-US"/>
        </w:rPr>
        <w:t>26</w:t>
      </w:r>
      <w:r w:rsidRPr="0076625E">
        <w:rPr>
          <w:rFonts w:eastAsia="Calibri"/>
          <w:sz w:val="26"/>
          <w:szCs w:val="26"/>
          <w:lang w:eastAsia="en-US"/>
        </w:rPr>
        <w:t xml:space="preserve"> годов», </w:t>
      </w:r>
      <w:r w:rsidRPr="0076625E">
        <w:rPr>
          <w:sz w:val="26"/>
          <w:szCs w:val="26"/>
        </w:rPr>
        <w:t xml:space="preserve"> в целом  Комиссия считает, что состав материалов предоставленных одновременно с проектом решения о бюджете соответствует требованиям ст. 184.2 БК РФ. Он содержит основные характеристики бюджета, утверждаемые в составе проекта бюджета в соответствии со ст. 184.1 БК РФ. </w:t>
      </w:r>
    </w:p>
    <w:p w:rsidR="00A60A5E" w:rsidRDefault="00A60A5E" w:rsidP="0076625E">
      <w:pPr>
        <w:pStyle w:val="af4"/>
        <w:ind w:firstLine="709"/>
        <w:jc w:val="both"/>
        <w:rPr>
          <w:sz w:val="26"/>
          <w:szCs w:val="26"/>
        </w:rPr>
      </w:pPr>
      <w:r w:rsidRPr="002A257B">
        <w:rPr>
          <w:color w:val="000000" w:themeColor="text1"/>
          <w:sz w:val="26"/>
          <w:szCs w:val="26"/>
        </w:rPr>
        <w:t>В целом проект решения Совета депутатов Бобровичского</w:t>
      </w:r>
      <w:r>
        <w:rPr>
          <w:color w:val="000000" w:themeColor="text1"/>
          <w:sz w:val="26"/>
          <w:szCs w:val="26"/>
        </w:rPr>
        <w:t xml:space="preserve"> сельского поселения Ельнинского района смоленской области </w:t>
      </w:r>
      <w:r w:rsidRPr="002A257B">
        <w:rPr>
          <w:color w:val="000000" w:themeColor="text1"/>
          <w:sz w:val="26"/>
          <w:szCs w:val="26"/>
        </w:rPr>
        <w:t xml:space="preserve">«О бюджете </w:t>
      </w:r>
      <w:r>
        <w:rPr>
          <w:color w:val="000000" w:themeColor="text1"/>
          <w:sz w:val="26"/>
          <w:szCs w:val="26"/>
        </w:rPr>
        <w:t>Бобровичского</w:t>
      </w:r>
      <w:r w:rsidRPr="002A257B">
        <w:rPr>
          <w:color w:val="000000" w:themeColor="text1"/>
          <w:sz w:val="26"/>
          <w:szCs w:val="26"/>
        </w:rPr>
        <w:t xml:space="preserve"> </w:t>
      </w:r>
      <w:r>
        <w:rPr>
          <w:color w:val="000000" w:themeColor="text1"/>
          <w:sz w:val="26"/>
          <w:szCs w:val="26"/>
        </w:rPr>
        <w:t>сельского</w:t>
      </w:r>
      <w:r w:rsidRPr="002A257B">
        <w:rPr>
          <w:color w:val="000000" w:themeColor="text1"/>
          <w:sz w:val="26"/>
          <w:szCs w:val="26"/>
        </w:rPr>
        <w:t xml:space="preserve"> поселения Ельнинского ра</w:t>
      </w:r>
      <w:r w:rsidR="002F45E9">
        <w:rPr>
          <w:color w:val="000000" w:themeColor="text1"/>
          <w:sz w:val="26"/>
          <w:szCs w:val="26"/>
        </w:rPr>
        <w:t>йона Смоленской области  на 202</w:t>
      </w:r>
      <w:r w:rsidR="00FA316D">
        <w:rPr>
          <w:color w:val="000000" w:themeColor="text1"/>
          <w:sz w:val="26"/>
          <w:szCs w:val="26"/>
        </w:rPr>
        <w:t>4</w:t>
      </w:r>
      <w:r w:rsidR="002F45E9">
        <w:rPr>
          <w:color w:val="000000" w:themeColor="text1"/>
          <w:sz w:val="26"/>
          <w:szCs w:val="26"/>
        </w:rPr>
        <w:t xml:space="preserve"> год и на плановый период 202</w:t>
      </w:r>
      <w:r w:rsidR="00FA316D">
        <w:rPr>
          <w:color w:val="000000" w:themeColor="text1"/>
          <w:sz w:val="26"/>
          <w:szCs w:val="26"/>
        </w:rPr>
        <w:t>5</w:t>
      </w:r>
      <w:r w:rsidR="002F45E9">
        <w:rPr>
          <w:color w:val="000000" w:themeColor="text1"/>
          <w:sz w:val="26"/>
          <w:szCs w:val="26"/>
        </w:rPr>
        <w:t xml:space="preserve"> и 202</w:t>
      </w:r>
      <w:r w:rsidR="00FA316D">
        <w:rPr>
          <w:color w:val="000000" w:themeColor="text1"/>
          <w:sz w:val="26"/>
          <w:szCs w:val="26"/>
        </w:rPr>
        <w:t>6</w:t>
      </w:r>
      <w:r w:rsidRPr="002A257B">
        <w:rPr>
          <w:color w:val="000000" w:themeColor="text1"/>
          <w:sz w:val="26"/>
          <w:szCs w:val="26"/>
        </w:rPr>
        <w:t xml:space="preserve"> годов» сформирован в соответствии с действующим налоговым и бюджетным законодательством.</w:t>
      </w:r>
    </w:p>
    <w:p w:rsidR="00D2461F" w:rsidRPr="006C5680" w:rsidRDefault="00D2461F" w:rsidP="006C5680">
      <w:pPr>
        <w:spacing w:line="276" w:lineRule="auto"/>
        <w:ind w:firstLine="709"/>
        <w:jc w:val="center"/>
        <w:rPr>
          <w:b/>
          <w:color w:val="000000" w:themeColor="text1"/>
          <w:sz w:val="26"/>
          <w:szCs w:val="26"/>
        </w:rPr>
      </w:pPr>
    </w:p>
    <w:p w:rsidR="00A10E95" w:rsidRDefault="00A10E95" w:rsidP="006C5680">
      <w:pPr>
        <w:spacing w:line="276" w:lineRule="auto"/>
        <w:ind w:firstLine="709"/>
        <w:jc w:val="center"/>
        <w:rPr>
          <w:b/>
          <w:color w:val="000000" w:themeColor="text1"/>
          <w:sz w:val="26"/>
          <w:szCs w:val="26"/>
        </w:rPr>
      </w:pPr>
      <w:r w:rsidRPr="006C5680">
        <w:rPr>
          <w:b/>
          <w:color w:val="000000" w:themeColor="text1"/>
          <w:sz w:val="26"/>
          <w:szCs w:val="26"/>
        </w:rPr>
        <w:t>Контрольно-ревизионная комиссия предлагает:</w:t>
      </w:r>
    </w:p>
    <w:p w:rsidR="00D2461F" w:rsidRPr="0076625E" w:rsidRDefault="00D2461F" w:rsidP="0076625E">
      <w:pPr>
        <w:pStyle w:val="af4"/>
        <w:ind w:firstLine="709"/>
        <w:jc w:val="both"/>
        <w:rPr>
          <w:sz w:val="26"/>
          <w:szCs w:val="26"/>
        </w:rPr>
      </w:pPr>
      <w:r w:rsidRPr="0076625E">
        <w:rPr>
          <w:sz w:val="26"/>
          <w:szCs w:val="26"/>
        </w:rPr>
        <w:t xml:space="preserve">Принять к утверждению </w:t>
      </w:r>
      <w:r w:rsidRPr="0076625E">
        <w:rPr>
          <w:color w:val="000000"/>
          <w:sz w:val="26"/>
          <w:szCs w:val="26"/>
        </w:rPr>
        <w:t>проект решения Совета депутатов Бобровичского сельского поселения Ельнинского района Смоленской области «О бюджете Бобровичского  сельского поселения Ельнинского района Смоленской области на 20</w:t>
      </w:r>
      <w:r w:rsidR="00FA316D">
        <w:rPr>
          <w:color w:val="000000"/>
          <w:sz w:val="26"/>
          <w:szCs w:val="26"/>
        </w:rPr>
        <w:t>24</w:t>
      </w:r>
      <w:r w:rsidRPr="0076625E">
        <w:rPr>
          <w:color w:val="000000"/>
          <w:sz w:val="26"/>
          <w:szCs w:val="26"/>
        </w:rPr>
        <w:t xml:space="preserve"> год и на плановый период 20</w:t>
      </w:r>
      <w:r w:rsidR="002F45E9">
        <w:rPr>
          <w:color w:val="000000"/>
          <w:sz w:val="26"/>
          <w:szCs w:val="26"/>
        </w:rPr>
        <w:t>2</w:t>
      </w:r>
      <w:r w:rsidR="00FA316D">
        <w:rPr>
          <w:color w:val="000000"/>
          <w:sz w:val="26"/>
          <w:szCs w:val="26"/>
        </w:rPr>
        <w:t>5</w:t>
      </w:r>
      <w:r w:rsidRPr="0076625E">
        <w:rPr>
          <w:color w:val="000000"/>
          <w:sz w:val="26"/>
          <w:szCs w:val="26"/>
        </w:rPr>
        <w:t xml:space="preserve"> и 202</w:t>
      </w:r>
      <w:r w:rsidR="00FA316D">
        <w:rPr>
          <w:color w:val="000000"/>
          <w:sz w:val="26"/>
          <w:szCs w:val="26"/>
        </w:rPr>
        <w:t>6</w:t>
      </w:r>
      <w:r w:rsidRPr="0076625E">
        <w:rPr>
          <w:color w:val="000000"/>
          <w:sz w:val="26"/>
          <w:szCs w:val="26"/>
        </w:rPr>
        <w:t xml:space="preserve"> годов»</w:t>
      </w:r>
      <w:r w:rsidR="00D6310C">
        <w:rPr>
          <w:color w:val="000000"/>
          <w:sz w:val="26"/>
          <w:szCs w:val="26"/>
        </w:rPr>
        <w:t xml:space="preserve"> без</w:t>
      </w:r>
      <w:r w:rsidR="00D6310C">
        <w:rPr>
          <w:sz w:val="26"/>
          <w:szCs w:val="26"/>
        </w:rPr>
        <w:t xml:space="preserve"> замечаний</w:t>
      </w:r>
      <w:r w:rsidRPr="0076625E">
        <w:rPr>
          <w:sz w:val="26"/>
          <w:szCs w:val="26"/>
        </w:rPr>
        <w:t xml:space="preserve">. </w:t>
      </w:r>
    </w:p>
    <w:p w:rsidR="00A10E95" w:rsidRPr="009E6777" w:rsidRDefault="00A10E95" w:rsidP="00A10E95">
      <w:pPr>
        <w:jc w:val="both"/>
        <w:rPr>
          <w:sz w:val="26"/>
          <w:szCs w:val="26"/>
        </w:rPr>
      </w:pPr>
    </w:p>
    <w:p w:rsidR="005A48EC" w:rsidRPr="009E6777" w:rsidRDefault="005A48EC" w:rsidP="00A10E95">
      <w:pPr>
        <w:jc w:val="both"/>
        <w:rPr>
          <w:sz w:val="26"/>
          <w:szCs w:val="26"/>
        </w:rPr>
      </w:pPr>
    </w:p>
    <w:p w:rsidR="00B355B3" w:rsidRPr="009E6777" w:rsidRDefault="00B355B3" w:rsidP="00A10E95">
      <w:pPr>
        <w:jc w:val="both"/>
        <w:rPr>
          <w:sz w:val="26"/>
          <w:szCs w:val="26"/>
        </w:rPr>
      </w:pPr>
    </w:p>
    <w:p w:rsidR="00635E33" w:rsidRPr="0076625E" w:rsidRDefault="00FA316D" w:rsidP="00635E33">
      <w:pPr>
        <w:jc w:val="both"/>
        <w:rPr>
          <w:color w:val="000000"/>
          <w:sz w:val="26"/>
          <w:szCs w:val="26"/>
          <w:shd w:val="clear" w:color="auto" w:fill="FFFFFF"/>
        </w:rPr>
      </w:pPr>
      <w:r>
        <w:rPr>
          <w:color w:val="000000"/>
          <w:sz w:val="26"/>
          <w:szCs w:val="26"/>
          <w:shd w:val="clear" w:color="auto" w:fill="FFFFFF"/>
        </w:rPr>
        <w:t>Инспектор</w:t>
      </w:r>
      <w:r w:rsidR="00635E33" w:rsidRPr="0076625E">
        <w:rPr>
          <w:color w:val="000000"/>
          <w:sz w:val="26"/>
          <w:szCs w:val="26"/>
          <w:shd w:val="clear" w:color="auto" w:fill="FFFFFF"/>
        </w:rPr>
        <w:t xml:space="preserve">  Контрольно-ревизионной</w:t>
      </w:r>
    </w:p>
    <w:p w:rsidR="00635E33" w:rsidRPr="0076625E" w:rsidRDefault="00784148" w:rsidP="00635E33">
      <w:pPr>
        <w:jc w:val="both"/>
        <w:rPr>
          <w:color w:val="000000"/>
          <w:sz w:val="26"/>
          <w:szCs w:val="26"/>
          <w:shd w:val="clear" w:color="auto" w:fill="FFFFFF"/>
        </w:rPr>
      </w:pPr>
      <w:r w:rsidRPr="0076625E">
        <w:rPr>
          <w:color w:val="000000"/>
          <w:sz w:val="26"/>
          <w:szCs w:val="26"/>
          <w:shd w:val="clear" w:color="auto" w:fill="FFFFFF"/>
        </w:rPr>
        <w:t xml:space="preserve">комиссии </w:t>
      </w:r>
      <w:r w:rsidR="00635E33" w:rsidRPr="0076625E">
        <w:rPr>
          <w:color w:val="000000"/>
          <w:sz w:val="26"/>
          <w:szCs w:val="26"/>
          <w:shd w:val="clear" w:color="auto" w:fill="FFFFFF"/>
        </w:rPr>
        <w:t xml:space="preserve">муниципального образования </w:t>
      </w:r>
    </w:p>
    <w:p w:rsidR="00635E33" w:rsidRPr="0076625E" w:rsidRDefault="00635E33" w:rsidP="00635E33">
      <w:pPr>
        <w:jc w:val="both"/>
        <w:rPr>
          <w:sz w:val="26"/>
          <w:szCs w:val="26"/>
        </w:rPr>
      </w:pPr>
      <w:r w:rsidRPr="0076625E">
        <w:rPr>
          <w:color w:val="000000"/>
          <w:sz w:val="26"/>
          <w:szCs w:val="26"/>
          <w:shd w:val="clear" w:color="auto" w:fill="FFFFFF"/>
        </w:rPr>
        <w:t xml:space="preserve">«Ельнинский район» Смоленской области                             </w:t>
      </w:r>
      <w:r w:rsidR="0076625E">
        <w:rPr>
          <w:color w:val="000000"/>
          <w:sz w:val="26"/>
          <w:szCs w:val="26"/>
          <w:shd w:val="clear" w:color="auto" w:fill="FFFFFF"/>
        </w:rPr>
        <w:t xml:space="preserve">           </w:t>
      </w:r>
      <w:r w:rsidRPr="0076625E">
        <w:rPr>
          <w:color w:val="000000"/>
          <w:sz w:val="26"/>
          <w:szCs w:val="26"/>
          <w:shd w:val="clear" w:color="auto" w:fill="FFFFFF"/>
        </w:rPr>
        <w:t xml:space="preserve">       </w:t>
      </w:r>
      <w:r w:rsidR="00FA316D">
        <w:rPr>
          <w:color w:val="000000"/>
          <w:sz w:val="26"/>
          <w:szCs w:val="26"/>
          <w:shd w:val="clear" w:color="auto" w:fill="FFFFFF"/>
        </w:rPr>
        <w:t>Е.П. Ковалева</w:t>
      </w:r>
    </w:p>
    <w:p w:rsidR="006845E3" w:rsidRPr="002E2AAC" w:rsidRDefault="006845E3" w:rsidP="00635E33">
      <w:pPr>
        <w:ind w:firstLine="851"/>
        <w:jc w:val="both"/>
        <w:rPr>
          <w:sz w:val="28"/>
          <w:szCs w:val="28"/>
        </w:rPr>
      </w:pPr>
    </w:p>
    <w:sectPr w:rsidR="006845E3" w:rsidRPr="002E2AAC" w:rsidSect="00F324C4">
      <w:footerReference w:type="even" r:id="rId9"/>
      <w:footerReference w:type="default" r:id="rId10"/>
      <w:footerReference w:type="first" r:id="rId11"/>
      <w:pgSz w:w="11906" w:h="16838"/>
      <w:pgMar w:top="284" w:right="849"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E5F" w:rsidRDefault="00B10E5F">
      <w:r>
        <w:separator/>
      </w:r>
    </w:p>
  </w:endnote>
  <w:endnote w:type="continuationSeparator" w:id="0">
    <w:p w:rsidR="00B10E5F" w:rsidRDefault="00B1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A14" w:rsidRDefault="00FB4A14" w:rsidP="0022440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B4A14" w:rsidRDefault="00FB4A14" w:rsidP="008E4980">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A14" w:rsidRDefault="00FB4A14" w:rsidP="0022440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324C4">
      <w:rPr>
        <w:rStyle w:val="ac"/>
        <w:noProof/>
      </w:rPr>
      <w:t>10</w:t>
    </w:r>
    <w:r>
      <w:rPr>
        <w:rStyle w:val="ac"/>
      </w:rPr>
      <w:fldChar w:fldCharType="end"/>
    </w:r>
  </w:p>
  <w:p w:rsidR="00FB4A14" w:rsidRDefault="00FB4A14" w:rsidP="008E4980">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A14" w:rsidRDefault="00FB4A14">
    <w:pPr>
      <w:pStyle w:val="aa"/>
      <w:jc w:val="right"/>
    </w:pPr>
    <w:r>
      <w:fldChar w:fldCharType="begin"/>
    </w:r>
    <w:r>
      <w:instrText>PAGE   \* MERGEFORMAT</w:instrText>
    </w:r>
    <w:r>
      <w:fldChar w:fldCharType="separate"/>
    </w:r>
    <w:r w:rsidR="00F324C4">
      <w:rPr>
        <w:noProof/>
      </w:rPr>
      <w:t>1</w:t>
    </w:r>
    <w:r>
      <w:rPr>
        <w:noProof/>
      </w:rPr>
      <w:fldChar w:fldCharType="end"/>
    </w:r>
  </w:p>
  <w:p w:rsidR="00FB4A14" w:rsidRDefault="00FB4A1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E5F" w:rsidRDefault="00B10E5F">
      <w:r>
        <w:separator/>
      </w:r>
    </w:p>
  </w:footnote>
  <w:footnote w:type="continuationSeparator" w:id="0">
    <w:p w:rsidR="00B10E5F" w:rsidRDefault="00B10E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4ACD"/>
    <w:multiLevelType w:val="hybridMultilevel"/>
    <w:tmpl w:val="BD38C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D574E"/>
    <w:multiLevelType w:val="hybridMultilevel"/>
    <w:tmpl w:val="8520AB94"/>
    <w:lvl w:ilvl="0" w:tplc="DA6AB5E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7560F8E"/>
    <w:multiLevelType w:val="hybridMultilevel"/>
    <w:tmpl w:val="F78C7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C2EC5"/>
    <w:multiLevelType w:val="hybridMultilevel"/>
    <w:tmpl w:val="8520AB94"/>
    <w:lvl w:ilvl="0" w:tplc="DA6AB5E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9E711FD"/>
    <w:multiLevelType w:val="hybridMultilevel"/>
    <w:tmpl w:val="BD64296C"/>
    <w:lvl w:ilvl="0" w:tplc="AB00C0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43A33ED"/>
    <w:multiLevelType w:val="hybridMultilevel"/>
    <w:tmpl w:val="7F54419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48C0480"/>
    <w:multiLevelType w:val="hybridMultilevel"/>
    <w:tmpl w:val="8520AB94"/>
    <w:lvl w:ilvl="0" w:tplc="DA6AB5E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5EE127B"/>
    <w:multiLevelType w:val="hybridMultilevel"/>
    <w:tmpl w:val="6FB0115E"/>
    <w:lvl w:ilvl="0" w:tplc="C630A7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7F677E1"/>
    <w:multiLevelType w:val="hybridMultilevel"/>
    <w:tmpl w:val="02DC0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365BB2"/>
    <w:multiLevelType w:val="hybridMultilevel"/>
    <w:tmpl w:val="DC5AFE2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0A58E6"/>
    <w:multiLevelType w:val="hybridMultilevel"/>
    <w:tmpl w:val="42843880"/>
    <w:lvl w:ilvl="0" w:tplc="D81404D8">
      <w:start w:val="30"/>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270E1112"/>
    <w:multiLevelType w:val="hybridMultilevel"/>
    <w:tmpl w:val="DC80BCCC"/>
    <w:lvl w:ilvl="0" w:tplc="8EE67700">
      <w:start w:val="1"/>
      <w:numFmt w:val="decimal"/>
      <w:lvlText w:val="%1."/>
      <w:lvlJc w:val="left"/>
      <w:pPr>
        <w:ind w:left="1211"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C637B69"/>
    <w:multiLevelType w:val="hybridMultilevel"/>
    <w:tmpl w:val="831407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A5F66D8"/>
    <w:multiLevelType w:val="hybridMultilevel"/>
    <w:tmpl w:val="EFA65108"/>
    <w:lvl w:ilvl="0" w:tplc="0419000F">
      <w:start w:val="29"/>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4AEC0919"/>
    <w:multiLevelType w:val="hybridMultilevel"/>
    <w:tmpl w:val="61E4CB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64531F04"/>
    <w:multiLevelType w:val="hybridMultilevel"/>
    <w:tmpl w:val="8520AB94"/>
    <w:lvl w:ilvl="0" w:tplc="DA6AB5E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53A3688"/>
    <w:multiLevelType w:val="hybridMultilevel"/>
    <w:tmpl w:val="810C4046"/>
    <w:lvl w:ilvl="0" w:tplc="150E42A2">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5CA339C"/>
    <w:multiLevelType w:val="hybridMultilevel"/>
    <w:tmpl w:val="655AA6BA"/>
    <w:lvl w:ilvl="0" w:tplc="8FA06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63962CE"/>
    <w:multiLevelType w:val="hybridMultilevel"/>
    <w:tmpl w:val="6376FD7E"/>
    <w:lvl w:ilvl="0" w:tplc="4A8407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82B1265"/>
    <w:multiLevelType w:val="hybridMultilevel"/>
    <w:tmpl w:val="41E44560"/>
    <w:lvl w:ilvl="0" w:tplc="C6508AE0">
      <w:start w:val="1"/>
      <w:numFmt w:val="decimal"/>
      <w:lvlText w:val="%1."/>
      <w:lvlJc w:val="left"/>
      <w:pPr>
        <w:ind w:left="1407" w:hanging="84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FA15308"/>
    <w:multiLevelType w:val="hybridMultilevel"/>
    <w:tmpl w:val="37AE9812"/>
    <w:lvl w:ilvl="0" w:tplc="04190001">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21" w15:restartNumberingAfterBreak="0">
    <w:nsid w:val="71E65FDE"/>
    <w:multiLevelType w:val="hybridMultilevel"/>
    <w:tmpl w:val="FB70BA9A"/>
    <w:lvl w:ilvl="0" w:tplc="0762B6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4D85751"/>
    <w:multiLevelType w:val="hybridMultilevel"/>
    <w:tmpl w:val="810C4046"/>
    <w:lvl w:ilvl="0" w:tplc="150E42A2">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D923058"/>
    <w:multiLevelType w:val="hybridMultilevel"/>
    <w:tmpl w:val="8520AB94"/>
    <w:lvl w:ilvl="0" w:tplc="DA6AB5E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3"/>
  </w:num>
  <w:num w:numId="3">
    <w:abstractNumId w:val="10"/>
  </w:num>
  <w:num w:numId="4">
    <w:abstractNumId w:val="9"/>
  </w:num>
  <w:num w:numId="5">
    <w:abstractNumId w:val="16"/>
  </w:num>
  <w:num w:numId="6">
    <w:abstractNumId w:val="17"/>
  </w:num>
  <w:num w:numId="7">
    <w:abstractNumId w:val="3"/>
  </w:num>
  <w:num w:numId="8">
    <w:abstractNumId w:val="15"/>
  </w:num>
  <w:num w:numId="9">
    <w:abstractNumId w:val="1"/>
  </w:num>
  <w:num w:numId="10">
    <w:abstractNumId w:val="6"/>
  </w:num>
  <w:num w:numId="11">
    <w:abstractNumId w:val="23"/>
  </w:num>
  <w:num w:numId="12">
    <w:abstractNumId w:val="22"/>
  </w:num>
  <w:num w:numId="13">
    <w:abstractNumId w:val="14"/>
  </w:num>
  <w:num w:numId="14">
    <w:abstractNumId w:val="18"/>
  </w:num>
  <w:num w:numId="15">
    <w:abstractNumId w:val="19"/>
  </w:num>
  <w:num w:numId="16">
    <w:abstractNumId w:val="20"/>
  </w:num>
  <w:num w:numId="17">
    <w:abstractNumId w:val="2"/>
  </w:num>
  <w:num w:numId="18">
    <w:abstractNumId w:val="0"/>
  </w:num>
  <w:num w:numId="19">
    <w:abstractNumId w:val="7"/>
  </w:num>
  <w:num w:numId="20">
    <w:abstractNumId w:val="21"/>
  </w:num>
  <w:num w:numId="21">
    <w:abstractNumId w:val="8"/>
  </w:num>
  <w:num w:numId="22">
    <w:abstractNumId w:val="11"/>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0E19"/>
    <w:rsid w:val="0000086D"/>
    <w:rsid w:val="00001489"/>
    <w:rsid w:val="00002984"/>
    <w:rsid w:val="000032B4"/>
    <w:rsid w:val="00003C1B"/>
    <w:rsid w:val="00003FB9"/>
    <w:rsid w:val="000041A0"/>
    <w:rsid w:val="00005DFF"/>
    <w:rsid w:val="00005E72"/>
    <w:rsid w:val="00007E39"/>
    <w:rsid w:val="00010C35"/>
    <w:rsid w:val="00010D04"/>
    <w:rsid w:val="00011012"/>
    <w:rsid w:val="0001214B"/>
    <w:rsid w:val="00013B79"/>
    <w:rsid w:val="00014459"/>
    <w:rsid w:val="00016441"/>
    <w:rsid w:val="0001734B"/>
    <w:rsid w:val="00017F6E"/>
    <w:rsid w:val="000233D8"/>
    <w:rsid w:val="00023ABF"/>
    <w:rsid w:val="00025207"/>
    <w:rsid w:val="00025660"/>
    <w:rsid w:val="00026607"/>
    <w:rsid w:val="0002666D"/>
    <w:rsid w:val="000266CB"/>
    <w:rsid w:val="000274BE"/>
    <w:rsid w:val="00027A28"/>
    <w:rsid w:val="00030D3D"/>
    <w:rsid w:val="000315A2"/>
    <w:rsid w:val="00032FEE"/>
    <w:rsid w:val="000336C1"/>
    <w:rsid w:val="0003386A"/>
    <w:rsid w:val="000348DB"/>
    <w:rsid w:val="0003796D"/>
    <w:rsid w:val="000401D2"/>
    <w:rsid w:val="0004063F"/>
    <w:rsid w:val="000412B6"/>
    <w:rsid w:val="00041739"/>
    <w:rsid w:val="00042312"/>
    <w:rsid w:val="0004305D"/>
    <w:rsid w:val="00043408"/>
    <w:rsid w:val="000434F2"/>
    <w:rsid w:val="0004405E"/>
    <w:rsid w:val="00045D23"/>
    <w:rsid w:val="00045F41"/>
    <w:rsid w:val="00045FD3"/>
    <w:rsid w:val="00046768"/>
    <w:rsid w:val="0005263B"/>
    <w:rsid w:val="00052A09"/>
    <w:rsid w:val="00053664"/>
    <w:rsid w:val="00055269"/>
    <w:rsid w:val="0005564C"/>
    <w:rsid w:val="00056892"/>
    <w:rsid w:val="00056DD0"/>
    <w:rsid w:val="0006221B"/>
    <w:rsid w:val="00062FD9"/>
    <w:rsid w:val="00064790"/>
    <w:rsid w:val="00065F43"/>
    <w:rsid w:val="00066205"/>
    <w:rsid w:val="00066D38"/>
    <w:rsid w:val="00067129"/>
    <w:rsid w:val="00071E77"/>
    <w:rsid w:val="000724F7"/>
    <w:rsid w:val="00072757"/>
    <w:rsid w:val="0007276B"/>
    <w:rsid w:val="00072EE4"/>
    <w:rsid w:val="000733FB"/>
    <w:rsid w:val="000736B9"/>
    <w:rsid w:val="000736D5"/>
    <w:rsid w:val="000739DB"/>
    <w:rsid w:val="00075BEE"/>
    <w:rsid w:val="0007708C"/>
    <w:rsid w:val="000800B1"/>
    <w:rsid w:val="00080115"/>
    <w:rsid w:val="00080CE9"/>
    <w:rsid w:val="0008158B"/>
    <w:rsid w:val="0008170B"/>
    <w:rsid w:val="00081B42"/>
    <w:rsid w:val="000832F7"/>
    <w:rsid w:val="000842A3"/>
    <w:rsid w:val="00084C5C"/>
    <w:rsid w:val="000858C7"/>
    <w:rsid w:val="000864B6"/>
    <w:rsid w:val="00087B5B"/>
    <w:rsid w:val="00092D10"/>
    <w:rsid w:val="00093B17"/>
    <w:rsid w:val="000A1EAB"/>
    <w:rsid w:val="000A49F2"/>
    <w:rsid w:val="000A56DE"/>
    <w:rsid w:val="000B0653"/>
    <w:rsid w:val="000B0C79"/>
    <w:rsid w:val="000B11CB"/>
    <w:rsid w:val="000B1294"/>
    <w:rsid w:val="000B232E"/>
    <w:rsid w:val="000B2433"/>
    <w:rsid w:val="000B3CB6"/>
    <w:rsid w:val="000B408C"/>
    <w:rsid w:val="000B5508"/>
    <w:rsid w:val="000B60B8"/>
    <w:rsid w:val="000C1462"/>
    <w:rsid w:val="000C1DF8"/>
    <w:rsid w:val="000C2D2E"/>
    <w:rsid w:val="000C4161"/>
    <w:rsid w:val="000C474F"/>
    <w:rsid w:val="000C5116"/>
    <w:rsid w:val="000C6F04"/>
    <w:rsid w:val="000C7A1D"/>
    <w:rsid w:val="000C7B02"/>
    <w:rsid w:val="000C7DAA"/>
    <w:rsid w:val="000D14D9"/>
    <w:rsid w:val="000D1632"/>
    <w:rsid w:val="000D4091"/>
    <w:rsid w:val="000D42D4"/>
    <w:rsid w:val="000D5E1A"/>
    <w:rsid w:val="000D790C"/>
    <w:rsid w:val="000D7D24"/>
    <w:rsid w:val="000E0762"/>
    <w:rsid w:val="000E24A8"/>
    <w:rsid w:val="000E421C"/>
    <w:rsid w:val="000E4573"/>
    <w:rsid w:val="000E62A0"/>
    <w:rsid w:val="000E68EF"/>
    <w:rsid w:val="000E7BB7"/>
    <w:rsid w:val="000F02C6"/>
    <w:rsid w:val="000F2F0B"/>
    <w:rsid w:val="000F4785"/>
    <w:rsid w:val="000F530E"/>
    <w:rsid w:val="000F5598"/>
    <w:rsid w:val="000F58C3"/>
    <w:rsid w:val="000F5C36"/>
    <w:rsid w:val="000F67FB"/>
    <w:rsid w:val="0010051A"/>
    <w:rsid w:val="001019FF"/>
    <w:rsid w:val="00103D64"/>
    <w:rsid w:val="00106699"/>
    <w:rsid w:val="00112259"/>
    <w:rsid w:val="0011458F"/>
    <w:rsid w:val="00114B66"/>
    <w:rsid w:val="00115972"/>
    <w:rsid w:val="00115E01"/>
    <w:rsid w:val="001172B1"/>
    <w:rsid w:val="001226D8"/>
    <w:rsid w:val="00122C5B"/>
    <w:rsid w:val="00122D25"/>
    <w:rsid w:val="00122D8D"/>
    <w:rsid w:val="00123B19"/>
    <w:rsid w:val="001248D9"/>
    <w:rsid w:val="001250BB"/>
    <w:rsid w:val="001256C1"/>
    <w:rsid w:val="001258D3"/>
    <w:rsid w:val="0013188A"/>
    <w:rsid w:val="00132F1F"/>
    <w:rsid w:val="00133D94"/>
    <w:rsid w:val="0013410D"/>
    <w:rsid w:val="00135FDD"/>
    <w:rsid w:val="001365B7"/>
    <w:rsid w:val="00136C7C"/>
    <w:rsid w:val="00137A07"/>
    <w:rsid w:val="00141DC9"/>
    <w:rsid w:val="00142990"/>
    <w:rsid w:val="0014302E"/>
    <w:rsid w:val="00143223"/>
    <w:rsid w:val="00143E25"/>
    <w:rsid w:val="001447F5"/>
    <w:rsid w:val="001451BE"/>
    <w:rsid w:val="001460DC"/>
    <w:rsid w:val="001461CB"/>
    <w:rsid w:val="00146564"/>
    <w:rsid w:val="00146589"/>
    <w:rsid w:val="001476EB"/>
    <w:rsid w:val="00150C82"/>
    <w:rsid w:val="00151C71"/>
    <w:rsid w:val="0015417C"/>
    <w:rsid w:val="0015504C"/>
    <w:rsid w:val="00155408"/>
    <w:rsid w:val="00156BB5"/>
    <w:rsid w:val="001575DC"/>
    <w:rsid w:val="00161355"/>
    <w:rsid w:val="00161937"/>
    <w:rsid w:val="0016261C"/>
    <w:rsid w:val="001630A9"/>
    <w:rsid w:val="0016591E"/>
    <w:rsid w:val="001659BE"/>
    <w:rsid w:val="00165C4B"/>
    <w:rsid w:val="00166F5C"/>
    <w:rsid w:val="001675AF"/>
    <w:rsid w:val="00170862"/>
    <w:rsid w:val="00170B98"/>
    <w:rsid w:val="00170CEB"/>
    <w:rsid w:val="001712B7"/>
    <w:rsid w:val="00171672"/>
    <w:rsid w:val="00173C43"/>
    <w:rsid w:val="001740E5"/>
    <w:rsid w:val="00174825"/>
    <w:rsid w:val="0017520B"/>
    <w:rsid w:val="00177D8F"/>
    <w:rsid w:val="0018174B"/>
    <w:rsid w:val="00183032"/>
    <w:rsid w:val="0018385A"/>
    <w:rsid w:val="0018483B"/>
    <w:rsid w:val="00185AE1"/>
    <w:rsid w:val="00187B3E"/>
    <w:rsid w:val="00190085"/>
    <w:rsid w:val="00190F85"/>
    <w:rsid w:val="00192D9F"/>
    <w:rsid w:val="00193485"/>
    <w:rsid w:val="001939DE"/>
    <w:rsid w:val="00194C54"/>
    <w:rsid w:val="001A19E4"/>
    <w:rsid w:val="001A3965"/>
    <w:rsid w:val="001A3B3D"/>
    <w:rsid w:val="001A5B5D"/>
    <w:rsid w:val="001A63D1"/>
    <w:rsid w:val="001A7EE3"/>
    <w:rsid w:val="001B044F"/>
    <w:rsid w:val="001B06FA"/>
    <w:rsid w:val="001B08D2"/>
    <w:rsid w:val="001B0B01"/>
    <w:rsid w:val="001B1716"/>
    <w:rsid w:val="001B1D95"/>
    <w:rsid w:val="001B2F67"/>
    <w:rsid w:val="001B3167"/>
    <w:rsid w:val="001B347F"/>
    <w:rsid w:val="001B35E1"/>
    <w:rsid w:val="001B45BB"/>
    <w:rsid w:val="001C02FC"/>
    <w:rsid w:val="001C135D"/>
    <w:rsid w:val="001C2446"/>
    <w:rsid w:val="001C2531"/>
    <w:rsid w:val="001C2B47"/>
    <w:rsid w:val="001C3E9B"/>
    <w:rsid w:val="001C5105"/>
    <w:rsid w:val="001D13CE"/>
    <w:rsid w:val="001D14F4"/>
    <w:rsid w:val="001D1629"/>
    <w:rsid w:val="001D1807"/>
    <w:rsid w:val="001D1E6D"/>
    <w:rsid w:val="001D247E"/>
    <w:rsid w:val="001D4BEF"/>
    <w:rsid w:val="001D4CF4"/>
    <w:rsid w:val="001D53B8"/>
    <w:rsid w:val="001D5E06"/>
    <w:rsid w:val="001D6615"/>
    <w:rsid w:val="001D7C50"/>
    <w:rsid w:val="001E17A2"/>
    <w:rsid w:val="001E3654"/>
    <w:rsid w:val="001E398F"/>
    <w:rsid w:val="001E40D9"/>
    <w:rsid w:val="001E7E92"/>
    <w:rsid w:val="001F3996"/>
    <w:rsid w:val="001F5443"/>
    <w:rsid w:val="001F5A61"/>
    <w:rsid w:val="001F60F6"/>
    <w:rsid w:val="001F68AC"/>
    <w:rsid w:val="001F6912"/>
    <w:rsid w:val="001F76FE"/>
    <w:rsid w:val="0020141C"/>
    <w:rsid w:val="00203C7F"/>
    <w:rsid w:val="0020543C"/>
    <w:rsid w:val="00205498"/>
    <w:rsid w:val="00207DF0"/>
    <w:rsid w:val="002108CB"/>
    <w:rsid w:val="00211586"/>
    <w:rsid w:val="00213DAE"/>
    <w:rsid w:val="002171C3"/>
    <w:rsid w:val="00217C7B"/>
    <w:rsid w:val="00217F98"/>
    <w:rsid w:val="00217F9C"/>
    <w:rsid w:val="00222F48"/>
    <w:rsid w:val="00224408"/>
    <w:rsid w:val="002246DF"/>
    <w:rsid w:val="0022565E"/>
    <w:rsid w:val="00225718"/>
    <w:rsid w:val="00226057"/>
    <w:rsid w:val="00226685"/>
    <w:rsid w:val="00226AB6"/>
    <w:rsid w:val="00230387"/>
    <w:rsid w:val="0023233F"/>
    <w:rsid w:val="0023402F"/>
    <w:rsid w:val="0023446B"/>
    <w:rsid w:val="002349E9"/>
    <w:rsid w:val="00235289"/>
    <w:rsid w:val="0023565B"/>
    <w:rsid w:val="0023600E"/>
    <w:rsid w:val="00236B1A"/>
    <w:rsid w:val="002376D0"/>
    <w:rsid w:val="00237CA9"/>
    <w:rsid w:val="00237E85"/>
    <w:rsid w:val="00240270"/>
    <w:rsid w:val="00240FDE"/>
    <w:rsid w:val="00241BD9"/>
    <w:rsid w:val="00243F86"/>
    <w:rsid w:val="002442E5"/>
    <w:rsid w:val="0024464F"/>
    <w:rsid w:val="00250E95"/>
    <w:rsid w:val="002526B2"/>
    <w:rsid w:val="002531DF"/>
    <w:rsid w:val="0025409C"/>
    <w:rsid w:val="002554C4"/>
    <w:rsid w:val="002554F8"/>
    <w:rsid w:val="00255D26"/>
    <w:rsid w:val="00256DF7"/>
    <w:rsid w:val="002573F3"/>
    <w:rsid w:val="00260116"/>
    <w:rsid w:val="0026102B"/>
    <w:rsid w:val="00261196"/>
    <w:rsid w:val="00261D17"/>
    <w:rsid w:val="00262022"/>
    <w:rsid w:val="002633AB"/>
    <w:rsid w:val="00263A0A"/>
    <w:rsid w:val="00264FE9"/>
    <w:rsid w:val="00265CBF"/>
    <w:rsid w:val="0026681F"/>
    <w:rsid w:val="002705EC"/>
    <w:rsid w:val="00270682"/>
    <w:rsid w:val="00270F29"/>
    <w:rsid w:val="00270F95"/>
    <w:rsid w:val="0027260A"/>
    <w:rsid w:val="00272639"/>
    <w:rsid w:val="00273580"/>
    <w:rsid w:val="00273C19"/>
    <w:rsid w:val="0027459C"/>
    <w:rsid w:val="002747AD"/>
    <w:rsid w:val="00274ED0"/>
    <w:rsid w:val="00275EF9"/>
    <w:rsid w:val="00276BF3"/>
    <w:rsid w:val="0027761F"/>
    <w:rsid w:val="002812D8"/>
    <w:rsid w:val="00281507"/>
    <w:rsid w:val="00281709"/>
    <w:rsid w:val="00283431"/>
    <w:rsid w:val="002844A3"/>
    <w:rsid w:val="0028685F"/>
    <w:rsid w:val="0028796D"/>
    <w:rsid w:val="002902CA"/>
    <w:rsid w:val="00290B73"/>
    <w:rsid w:val="00290DB6"/>
    <w:rsid w:val="00290F32"/>
    <w:rsid w:val="00292F9D"/>
    <w:rsid w:val="00294277"/>
    <w:rsid w:val="00294F67"/>
    <w:rsid w:val="00295710"/>
    <w:rsid w:val="00297654"/>
    <w:rsid w:val="00297D78"/>
    <w:rsid w:val="00297D7E"/>
    <w:rsid w:val="002A0C19"/>
    <w:rsid w:val="002A0E71"/>
    <w:rsid w:val="002A257B"/>
    <w:rsid w:val="002A2906"/>
    <w:rsid w:val="002A3A72"/>
    <w:rsid w:val="002A3DA8"/>
    <w:rsid w:val="002A5266"/>
    <w:rsid w:val="002A531D"/>
    <w:rsid w:val="002A610A"/>
    <w:rsid w:val="002A6469"/>
    <w:rsid w:val="002A6A94"/>
    <w:rsid w:val="002A7239"/>
    <w:rsid w:val="002A7247"/>
    <w:rsid w:val="002A7CDA"/>
    <w:rsid w:val="002B0EE7"/>
    <w:rsid w:val="002B2EAE"/>
    <w:rsid w:val="002B7903"/>
    <w:rsid w:val="002B7B6F"/>
    <w:rsid w:val="002B7BDB"/>
    <w:rsid w:val="002C0DB6"/>
    <w:rsid w:val="002C0FB6"/>
    <w:rsid w:val="002C173E"/>
    <w:rsid w:val="002C3723"/>
    <w:rsid w:val="002C4A5D"/>
    <w:rsid w:val="002C596E"/>
    <w:rsid w:val="002C6569"/>
    <w:rsid w:val="002C7F9C"/>
    <w:rsid w:val="002D0180"/>
    <w:rsid w:val="002D1213"/>
    <w:rsid w:val="002D3555"/>
    <w:rsid w:val="002D4661"/>
    <w:rsid w:val="002D5982"/>
    <w:rsid w:val="002D5C05"/>
    <w:rsid w:val="002D6660"/>
    <w:rsid w:val="002D7863"/>
    <w:rsid w:val="002E247C"/>
    <w:rsid w:val="002E25D9"/>
    <w:rsid w:val="002E2AAC"/>
    <w:rsid w:val="002E5085"/>
    <w:rsid w:val="002E5C22"/>
    <w:rsid w:val="002E7622"/>
    <w:rsid w:val="002F0623"/>
    <w:rsid w:val="002F3AFF"/>
    <w:rsid w:val="002F418E"/>
    <w:rsid w:val="002F4563"/>
    <w:rsid w:val="002F45E9"/>
    <w:rsid w:val="002F498F"/>
    <w:rsid w:val="002F6C6E"/>
    <w:rsid w:val="00300650"/>
    <w:rsid w:val="00302A23"/>
    <w:rsid w:val="00302D61"/>
    <w:rsid w:val="00303380"/>
    <w:rsid w:val="0030378E"/>
    <w:rsid w:val="003049E2"/>
    <w:rsid w:val="00305FE0"/>
    <w:rsid w:val="003062C1"/>
    <w:rsid w:val="0030724B"/>
    <w:rsid w:val="00307A16"/>
    <w:rsid w:val="00307B8C"/>
    <w:rsid w:val="00311048"/>
    <w:rsid w:val="003128D2"/>
    <w:rsid w:val="003136EE"/>
    <w:rsid w:val="00314DEE"/>
    <w:rsid w:val="00315CEF"/>
    <w:rsid w:val="00316132"/>
    <w:rsid w:val="00316B4E"/>
    <w:rsid w:val="003175FE"/>
    <w:rsid w:val="00322126"/>
    <w:rsid w:val="00322421"/>
    <w:rsid w:val="00322B4B"/>
    <w:rsid w:val="00323D08"/>
    <w:rsid w:val="0032454A"/>
    <w:rsid w:val="0032602C"/>
    <w:rsid w:val="00326942"/>
    <w:rsid w:val="00327971"/>
    <w:rsid w:val="00327F75"/>
    <w:rsid w:val="00331210"/>
    <w:rsid w:val="003314CB"/>
    <w:rsid w:val="003315B2"/>
    <w:rsid w:val="00331DAB"/>
    <w:rsid w:val="00332326"/>
    <w:rsid w:val="0033246F"/>
    <w:rsid w:val="003330D1"/>
    <w:rsid w:val="003333CE"/>
    <w:rsid w:val="00334A24"/>
    <w:rsid w:val="003365A5"/>
    <w:rsid w:val="00336F3A"/>
    <w:rsid w:val="00337698"/>
    <w:rsid w:val="00341552"/>
    <w:rsid w:val="00341A64"/>
    <w:rsid w:val="00341B7B"/>
    <w:rsid w:val="0034291C"/>
    <w:rsid w:val="00343037"/>
    <w:rsid w:val="0034373D"/>
    <w:rsid w:val="00343973"/>
    <w:rsid w:val="00346C7F"/>
    <w:rsid w:val="003474C3"/>
    <w:rsid w:val="003506A3"/>
    <w:rsid w:val="00350A83"/>
    <w:rsid w:val="00352348"/>
    <w:rsid w:val="00353E4C"/>
    <w:rsid w:val="00353FA7"/>
    <w:rsid w:val="003544DB"/>
    <w:rsid w:val="003563F0"/>
    <w:rsid w:val="00356BED"/>
    <w:rsid w:val="00356E44"/>
    <w:rsid w:val="00357695"/>
    <w:rsid w:val="003576C1"/>
    <w:rsid w:val="0035780B"/>
    <w:rsid w:val="00357DD2"/>
    <w:rsid w:val="003603FC"/>
    <w:rsid w:val="003617FF"/>
    <w:rsid w:val="00363410"/>
    <w:rsid w:val="00364AAE"/>
    <w:rsid w:val="00365920"/>
    <w:rsid w:val="00365A21"/>
    <w:rsid w:val="003676CF"/>
    <w:rsid w:val="00370AD3"/>
    <w:rsid w:val="0037162A"/>
    <w:rsid w:val="003717F1"/>
    <w:rsid w:val="003725BD"/>
    <w:rsid w:val="00372A9F"/>
    <w:rsid w:val="00374D60"/>
    <w:rsid w:val="0037575A"/>
    <w:rsid w:val="00376291"/>
    <w:rsid w:val="00376564"/>
    <w:rsid w:val="00376C4A"/>
    <w:rsid w:val="003770C3"/>
    <w:rsid w:val="003806E4"/>
    <w:rsid w:val="003815EC"/>
    <w:rsid w:val="00381844"/>
    <w:rsid w:val="003822D4"/>
    <w:rsid w:val="003830D7"/>
    <w:rsid w:val="003850AD"/>
    <w:rsid w:val="003860E8"/>
    <w:rsid w:val="00386251"/>
    <w:rsid w:val="00386A36"/>
    <w:rsid w:val="00387767"/>
    <w:rsid w:val="00390155"/>
    <w:rsid w:val="003901B7"/>
    <w:rsid w:val="003903FC"/>
    <w:rsid w:val="00390682"/>
    <w:rsid w:val="00390FA4"/>
    <w:rsid w:val="00393130"/>
    <w:rsid w:val="00393FCE"/>
    <w:rsid w:val="00394180"/>
    <w:rsid w:val="003944BF"/>
    <w:rsid w:val="00394A27"/>
    <w:rsid w:val="0039511A"/>
    <w:rsid w:val="00395416"/>
    <w:rsid w:val="00396D42"/>
    <w:rsid w:val="003971DA"/>
    <w:rsid w:val="00397EBD"/>
    <w:rsid w:val="003A209A"/>
    <w:rsid w:val="003A3FF5"/>
    <w:rsid w:val="003A4239"/>
    <w:rsid w:val="003A4EA3"/>
    <w:rsid w:val="003A57D7"/>
    <w:rsid w:val="003B10F7"/>
    <w:rsid w:val="003B1177"/>
    <w:rsid w:val="003B160C"/>
    <w:rsid w:val="003B1655"/>
    <w:rsid w:val="003B165C"/>
    <w:rsid w:val="003B24A7"/>
    <w:rsid w:val="003B51DB"/>
    <w:rsid w:val="003B5FF5"/>
    <w:rsid w:val="003C1579"/>
    <w:rsid w:val="003C1615"/>
    <w:rsid w:val="003C2373"/>
    <w:rsid w:val="003C74EB"/>
    <w:rsid w:val="003C78AC"/>
    <w:rsid w:val="003D19CE"/>
    <w:rsid w:val="003D1B30"/>
    <w:rsid w:val="003D20E5"/>
    <w:rsid w:val="003D2415"/>
    <w:rsid w:val="003D3918"/>
    <w:rsid w:val="003D3FC6"/>
    <w:rsid w:val="003D5764"/>
    <w:rsid w:val="003D5BDD"/>
    <w:rsid w:val="003D77EA"/>
    <w:rsid w:val="003D7875"/>
    <w:rsid w:val="003E065C"/>
    <w:rsid w:val="003E12A2"/>
    <w:rsid w:val="003E19DD"/>
    <w:rsid w:val="003E214B"/>
    <w:rsid w:val="003E2301"/>
    <w:rsid w:val="003E4009"/>
    <w:rsid w:val="003E470C"/>
    <w:rsid w:val="003E7B6E"/>
    <w:rsid w:val="003F101B"/>
    <w:rsid w:val="003F174E"/>
    <w:rsid w:val="003F17E7"/>
    <w:rsid w:val="003F27FD"/>
    <w:rsid w:val="003F2D7C"/>
    <w:rsid w:val="003F45D3"/>
    <w:rsid w:val="003F4FDF"/>
    <w:rsid w:val="003F565B"/>
    <w:rsid w:val="003F6FC8"/>
    <w:rsid w:val="003F7EBA"/>
    <w:rsid w:val="00400B0E"/>
    <w:rsid w:val="00401176"/>
    <w:rsid w:val="00403411"/>
    <w:rsid w:val="0040495D"/>
    <w:rsid w:val="00405184"/>
    <w:rsid w:val="00405360"/>
    <w:rsid w:val="0040688F"/>
    <w:rsid w:val="00406E5D"/>
    <w:rsid w:val="00407DA5"/>
    <w:rsid w:val="00412A32"/>
    <w:rsid w:val="00414369"/>
    <w:rsid w:val="00417BC3"/>
    <w:rsid w:val="00417CDA"/>
    <w:rsid w:val="004205C2"/>
    <w:rsid w:val="00420CAE"/>
    <w:rsid w:val="00420E1C"/>
    <w:rsid w:val="00421586"/>
    <w:rsid w:val="00421B40"/>
    <w:rsid w:val="00421EB7"/>
    <w:rsid w:val="00424024"/>
    <w:rsid w:val="004240FD"/>
    <w:rsid w:val="00424A71"/>
    <w:rsid w:val="0042521B"/>
    <w:rsid w:val="00425DEC"/>
    <w:rsid w:val="004261F9"/>
    <w:rsid w:val="00426946"/>
    <w:rsid w:val="004275B0"/>
    <w:rsid w:val="0043118D"/>
    <w:rsid w:val="004312A9"/>
    <w:rsid w:val="004325E8"/>
    <w:rsid w:val="004341CE"/>
    <w:rsid w:val="00434E43"/>
    <w:rsid w:val="00435CEE"/>
    <w:rsid w:val="004369DB"/>
    <w:rsid w:val="00437E80"/>
    <w:rsid w:val="00440103"/>
    <w:rsid w:val="00440E66"/>
    <w:rsid w:val="00442FF4"/>
    <w:rsid w:val="00443B57"/>
    <w:rsid w:val="0044409D"/>
    <w:rsid w:val="00444B93"/>
    <w:rsid w:val="00445993"/>
    <w:rsid w:val="00446739"/>
    <w:rsid w:val="00446FAB"/>
    <w:rsid w:val="0045206C"/>
    <w:rsid w:val="004522A5"/>
    <w:rsid w:val="004532B5"/>
    <w:rsid w:val="00456B14"/>
    <w:rsid w:val="00456C09"/>
    <w:rsid w:val="00456C32"/>
    <w:rsid w:val="00460B5E"/>
    <w:rsid w:val="00460CE4"/>
    <w:rsid w:val="004610F8"/>
    <w:rsid w:val="0046118B"/>
    <w:rsid w:val="0046215E"/>
    <w:rsid w:val="00462A78"/>
    <w:rsid w:val="00464CEA"/>
    <w:rsid w:val="0047089B"/>
    <w:rsid w:val="00470C6D"/>
    <w:rsid w:val="00470F0B"/>
    <w:rsid w:val="00470F2E"/>
    <w:rsid w:val="004722C6"/>
    <w:rsid w:val="00473158"/>
    <w:rsid w:val="00473693"/>
    <w:rsid w:val="00473A4A"/>
    <w:rsid w:val="00474308"/>
    <w:rsid w:val="00474641"/>
    <w:rsid w:val="004748DB"/>
    <w:rsid w:val="00474BC0"/>
    <w:rsid w:val="00475921"/>
    <w:rsid w:val="00475A81"/>
    <w:rsid w:val="00476B9B"/>
    <w:rsid w:val="0048002C"/>
    <w:rsid w:val="00480801"/>
    <w:rsid w:val="00484B53"/>
    <w:rsid w:val="004852EB"/>
    <w:rsid w:val="004902B7"/>
    <w:rsid w:val="004904DC"/>
    <w:rsid w:val="004920CC"/>
    <w:rsid w:val="0049223C"/>
    <w:rsid w:val="00493143"/>
    <w:rsid w:val="00494671"/>
    <w:rsid w:val="004955E5"/>
    <w:rsid w:val="00495E40"/>
    <w:rsid w:val="00496747"/>
    <w:rsid w:val="0049743A"/>
    <w:rsid w:val="004A02C2"/>
    <w:rsid w:val="004A1033"/>
    <w:rsid w:val="004A1282"/>
    <w:rsid w:val="004A14CB"/>
    <w:rsid w:val="004A2AC2"/>
    <w:rsid w:val="004A3ADF"/>
    <w:rsid w:val="004A56BE"/>
    <w:rsid w:val="004A6E8E"/>
    <w:rsid w:val="004B05A6"/>
    <w:rsid w:val="004B1422"/>
    <w:rsid w:val="004B1A1B"/>
    <w:rsid w:val="004B218B"/>
    <w:rsid w:val="004B5764"/>
    <w:rsid w:val="004B5968"/>
    <w:rsid w:val="004B6036"/>
    <w:rsid w:val="004B6AE8"/>
    <w:rsid w:val="004C0087"/>
    <w:rsid w:val="004C0109"/>
    <w:rsid w:val="004C198B"/>
    <w:rsid w:val="004C21FB"/>
    <w:rsid w:val="004C3707"/>
    <w:rsid w:val="004C3BE9"/>
    <w:rsid w:val="004C435A"/>
    <w:rsid w:val="004C4AFD"/>
    <w:rsid w:val="004C77BD"/>
    <w:rsid w:val="004D0491"/>
    <w:rsid w:val="004D076D"/>
    <w:rsid w:val="004D0D15"/>
    <w:rsid w:val="004D197A"/>
    <w:rsid w:val="004D1A40"/>
    <w:rsid w:val="004D1DDE"/>
    <w:rsid w:val="004D255A"/>
    <w:rsid w:val="004D2CF3"/>
    <w:rsid w:val="004D359A"/>
    <w:rsid w:val="004D4782"/>
    <w:rsid w:val="004D4A1B"/>
    <w:rsid w:val="004D4F0C"/>
    <w:rsid w:val="004D5247"/>
    <w:rsid w:val="004D64F8"/>
    <w:rsid w:val="004D6E86"/>
    <w:rsid w:val="004D7185"/>
    <w:rsid w:val="004D7903"/>
    <w:rsid w:val="004E06B4"/>
    <w:rsid w:val="004E0B93"/>
    <w:rsid w:val="004E0FCC"/>
    <w:rsid w:val="004E373F"/>
    <w:rsid w:val="004E37B7"/>
    <w:rsid w:val="004E3DAF"/>
    <w:rsid w:val="004E5E4F"/>
    <w:rsid w:val="004E628B"/>
    <w:rsid w:val="004E6D73"/>
    <w:rsid w:val="004F078D"/>
    <w:rsid w:val="004F0F4E"/>
    <w:rsid w:val="004F3F71"/>
    <w:rsid w:val="004F5749"/>
    <w:rsid w:val="004F5B9A"/>
    <w:rsid w:val="004F6926"/>
    <w:rsid w:val="004F7864"/>
    <w:rsid w:val="00502F99"/>
    <w:rsid w:val="005031DF"/>
    <w:rsid w:val="00503577"/>
    <w:rsid w:val="005042D2"/>
    <w:rsid w:val="00507815"/>
    <w:rsid w:val="00510A23"/>
    <w:rsid w:val="00512690"/>
    <w:rsid w:val="00513642"/>
    <w:rsid w:val="005137E2"/>
    <w:rsid w:val="00514812"/>
    <w:rsid w:val="00515E25"/>
    <w:rsid w:val="005208EB"/>
    <w:rsid w:val="00521CB3"/>
    <w:rsid w:val="00522192"/>
    <w:rsid w:val="00523680"/>
    <w:rsid w:val="00524B9E"/>
    <w:rsid w:val="00526AB2"/>
    <w:rsid w:val="00530B67"/>
    <w:rsid w:val="0053255D"/>
    <w:rsid w:val="00532732"/>
    <w:rsid w:val="005342D0"/>
    <w:rsid w:val="00535CE5"/>
    <w:rsid w:val="005374A0"/>
    <w:rsid w:val="00540FA7"/>
    <w:rsid w:val="0054220E"/>
    <w:rsid w:val="005437F0"/>
    <w:rsid w:val="00543B67"/>
    <w:rsid w:val="00543B79"/>
    <w:rsid w:val="00543D11"/>
    <w:rsid w:val="00545606"/>
    <w:rsid w:val="00547296"/>
    <w:rsid w:val="005474D9"/>
    <w:rsid w:val="00547EF0"/>
    <w:rsid w:val="00551A73"/>
    <w:rsid w:val="0055349E"/>
    <w:rsid w:val="00553C03"/>
    <w:rsid w:val="00554EB0"/>
    <w:rsid w:val="0055565F"/>
    <w:rsid w:val="0055588F"/>
    <w:rsid w:val="00556560"/>
    <w:rsid w:val="0055795D"/>
    <w:rsid w:val="00560222"/>
    <w:rsid w:val="00561111"/>
    <w:rsid w:val="00561811"/>
    <w:rsid w:val="00561973"/>
    <w:rsid w:val="0056487F"/>
    <w:rsid w:val="0056693A"/>
    <w:rsid w:val="00571765"/>
    <w:rsid w:val="0057280C"/>
    <w:rsid w:val="00572C3E"/>
    <w:rsid w:val="0057413E"/>
    <w:rsid w:val="00574A58"/>
    <w:rsid w:val="00574D22"/>
    <w:rsid w:val="00574F1D"/>
    <w:rsid w:val="00575465"/>
    <w:rsid w:val="00575541"/>
    <w:rsid w:val="0057556E"/>
    <w:rsid w:val="00580DD1"/>
    <w:rsid w:val="005810A0"/>
    <w:rsid w:val="005815BA"/>
    <w:rsid w:val="005818C2"/>
    <w:rsid w:val="00581F1E"/>
    <w:rsid w:val="00584897"/>
    <w:rsid w:val="00584960"/>
    <w:rsid w:val="00585332"/>
    <w:rsid w:val="00586050"/>
    <w:rsid w:val="00586445"/>
    <w:rsid w:val="00590018"/>
    <w:rsid w:val="00590C98"/>
    <w:rsid w:val="0059131E"/>
    <w:rsid w:val="00593C1D"/>
    <w:rsid w:val="005943AB"/>
    <w:rsid w:val="005947B3"/>
    <w:rsid w:val="0059541A"/>
    <w:rsid w:val="00596EBB"/>
    <w:rsid w:val="00597E12"/>
    <w:rsid w:val="005A2349"/>
    <w:rsid w:val="005A418A"/>
    <w:rsid w:val="005A48EC"/>
    <w:rsid w:val="005A5417"/>
    <w:rsid w:val="005A57EA"/>
    <w:rsid w:val="005A6BAC"/>
    <w:rsid w:val="005A76F2"/>
    <w:rsid w:val="005B2210"/>
    <w:rsid w:val="005B6DB5"/>
    <w:rsid w:val="005B6E56"/>
    <w:rsid w:val="005B6FD9"/>
    <w:rsid w:val="005B7079"/>
    <w:rsid w:val="005C0BD5"/>
    <w:rsid w:val="005C114B"/>
    <w:rsid w:val="005C16F4"/>
    <w:rsid w:val="005C2628"/>
    <w:rsid w:val="005C263C"/>
    <w:rsid w:val="005C27C9"/>
    <w:rsid w:val="005C2E72"/>
    <w:rsid w:val="005C40F4"/>
    <w:rsid w:val="005C4598"/>
    <w:rsid w:val="005C4C73"/>
    <w:rsid w:val="005C52E3"/>
    <w:rsid w:val="005C712A"/>
    <w:rsid w:val="005D13E6"/>
    <w:rsid w:val="005D1F08"/>
    <w:rsid w:val="005D334F"/>
    <w:rsid w:val="005D356A"/>
    <w:rsid w:val="005D37D8"/>
    <w:rsid w:val="005D43AD"/>
    <w:rsid w:val="005D4A2E"/>
    <w:rsid w:val="005D4F33"/>
    <w:rsid w:val="005D5A4A"/>
    <w:rsid w:val="005D6469"/>
    <w:rsid w:val="005D7DA0"/>
    <w:rsid w:val="005E01DF"/>
    <w:rsid w:val="005E0514"/>
    <w:rsid w:val="005E1FCF"/>
    <w:rsid w:val="005E36BE"/>
    <w:rsid w:val="005E3A67"/>
    <w:rsid w:val="005E3F5E"/>
    <w:rsid w:val="005E4860"/>
    <w:rsid w:val="005E5378"/>
    <w:rsid w:val="005E54E7"/>
    <w:rsid w:val="005E5D50"/>
    <w:rsid w:val="005E7875"/>
    <w:rsid w:val="005F0648"/>
    <w:rsid w:val="005F064C"/>
    <w:rsid w:val="005F4579"/>
    <w:rsid w:val="005F4708"/>
    <w:rsid w:val="005F4848"/>
    <w:rsid w:val="005F6969"/>
    <w:rsid w:val="00601E7F"/>
    <w:rsid w:val="006027D3"/>
    <w:rsid w:val="00602D30"/>
    <w:rsid w:val="00605D0A"/>
    <w:rsid w:val="00610D81"/>
    <w:rsid w:val="00611341"/>
    <w:rsid w:val="006119C8"/>
    <w:rsid w:val="00611E62"/>
    <w:rsid w:val="006122B7"/>
    <w:rsid w:val="00612456"/>
    <w:rsid w:val="00613257"/>
    <w:rsid w:val="00613895"/>
    <w:rsid w:val="006153D3"/>
    <w:rsid w:val="006156A4"/>
    <w:rsid w:val="0061600B"/>
    <w:rsid w:val="0061620B"/>
    <w:rsid w:val="00617046"/>
    <w:rsid w:val="00617C4A"/>
    <w:rsid w:val="00617F6E"/>
    <w:rsid w:val="00621713"/>
    <w:rsid w:val="00621E32"/>
    <w:rsid w:val="0062413E"/>
    <w:rsid w:val="00626FAF"/>
    <w:rsid w:val="006279AD"/>
    <w:rsid w:val="00630015"/>
    <w:rsid w:val="006312D7"/>
    <w:rsid w:val="00631709"/>
    <w:rsid w:val="00632986"/>
    <w:rsid w:val="0063388D"/>
    <w:rsid w:val="00635E33"/>
    <w:rsid w:val="00635FE2"/>
    <w:rsid w:val="00637818"/>
    <w:rsid w:val="00637D8C"/>
    <w:rsid w:val="00640263"/>
    <w:rsid w:val="006409FC"/>
    <w:rsid w:val="00640E8C"/>
    <w:rsid w:val="006414B1"/>
    <w:rsid w:val="006427BC"/>
    <w:rsid w:val="00643825"/>
    <w:rsid w:val="00644E9D"/>
    <w:rsid w:val="006458AB"/>
    <w:rsid w:val="006538EF"/>
    <w:rsid w:val="00655F62"/>
    <w:rsid w:val="0065760D"/>
    <w:rsid w:val="006578A3"/>
    <w:rsid w:val="00660599"/>
    <w:rsid w:val="006619C9"/>
    <w:rsid w:val="00661AC5"/>
    <w:rsid w:val="00663949"/>
    <w:rsid w:val="006663AF"/>
    <w:rsid w:val="00666E0C"/>
    <w:rsid w:val="0067056E"/>
    <w:rsid w:val="00672865"/>
    <w:rsid w:val="00673809"/>
    <w:rsid w:val="00673F4B"/>
    <w:rsid w:val="00674901"/>
    <w:rsid w:val="00674C3F"/>
    <w:rsid w:val="00676374"/>
    <w:rsid w:val="00676E03"/>
    <w:rsid w:val="006777C6"/>
    <w:rsid w:val="00681E94"/>
    <w:rsid w:val="006821C2"/>
    <w:rsid w:val="00682337"/>
    <w:rsid w:val="00682EA4"/>
    <w:rsid w:val="006845E3"/>
    <w:rsid w:val="00685200"/>
    <w:rsid w:val="00686EAD"/>
    <w:rsid w:val="006916B3"/>
    <w:rsid w:val="006918EE"/>
    <w:rsid w:val="00691B4B"/>
    <w:rsid w:val="00691F65"/>
    <w:rsid w:val="00692375"/>
    <w:rsid w:val="00693A4D"/>
    <w:rsid w:val="00693C9D"/>
    <w:rsid w:val="00694A6B"/>
    <w:rsid w:val="00694B05"/>
    <w:rsid w:val="00694F5D"/>
    <w:rsid w:val="00695897"/>
    <w:rsid w:val="00696758"/>
    <w:rsid w:val="006967B5"/>
    <w:rsid w:val="00696FEF"/>
    <w:rsid w:val="00697A82"/>
    <w:rsid w:val="006A007B"/>
    <w:rsid w:val="006A0274"/>
    <w:rsid w:val="006A1B0D"/>
    <w:rsid w:val="006A21D0"/>
    <w:rsid w:val="006A2F49"/>
    <w:rsid w:val="006A30B0"/>
    <w:rsid w:val="006A3337"/>
    <w:rsid w:val="006A3F89"/>
    <w:rsid w:val="006A47EA"/>
    <w:rsid w:val="006A4AAE"/>
    <w:rsid w:val="006A4C81"/>
    <w:rsid w:val="006A50CE"/>
    <w:rsid w:val="006A58C9"/>
    <w:rsid w:val="006A7163"/>
    <w:rsid w:val="006A7D8E"/>
    <w:rsid w:val="006B0733"/>
    <w:rsid w:val="006B077D"/>
    <w:rsid w:val="006B081A"/>
    <w:rsid w:val="006B2656"/>
    <w:rsid w:val="006B50C7"/>
    <w:rsid w:val="006B570B"/>
    <w:rsid w:val="006B6039"/>
    <w:rsid w:val="006B7D99"/>
    <w:rsid w:val="006C0AA0"/>
    <w:rsid w:val="006C0D62"/>
    <w:rsid w:val="006C189B"/>
    <w:rsid w:val="006C1934"/>
    <w:rsid w:val="006C3DBC"/>
    <w:rsid w:val="006C4A7B"/>
    <w:rsid w:val="006C4C91"/>
    <w:rsid w:val="006C5680"/>
    <w:rsid w:val="006C75DD"/>
    <w:rsid w:val="006D0096"/>
    <w:rsid w:val="006D042E"/>
    <w:rsid w:val="006D159E"/>
    <w:rsid w:val="006D1B66"/>
    <w:rsid w:val="006D23BD"/>
    <w:rsid w:val="006D2B2F"/>
    <w:rsid w:val="006D4290"/>
    <w:rsid w:val="006D42B8"/>
    <w:rsid w:val="006D4B24"/>
    <w:rsid w:val="006D70F1"/>
    <w:rsid w:val="006D796E"/>
    <w:rsid w:val="006E0816"/>
    <w:rsid w:val="006E198A"/>
    <w:rsid w:val="006E3434"/>
    <w:rsid w:val="006E3A72"/>
    <w:rsid w:val="006E4EAB"/>
    <w:rsid w:val="006E563B"/>
    <w:rsid w:val="006E6CA5"/>
    <w:rsid w:val="006F077E"/>
    <w:rsid w:val="006F1624"/>
    <w:rsid w:val="006F1869"/>
    <w:rsid w:val="006F250C"/>
    <w:rsid w:val="006F3E64"/>
    <w:rsid w:val="006F49B8"/>
    <w:rsid w:val="006F6B68"/>
    <w:rsid w:val="006F788B"/>
    <w:rsid w:val="00700DA9"/>
    <w:rsid w:val="00701B6F"/>
    <w:rsid w:val="00702595"/>
    <w:rsid w:val="00702ED6"/>
    <w:rsid w:val="00703778"/>
    <w:rsid w:val="00703D6B"/>
    <w:rsid w:val="00704FAA"/>
    <w:rsid w:val="00705872"/>
    <w:rsid w:val="0070639D"/>
    <w:rsid w:val="00710A3F"/>
    <w:rsid w:val="00711960"/>
    <w:rsid w:val="00712FA0"/>
    <w:rsid w:val="0071318A"/>
    <w:rsid w:val="00713479"/>
    <w:rsid w:val="0071350A"/>
    <w:rsid w:val="00713531"/>
    <w:rsid w:val="0071442E"/>
    <w:rsid w:val="0071489E"/>
    <w:rsid w:val="00714F3A"/>
    <w:rsid w:val="0071609F"/>
    <w:rsid w:val="0071711E"/>
    <w:rsid w:val="00717BB1"/>
    <w:rsid w:val="007228EE"/>
    <w:rsid w:val="00722B39"/>
    <w:rsid w:val="0072400C"/>
    <w:rsid w:val="0072464A"/>
    <w:rsid w:val="00725458"/>
    <w:rsid w:val="007264EA"/>
    <w:rsid w:val="0072676E"/>
    <w:rsid w:val="007273DF"/>
    <w:rsid w:val="00727916"/>
    <w:rsid w:val="00727E16"/>
    <w:rsid w:val="0073036A"/>
    <w:rsid w:val="00733A54"/>
    <w:rsid w:val="0073463C"/>
    <w:rsid w:val="00736971"/>
    <w:rsid w:val="00736A79"/>
    <w:rsid w:val="00736B46"/>
    <w:rsid w:val="00737306"/>
    <w:rsid w:val="00740B6D"/>
    <w:rsid w:val="0074247B"/>
    <w:rsid w:val="00742484"/>
    <w:rsid w:val="00742F59"/>
    <w:rsid w:val="00744A74"/>
    <w:rsid w:val="007452C0"/>
    <w:rsid w:val="0074729E"/>
    <w:rsid w:val="007522A7"/>
    <w:rsid w:val="00752AD3"/>
    <w:rsid w:val="00752CC7"/>
    <w:rsid w:val="00754DFA"/>
    <w:rsid w:val="0075620C"/>
    <w:rsid w:val="00757137"/>
    <w:rsid w:val="00760C33"/>
    <w:rsid w:val="00763CFF"/>
    <w:rsid w:val="00764021"/>
    <w:rsid w:val="00764B86"/>
    <w:rsid w:val="00764FA6"/>
    <w:rsid w:val="0076625E"/>
    <w:rsid w:val="00766E5D"/>
    <w:rsid w:val="0077069D"/>
    <w:rsid w:val="00772903"/>
    <w:rsid w:val="0077553A"/>
    <w:rsid w:val="007776BA"/>
    <w:rsid w:val="0078075F"/>
    <w:rsid w:val="00780773"/>
    <w:rsid w:val="00782945"/>
    <w:rsid w:val="007829E3"/>
    <w:rsid w:val="00782B42"/>
    <w:rsid w:val="0078363A"/>
    <w:rsid w:val="00783996"/>
    <w:rsid w:val="00784148"/>
    <w:rsid w:val="0078461F"/>
    <w:rsid w:val="00786A58"/>
    <w:rsid w:val="00791A0F"/>
    <w:rsid w:val="0079367B"/>
    <w:rsid w:val="00793FF6"/>
    <w:rsid w:val="00794656"/>
    <w:rsid w:val="00794681"/>
    <w:rsid w:val="00795317"/>
    <w:rsid w:val="00797935"/>
    <w:rsid w:val="007A1163"/>
    <w:rsid w:val="007A1DDA"/>
    <w:rsid w:val="007A457A"/>
    <w:rsid w:val="007A580E"/>
    <w:rsid w:val="007A5939"/>
    <w:rsid w:val="007A5A9A"/>
    <w:rsid w:val="007A5F1E"/>
    <w:rsid w:val="007A651C"/>
    <w:rsid w:val="007B0004"/>
    <w:rsid w:val="007B01F6"/>
    <w:rsid w:val="007B2F4D"/>
    <w:rsid w:val="007B3F72"/>
    <w:rsid w:val="007B4627"/>
    <w:rsid w:val="007B6E0E"/>
    <w:rsid w:val="007B75C5"/>
    <w:rsid w:val="007B7900"/>
    <w:rsid w:val="007C045C"/>
    <w:rsid w:val="007C2E7C"/>
    <w:rsid w:val="007C4645"/>
    <w:rsid w:val="007C52C4"/>
    <w:rsid w:val="007C54CC"/>
    <w:rsid w:val="007C5611"/>
    <w:rsid w:val="007D058B"/>
    <w:rsid w:val="007D14A8"/>
    <w:rsid w:val="007D1821"/>
    <w:rsid w:val="007D396B"/>
    <w:rsid w:val="007D414A"/>
    <w:rsid w:val="007D562D"/>
    <w:rsid w:val="007D6BA0"/>
    <w:rsid w:val="007D6DBB"/>
    <w:rsid w:val="007D6E24"/>
    <w:rsid w:val="007D707B"/>
    <w:rsid w:val="007E01FE"/>
    <w:rsid w:val="007E1CB3"/>
    <w:rsid w:val="007E3512"/>
    <w:rsid w:val="007E421E"/>
    <w:rsid w:val="007E4BD9"/>
    <w:rsid w:val="007E53AF"/>
    <w:rsid w:val="007E5A58"/>
    <w:rsid w:val="007E6673"/>
    <w:rsid w:val="007E6D5C"/>
    <w:rsid w:val="007E7972"/>
    <w:rsid w:val="007F0D00"/>
    <w:rsid w:val="007F0F05"/>
    <w:rsid w:val="007F272F"/>
    <w:rsid w:val="007F3768"/>
    <w:rsid w:val="007F5555"/>
    <w:rsid w:val="007F7FCA"/>
    <w:rsid w:val="00801211"/>
    <w:rsid w:val="008019AB"/>
    <w:rsid w:val="0080292F"/>
    <w:rsid w:val="00802A88"/>
    <w:rsid w:val="008031E9"/>
    <w:rsid w:val="00804550"/>
    <w:rsid w:val="008061C5"/>
    <w:rsid w:val="00806C53"/>
    <w:rsid w:val="00807BF3"/>
    <w:rsid w:val="00810166"/>
    <w:rsid w:val="00810B7A"/>
    <w:rsid w:val="00811744"/>
    <w:rsid w:val="008120DE"/>
    <w:rsid w:val="00813404"/>
    <w:rsid w:val="00813A01"/>
    <w:rsid w:val="008144F8"/>
    <w:rsid w:val="008151FB"/>
    <w:rsid w:val="00815FCE"/>
    <w:rsid w:val="00816C2D"/>
    <w:rsid w:val="00816DFD"/>
    <w:rsid w:val="00816E4B"/>
    <w:rsid w:val="0081792B"/>
    <w:rsid w:val="00820756"/>
    <w:rsid w:val="00822B05"/>
    <w:rsid w:val="008233DA"/>
    <w:rsid w:val="00823915"/>
    <w:rsid w:val="00824933"/>
    <w:rsid w:val="00824DE1"/>
    <w:rsid w:val="00824F29"/>
    <w:rsid w:val="00825576"/>
    <w:rsid w:val="00826010"/>
    <w:rsid w:val="00826B4D"/>
    <w:rsid w:val="00827F80"/>
    <w:rsid w:val="008306CF"/>
    <w:rsid w:val="008309F9"/>
    <w:rsid w:val="00831C74"/>
    <w:rsid w:val="008330C3"/>
    <w:rsid w:val="008335C7"/>
    <w:rsid w:val="00833603"/>
    <w:rsid w:val="00834230"/>
    <w:rsid w:val="00834397"/>
    <w:rsid w:val="00836144"/>
    <w:rsid w:val="00836C2B"/>
    <w:rsid w:val="00840002"/>
    <w:rsid w:val="00842BA9"/>
    <w:rsid w:val="00843525"/>
    <w:rsid w:val="00844200"/>
    <w:rsid w:val="0084439E"/>
    <w:rsid w:val="00847E5F"/>
    <w:rsid w:val="00850B39"/>
    <w:rsid w:val="00853341"/>
    <w:rsid w:val="0085365D"/>
    <w:rsid w:val="00853F43"/>
    <w:rsid w:val="00855A0F"/>
    <w:rsid w:val="008562DE"/>
    <w:rsid w:val="00856854"/>
    <w:rsid w:val="00856A52"/>
    <w:rsid w:val="008578C4"/>
    <w:rsid w:val="00860854"/>
    <w:rsid w:val="008611AF"/>
    <w:rsid w:val="00861D23"/>
    <w:rsid w:val="0086346F"/>
    <w:rsid w:val="00867346"/>
    <w:rsid w:val="008701EC"/>
    <w:rsid w:val="00870562"/>
    <w:rsid w:val="00871068"/>
    <w:rsid w:val="008742D4"/>
    <w:rsid w:val="00875D1E"/>
    <w:rsid w:val="00876B5E"/>
    <w:rsid w:val="00881793"/>
    <w:rsid w:val="00881EB3"/>
    <w:rsid w:val="00884AB2"/>
    <w:rsid w:val="00885674"/>
    <w:rsid w:val="008870D8"/>
    <w:rsid w:val="00887328"/>
    <w:rsid w:val="00890031"/>
    <w:rsid w:val="00890350"/>
    <w:rsid w:val="008905EB"/>
    <w:rsid w:val="008921D9"/>
    <w:rsid w:val="00892B30"/>
    <w:rsid w:val="00893889"/>
    <w:rsid w:val="008948BE"/>
    <w:rsid w:val="00895A54"/>
    <w:rsid w:val="008966EA"/>
    <w:rsid w:val="00896B46"/>
    <w:rsid w:val="00896E6B"/>
    <w:rsid w:val="008973D8"/>
    <w:rsid w:val="008A03FF"/>
    <w:rsid w:val="008A048C"/>
    <w:rsid w:val="008A1B95"/>
    <w:rsid w:val="008A2100"/>
    <w:rsid w:val="008A2FF9"/>
    <w:rsid w:val="008A33A4"/>
    <w:rsid w:val="008A586A"/>
    <w:rsid w:val="008A6638"/>
    <w:rsid w:val="008A6DBD"/>
    <w:rsid w:val="008B0B64"/>
    <w:rsid w:val="008B0C3D"/>
    <w:rsid w:val="008B262D"/>
    <w:rsid w:val="008B51C6"/>
    <w:rsid w:val="008B7DC2"/>
    <w:rsid w:val="008C0899"/>
    <w:rsid w:val="008C2193"/>
    <w:rsid w:val="008C2CDF"/>
    <w:rsid w:val="008C3799"/>
    <w:rsid w:val="008C4CD4"/>
    <w:rsid w:val="008D0569"/>
    <w:rsid w:val="008D1ED7"/>
    <w:rsid w:val="008D34DF"/>
    <w:rsid w:val="008D397C"/>
    <w:rsid w:val="008D5432"/>
    <w:rsid w:val="008D624F"/>
    <w:rsid w:val="008D6482"/>
    <w:rsid w:val="008D7A40"/>
    <w:rsid w:val="008E03D5"/>
    <w:rsid w:val="008E0F7F"/>
    <w:rsid w:val="008E28BA"/>
    <w:rsid w:val="008E3417"/>
    <w:rsid w:val="008E37E5"/>
    <w:rsid w:val="008E4219"/>
    <w:rsid w:val="008E4980"/>
    <w:rsid w:val="008E4A79"/>
    <w:rsid w:val="008E575D"/>
    <w:rsid w:val="008E6CF6"/>
    <w:rsid w:val="008F39C2"/>
    <w:rsid w:val="008F50CA"/>
    <w:rsid w:val="008F5185"/>
    <w:rsid w:val="008F5F6F"/>
    <w:rsid w:val="008F7600"/>
    <w:rsid w:val="00900585"/>
    <w:rsid w:val="009022D3"/>
    <w:rsid w:val="00904234"/>
    <w:rsid w:val="009062C9"/>
    <w:rsid w:val="00906F1A"/>
    <w:rsid w:val="00907E11"/>
    <w:rsid w:val="00910D79"/>
    <w:rsid w:val="009111A9"/>
    <w:rsid w:val="0091176E"/>
    <w:rsid w:val="009118B0"/>
    <w:rsid w:val="00911D66"/>
    <w:rsid w:val="00914B9E"/>
    <w:rsid w:val="00915893"/>
    <w:rsid w:val="0091689B"/>
    <w:rsid w:val="00917275"/>
    <w:rsid w:val="009220E7"/>
    <w:rsid w:val="00924640"/>
    <w:rsid w:val="00924D17"/>
    <w:rsid w:val="00924DCF"/>
    <w:rsid w:val="009260CC"/>
    <w:rsid w:val="00926544"/>
    <w:rsid w:val="00926EA4"/>
    <w:rsid w:val="00926EB8"/>
    <w:rsid w:val="0093085B"/>
    <w:rsid w:val="00931D07"/>
    <w:rsid w:val="00932C53"/>
    <w:rsid w:val="00932D24"/>
    <w:rsid w:val="00932E76"/>
    <w:rsid w:val="00935565"/>
    <w:rsid w:val="009359FD"/>
    <w:rsid w:val="00935A04"/>
    <w:rsid w:val="00935AF1"/>
    <w:rsid w:val="00935DB7"/>
    <w:rsid w:val="00936ABA"/>
    <w:rsid w:val="00940C06"/>
    <w:rsid w:val="00942F72"/>
    <w:rsid w:val="009434E8"/>
    <w:rsid w:val="009436DC"/>
    <w:rsid w:val="00943860"/>
    <w:rsid w:val="00943BFB"/>
    <w:rsid w:val="00944C20"/>
    <w:rsid w:val="00947351"/>
    <w:rsid w:val="00947547"/>
    <w:rsid w:val="0094786B"/>
    <w:rsid w:val="00950D01"/>
    <w:rsid w:val="00951946"/>
    <w:rsid w:val="00952264"/>
    <w:rsid w:val="00953786"/>
    <w:rsid w:val="00953D71"/>
    <w:rsid w:val="0095613C"/>
    <w:rsid w:val="00957C52"/>
    <w:rsid w:val="00960643"/>
    <w:rsid w:val="00960B82"/>
    <w:rsid w:val="009610DF"/>
    <w:rsid w:val="00961F59"/>
    <w:rsid w:val="009625B4"/>
    <w:rsid w:val="00963B88"/>
    <w:rsid w:val="00964A4C"/>
    <w:rsid w:val="00964BE3"/>
    <w:rsid w:val="00965622"/>
    <w:rsid w:val="009657D0"/>
    <w:rsid w:val="0096710E"/>
    <w:rsid w:val="00971FF3"/>
    <w:rsid w:val="00973549"/>
    <w:rsid w:val="00973D8A"/>
    <w:rsid w:val="009741F5"/>
    <w:rsid w:val="009742B6"/>
    <w:rsid w:val="0097451D"/>
    <w:rsid w:val="0097617B"/>
    <w:rsid w:val="0097624E"/>
    <w:rsid w:val="009762D8"/>
    <w:rsid w:val="0097631F"/>
    <w:rsid w:val="00976416"/>
    <w:rsid w:val="00976672"/>
    <w:rsid w:val="00976D41"/>
    <w:rsid w:val="009779E0"/>
    <w:rsid w:val="00980246"/>
    <w:rsid w:val="0098104F"/>
    <w:rsid w:val="009811FA"/>
    <w:rsid w:val="00981417"/>
    <w:rsid w:val="00982144"/>
    <w:rsid w:val="00983153"/>
    <w:rsid w:val="00984E76"/>
    <w:rsid w:val="009852C5"/>
    <w:rsid w:val="00985697"/>
    <w:rsid w:val="009859D4"/>
    <w:rsid w:val="0098611D"/>
    <w:rsid w:val="0098718D"/>
    <w:rsid w:val="00987731"/>
    <w:rsid w:val="0099026C"/>
    <w:rsid w:val="00991594"/>
    <w:rsid w:val="00991758"/>
    <w:rsid w:val="00991FD8"/>
    <w:rsid w:val="00994C86"/>
    <w:rsid w:val="0099542F"/>
    <w:rsid w:val="0099589E"/>
    <w:rsid w:val="00997D1F"/>
    <w:rsid w:val="009A029E"/>
    <w:rsid w:val="009A1235"/>
    <w:rsid w:val="009A18FA"/>
    <w:rsid w:val="009A1C78"/>
    <w:rsid w:val="009A3B9A"/>
    <w:rsid w:val="009A4B0F"/>
    <w:rsid w:val="009A4E44"/>
    <w:rsid w:val="009A6567"/>
    <w:rsid w:val="009A6C27"/>
    <w:rsid w:val="009A76C7"/>
    <w:rsid w:val="009A7F35"/>
    <w:rsid w:val="009B070E"/>
    <w:rsid w:val="009B164A"/>
    <w:rsid w:val="009B1CD9"/>
    <w:rsid w:val="009B2DA4"/>
    <w:rsid w:val="009B6634"/>
    <w:rsid w:val="009C0880"/>
    <w:rsid w:val="009C22E0"/>
    <w:rsid w:val="009C2568"/>
    <w:rsid w:val="009C3DFF"/>
    <w:rsid w:val="009C60DB"/>
    <w:rsid w:val="009C61C2"/>
    <w:rsid w:val="009C6292"/>
    <w:rsid w:val="009C763F"/>
    <w:rsid w:val="009D035D"/>
    <w:rsid w:val="009D0AB9"/>
    <w:rsid w:val="009D1261"/>
    <w:rsid w:val="009D1424"/>
    <w:rsid w:val="009D1C56"/>
    <w:rsid w:val="009D21A9"/>
    <w:rsid w:val="009D2558"/>
    <w:rsid w:val="009D2600"/>
    <w:rsid w:val="009D2C78"/>
    <w:rsid w:val="009D3C11"/>
    <w:rsid w:val="009D5118"/>
    <w:rsid w:val="009D5E18"/>
    <w:rsid w:val="009D7700"/>
    <w:rsid w:val="009E1E30"/>
    <w:rsid w:val="009E376E"/>
    <w:rsid w:val="009E395A"/>
    <w:rsid w:val="009E3C1E"/>
    <w:rsid w:val="009E4E3B"/>
    <w:rsid w:val="009E5F3E"/>
    <w:rsid w:val="009E6777"/>
    <w:rsid w:val="009F11FD"/>
    <w:rsid w:val="009F1871"/>
    <w:rsid w:val="009F1A14"/>
    <w:rsid w:val="009F3782"/>
    <w:rsid w:val="009F37C4"/>
    <w:rsid w:val="009F4081"/>
    <w:rsid w:val="009F4EBD"/>
    <w:rsid w:val="009F6B20"/>
    <w:rsid w:val="009F6D54"/>
    <w:rsid w:val="009F7F95"/>
    <w:rsid w:val="00A00993"/>
    <w:rsid w:val="00A01419"/>
    <w:rsid w:val="00A0207A"/>
    <w:rsid w:val="00A021F6"/>
    <w:rsid w:val="00A0264A"/>
    <w:rsid w:val="00A04A01"/>
    <w:rsid w:val="00A05D9A"/>
    <w:rsid w:val="00A05DC0"/>
    <w:rsid w:val="00A07FD7"/>
    <w:rsid w:val="00A104D5"/>
    <w:rsid w:val="00A1059B"/>
    <w:rsid w:val="00A10E95"/>
    <w:rsid w:val="00A122C0"/>
    <w:rsid w:val="00A12E19"/>
    <w:rsid w:val="00A13BD1"/>
    <w:rsid w:val="00A1453A"/>
    <w:rsid w:val="00A149A0"/>
    <w:rsid w:val="00A15968"/>
    <w:rsid w:val="00A17B55"/>
    <w:rsid w:val="00A2131C"/>
    <w:rsid w:val="00A22BF6"/>
    <w:rsid w:val="00A23E8A"/>
    <w:rsid w:val="00A24483"/>
    <w:rsid w:val="00A25A7D"/>
    <w:rsid w:val="00A26525"/>
    <w:rsid w:val="00A2774E"/>
    <w:rsid w:val="00A305BA"/>
    <w:rsid w:val="00A30C75"/>
    <w:rsid w:val="00A31EE6"/>
    <w:rsid w:val="00A35C0C"/>
    <w:rsid w:val="00A3676E"/>
    <w:rsid w:val="00A36855"/>
    <w:rsid w:val="00A36B73"/>
    <w:rsid w:val="00A41CB2"/>
    <w:rsid w:val="00A43DD1"/>
    <w:rsid w:val="00A44277"/>
    <w:rsid w:val="00A44A84"/>
    <w:rsid w:val="00A45003"/>
    <w:rsid w:val="00A456BF"/>
    <w:rsid w:val="00A50711"/>
    <w:rsid w:val="00A50A98"/>
    <w:rsid w:val="00A50BE1"/>
    <w:rsid w:val="00A51432"/>
    <w:rsid w:val="00A518D9"/>
    <w:rsid w:val="00A51D8C"/>
    <w:rsid w:val="00A52004"/>
    <w:rsid w:val="00A52F42"/>
    <w:rsid w:val="00A604CC"/>
    <w:rsid w:val="00A60771"/>
    <w:rsid w:val="00A60A5E"/>
    <w:rsid w:val="00A60F2C"/>
    <w:rsid w:val="00A61606"/>
    <w:rsid w:val="00A62D24"/>
    <w:rsid w:val="00A664CF"/>
    <w:rsid w:val="00A674A7"/>
    <w:rsid w:val="00A674BE"/>
    <w:rsid w:val="00A675DE"/>
    <w:rsid w:val="00A679EE"/>
    <w:rsid w:val="00A70435"/>
    <w:rsid w:val="00A70742"/>
    <w:rsid w:val="00A7265A"/>
    <w:rsid w:val="00A73C30"/>
    <w:rsid w:val="00A76039"/>
    <w:rsid w:val="00A766F7"/>
    <w:rsid w:val="00A76B8D"/>
    <w:rsid w:val="00A774CA"/>
    <w:rsid w:val="00A77932"/>
    <w:rsid w:val="00A80A05"/>
    <w:rsid w:val="00A80A54"/>
    <w:rsid w:val="00A80B3A"/>
    <w:rsid w:val="00A80D32"/>
    <w:rsid w:val="00A8108F"/>
    <w:rsid w:val="00A82B87"/>
    <w:rsid w:val="00A84A04"/>
    <w:rsid w:val="00A85D86"/>
    <w:rsid w:val="00A85EEA"/>
    <w:rsid w:val="00A85FA8"/>
    <w:rsid w:val="00A870A5"/>
    <w:rsid w:val="00A87F06"/>
    <w:rsid w:val="00A91A15"/>
    <w:rsid w:val="00A91B00"/>
    <w:rsid w:val="00A91F7E"/>
    <w:rsid w:val="00A937CF"/>
    <w:rsid w:val="00A95D71"/>
    <w:rsid w:val="00A9707D"/>
    <w:rsid w:val="00A979DC"/>
    <w:rsid w:val="00AA13B2"/>
    <w:rsid w:val="00AA1B14"/>
    <w:rsid w:val="00AA288D"/>
    <w:rsid w:val="00AA3604"/>
    <w:rsid w:val="00AA3696"/>
    <w:rsid w:val="00AA450F"/>
    <w:rsid w:val="00AA5A29"/>
    <w:rsid w:val="00AA77C5"/>
    <w:rsid w:val="00AB3CAE"/>
    <w:rsid w:val="00AB4716"/>
    <w:rsid w:val="00AB577D"/>
    <w:rsid w:val="00AB6DFE"/>
    <w:rsid w:val="00AB7967"/>
    <w:rsid w:val="00AB7B27"/>
    <w:rsid w:val="00AC05E0"/>
    <w:rsid w:val="00AC06CD"/>
    <w:rsid w:val="00AC1E97"/>
    <w:rsid w:val="00AC5BBB"/>
    <w:rsid w:val="00AC64C3"/>
    <w:rsid w:val="00AC6574"/>
    <w:rsid w:val="00AC7093"/>
    <w:rsid w:val="00AC74D6"/>
    <w:rsid w:val="00AC7C8D"/>
    <w:rsid w:val="00AD038A"/>
    <w:rsid w:val="00AD0D22"/>
    <w:rsid w:val="00AD0FAC"/>
    <w:rsid w:val="00AD1509"/>
    <w:rsid w:val="00AD1D45"/>
    <w:rsid w:val="00AD1FA2"/>
    <w:rsid w:val="00AD2185"/>
    <w:rsid w:val="00AD2895"/>
    <w:rsid w:val="00AD3F82"/>
    <w:rsid w:val="00AD5822"/>
    <w:rsid w:val="00AD60DB"/>
    <w:rsid w:val="00AD7271"/>
    <w:rsid w:val="00AD779D"/>
    <w:rsid w:val="00AE024B"/>
    <w:rsid w:val="00AE07F3"/>
    <w:rsid w:val="00AE1DEE"/>
    <w:rsid w:val="00AE2EDF"/>
    <w:rsid w:val="00AE31F4"/>
    <w:rsid w:val="00AE34CB"/>
    <w:rsid w:val="00AE3A2C"/>
    <w:rsid w:val="00AE3AF7"/>
    <w:rsid w:val="00AE6C90"/>
    <w:rsid w:val="00AE6F6F"/>
    <w:rsid w:val="00AE7993"/>
    <w:rsid w:val="00AE7F84"/>
    <w:rsid w:val="00AF24E2"/>
    <w:rsid w:val="00AF31E5"/>
    <w:rsid w:val="00AF35FA"/>
    <w:rsid w:val="00AF49C2"/>
    <w:rsid w:val="00AF5BA0"/>
    <w:rsid w:val="00AF5E42"/>
    <w:rsid w:val="00AF65DB"/>
    <w:rsid w:val="00AF6749"/>
    <w:rsid w:val="00B00346"/>
    <w:rsid w:val="00B00AB4"/>
    <w:rsid w:val="00B011DB"/>
    <w:rsid w:val="00B0206D"/>
    <w:rsid w:val="00B0214E"/>
    <w:rsid w:val="00B030F5"/>
    <w:rsid w:val="00B03C5E"/>
    <w:rsid w:val="00B04077"/>
    <w:rsid w:val="00B04B20"/>
    <w:rsid w:val="00B05C65"/>
    <w:rsid w:val="00B0652B"/>
    <w:rsid w:val="00B10E5F"/>
    <w:rsid w:val="00B1145F"/>
    <w:rsid w:val="00B1148C"/>
    <w:rsid w:val="00B12BD7"/>
    <w:rsid w:val="00B12CFE"/>
    <w:rsid w:val="00B134E2"/>
    <w:rsid w:val="00B140E9"/>
    <w:rsid w:val="00B1566C"/>
    <w:rsid w:val="00B15D16"/>
    <w:rsid w:val="00B169AD"/>
    <w:rsid w:val="00B2020B"/>
    <w:rsid w:val="00B21ABF"/>
    <w:rsid w:val="00B21DE5"/>
    <w:rsid w:val="00B21EA2"/>
    <w:rsid w:val="00B22160"/>
    <w:rsid w:val="00B22684"/>
    <w:rsid w:val="00B22C4C"/>
    <w:rsid w:val="00B24134"/>
    <w:rsid w:val="00B2458B"/>
    <w:rsid w:val="00B247BD"/>
    <w:rsid w:val="00B24829"/>
    <w:rsid w:val="00B25731"/>
    <w:rsid w:val="00B2604F"/>
    <w:rsid w:val="00B26A86"/>
    <w:rsid w:val="00B26D20"/>
    <w:rsid w:val="00B274BE"/>
    <w:rsid w:val="00B3016A"/>
    <w:rsid w:val="00B309D2"/>
    <w:rsid w:val="00B31D54"/>
    <w:rsid w:val="00B32A3E"/>
    <w:rsid w:val="00B34A0D"/>
    <w:rsid w:val="00B355B3"/>
    <w:rsid w:val="00B358A5"/>
    <w:rsid w:val="00B40CA8"/>
    <w:rsid w:val="00B41160"/>
    <w:rsid w:val="00B4516D"/>
    <w:rsid w:val="00B5055A"/>
    <w:rsid w:val="00B5072C"/>
    <w:rsid w:val="00B5109C"/>
    <w:rsid w:val="00B521C6"/>
    <w:rsid w:val="00B528D3"/>
    <w:rsid w:val="00B5326A"/>
    <w:rsid w:val="00B53A91"/>
    <w:rsid w:val="00B547E5"/>
    <w:rsid w:val="00B55404"/>
    <w:rsid w:val="00B557E1"/>
    <w:rsid w:val="00B56E78"/>
    <w:rsid w:val="00B57748"/>
    <w:rsid w:val="00B604D7"/>
    <w:rsid w:val="00B61821"/>
    <w:rsid w:val="00B61AD1"/>
    <w:rsid w:val="00B620FE"/>
    <w:rsid w:val="00B625FD"/>
    <w:rsid w:val="00B63784"/>
    <w:rsid w:val="00B64FDE"/>
    <w:rsid w:val="00B6504D"/>
    <w:rsid w:val="00B70085"/>
    <w:rsid w:val="00B711ED"/>
    <w:rsid w:val="00B7622C"/>
    <w:rsid w:val="00B77B3B"/>
    <w:rsid w:val="00B80515"/>
    <w:rsid w:val="00B82413"/>
    <w:rsid w:val="00B8529E"/>
    <w:rsid w:val="00B85BF2"/>
    <w:rsid w:val="00B873C4"/>
    <w:rsid w:val="00B87CEA"/>
    <w:rsid w:val="00B90136"/>
    <w:rsid w:val="00B9066E"/>
    <w:rsid w:val="00B93460"/>
    <w:rsid w:val="00B93794"/>
    <w:rsid w:val="00B95325"/>
    <w:rsid w:val="00B9545E"/>
    <w:rsid w:val="00B96225"/>
    <w:rsid w:val="00B97905"/>
    <w:rsid w:val="00BA05AD"/>
    <w:rsid w:val="00BA1455"/>
    <w:rsid w:val="00BA5D34"/>
    <w:rsid w:val="00BA610D"/>
    <w:rsid w:val="00BA6451"/>
    <w:rsid w:val="00BA6CFA"/>
    <w:rsid w:val="00BA7479"/>
    <w:rsid w:val="00BA7A0C"/>
    <w:rsid w:val="00BB012F"/>
    <w:rsid w:val="00BB021E"/>
    <w:rsid w:val="00BB062A"/>
    <w:rsid w:val="00BB1A42"/>
    <w:rsid w:val="00BB2182"/>
    <w:rsid w:val="00BB35FD"/>
    <w:rsid w:val="00BB3BE1"/>
    <w:rsid w:val="00BB5E9A"/>
    <w:rsid w:val="00BB5EE7"/>
    <w:rsid w:val="00BC1E0B"/>
    <w:rsid w:val="00BC28C3"/>
    <w:rsid w:val="00BC3B8A"/>
    <w:rsid w:val="00BC3DA3"/>
    <w:rsid w:val="00BC404C"/>
    <w:rsid w:val="00BC5CCF"/>
    <w:rsid w:val="00BC696B"/>
    <w:rsid w:val="00BC6C63"/>
    <w:rsid w:val="00BD376F"/>
    <w:rsid w:val="00BD4E40"/>
    <w:rsid w:val="00BD7A4C"/>
    <w:rsid w:val="00BD7FCE"/>
    <w:rsid w:val="00BE04B5"/>
    <w:rsid w:val="00BE145D"/>
    <w:rsid w:val="00BE2C47"/>
    <w:rsid w:val="00BE2E28"/>
    <w:rsid w:val="00BE3E77"/>
    <w:rsid w:val="00BE43DC"/>
    <w:rsid w:val="00BE4F27"/>
    <w:rsid w:val="00BE5800"/>
    <w:rsid w:val="00BE78E3"/>
    <w:rsid w:val="00BF0273"/>
    <w:rsid w:val="00BF19E5"/>
    <w:rsid w:val="00BF3CC5"/>
    <w:rsid w:val="00BF4B80"/>
    <w:rsid w:val="00BF4C2B"/>
    <w:rsid w:val="00BF50B0"/>
    <w:rsid w:val="00BF664E"/>
    <w:rsid w:val="00BF6E88"/>
    <w:rsid w:val="00C005EB"/>
    <w:rsid w:val="00C00CB8"/>
    <w:rsid w:val="00C02514"/>
    <w:rsid w:val="00C0286E"/>
    <w:rsid w:val="00C030BA"/>
    <w:rsid w:val="00C04432"/>
    <w:rsid w:val="00C06619"/>
    <w:rsid w:val="00C0766F"/>
    <w:rsid w:val="00C10ACB"/>
    <w:rsid w:val="00C10D2C"/>
    <w:rsid w:val="00C11017"/>
    <w:rsid w:val="00C12293"/>
    <w:rsid w:val="00C12A9B"/>
    <w:rsid w:val="00C1472B"/>
    <w:rsid w:val="00C14802"/>
    <w:rsid w:val="00C15A1E"/>
    <w:rsid w:val="00C15DBE"/>
    <w:rsid w:val="00C16FDA"/>
    <w:rsid w:val="00C178B4"/>
    <w:rsid w:val="00C20D59"/>
    <w:rsid w:val="00C20EB3"/>
    <w:rsid w:val="00C21259"/>
    <w:rsid w:val="00C225BE"/>
    <w:rsid w:val="00C25BB5"/>
    <w:rsid w:val="00C27319"/>
    <w:rsid w:val="00C27BBC"/>
    <w:rsid w:val="00C3028C"/>
    <w:rsid w:val="00C30297"/>
    <w:rsid w:val="00C308DC"/>
    <w:rsid w:val="00C30A5A"/>
    <w:rsid w:val="00C31C70"/>
    <w:rsid w:val="00C32EC0"/>
    <w:rsid w:val="00C3415B"/>
    <w:rsid w:val="00C35156"/>
    <w:rsid w:val="00C3647F"/>
    <w:rsid w:val="00C37606"/>
    <w:rsid w:val="00C40451"/>
    <w:rsid w:val="00C4097E"/>
    <w:rsid w:val="00C40A7B"/>
    <w:rsid w:val="00C40F96"/>
    <w:rsid w:val="00C434BC"/>
    <w:rsid w:val="00C44223"/>
    <w:rsid w:val="00C44B00"/>
    <w:rsid w:val="00C455CD"/>
    <w:rsid w:val="00C470A2"/>
    <w:rsid w:val="00C5176B"/>
    <w:rsid w:val="00C52EA1"/>
    <w:rsid w:val="00C552CA"/>
    <w:rsid w:val="00C55ACF"/>
    <w:rsid w:val="00C56373"/>
    <w:rsid w:val="00C6199E"/>
    <w:rsid w:val="00C619FB"/>
    <w:rsid w:val="00C62973"/>
    <w:rsid w:val="00C63FA5"/>
    <w:rsid w:val="00C651F7"/>
    <w:rsid w:val="00C65E33"/>
    <w:rsid w:val="00C662CB"/>
    <w:rsid w:val="00C70039"/>
    <w:rsid w:val="00C7088B"/>
    <w:rsid w:val="00C72873"/>
    <w:rsid w:val="00C73505"/>
    <w:rsid w:val="00C73E73"/>
    <w:rsid w:val="00C7489C"/>
    <w:rsid w:val="00C82BF9"/>
    <w:rsid w:val="00C86703"/>
    <w:rsid w:val="00C86E04"/>
    <w:rsid w:val="00C916B7"/>
    <w:rsid w:val="00C9192A"/>
    <w:rsid w:val="00C928B4"/>
    <w:rsid w:val="00C9395D"/>
    <w:rsid w:val="00C94541"/>
    <w:rsid w:val="00C94853"/>
    <w:rsid w:val="00C95CA0"/>
    <w:rsid w:val="00C97738"/>
    <w:rsid w:val="00CA06BE"/>
    <w:rsid w:val="00CA0B56"/>
    <w:rsid w:val="00CA14E8"/>
    <w:rsid w:val="00CA20B2"/>
    <w:rsid w:val="00CA319D"/>
    <w:rsid w:val="00CA392E"/>
    <w:rsid w:val="00CA4191"/>
    <w:rsid w:val="00CA4B90"/>
    <w:rsid w:val="00CA5108"/>
    <w:rsid w:val="00CA5238"/>
    <w:rsid w:val="00CA62FF"/>
    <w:rsid w:val="00CA77D3"/>
    <w:rsid w:val="00CA7F4A"/>
    <w:rsid w:val="00CB1133"/>
    <w:rsid w:val="00CB1D98"/>
    <w:rsid w:val="00CB2851"/>
    <w:rsid w:val="00CB2C32"/>
    <w:rsid w:val="00CB3F25"/>
    <w:rsid w:val="00CB44AC"/>
    <w:rsid w:val="00CB4F78"/>
    <w:rsid w:val="00CB5EF8"/>
    <w:rsid w:val="00CB67ED"/>
    <w:rsid w:val="00CC28BA"/>
    <w:rsid w:val="00CC3AE6"/>
    <w:rsid w:val="00CC40A4"/>
    <w:rsid w:val="00CC4389"/>
    <w:rsid w:val="00CC59A0"/>
    <w:rsid w:val="00CC63BF"/>
    <w:rsid w:val="00CC7561"/>
    <w:rsid w:val="00CD07B2"/>
    <w:rsid w:val="00CD0A83"/>
    <w:rsid w:val="00CD3033"/>
    <w:rsid w:val="00CD34A7"/>
    <w:rsid w:val="00CD35F6"/>
    <w:rsid w:val="00CD39F6"/>
    <w:rsid w:val="00CD47B7"/>
    <w:rsid w:val="00CD5A57"/>
    <w:rsid w:val="00CD6E44"/>
    <w:rsid w:val="00CD75FD"/>
    <w:rsid w:val="00CD766D"/>
    <w:rsid w:val="00CE08DF"/>
    <w:rsid w:val="00CE17A3"/>
    <w:rsid w:val="00CE23C7"/>
    <w:rsid w:val="00CE2DBB"/>
    <w:rsid w:val="00CE38AF"/>
    <w:rsid w:val="00CE5732"/>
    <w:rsid w:val="00CE5E2A"/>
    <w:rsid w:val="00CE79F7"/>
    <w:rsid w:val="00CF264E"/>
    <w:rsid w:val="00CF3840"/>
    <w:rsid w:val="00CF5027"/>
    <w:rsid w:val="00CF5C72"/>
    <w:rsid w:val="00CF6324"/>
    <w:rsid w:val="00CF68FD"/>
    <w:rsid w:val="00CF7C1E"/>
    <w:rsid w:val="00CF7F64"/>
    <w:rsid w:val="00D00006"/>
    <w:rsid w:val="00D010CC"/>
    <w:rsid w:val="00D0243D"/>
    <w:rsid w:val="00D02E71"/>
    <w:rsid w:val="00D03528"/>
    <w:rsid w:val="00D0409C"/>
    <w:rsid w:val="00D04788"/>
    <w:rsid w:val="00D0559E"/>
    <w:rsid w:val="00D057BC"/>
    <w:rsid w:val="00D05B5B"/>
    <w:rsid w:val="00D06CCD"/>
    <w:rsid w:val="00D1096A"/>
    <w:rsid w:val="00D1184A"/>
    <w:rsid w:val="00D12326"/>
    <w:rsid w:val="00D12C31"/>
    <w:rsid w:val="00D12E6D"/>
    <w:rsid w:val="00D12EF8"/>
    <w:rsid w:val="00D14012"/>
    <w:rsid w:val="00D1529D"/>
    <w:rsid w:val="00D15780"/>
    <w:rsid w:val="00D16B98"/>
    <w:rsid w:val="00D20963"/>
    <w:rsid w:val="00D2403A"/>
    <w:rsid w:val="00D2461F"/>
    <w:rsid w:val="00D25293"/>
    <w:rsid w:val="00D25C20"/>
    <w:rsid w:val="00D25C85"/>
    <w:rsid w:val="00D26531"/>
    <w:rsid w:val="00D27DD4"/>
    <w:rsid w:val="00D30791"/>
    <w:rsid w:val="00D31999"/>
    <w:rsid w:val="00D3201B"/>
    <w:rsid w:val="00D32CE4"/>
    <w:rsid w:val="00D34410"/>
    <w:rsid w:val="00D34454"/>
    <w:rsid w:val="00D35C1D"/>
    <w:rsid w:val="00D35E3F"/>
    <w:rsid w:val="00D37631"/>
    <w:rsid w:val="00D400CE"/>
    <w:rsid w:val="00D40A6D"/>
    <w:rsid w:val="00D40E65"/>
    <w:rsid w:val="00D41034"/>
    <w:rsid w:val="00D41178"/>
    <w:rsid w:val="00D4158E"/>
    <w:rsid w:val="00D428CE"/>
    <w:rsid w:val="00D431AA"/>
    <w:rsid w:val="00D43977"/>
    <w:rsid w:val="00D43B14"/>
    <w:rsid w:val="00D43D7F"/>
    <w:rsid w:val="00D43E0D"/>
    <w:rsid w:val="00D45CC1"/>
    <w:rsid w:val="00D46EE6"/>
    <w:rsid w:val="00D4732F"/>
    <w:rsid w:val="00D5045E"/>
    <w:rsid w:val="00D50DBE"/>
    <w:rsid w:val="00D5135F"/>
    <w:rsid w:val="00D519A1"/>
    <w:rsid w:val="00D522EF"/>
    <w:rsid w:val="00D523E1"/>
    <w:rsid w:val="00D55511"/>
    <w:rsid w:val="00D577AA"/>
    <w:rsid w:val="00D60767"/>
    <w:rsid w:val="00D62F32"/>
    <w:rsid w:val="00D6310C"/>
    <w:rsid w:val="00D641B7"/>
    <w:rsid w:val="00D64FD8"/>
    <w:rsid w:val="00D653C1"/>
    <w:rsid w:val="00D65664"/>
    <w:rsid w:val="00D70608"/>
    <w:rsid w:val="00D70EB6"/>
    <w:rsid w:val="00D71D7E"/>
    <w:rsid w:val="00D73014"/>
    <w:rsid w:val="00D7340A"/>
    <w:rsid w:val="00D73E28"/>
    <w:rsid w:val="00D75D0C"/>
    <w:rsid w:val="00D75FAA"/>
    <w:rsid w:val="00D77266"/>
    <w:rsid w:val="00D77E0F"/>
    <w:rsid w:val="00D80607"/>
    <w:rsid w:val="00D810FF"/>
    <w:rsid w:val="00D830E0"/>
    <w:rsid w:val="00D83E1B"/>
    <w:rsid w:val="00D84183"/>
    <w:rsid w:val="00D84978"/>
    <w:rsid w:val="00D84BCA"/>
    <w:rsid w:val="00D85171"/>
    <w:rsid w:val="00D85444"/>
    <w:rsid w:val="00D9177E"/>
    <w:rsid w:val="00D9340D"/>
    <w:rsid w:val="00D93DCA"/>
    <w:rsid w:val="00D94C1B"/>
    <w:rsid w:val="00D95AA2"/>
    <w:rsid w:val="00D9671F"/>
    <w:rsid w:val="00D9692C"/>
    <w:rsid w:val="00D97EA0"/>
    <w:rsid w:val="00DA09E6"/>
    <w:rsid w:val="00DA11BF"/>
    <w:rsid w:val="00DA12E4"/>
    <w:rsid w:val="00DA339C"/>
    <w:rsid w:val="00DA38D0"/>
    <w:rsid w:val="00DA3D3C"/>
    <w:rsid w:val="00DA52B0"/>
    <w:rsid w:val="00DA5EE6"/>
    <w:rsid w:val="00DA785C"/>
    <w:rsid w:val="00DA7E02"/>
    <w:rsid w:val="00DB0674"/>
    <w:rsid w:val="00DB0BE3"/>
    <w:rsid w:val="00DB0BF0"/>
    <w:rsid w:val="00DB3AF3"/>
    <w:rsid w:val="00DB3FA7"/>
    <w:rsid w:val="00DB66C6"/>
    <w:rsid w:val="00DB67B1"/>
    <w:rsid w:val="00DB6FF5"/>
    <w:rsid w:val="00DB71E0"/>
    <w:rsid w:val="00DB7B40"/>
    <w:rsid w:val="00DC066D"/>
    <w:rsid w:val="00DC2426"/>
    <w:rsid w:val="00DC3CC9"/>
    <w:rsid w:val="00DC466A"/>
    <w:rsid w:val="00DC572E"/>
    <w:rsid w:val="00DC5CCF"/>
    <w:rsid w:val="00DC5F1C"/>
    <w:rsid w:val="00DC650D"/>
    <w:rsid w:val="00DD1D62"/>
    <w:rsid w:val="00DD2C58"/>
    <w:rsid w:val="00DD3FC3"/>
    <w:rsid w:val="00DD42CB"/>
    <w:rsid w:val="00DD4E68"/>
    <w:rsid w:val="00DD576C"/>
    <w:rsid w:val="00DD5CD1"/>
    <w:rsid w:val="00DD747E"/>
    <w:rsid w:val="00DE02E7"/>
    <w:rsid w:val="00DE090E"/>
    <w:rsid w:val="00DE23E0"/>
    <w:rsid w:val="00DE3A46"/>
    <w:rsid w:val="00DE417A"/>
    <w:rsid w:val="00DE5757"/>
    <w:rsid w:val="00DE7519"/>
    <w:rsid w:val="00DE7625"/>
    <w:rsid w:val="00DE7CCD"/>
    <w:rsid w:val="00DE7F2F"/>
    <w:rsid w:val="00DF06DB"/>
    <w:rsid w:val="00DF24DD"/>
    <w:rsid w:val="00DF2649"/>
    <w:rsid w:val="00DF282A"/>
    <w:rsid w:val="00DF5B0F"/>
    <w:rsid w:val="00DF78F4"/>
    <w:rsid w:val="00DF7E96"/>
    <w:rsid w:val="00DF7F97"/>
    <w:rsid w:val="00E00191"/>
    <w:rsid w:val="00E00872"/>
    <w:rsid w:val="00E03276"/>
    <w:rsid w:val="00E03728"/>
    <w:rsid w:val="00E0633B"/>
    <w:rsid w:val="00E06649"/>
    <w:rsid w:val="00E07737"/>
    <w:rsid w:val="00E07BFC"/>
    <w:rsid w:val="00E07CF6"/>
    <w:rsid w:val="00E07D2D"/>
    <w:rsid w:val="00E10537"/>
    <w:rsid w:val="00E10D59"/>
    <w:rsid w:val="00E11940"/>
    <w:rsid w:val="00E11C48"/>
    <w:rsid w:val="00E1288C"/>
    <w:rsid w:val="00E12D05"/>
    <w:rsid w:val="00E13DB8"/>
    <w:rsid w:val="00E14866"/>
    <w:rsid w:val="00E153BA"/>
    <w:rsid w:val="00E15A77"/>
    <w:rsid w:val="00E17215"/>
    <w:rsid w:val="00E173D7"/>
    <w:rsid w:val="00E175AC"/>
    <w:rsid w:val="00E200B7"/>
    <w:rsid w:val="00E20664"/>
    <w:rsid w:val="00E21043"/>
    <w:rsid w:val="00E21FF4"/>
    <w:rsid w:val="00E22997"/>
    <w:rsid w:val="00E22CF8"/>
    <w:rsid w:val="00E249F2"/>
    <w:rsid w:val="00E24D5D"/>
    <w:rsid w:val="00E25017"/>
    <w:rsid w:val="00E25C90"/>
    <w:rsid w:val="00E26767"/>
    <w:rsid w:val="00E30182"/>
    <w:rsid w:val="00E32BDA"/>
    <w:rsid w:val="00E32F25"/>
    <w:rsid w:val="00E33210"/>
    <w:rsid w:val="00E33A57"/>
    <w:rsid w:val="00E34123"/>
    <w:rsid w:val="00E34832"/>
    <w:rsid w:val="00E35AD3"/>
    <w:rsid w:val="00E36135"/>
    <w:rsid w:val="00E363E2"/>
    <w:rsid w:val="00E36939"/>
    <w:rsid w:val="00E379AB"/>
    <w:rsid w:val="00E4023A"/>
    <w:rsid w:val="00E403EF"/>
    <w:rsid w:val="00E41981"/>
    <w:rsid w:val="00E42BD2"/>
    <w:rsid w:val="00E4540D"/>
    <w:rsid w:val="00E458D4"/>
    <w:rsid w:val="00E507D1"/>
    <w:rsid w:val="00E51F21"/>
    <w:rsid w:val="00E5346C"/>
    <w:rsid w:val="00E5494E"/>
    <w:rsid w:val="00E5545F"/>
    <w:rsid w:val="00E56D1D"/>
    <w:rsid w:val="00E57244"/>
    <w:rsid w:val="00E57783"/>
    <w:rsid w:val="00E6022A"/>
    <w:rsid w:val="00E602D5"/>
    <w:rsid w:val="00E62831"/>
    <w:rsid w:val="00E64C75"/>
    <w:rsid w:val="00E65AC3"/>
    <w:rsid w:val="00E6623D"/>
    <w:rsid w:val="00E66FA9"/>
    <w:rsid w:val="00E702AF"/>
    <w:rsid w:val="00E7212C"/>
    <w:rsid w:val="00E72293"/>
    <w:rsid w:val="00E7548C"/>
    <w:rsid w:val="00E75912"/>
    <w:rsid w:val="00E769E5"/>
    <w:rsid w:val="00E779AE"/>
    <w:rsid w:val="00E803CF"/>
    <w:rsid w:val="00E80AFB"/>
    <w:rsid w:val="00E80E19"/>
    <w:rsid w:val="00E81327"/>
    <w:rsid w:val="00E814EB"/>
    <w:rsid w:val="00E818CF"/>
    <w:rsid w:val="00E835B8"/>
    <w:rsid w:val="00E8391A"/>
    <w:rsid w:val="00E84BDF"/>
    <w:rsid w:val="00E853A0"/>
    <w:rsid w:val="00E858D0"/>
    <w:rsid w:val="00E905B0"/>
    <w:rsid w:val="00E90A14"/>
    <w:rsid w:val="00E91056"/>
    <w:rsid w:val="00E92F73"/>
    <w:rsid w:val="00E93167"/>
    <w:rsid w:val="00E94322"/>
    <w:rsid w:val="00E9490B"/>
    <w:rsid w:val="00EA057A"/>
    <w:rsid w:val="00EA2D8D"/>
    <w:rsid w:val="00EA4C45"/>
    <w:rsid w:val="00EA5407"/>
    <w:rsid w:val="00EA5684"/>
    <w:rsid w:val="00EA6492"/>
    <w:rsid w:val="00EA79E2"/>
    <w:rsid w:val="00EB012F"/>
    <w:rsid w:val="00EB0301"/>
    <w:rsid w:val="00EB0B50"/>
    <w:rsid w:val="00EB1392"/>
    <w:rsid w:val="00EB17A4"/>
    <w:rsid w:val="00EB1A41"/>
    <w:rsid w:val="00EB1C27"/>
    <w:rsid w:val="00EB4C58"/>
    <w:rsid w:val="00EB4E07"/>
    <w:rsid w:val="00EB5C09"/>
    <w:rsid w:val="00EB71C0"/>
    <w:rsid w:val="00EB71FD"/>
    <w:rsid w:val="00EB756E"/>
    <w:rsid w:val="00EC214E"/>
    <w:rsid w:val="00EC3A24"/>
    <w:rsid w:val="00EC6F6D"/>
    <w:rsid w:val="00EC71D3"/>
    <w:rsid w:val="00EC759F"/>
    <w:rsid w:val="00ED0E83"/>
    <w:rsid w:val="00ED0FCA"/>
    <w:rsid w:val="00ED11D1"/>
    <w:rsid w:val="00ED19A8"/>
    <w:rsid w:val="00ED2CAB"/>
    <w:rsid w:val="00ED31D9"/>
    <w:rsid w:val="00ED360B"/>
    <w:rsid w:val="00ED3D09"/>
    <w:rsid w:val="00ED3F30"/>
    <w:rsid w:val="00ED46C9"/>
    <w:rsid w:val="00ED7724"/>
    <w:rsid w:val="00ED7890"/>
    <w:rsid w:val="00EE0063"/>
    <w:rsid w:val="00EE2D98"/>
    <w:rsid w:val="00EE3940"/>
    <w:rsid w:val="00EE6663"/>
    <w:rsid w:val="00EF2A3A"/>
    <w:rsid w:val="00EF2A80"/>
    <w:rsid w:val="00EF4D30"/>
    <w:rsid w:val="00EF55B8"/>
    <w:rsid w:val="00EF6382"/>
    <w:rsid w:val="00EF6BDE"/>
    <w:rsid w:val="00EF7825"/>
    <w:rsid w:val="00EF7FCD"/>
    <w:rsid w:val="00F0075E"/>
    <w:rsid w:val="00F00CDF"/>
    <w:rsid w:val="00F06A84"/>
    <w:rsid w:val="00F07651"/>
    <w:rsid w:val="00F11FB4"/>
    <w:rsid w:val="00F12B8D"/>
    <w:rsid w:val="00F13137"/>
    <w:rsid w:val="00F139BE"/>
    <w:rsid w:val="00F14AC8"/>
    <w:rsid w:val="00F153DF"/>
    <w:rsid w:val="00F1590D"/>
    <w:rsid w:val="00F163AE"/>
    <w:rsid w:val="00F16716"/>
    <w:rsid w:val="00F17394"/>
    <w:rsid w:val="00F17EF4"/>
    <w:rsid w:val="00F239D4"/>
    <w:rsid w:val="00F25724"/>
    <w:rsid w:val="00F272AD"/>
    <w:rsid w:val="00F30757"/>
    <w:rsid w:val="00F30CCA"/>
    <w:rsid w:val="00F316AF"/>
    <w:rsid w:val="00F324C4"/>
    <w:rsid w:val="00F32F6F"/>
    <w:rsid w:val="00F330CA"/>
    <w:rsid w:val="00F33548"/>
    <w:rsid w:val="00F353DC"/>
    <w:rsid w:val="00F36DD6"/>
    <w:rsid w:val="00F377F6"/>
    <w:rsid w:val="00F37FAB"/>
    <w:rsid w:val="00F401E5"/>
    <w:rsid w:val="00F40289"/>
    <w:rsid w:val="00F41264"/>
    <w:rsid w:val="00F4221F"/>
    <w:rsid w:val="00F42C30"/>
    <w:rsid w:val="00F43951"/>
    <w:rsid w:val="00F44673"/>
    <w:rsid w:val="00F45232"/>
    <w:rsid w:val="00F45E0B"/>
    <w:rsid w:val="00F465C6"/>
    <w:rsid w:val="00F46C13"/>
    <w:rsid w:val="00F510DE"/>
    <w:rsid w:val="00F52C47"/>
    <w:rsid w:val="00F56FD1"/>
    <w:rsid w:val="00F57856"/>
    <w:rsid w:val="00F61510"/>
    <w:rsid w:val="00F620A9"/>
    <w:rsid w:val="00F63A14"/>
    <w:rsid w:val="00F64DFE"/>
    <w:rsid w:val="00F65E42"/>
    <w:rsid w:val="00F6771F"/>
    <w:rsid w:val="00F703BD"/>
    <w:rsid w:val="00F711BC"/>
    <w:rsid w:val="00F743DD"/>
    <w:rsid w:val="00F74E09"/>
    <w:rsid w:val="00F75455"/>
    <w:rsid w:val="00F75571"/>
    <w:rsid w:val="00F77163"/>
    <w:rsid w:val="00F77D16"/>
    <w:rsid w:val="00F802E2"/>
    <w:rsid w:val="00F85477"/>
    <w:rsid w:val="00F905AA"/>
    <w:rsid w:val="00F91894"/>
    <w:rsid w:val="00F91926"/>
    <w:rsid w:val="00F9205F"/>
    <w:rsid w:val="00F9292C"/>
    <w:rsid w:val="00F936FC"/>
    <w:rsid w:val="00FA0AA8"/>
    <w:rsid w:val="00FA1809"/>
    <w:rsid w:val="00FA316D"/>
    <w:rsid w:val="00FA6034"/>
    <w:rsid w:val="00FA7387"/>
    <w:rsid w:val="00FB2104"/>
    <w:rsid w:val="00FB220B"/>
    <w:rsid w:val="00FB2AC3"/>
    <w:rsid w:val="00FB2FDB"/>
    <w:rsid w:val="00FB493C"/>
    <w:rsid w:val="00FB4A14"/>
    <w:rsid w:val="00FB57CE"/>
    <w:rsid w:val="00FC0A50"/>
    <w:rsid w:val="00FC1C81"/>
    <w:rsid w:val="00FC228B"/>
    <w:rsid w:val="00FC348F"/>
    <w:rsid w:val="00FC3E60"/>
    <w:rsid w:val="00FC6AB3"/>
    <w:rsid w:val="00FD26B6"/>
    <w:rsid w:val="00FD497A"/>
    <w:rsid w:val="00FD502E"/>
    <w:rsid w:val="00FD555F"/>
    <w:rsid w:val="00FD5E26"/>
    <w:rsid w:val="00FD60E2"/>
    <w:rsid w:val="00FD69BF"/>
    <w:rsid w:val="00FD6E7C"/>
    <w:rsid w:val="00FE059B"/>
    <w:rsid w:val="00FE0CFE"/>
    <w:rsid w:val="00FE1E84"/>
    <w:rsid w:val="00FE1F67"/>
    <w:rsid w:val="00FE24C2"/>
    <w:rsid w:val="00FE2DCC"/>
    <w:rsid w:val="00FE4D7E"/>
    <w:rsid w:val="00FE5F6B"/>
    <w:rsid w:val="00FE6CF0"/>
    <w:rsid w:val="00FF133F"/>
    <w:rsid w:val="00FF1393"/>
    <w:rsid w:val="00FF4C36"/>
    <w:rsid w:val="00FF4CC4"/>
    <w:rsid w:val="00FF5354"/>
    <w:rsid w:val="00FF5CA4"/>
    <w:rsid w:val="00FF61D7"/>
    <w:rsid w:val="00FF6D42"/>
    <w:rsid w:val="00FF7603"/>
    <w:rsid w:val="00FF7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81E63"/>
  <w15:docId w15:val="{E1881E6E-87A5-45CE-B5B9-F5E804BA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43A"/>
    <w:rPr>
      <w:sz w:val="24"/>
      <w:szCs w:val="24"/>
    </w:rPr>
  </w:style>
  <w:style w:type="paragraph" w:styleId="1">
    <w:name w:val="heading 1"/>
    <w:basedOn w:val="a"/>
    <w:next w:val="a"/>
    <w:qFormat/>
    <w:rsid w:val="00E80E19"/>
    <w:pPr>
      <w:keepNext/>
      <w:ind w:firstLine="570"/>
      <w:jc w:val="center"/>
      <w:outlineLvl w:val="0"/>
    </w:pPr>
    <w:rPr>
      <w:b/>
      <w:bCs/>
    </w:rPr>
  </w:style>
  <w:style w:type="paragraph" w:styleId="2">
    <w:name w:val="heading 2"/>
    <w:basedOn w:val="a"/>
    <w:next w:val="a"/>
    <w:qFormat/>
    <w:rsid w:val="00E80E1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E80E19"/>
    <w:pPr>
      <w:widowControl w:val="0"/>
      <w:autoSpaceDE w:val="0"/>
      <w:autoSpaceDN w:val="0"/>
      <w:adjustRightInd w:val="0"/>
      <w:spacing w:line="413" w:lineRule="exact"/>
      <w:ind w:firstLine="715"/>
      <w:jc w:val="both"/>
    </w:pPr>
  </w:style>
  <w:style w:type="character" w:customStyle="1" w:styleId="FontStyle15">
    <w:name w:val="Font Style15"/>
    <w:rsid w:val="00E80E19"/>
    <w:rPr>
      <w:rFonts w:ascii="Times New Roman" w:hAnsi="Times New Roman" w:cs="Times New Roman"/>
      <w:b/>
      <w:bCs/>
      <w:sz w:val="22"/>
      <w:szCs w:val="22"/>
    </w:rPr>
  </w:style>
  <w:style w:type="paragraph" w:styleId="a3">
    <w:name w:val="Title"/>
    <w:basedOn w:val="a"/>
    <w:link w:val="a4"/>
    <w:qFormat/>
    <w:rsid w:val="00E80E19"/>
    <w:pPr>
      <w:jc w:val="center"/>
    </w:pPr>
  </w:style>
  <w:style w:type="character" w:styleId="a5">
    <w:name w:val="Strong"/>
    <w:qFormat/>
    <w:rsid w:val="00E80E19"/>
    <w:rPr>
      <w:b/>
      <w:bCs/>
    </w:rPr>
  </w:style>
  <w:style w:type="character" w:customStyle="1" w:styleId="a4">
    <w:name w:val="Заголовок Знак"/>
    <w:link w:val="a3"/>
    <w:rsid w:val="00E80E19"/>
    <w:rPr>
      <w:sz w:val="24"/>
      <w:szCs w:val="24"/>
      <w:lang w:val="ru-RU" w:eastAsia="ru-RU" w:bidi="ar-SA"/>
    </w:rPr>
  </w:style>
  <w:style w:type="character" w:customStyle="1" w:styleId="FontStyle12">
    <w:name w:val="Font Style12"/>
    <w:rsid w:val="00E80E19"/>
    <w:rPr>
      <w:rFonts w:ascii="Times New Roman" w:hAnsi="Times New Roman" w:cs="Times New Roman"/>
      <w:sz w:val="22"/>
      <w:szCs w:val="22"/>
    </w:rPr>
  </w:style>
  <w:style w:type="paragraph" w:customStyle="1" w:styleId="Style5">
    <w:name w:val="Style5"/>
    <w:basedOn w:val="a"/>
    <w:rsid w:val="009C2568"/>
    <w:pPr>
      <w:widowControl w:val="0"/>
      <w:autoSpaceDE w:val="0"/>
      <w:autoSpaceDN w:val="0"/>
      <w:adjustRightInd w:val="0"/>
      <w:spacing w:line="413" w:lineRule="exact"/>
      <w:ind w:firstLine="706"/>
      <w:jc w:val="both"/>
    </w:pPr>
  </w:style>
  <w:style w:type="character" w:customStyle="1" w:styleId="FontStyle11">
    <w:name w:val="Font Style11"/>
    <w:rsid w:val="009C2568"/>
    <w:rPr>
      <w:rFonts w:ascii="Times New Roman" w:hAnsi="Times New Roman" w:cs="Times New Roman"/>
      <w:b/>
      <w:bCs/>
      <w:sz w:val="22"/>
      <w:szCs w:val="22"/>
    </w:rPr>
  </w:style>
  <w:style w:type="paragraph" w:customStyle="1" w:styleId="Default">
    <w:name w:val="Default"/>
    <w:rsid w:val="00BA6CFA"/>
    <w:pPr>
      <w:autoSpaceDE w:val="0"/>
      <w:autoSpaceDN w:val="0"/>
      <w:adjustRightInd w:val="0"/>
    </w:pPr>
    <w:rPr>
      <w:color w:val="000000"/>
      <w:sz w:val="24"/>
      <w:szCs w:val="24"/>
    </w:rPr>
  </w:style>
  <w:style w:type="paragraph" w:styleId="20">
    <w:name w:val="Body Text 2"/>
    <w:basedOn w:val="a"/>
    <w:rsid w:val="00BA6CFA"/>
    <w:pPr>
      <w:spacing w:after="120" w:line="480" w:lineRule="auto"/>
    </w:pPr>
  </w:style>
  <w:style w:type="paragraph" w:styleId="a6">
    <w:name w:val="Body Text Indent"/>
    <w:basedOn w:val="a"/>
    <w:rsid w:val="00AA1B14"/>
    <w:pPr>
      <w:spacing w:after="120"/>
      <w:ind w:left="283"/>
    </w:pPr>
  </w:style>
  <w:style w:type="paragraph" w:customStyle="1" w:styleId="10">
    <w:name w:val="Абзац списка1"/>
    <w:basedOn w:val="a"/>
    <w:rsid w:val="00AA1B14"/>
    <w:pPr>
      <w:overflowPunct w:val="0"/>
      <w:autoSpaceDE w:val="0"/>
      <w:autoSpaceDN w:val="0"/>
      <w:adjustRightInd w:val="0"/>
      <w:spacing w:line="360" w:lineRule="auto"/>
      <w:ind w:left="720" w:right="-284" w:firstLine="709"/>
      <w:contextualSpacing/>
      <w:jc w:val="both"/>
    </w:pPr>
    <w:rPr>
      <w:sz w:val="28"/>
      <w:szCs w:val="28"/>
    </w:rPr>
  </w:style>
  <w:style w:type="paragraph" w:styleId="a7">
    <w:name w:val="Body Text"/>
    <w:basedOn w:val="a"/>
    <w:rsid w:val="00C73505"/>
    <w:pPr>
      <w:spacing w:after="120"/>
    </w:pPr>
  </w:style>
  <w:style w:type="paragraph" w:customStyle="1" w:styleId="ConsPlusNonformat">
    <w:name w:val="ConsPlusNonformat"/>
    <w:rsid w:val="009811FA"/>
    <w:pPr>
      <w:autoSpaceDE w:val="0"/>
      <w:autoSpaceDN w:val="0"/>
      <w:adjustRightInd w:val="0"/>
    </w:pPr>
    <w:rPr>
      <w:rFonts w:ascii="Courier New" w:hAnsi="Courier New" w:cs="Courier New"/>
    </w:rPr>
  </w:style>
  <w:style w:type="paragraph" w:styleId="a8">
    <w:name w:val="Normal (Web)"/>
    <w:basedOn w:val="a"/>
    <w:rsid w:val="00A021F6"/>
    <w:pPr>
      <w:spacing w:before="100" w:beforeAutospacing="1" w:after="100" w:afterAutospacing="1"/>
    </w:pPr>
  </w:style>
  <w:style w:type="paragraph" w:customStyle="1" w:styleId="Style8">
    <w:name w:val="Style8"/>
    <w:basedOn w:val="a"/>
    <w:rsid w:val="005C2E72"/>
    <w:pPr>
      <w:widowControl w:val="0"/>
      <w:autoSpaceDE w:val="0"/>
      <w:autoSpaceDN w:val="0"/>
      <w:adjustRightInd w:val="0"/>
      <w:spacing w:line="418" w:lineRule="exact"/>
      <w:ind w:firstLine="701"/>
      <w:jc w:val="both"/>
    </w:pPr>
  </w:style>
  <w:style w:type="paragraph" w:customStyle="1" w:styleId="21">
    <w:name w:val="Стиль2"/>
    <w:basedOn w:val="a"/>
    <w:link w:val="22"/>
    <w:rsid w:val="00327971"/>
    <w:pPr>
      <w:ind w:firstLine="720"/>
      <w:jc w:val="both"/>
    </w:pPr>
    <w:rPr>
      <w:sz w:val="26"/>
      <w:szCs w:val="26"/>
    </w:rPr>
  </w:style>
  <w:style w:type="character" w:customStyle="1" w:styleId="22">
    <w:name w:val="Стиль2 Знак"/>
    <w:link w:val="21"/>
    <w:rsid w:val="00327971"/>
    <w:rPr>
      <w:sz w:val="26"/>
      <w:szCs w:val="26"/>
      <w:lang w:val="ru-RU" w:eastAsia="ru-RU" w:bidi="ar-SA"/>
    </w:rPr>
  </w:style>
  <w:style w:type="paragraph" w:customStyle="1" w:styleId="Style2">
    <w:name w:val="Style2"/>
    <w:basedOn w:val="a"/>
    <w:rsid w:val="000032B4"/>
    <w:pPr>
      <w:widowControl w:val="0"/>
      <w:autoSpaceDE w:val="0"/>
      <w:autoSpaceDN w:val="0"/>
      <w:adjustRightInd w:val="0"/>
      <w:spacing w:line="276" w:lineRule="exact"/>
      <w:ind w:firstLine="1171"/>
    </w:pPr>
  </w:style>
  <w:style w:type="character" w:customStyle="1" w:styleId="FontStyle13">
    <w:name w:val="Font Style13"/>
    <w:rsid w:val="000032B4"/>
    <w:rPr>
      <w:rFonts w:ascii="Times New Roman" w:hAnsi="Times New Roman" w:cs="Times New Roman"/>
      <w:b/>
      <w:bCs/>
      <w:smallCaps/>
      <w:sz w:val="18"/>
      <w:szCs w:val="18"/>
    </w:rPr>
  </w:style>
  <w:style w:type="character" w:customStyle="1" w:styleId="FontStyle14">
    <w:name w:val="Font Style14"/>
    <w:rsid w:val="00C0286E"/>
    <w:rPr>
      <w:rFonts w:ascii="Times New Roman" w:hAnsi="Times New Roman" w:cs="Times New Roman"/>
      <w:sz w:val="22"/>
      <w:szCs w:val="22"/>
    </w:rPr>
  </w:style>
  <w:style w:type="paragraph" w:styleId="a9">
    <w:name w:val="caption"/>
    <w:basedOn w:val="a"/>
    <w:next w:val="a"/>
    <w:qFormat/>
    <w:rsid w:val="008A33A4"/>
    <w:pPr>
      <w:tabs>
        <w:tab w:val="num" w:pos="720"/>
      </w:tabs>
      <w:ind w:left="360"/>
      <w:jc w:val="center"/>
    </w:pPr>
    <w:rPr>
      <w:rFonts w:ascii="Arial Black" w:hAnsi="Arial Black"/>
      <w:sz w:val="36"/>
    </w:rPr>
  </w:style>
  <w:style w:type="paragraph" w:styleId="aa">
    <w:name w:val="footer"/>
    <w:basedOn w:val="a"/>
    <w:link w:val="ab"/>
    <w:uiPriority w:val="99"/>
    <w:rsid w:val="008E4980"/>
    <w:pPr>
      <w:tabs>
        <w:tab w:val="center" w:pos="4677"/>
        <w:tab w:val="right" w:pos="9355"/>
      </w:tabs>
    </w:pPr>
  </w:style>
  <w:style w:type="character" w:styleId="ac">
    <w:name w:val="page number"/>
    <w:basedOn w:val="a0"/>
    <w:rsid w:val="008E4980"/>
  </w:style>
  <w:style w:type="paragraph" w:styleId="ad">
    <w:name w:val="header"/>
    <w:basedOn w:val="a"/>
    <w:link w:val="ae"/>
    <w:rsid w:val="00635FE2"/>
    <w:pPr>
      <w:tabs>
        <w:tab w:val="center" w:pos="4677"/>
        <w:tab w:val="right" w:pos="9355"/>
      </w:tabs>
    </w:pPr>
  </w:style>
  <w:style w:type="character" w:customStyle="1" w:styleId="ae">
    <w:name w:val="Верхний колонтитул Знак"/>
    <w:link w:val="ad"/>
    <w:rsid w:val="00635FE2"/>
    <w:rPr>
      <w:sz w:val="24"/>
      <w:szCs w:val="24"/>
    </w:rPr>
  </w:style>
  <w:style w:type="character" w:customStyle="1" w:styleId="ab">
    <w:name w:val="Нижний колонтитул Знак"/>
    <w:link w:val="aa"/>
    <w:uiPriority w:val="99"/>
    <w:rsid w:val="00635FE2"/>
    <w:rPr>
      <w:sz w:val="24"/>
      <w:szCs w:val="24"/>
    </w:rPr>
  </w:style>
  <w:style w:type="paragraph" w:customStyle="1" w:styleId="af">
    <w:name w:val="Знак Знак Знак Знак Знак Знак Знак Знак Знак Знак"/>
    <w:basedOn w:val="a"/>
    <w:rsid w:val="00045F41"/>
    <w:pPr>
      <w:spacing w:after="160" w:line="240" w:lineRule="exact"/>
    </w:pPr>
    <w:rPr>
      <w:rFonts w:ascii="Verdana" w:hAnsi="Verdana"/>
      <w:lang w:val="en-US" w:eastAsia="en-US"/>
    </w:rPr>
  </w:style>
  <w:style w:type="table" w:styleId="af0">
    <w:name w:val="Table Grid"/>
    <w:basedOn w:val="a1"/>
    <w:rsid w:val="00887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rsid w:val="006845E3"/>
    <w:rPr>
      <w:rFonts w:ascii="Tahoma" w:hAnsi="Tahoma"/>
      <w:sz w:val="16"/>
      <w:szCs w:val="16"/>
    </w:rPr>
  </w:style>
  <w:style w:type="character" w:customStyle="1" w:styleId="af2">
    <w:name w:val="Текст выноски Знак"/>
    <w:link w:val="af1"/>
    <w:rsid w:val="006845E3"/>
    <w:rPr>
      <w:rFonts w:ascii="Tahoma" w:hAnsi="Tahoma" w:cs="Tahoma"/>
      <w:sz w:val="16"/>
      <w:szCs w:val="16"/>
    </w:rPr>
  </w:style>
  <w:style w:type="paragraph" w:styleId="af3">
    <w:name w:val="List Paragraph"/>
    <w:basedOn w:val="a"/>
    <w:uiPriority w:val="34"/>
    <w:qFormat/>
    <w:rsid w:val="00A10E95"/>
    <w:pPr>
      <w:ind w:left="720"/>
      <w:contextualSpacing/>
    </w:pPr>
  </w:style>
  <w:style w:type="paragraph" w:styleId="af4">
    <w:name w:val="No Spacing"/>
    <w:uiPriority w:val="1"/>
    <w:qFormat/>
    <w:rsid w:val="0076625E"/>
    <w:rPr>
      <w:sz w:val="24"/>
      <w:szCs w:val="24"/>
    </w:rPr>
  </w:style>
  <w:style w:type="paragraph" w:customStyle="1" w:styleId="ConsNormal">
    <w:name w:val="ConsNormal"/>
    <w:rsid w:val="003E19DD"/>
    <w:pPr>
      <w:widowControl w:val="0"/>
      <w:ind w:firstLine="720"/>
    </w:pPr>
    <w:rPr>
      <w:rFonts w:ascii="Arial" w:hAnsi="Arial" w:cs="Arial"/>
    </w:rPr>
  </w:style>
  <w:style w:type="paragraph" w:styleId="af5">
    <w:name w:val="Subtitle"/>
    <w:basedOn w:val="a"/>
    <w:next w:val="a"/>
    <w:link w:val="af6"/>
    <w:qFormat/>
    <w:rsid w:val="008117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6">
    <w:name w:val="Подзаголовок Знак"/>
    <w:basedOn w:val="a0"/>
    <w:link w:val="af5"/>
    <w:rsid w:val="00811744"/>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673C2-E22B-40FE-9ADF-8DE68936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10</Pages>
  <Words>3938</Words>
  <Characters>22452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26338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poy</dc:creator>
  <cp:lastModifiedBy>Лена</cp:lastModifiedBy>
  <cp:revision>508</cp:revision>
  <cp:lastPrinted>2023-11-20T11:12:00Z</cp:lastPrinted>
  <dcterms:created xsi:type="dcterms:W3CDTF">2020-11-24T05:02:00Z</dcterms:created>
  <dcterms:modified xsi:type="dcterms:W3CDTF">2023-11-20T11:45:00Z</dcterms:modified>
</cp:coreProperties>
</file>