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E" w:rsidRDefault="00237B61" w:rsidP="0007134B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r w:rsidR="00C7028B">
        <w:rPr>
          <w:b/>
          <w:sz w:val="20"/>
        </w:rPr>
        <w:t xml:space="preserve">                                                                    </w:t>
      </w:r>
      <w:r w:rsidR="00AE2E89">
        <w:rPr>
          <w:b/>
          <w:sz w:val="20"/>
        </w:rPr>
        <w:t xml:space="preserve">      </w:t>
      </w:r>
      <w:bookmarkStart w:id="0" w:name="_GoBack"/>
      <w:bookmarkEnd w:id="0"/>
      <w:r w:rsidR="00C7028B">
        <w:rPr>
          <w:b/>
          <w:sz w:val="20"/>
        </w:rPr>
        <w:t xml:space="preserve">   </w:t>
      </w:r>
      <w:r w:rsidR="00C458FF">
        <w:rPr>
          <w:b/>
          <w:sz w:val="20"/>
        </w:rPr>
        <w:t xml:space="preserve"> </w:t>
      </w:r>
      <w:r w:rsidR="005B2160">
        <w:rPr>
          <w:b/>
          <w:sz w:val="20"/>
        </w:rPr>
        <w:t xml:space="preserve">   </w:t>
      </w:r>
      <w:r w:rsidR="0013019E">
        <w:rPr>
          <w:b/>
          <w:sz w:val="20"/>
        </w:rPr>
        <w:t xml:space="preserve"> </w:t>
      </w:r>
      <w:r w:rsidR="00D74599">
        <w:rPr>
          <w:b/>
          <w:noProof/>
          <w:sz w:val="20"/>
        </w:rPr>
        <w:drawing>
          <wp:inline distT="0" distB="0" distL="0" distR="0">
            <wp:extent cx="612475" cy="7631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5" cy="7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9E">
        <w:rPr>
          <w:b/>
          <w:sz w:val="20"/>
        </w:rPr>
        <w:t xml:space="preserve">   </w:t>
      </w:r>
    </w:p>
    <w:p w:rsidR="00590E71" w:rsidRPr="00590E71" w:rsidRDefault="00590E71" w:rsidP="0007134B">
      <w:pPr>
        <w:pStyle w:val="a3"/>
        <w:jc w:val="left"/>
        <w:rPr>
          <w:b/>
          <w:sz w:val="8"/>
          <w:szCs w:val="8"/>
        </w:rPr>
      </w:pPr>
    </w:p>
    <w:p w:rsidR="0013019E" w:rsidRPr="0013019E" w:rsidRDefault="0013019E" w:rsidP="0007134B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</w:t>
      </w:r>
      <w:r w:rsidRPr="0013019E">
        <w:rPr>
          <w:b/>
          <w:szCs w:val="28"/>
        </w:rPr>
        <w:t>Контрольно-ревизионная комиссия</w:t>
      </w:r>
      <w:r>
        <w:rPr>
          <w:b/>
          <w:szCs w:val="28"/>
        </w:rPr>
        <w:t xml:space="preserve"> </w:t>
      </w:r>
      <w:r w:rsidRPr="0013019E">
        <w:rPr>
          <w:b/>
          <w:szCs w:val="28"/>
        </w:rPr>
        <w:t>муниципального образования</w:t>
      </w:r>
    </w:p>
    <w:p w:rsidR="00FF25AD" w:rsidRDefault="0013019E" w:rsidP="0007134B">
      <w:pPr>
        <w:spacing w:after="0" w:line="240" w:lineRule="auto"/>
        <w:ind w:right="-261"/>
        <w:jc w:val="center"/>
        <w:rPr>
          <w:b/>
          <w:szCs w:val="28"/>
        </w:rPr>
      </w:pPr>
      <w:r w:rsidRPr="0013019E">
        <w:rPr>
          <w:b/>
          <w:szCs w:val="28"/>
        </w:rPr>
        <w:t>«Ельнинский район» Смоленской области</w:t>
      </w:r>
    </w:p>
    <w:p w:rsidR="00016AD1" w:rsidRPr="00F97D47" w:rsidRDefault="00016AD1" w:rsidP="0007134B">
      <w:pPr>
        <w:spacing w:after="0" w:line="240" w:lineRule="auto"/>
        <w:ind w:right="-261"/>
        <w:jc w:val="center"/>
        <w:rPr>
          <w:b/>
          <w:sz w:val="36"/>
          <w:szCs w:val="36"/>
        </w:rPr>
      </w:pPr>
    </w:p>
    <w:p w:rsidR="0013019E" w:rsidRPr="00376011" w:rsidRDefault="009E101D" w:rsidP="0007134B">
      <w:pPr>
        <w:spacing w:after="0" w:line="240" w:lineRule="auto"/>
        <w:ind w:right="-261"/>
        <w:jc w:val="center"/>
        <w:rPr>
          <w:b/>
          <w:sz w:val="30"/>
          <w:szCs w:val="30"/>
        </w:rPr>
      </w:pPr>
      <w:r w:rsidRPr="00376011">
        <w:rPr>
          <w:b/>
          <w:sz w:val="30"/>
          <w:szCs w:val="30"/>
        </w:rPr>
        <w:t xml:space="preserve">ЗАКЛЮЧЕНИЕ </w:t>
      </w:r>
      <w:r w:rsidR="00781D23">
        <w:rPr>
          <w:b/>
          <w:sz w:val="30"/>
          <w:szCs w:val="30"/>
        </w:rPr>
        <w:t xml:space="preserve">№ </w:t>
      </w:r>
      <w:r w:rsidR="00565106">
        <w:rPr>
          <w:b/>
          <w:color w:val="000000" w:themeColor="text1"/>
          <w:sz w:val="30"/>
          <w:szCs w:val="30"/>
        </w:rPr>
        <w:t>26</w:t>
      </w:r>
    </w:p>
    <w:p w:rsidR="0082711A" w:rsidRPr="00294879" w:rsidRDefault="00E877BF" w:rsidP="005E41D9">
      <w:pPr>
        <w:spacing w:after="0" w:line="240" w:lineRule="auto"/>
        <w:ind w:right="55"/>
        <w:jc w:val="center"/>
        <w:rPr>
          <w:i/>
          <w:szCs w:val="28"/>
        </w:rPr>
      </w:pPr>
      <w:r w:rsidRPr="00294879">
        <w:rPr>
          <w:i/>
          <w:szCs w:val="28"/>
        </w:rPr>
        <w:t>н</w:t>
      </w:r>
      <w:r w:rsidR="0013019E" w:rsidRPr="00294879">
        <w:rPr>
          <w:i/>
          <w:szCs w:val="28"/>
        </w:rPr>
        <w:t xml:space="preserve">а проект решения Ельнинского районного Совета депутатов «О внесении изменений </w:t>
      </w:r>
      <w:r w:rsidR="00FF25AD" w:rsidRPr="00294879">
        <w:rPr>
          <w:i/>
          <w:szCs w:val="28"/>
        </w:rPr>
        <w:t xml:space="preserve">в решение Ельнинского районного Совета депутатов от </w:t>
      </w:r>
      <w:r w:rsidR="008D03D4" w:rsidRPr="00294879">
        <w:rPr>
          <w:i/>
          <w:szCs w:val="28"/>
        </w:rPr>
        <w:t>22.12.2020</w:t>
      </w:r>
      <w:r w:rsidR="00FF25AD" w:rsidRPr="00294879">
        <w:rPr>
          <w:i/>
          <w:szCs w:val="28"/>
        </w:rPr>
        <w:t xml:space="preserve"> </w:t>
      </w:r>
      <w:r w:rsidR="00FA65FA" w:rsidRPr="00294879">
        <w:rPr>
          <w:i/>
          <w:szCs w:val="28"/>
        </w:rPr>
        <w:t xml:space="preserve">г. </w:t>
      </w:r>
      <w:r w:rsidR="008D1E2C" w:rsidRPr="00294879">
        <w:rPr>
          <w:i/>
          <w:szCs w:val="28"/>
        </w:rPr>
        <w:t xml:space="preserve">№ </w:t>
      </w:r>
      <w:r w:rsidR="008D03D4" w:rsidRPr="00294879">
        <w:rPr>
          <w:i/>
          <w:szCs w:val="28"/>
        </w:rPr>
        <w:t>57</w:t>
      </w:r>
      <w:r w:rsidR="00FF25AD" w:rsidRPr="00294879">
        <w:rPr>
          <w:i/>
          <w:szCs w:val="28"/>
        </w:rPr>
        <w:t xml:space="preserve"> «О бюджете муниципального образования «Ельнинский </w:t>
      </w:r>
      <w:r w:rsidR="0090136D" w:rsidRPr="00294879">
        <w:rPr>
          <w:i/>
          <w:szCs w:val="28"/>
        </w:rPr>
        <w:t>р</w:t>
      </w:r>
      <w:r w:rsidR="008D03D4" w:rsidRPr="00294879">
        <w:rPr>
          <w:i/>
          <w:szCs w:val="28"/>
        </w:rPr>
        <w:t>айон» Смоленской области на 2021</w:t>
      </w:r>
      <w:r w:rsidR="00435510" w:rsidRPr="00294879">
        <w:rPr>
          <w:i/>
          <w:szCs w:val="28"/>
        </w:rPr>
        <w:t xml:space="preserve"> </w:t>
      </w:r>
      <w:r w:rsidR="00E330FF" w:rsidRPr="00294879">
        <w:rPr>
          <w:i/>
          <w:szCs w:val="28"/>
        </w:rPr>
        <w:t>год</w:t>
      </w:r>
      <w:r w:rsidR="006A41EA" w:rsidRPr="00294879">
        <w:rPr>
          <w:i/>
          <w:szCs w:val="28"/>
        </w:rPr>
        <w:t xml:space="preserve"> </w:t>
      </w:r>
      <w:r w:rsidR="006148D3" w:rsidRPr="00294879">
        <w:rPr>
          <w:i/>
          <w:szCs w:val="28"/>
        </w:rPr>
        <w:t xml:space="preserve">и плановый период </w:t>
      </w:r>
      <w:r w:rsidR="008D03D4" w:rsidRPr="00294879">
        <w:rPr>
          <w:i/>
          <w:szCs w:val="28"/>
        </w:rPr>
        <w:t>2022 и 2023</w:t>
      </w:r>
      <w:r w:rsidR="00435510" w:rsidRPr="00294879">
        <w:rPr>
          <w:i/>
          <w:szCs w:val="28"/>
        </w:rPr>
        <w:t xml:space="preserve"> годов</w:t>
      </w:r>
      <w:r w:rsidR="00E66649" w:rsidRPr="00294879">
        <w:rPr>
          <w:i/>
          <w:szCs w:val="28"/>
        </w:rPr>
        <w:t>»</w:t>
      </w:r>
      <w:r w:rsidR="00671279" w:rsidRPr="00294879">
        <w:rPr>
          <w:i/>
          <w:szCs w:val="28"/>
        </w:rPr>
        <w:t>, в редакции решени</w:t>
      </w:r>
      <w:r w:rsidR="00781D23" w:rsidRPr="00294879">
        <w:rPr>
          <w:i/>
          <w:szCs w:val="28"/>
        </w:rPr>
        <w:t>й</w:t>
      </w:r>
      <w:r w:rsidR="00671279" w:rsidRPr="00294879">
        <w:rPr>
          <w:i/>
          <w:szCs w:val="28"/>
        </w:rPr>
        <w:t xml:space="preserve"> Ельнинского районного Совета депутатов </w:t>
      </w:r>
      <w:r w:rsidR="00811242">
        <w:rPr>
          <w:i/>
          <w:szCs w:val="28"/>
        </w:rPr>
        <w:br/>
      </w:r>
      <w:r w:rsidR="00671279" w:rsidRPr="00294879">
        <w:rPr>
          <w:i/>
          <w:szCs w:val="28"/>
        </w:rPr>
        <w:t>от 29.04.2021 г. № 25</w:t>
      </w:r>
      <w:r w:rsidR="00781D23" w:rsidRPr="00294879">
        <w:rPr>
          <w:i/>
          <w:szCs w:val="28"/>
        </w:rPr>
        <w:t>, от 19.08.2021 г. № 40</w:t>
      </w:r>
      <w:r w:rsidR="00CF0589">
        <w:rPr>
          <w:i/>
          <w:szCs w:val="28"/>
        </w:rPr>
        <w:t xml:space="preserve">, </w:t>
      </w:r>
      <w:r w:rsidR="00811242">
        <w:rPr>
          <w:i/>
          <w:szCs w:val="28"/>
        </w:rPr>
        <w:t xml:space="preserve">от </w:t>
      </w:r>
      <w:r w:rsidR="00CF0589">
        <w:rPr>
          <w:i/>
          <w:szCs w:val="28"/>
        </w:rPr>
        <w:t>27.10.2021 г. №</w:t>
      </w:r>
      <w:r w:rsidR="00B76F4B">
        <w:rPr>
          <w:i/>
          <w:szCs w:val="28"/>
        </w:rPr>
        <w:t xml:space="preserve"> </w:t>
      </w:r>
      <w:r w:rsidR="00CF0589">
        <w:rPr>
          <w:i/>
          <w:szCs w:val="28"/>
        </w:rPr>
        <w:t>58</w:t>
      </w:r>
      <w:r w:rsidR="003F1906" w:rsidRPr="00294879">
        <w:rPr>
          <w:i/>
          <w:szCs w:val="28"/>
        </w:rPr>
        <w:t xml:space="preserve"> </w:t>
      </w:r>
    </w:p>
    <w:p w:rsidR="00702BF7" w:rsidRPr="00016AD1" w:rsidRDefault="00702BF7" w:rsidP="0007134B">
      <w:pPr>
        <w:spacing w:after="0" w:line="240" w:lineRule="auto"/>
        <w:ind w:right="-261"/>
        <w:jc w:val="center"/>
        <w:rPr>
          <w:sz w:val="32"/>
          <w:szCs w:val="32"/>
        </w:rPr>
      </w:pPr>
    </w:p>
    <w:p w:rsidR="002B7112" w:rsidRPr="003E35FE" w:rsidRDefault="00952EE5" w:rsidP="0007134B">
      <w:pPr>
        <w:spacing w:after="0" w:line="240" w:lineRule="auto"/>
        <w:rPr>
          <w:color w:val="000000" w:themeColor="text1"/>
          <w:szCs w:val="28"/>
        </w:rPr>
      </w:pPr>
      <w:r w:rsidRPr="003E35FE">
        <w:rPr>
          <w:color w:val="000000" w:themeColor="text1"/>
          <w:szCs w:val="28"/>
        </w:rPr>
        <w:t xml:space="preserve">г. Ельня </w:t>
      </w:r>
      <w:r w:rsidRPr="003E35FE">
        <w:rPr>
          <w:color w:val="000000" w:themeColor="text1"/>
          <w:szCs w:val="28"/>
        </w:rPr>
        <w:tab/>
      </w:r>
      <w:r w:rsidRPr="003E35FE">
        <w:rPr>
          <w:color w:val="000000" w:themeColor="text1"/>
          <w:szCs w:val="28"/>
        </w:rPr>
        <w:tab/>
      </w:r>
      <w:r w:rsidR="00294879" w:rsidRPr="003E35FE">
        <w:rPr>
          <w:color w:val="000000" w:themeColor="text1"/>
          <w:szCs w:val="28"/>
        </w:rPr>
        <w:t xml:space="preserve">   </w:t>
      </w:r>
      <w:r w:rsidRPr="003E35FE">
        <w:rPr>
          <w:color w:val="000000" w:themeColor="text1"/>
          <w:szCs w:val="28"/>
        </w:rPr>
        <w:tab/>
      </w:r>
      <w:r w:rsidRPr="003E35FE">
        <w:rPr>
          <w:color w:val="000000" w:themeColor="text1"/>
          <w:szCs w:val="28"/>
        </w:rPr>
        <w:tab/>
      </w:r>
      <w:r w:rsidRPr="003E35FE">
        <w:rPr>
          <w:color w:val="000000" w:themeColor="text1"/>
          <w:szCs w:val="28"/>
        </w:rPr>
        <w:tab/>
      </w:r>
      <w:r w:rsidRPr="003E35FE">
        <w:rPr>
          <w:color w:val="000000" w:themeColor="text1"/>
          <w:szCs w:val="28"/>
        </w:rPr>
        <w:tab/>
      </w:r>
      <w:r w:rsidRPr="003E35FE">
        <w:rPr>
          <w:color w:val="000000" w:themeColor="text1"/>
          <w:szCs w:val="28"/>
        </w:rPr>
        <w:tab/>
      </w:r>
      <w:r w:rsidRPr="003E35FE">
        <w:rPr>
          <w:color w:val="000000" w:themeColor="text1"/>
          <w:szCs w:val="28"/>
        </w:rPr>
        <w:tab/>
        <w:t xml:space="preserve">      </w:t>
      </w:r>
      <w:r w:rsidR="008B6B1B" w:rsidRPr="003E35FE">
        <w:rPr>
          <w:color w:val="000000" w:themeColor="text1"/>
          <w:szCs w:val="28"/>
        </w:rPr>
        <w:t xml:space="preserve"> </w:t>
      </w:r>
      <w:r w:rsidR="00294879" w:rsidRPr="003E35FE">
        <w:rPr>
          <w:color w:val="000000" w:themeColor="text1"/>
          <w:szCs w:val="28"/>
        </w:rPr>
        <w:t xml:space="preserve">         </w:t>
      </w:r>
      <w:r w:rsidR="008B6B1B" w:rsidRPr="003E35FE">
        <w:rPr>
          <w:color w:val="000000" w:themeColor="text1"/>
          <w:szCs w:val="28"/>
        </w:rPr>
        <w:t xml:space="preserve"> </w:t>
      </w:r>
      <w:r w:rsidRPr="003E35FE">
        <w:rPr>
          <w:color w:val="000000" w:themeColor="text1"/>
          <w:szCs w:val="28"/>
        </w:rPr>
        <w:t xml:space="preserve">от </w:t>
      </w:r>
      <w:r w:rsidR="00B76F4B" w:rsidRPr="003E35FE">
        <w:rPr>
          <w:color w:val="000000" w:themeColor="text1"/>
          <w:szCs w:val="28"/>
        </w:rPr>
        <w:t>23</w:t>
      </w:r>
      <w:r w:rsidR="00781D23" w:rsidRPr="003E35FE">
        <w:rPr>
          <w:color w:val="000000" w:themeColor="text1"/>
          <w:szCs w:val="28"/>
        </w:rPr>
        <w:t>.1</w:t>
      </w:r>
      <w:r w:rsidR="00CF0589" w:rsidRPr="003E35FE">
        <w:rPr>
          <w:color w:val="000000" w:themeColor="text1"/>
          <w:szCs w:val="28"/>
        </w:rPr>
        <w:t>2</w:t>
      </w:r>
      <w:r w:rsidR="008D03D4" w:rsidRPr="003E35FE">
        <w:rPr>
          <w:color w:val="000000" w:themeColor="text1"/>
          <w:szCs w:val="28"/>
        </w:rPr>
        <w:t>.2021</w:t>
      </w:r>
      <w:r w:rsidR="000D11DF" w:rsidRPr="003E35FE">
        <w:rPr>
          <w:color w:val="000000" w:themeColor="text1"/>
          <w:szCs w:val="28"/>
        </w:rPr>
        <w:t xml:space="preserve"> </w:t>
      </w:r>
      <w:r w:rsidR="00976A2C" w:rsidRPr="003E35FE">
        <w:rPr>
          <w:color w:val="000000" w:themeColor="text1"/>
          <w:szCs w:val="28"/>
        </w:rPr>
        <w:t>г.</w:t>
      </w:r>
    </w:p>
    <w:p w:rsidR="00E1753A" w:rsidRPr="003E35FE" w:rsidRDefault="00E1753A" w:rsidP="0007134B">
      <w:pPr>
        <w:spacing w:after="0" w:line="240" w:lineRule="auto"/>
        <w:rPr>
          <w:szCs w:val="28"/>
        </w:rPr>
      </w:pPr>
    </w:p>
    <w:p w:rsidR="000D11DF" w:rsidRPr="003E35FE" w:rsidRDefault="00B50811" w:rsidP="0007134B">
      <w:pPr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ab/>
      </w:r>
      <w:r w:rsidR="000D11DF" w:rsidRPr="003E35FE">
        <w:rPr>
          <w:szCs w:val="28"/>
        </w:rPr>
        <w:t xml:space="preserve">Настоящее заключение подготовлено Контрольно-ревизионной комиссией муниципального образования «Ельнинский район» Смоленской области (далее - Комиссия) </w:t>
      </w:r>
      <w:r w:rsidR="00760B5D" w:rsidRPr="003E35FE">
        <w:rPr>
          <w:szCs w:val="28"/>
        </w:rPr>
        <w:t>в соответствии с требованиями Бюджетного кодекса Р</w:t>
      </w:r>
      <w:r w:rsidR="006600D0" w:rsidRPr="003E35FE">
        <w:rPr>
          <w:szCs w:val="28"/>
        </w:rPr>
        <w:t>оссийской Федерации</w:t>
      </w:r>
      <w:r w:rsidR="00760B5D" w:rsidRPr="003E35FE">
        <w:rPr>
          <w:szCs w:val="28"/>
        </w:rPr>
        <w:t>, Поло</w:t>
      </w:r>
      <w:r w:rsidR="00B601B7" w:rsidRPr="003E35FE">
        <w:rPr>
          <w:szCs w:val="28"/>
        </w:rPr>
        <w:t xml:space="preserve">жением о Контрольно-ревизионной </w:t>
      </w:r>
      <w:r w:rsidR="006A41EA" w:rsidRPr="003E35FE">
        <w:rPr>
          <w:szCs w:val="28"/>
        </w:rPr>
        <w:t xml:space="preserve">комиссии муниципального </w:t>
      </w:r>
      <w:r w:rsidR="00760B5D" w:rsidRPr="003E35FE">
        <w:rPr>
          <w:szCs w:val="28"/>
        </w:rPr>
        <w:t xml:space="preserve">образования «Ельнинский район» </w:t>
      </w:r>
      <w:r w:rsidR="000E0101" w:rsidRPr="003E35FE">
        <w:rPr>
          <w:szCs w:val="28"/>
        </w:rPr>
        <w:t xml:space="preserve">Смоленской </w:t>
      </w:r>
      <w:r w:rsidR="004365E4" w:rsidRPr="003E35FE">
        <w:rPr>
          <w:szCs w:val="28"/>
        </w:rPr>
        <w:t>области,</w:t>
      </w:r>
      <w:r w:rsidR="000E0101" w:rsidRPr="003E35FE">
        <w:rPr>
          <w:szCs w:val="28"/>
        </w:rPr>
        <w:t xml:space="preserve"> утвержденным решением Ельнинского</w:t>
      </w:r>
      <w:r w:rsidR="00516FCA" w:rsidRPr="003E35FE">
        <w:rPr>
          <w:szCs w:val="28"/>
        </w:rPr>
        <w:t xml:space="preserve"> районного Совета депутатов от 16.09.2021</w:t>
      </w:r>
      <w:r w:rsidR="000E0101" w:rsidRPr="003E35FE">
        <w:rPr>
          <w:szCs w:val="28"/>
        </w:rPr>
        <w:t xml:space="preserve"> </w:t>
      </w:r>
      <w:r w:rsidR="008D03D4" w:rsidRPr="003E35FE">
        <w:rPr>
          <w:szCs w:val="28"/>
        </w:rPr>
        <w:t xml:space="preserve">г. </w:t>
      </w:r>
      <w:r w:rsidR="00516FCA" w:rsidRPr="003E35FE">
        <w:rPr>
          <w:szCs w:val="28"/>
        </w:rPr>
        <w:t>№ 44,</w:t>
      </w:r>
      <w:r w:rsidR="000E0101" w:rsidRPr="003E35FE">
        <w:rPr>
          <w:szCs w:val="28"/>
        </w:rPr>
        <w:t xml:space="preserve"> </w:t>
      </w:r>
      <w:r w:rsidR="008D03D4" w:rsidRPr="003E35FE">
        <w:rPr>
          <w:szCs w:val="28"/>
        </w:rPr>
        <w:t>Регламентом Контрольно-ревизионной комиссии муниципального образования «Ельнинский район» Смоленской области, утвержденным распоряжением Контрольно-ревизионной комиссии муниципального образования «Ельнинский район» Смоленской области</w:t>
      </w:r>
      <w:r w:rsidR="00516FCA" w:rsidRPr="003E35FE">
        <w:rPr>
          <w:szCs w:val="28"/>
        </w:rPr>
        <w:t xml:space="preserve"> от 04.10.2021</w:t>
      </w:r>
      <w:r w:rsidR="004D4480" w:rsidRPr="003E35FE">
        <w:rPr>
          <w:szCs w:val="28"/>
        </w:rPr>
        <w:t xml:space="preserve"> г. № </w:t>
      </w:r>
      <w:r w:rsidR="00516FCA" w:rsidRPr="003E35FE">
        <w:rPr>
          <w:szCs w:val="28"/>
        </w:rPr>
        <w:t>2</w:t>
      </w:r>
      <w:r w:rsidR="008D03D4" w:rsidRPr="003E35FE">
        <w:rPr>
          <w:szCs w:val="28"/>
        </w:rPr>
        <w:t xml:space="preserve">, </w:t>
      </w:r>
      <w:r w:rsidR="003F2949" w:rsidRPr="003E35FE">
        <w:rPr>
          <w:szCs w:val="28"/>
        </w:rPr>
        <w:t>Положением о бюджетном процессе в муниципальном образовании «Ельнинский район» Смоленск</w:t>
      </w:r>
      <w:r w:rsidR="004E2089" w:rsidRPr="003E35FE">
        <w:rPr>
          <w:szCs w:val="28"/>
        </w:rPr>
        <w:t>ой области</w:t>
      </w:r>
      <w:r w:rsidR="000E0101" w:rsidRPr="003E35FE">
        <w:rPr>
          <w:szCs w:val="28"/>
        </w:rPr>
        <w:t xml:space="preserve"> (в новой редакции), утвержденным решением Ельнинского районного Совета депутатов от 10.11.2017 </w:t>
      </w:r>
      <w:r w:rsidR="008D03D4" w:rsidRPr="003E35FE">
        <w:rPr>
          <w:szCs w:val="28"/>
        </w:rPr>
        <w:t>г. № 23, в редакции решений</w:t>
      </w:r>
      <w:r w:rsidR="000E0101" w:rsidRPr="003E35FE">
        <w:rPr>
          <w:szCs w:val="28"/>
        </w:rPr>
        <w:t xml:space="preserve"> Ельнинского районного Совета депутатов от 26.03.2020 </w:t>
      </w:r>
      <w:r w:rsidR="008D03D4" w:rsidRPr="003E35FE">
        <w:rPr>
          <w:szCs w:val="28"/>
        </w:rPr>
        <w:t xml:space="preserve">г. </w:t>
      </w:r>
      <w:r w:rsidR="000E0101" w:rsidRPr="003E35FE">
        <w:rPr>
          <w:szCs w:val="28"/>
        </w:rPr>
        <w:t>№ 16</w:t>
      </w:r>
      <w:r w:rsidR="008D03D4" w:rsidRPr="003E35FE">
        <w:rPr>
          <w:szCs w:val="28"/>
        </w:rPr>
        <w:t>, от 13.11.2020 г. № 50.</w:t>
      </w:r>
    </w:p>
    <w:p w:rsidR="00275F26" w:rsidRPr="003E35FE" w:rsidRDefault="00B50811" w:rsidP="0007134B">
      <w:pPr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ab/>
      </w:r>
      <w:r w:rsidR="00275F26" w:rsidRPr="003E35FE">
        <w:rPr>
          <w:szCs w:val="28"/>
        </w:rPr>
        <w:t xml:space="preserve">Проект решения </w:t>
      </w:r>
      <w:r w:rsidR="00DB73AF" w:rsidRPr="003E35FE">
        <w:rPr>
          <w:szCs w:val="28"/>
        </w:rPr>
        <w:t xml:space="preserve">«О внесении изменений в решение </w:t>
      </w:r>
      <w:r w:rsidR="00702BF7" w:rsidRPr="003E35FE">
        <w:rPr>
          <w:szCs w:val="28"/>
        </w:rPr>
        <w:t xml:space="preserve">Ельнинского </w:t>
      </w:r>
      <w:r w:rsidR="0042135F" w:rsidRPr="003E35FE">
        <w:rPr>
          <w:szCs w:val="28"/>
        </w:rPr>
        <w:t>районного</w:t>
      </w:r>
      <w:r w:rsidR="006A41EA" w:rsidRPr="003E35FE">
        <w:rPr>
          <w:szCs w:val="28"/>
        </w:rPr>
        <w:t xml:space="preserve"> Совета депутатов от </w:t>
      </w:r>
      <w:r w:rsidR="008D03D4" w:rsidRPr="003E35FE">
        <w:rPr>
          <w:szCs w:val="28"/>
        </w:rPr>
        <w:t>22.12.2020 г. № 57</w:t>
      </w:r>
      <w:r w:rsidR="006600D0" w:rsidRPr="003E35FE">
        <w:rPr>
          <w:szCs w:val="28"/>
        </w:rPr>
        <w:t xml:space="preserve"> </w:t>
      </w:r>
      <w:r w:rsidR="00702BF7" w:rsidRPr="003E35FE">
        <w:rPr>
          <w:szCs w:val="28"/>
        </w:rPr>
        <w:t>«О бюджете муниципального образования «Ельнинский р</w:t>
      </w:r>
      <w:r w:rsidR="008D03D4" w:rsidRPr="003E35FE">
        <w:rPr>
          <w:szCs w:val="28"/>
        </w:rPr>
        <w:t>айон» Смоленской области на 2021</w:t>
      </w:r>
      <w:r w:rsidR="00E330FF" w:rsidRPr="003E35FE">
        <w:rPr>
          <w:szCs w:val="28"/>
        </w:rPr>
        <w:t xml:space="preserve"> год</w:t>
      </w:r>
      <w:r w:rsidR="008D03D4" w:rsidRPr="003E35FE">
        <w:rPr>
          <w:szCs w:val="28"/>
        </w:rPr>
        <w:t xml:space="preserve"> и плановый период 2022 и 2023</w:t>
      </w:r>
      <w:r w:rsidR="00435510" w:rsidRPr="003E35FE">
        <w:rPr>
          <w:szCs w:val="28"/>
        </w:rPr>
        <w:t xml:space="preserve"> годов</w:t>
      </w:r>
      <w:r w:rsidR="00E330FF" w:rsidRPr="003E35FE">
        <w:rPr>
          <w:szCs w:val="28"/>
        </w:rPr>
        <w:t>»</w:t>
      </w:r>
      <w:r w:rsidR="00671279" w:rsidRPr="003E35FE">
        <w:rPr>
          <w:szCs w:val="28"/>
        </w:rPr>
        <w:t>, в редакции решени</w:t>
      </w:r>
      <w:r w:rsidR="00516FCA" w:rsidRPr="003E35FE">
        <w:rPr>
          <w:szCs w:val="28"/>
        </w:rPr>
        <w:t>й</w:t>
      </w:r>
      <w:r w:rsidR="00671279" w:rsidRPr="003E35FE">
        <w:rPr>
          <w:szCs w:val="28"/>
        </w:rPr>
        <w:t xml:space="preserve"> Ельнинского районного Совета депутатов от </w:t>
      </w:r>
      <w:r w:rsidR="00671279" w:rsidRPr="003E35FE">
        <w:rPr>
          <w:color w:val="000000" w:themeColor="text1"/>
          <w:szCs w:val="28"/>
        </w:rPr>
        <w:t>29.04.2021 г. № 25</w:t>
      </w:r>
      <w:r w:rsidR="00516FCA" w:rsidRPr="003E35FE">
        <w:rPr>
          <w:color w:val="000000" w:themeColor="text1"/>
          <w:szCs w:val="28"/>
        </w:rPr>
        <w:t>, 19.08.2021 г. № 40</w:t>
      </w:r>
      <w:r w:rsidR="00D43E5C" w:rsidRPr="003E35FE">
        <w:rPr>
          <w:color w:val="000000" w:themeColor="text1"/>
          <w:szCs w:val="28"/>
        </w:rPr>
        <w:t>, 27.10.2021 г. № 58</w:t>
      </w:r>
      <w:r w:rsidR="00671279" w:rsidRPr="003E35FE">
        <w:rPr>
          <w:color w:val="000000" w:themeColor="text1"/>
          <w:szCs w:val="28"/>
        </w:rPr>
        <w:t xml:space="preserve"> </w:t>
      </w:r>
      <w:r w:rsidR="006600D0" w:rsidRPr="003E35FE">
        <w:rPr>
          <w:color w:val="000000" w:themeColor="text1"/>
          <w:szCs w:val="28"/>
        </w:rPr>
        <w:t>(далее -</w:t>
      </w:r>
      <w:r w:rsidR="0017139F" w:rsidRPr="003E35FE">
        <w:rPr>
          <w:color w:val="000000" w:themeColor="text1"/>
          <w:szCs w:val="28"/>
        </w:rPr>
        <w:t xml:space="preserve"> проект решения) </w:t>
      </w:r>
      <w:r w:rsidR="006600D0" w:rsidRPr="003E35FE">
        <w:rPr>
          <w:color w:val="000000" w:themeColor="text1"/>
          <w:szCs w:val="28"/>
        </w:rPr>
        <w:t xml:space="preserve">в </w:t>
      </w:r>
      <w:r w:rsidR="006148D3" w:rsidRPr="003E35FE">
        <w:rPr>
          <w:color w:val="000000" w:themeColor="text1"/>
          <w:szCs w:val="28"/>
        </w:rPr>
        <w:t>Комиссию</w:t>
      </w:r>
      <w:r w:rsidR="006148D3" w:rsidRPr="003E35FE">
        <w:rPr>
          <w:color w:val="FF0000"/>
          <w:szCs w:val="28"/>
        </w:rPr>
        <w:t xml:space="preserve"> </w:t>
      </w:r>
      <w:r w:rsidR="00671279" w:rsidRPr="003E35FE">
        <w:rPr>
          <w:color w:val="000000" w:themeColor="text1"/>
          <w:szCs w:val="28"/>
        </w:rPr>
        <w:t xml:space="preserve">поступил </w:t>
      </w:r>
      <w:r w:rsidR="00C2361B" w:rsidRPr="003E35FE">
        <w:rPr>
          <w:color w:val="000000" w:themeColor="text1"/>
          <w:szCs w:val="28"/>
        </w:rPr>
        <w:t>2</w:t>
      </w:r>
      <w:r w:rsidR="00565106" w:rsidRPr="003E35FE">
        <w:rPr>
          <w:color w:val="000000" w:themeColor="text1"/>
          <w:szCs w:val="28"/>
        </w:rPr>
        <w:t>2</w:t>
      </w:r>
      <w:r w:rsidR="00E330FF" w:rsidRPr="003E35FE">
        <w:rPr>
          <w:color w:val="000000" w:themeColor="text1"/>
          <w:szCs w:val="28"/>
        </w:rPr>
        <w:t>.</w:t>
      </w:r>
      <w:r w:rsidR="00C2361B" w:rsidRPr="003E35FE">
        <w:rPr>
          <w:color w:val="000000" w:themeColor="text1"/>
          <w:szCs w:val="28"/>
        </w:rPr>
        <w:t>1</w:t>
      </w:r>
      <w:r w:rsidR="00565106" w:rsidRPr="003E35FE">
        <w:rPr>
          <w:color w:val="000000" w:themeColor="text1"/>
          <w:szCs w:val="28"/>
        </w:rPr>
        <w:t>2</w:t>
      </w:r>
      <w:r w:rsidR="008D03D4" w:rsidRPr="003E35FE">
        <w:rPr>
          <w:color w:val="000000" w:themeColor="text1"/>
          <w:szCs w:val="28"/>
        </w:rPr>
        <w:t>.2021</w:t>
      </w:r>
      <w:r w:rsidR="00567674" w:rsidRPr="003E35FE">
        <w:rPr>
          <w:color w:val="000000" w:themeColor="text1"/>
          <w:szCs w:val="28"/>
        </w:rPr>
        <w:t xml:space="preserve"> года</w:t>
      </w:r>
      <w:r w:rsidR="008D03D4" w:rsidRPr="003E35FE">
        <w:rPr>
          <w:color w:val="000000" w:themeColor="text1"/>
          <w:szCs w:val="28"/>
        </w:rPr>
        <w:t xml:space="preserve">, исх. № </w:t>
      </w:r>
      <w:r w:rsidR="00565106" w:rsidRPr="003E35FE">
        <w:rPr>
          <w:color w:val="000000" w:themeColor="text1"/>
          <w:szCs w:val="28"/>
        </w:rPr>
        <w:t>6233</w:t>
      </w:r>
      <w:r w:rsidR="00C2361B" w:rsidRPr="003E35FE">
        <w:rPr>
          <w:color w:val="000000" w:themeColor="text1"/>
          <w:szCs w:val="28"/>
        </w:rPr>
        <w:t xml:space="preserve"> от 2</w:t>
      </w:r>
      <w:r w:rsidR="00565106" w:rsidRPr="003E35FE">
        <w:rPr>
          <w:color w:val="000000" w:themeColor="text1"/>
          <w:szCs w:val="28"/>
        </w:rPr>
        <w:t>2</w:t>
      </w:r>
      <w:r w:rsidR="00C2361B" w:rsidRPr="003E35FE">
        <w:rPr>
          <w:color w:val="000000" w:themeColor="text1"/>
          <w:szCs w:val="28"/>
        </w:rPr>
        <w:t>.1</w:t>
      </w:r>
      <w:r w:rsidR="00565106" w:rsidRPr="003E35FE">
        <w:rPr>
          <w:color w:val="000000" w:themeColor="text1"/>
          <w:szCs w:val="28"/>
        </w:rPr>
        <w:t>2</w:t>
      </w:r>
      <w:r w:rsidR="008D03D4" w:rsidRPr="003E35FE">
        <w:rPr>
          <w:color w:val="000000" w:themeColor="text1"/>
          <w:szCs w:val="28"/>
        </w:rPr>
        <w:t>.2021</w:t>
      </w:r>
      <w:r w:rsidR="00194F8A" w:rsidRPr="003E35FE">
        <w:rPr>
          <w:color w:val="000000" w:themeColor="text1"/>
          <w:szCs w:val="28"/>
        </w:rPr>
        <w:t xml:space="preserve"> г.</w:t>
      </w:r>
      <w:r w:rsidR="00565106" w:rsidRPr="003E35FE">
        <w:rPr>
          <w:color w:val="000000" w:themeColor="text1"/>
          <w:szCs w:val="28"/>
        </w:rPr>
        <w:t xml:space="preserve"> (вх. № 31 от 22.12.2021</w:t>
      </w:r>
      <w:r w:rsidR="00D43E5C" w:rsidRPr="003E35FE">
        <w:rPr>
          <w:color w:val="000000" w:themeColor="text1"/>
          <w:szCs w:val="28"/>
        </w:rPr>
        <w:t xml:space="preserve"> г.</w:t>
      </w:r>
      <w:r w:rsidR="00565106" w:rsidRPr="003E35FE">
        <w:rPr>
          <w:color w:val="000000" w:themeColor="text1"/>
          <w:szCs w:val="28"/>
        </w:rPr>
        <w:t>)</w:t>
      </w:r>
      <w:r w:rsidR="00194F8A" w:rsidRPr="003E35FE">
        <w:rPr>
          <w:color w:val="000000" w:themeColor="text1"/>
          <w:szCs w:val="28"/>
        </w:rPr>
        <w:t xml:space="preserve">, </w:t>
      </w:r>
      <w:r w:rsidR="00275F26" w:rsidRPr="003E35FE">
        <w:rPr>
          <w:color w:val="000000" w:themeColor="text1"/>
          <w:szCs w:val="28"/>
        </w:rPr>
        <w:t>разработ</w:t>
      </w:r>
      <w:r w:rsidR="00AE06BE" w:rsidRPr="003E35FE">
        <w:rPr>
          <w:color w:val="000000" w:themeColor="text1"/>
          <w:szCs w:val="28"/>
        </w:rPr>
        <w:t xml:space="preserve">чиком проекта решения </w:t>
      </w:r>
      <w:r w:rsidR="008B7C3A" w:rsidRPr="003E35FE">
        <w:rPr>
          <w:color w:val="000000" w:themeColor="text1"/>
          <w:szCs w:val="28"/>
        </w:rPr>
        <w:t>является ф</w:t>
      </w:r>
      <w:r w:rsidR="005851D7" w:rsidRPr="003E35FE">
        <w:rPr>
          <w:color w:val="000000" w:themeColor="text1"/>
          <w:szCs w:val="28"/>
        </w:rPr>
        <w:t xml:space="preserve">инансовое управление </w:t>
      </w:r>
      <w:r w:rsidR="0017139F" w:rsidRPr="003E35FE">
        <w:rPr>
          <w:color w:val="000000" w:themeColor="text1"/>
          <w:szCs w:val="28"/>
        </w:rPr>
        <w:t>Администрации</w:t>
      </w:r>
      <w:r w:rsidR="0017139F" w:rsidRPr="003E35FE">
        <w:rPr>
          <w:szCs w:val="28"/>
        </w:rPr>
        <w:t xml:space="preserve"> </w:t>
      </w:r>
      <w:r w:rsidR="006600D0" w:rsidRPr="003E35FE">
        <w:rPr>
          <w:szCs w:val="28"/>
        </w:rPr>
        <w:t xml:space="preserve">муниципального образования </w:t>
      </w:r>
      <w:r w:rsidR="00275F26" w:rsidRPr="003E35FE">
        <w:rPr>
          <w:szCs w:val="28"/>
        </w:rPr>
        <w:t>«Ельни</w:t>
      </w:r>
      <w:r w:rsidR="00FD782F" w:rsidRPr="003E35FE">
        <w:rPr>
          <w:szCs w:val="28"/>
        </w:rPr>
        <w:t>нский район» Смоленской области</w:t>
      </w:r>
      <w:r w:rsidR="00036E04" w:rsidRPr="003E35FE">
        <w:rPr>
          <w:szCs w:val="28"/>
        </w:rPr>
        <w:t xml:space="preserve">. </w:t>
      </w:r>
    </w:p>
    <w:p w:rsidR="00FD782F" w:rsidRPr="003E35FE" w:rsidRDefault="00973321" w:rsidP="0007134B">
      <w:pPr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ab/>
      </w:r>
      <w:r w:rsidR="00FD782F" w:rsidRPr="003E35FE">
        <w:rPr>
          <w:szCs w:val="28"/>
        </w:rPr>
        <w:t>При подготовке заключения на проект решения проведен следующий анализ данного проекта решения:</w:t>
      </w:r>
    </w:p>
    <w:p w:rsidR="00FD782F" w:rsidRPr="003E35FE" w:rsidRDefault="000835F9" w:rsidP="0007134B">
      <w:pPr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lastRenderedPageBreak/>
        <w:tab/>
        <w:t>-</w:t>
      </w:r>
      <w:r w:rsidR="00FD782F" w:rsidRPr="003E35FE">
        <w:rPr>
          <w:szCs w:val="28"/>
        </w:rPr>
        <w:t>соответствия д</w:t>
      </w:r>
      <w:r w:rsidR="00F93E8E" w:rsidRPr="003E35FE">
        <w:rPr>
          <w:szCs w:val="28"/>
        </w:rPr>
        <w:t xml:space="preserve">ействующему </w:t>
      </w:r>
      <w:r w:rsidR="00AE06BE" w:rsidRPr="003E35FE">
        <w:rPr>
          <w:szCs w:val="28"/>
        </w:rPr>
        <w:t xml:space="preserve">законодательству, </w:t>
      </w:r>
      <w:r w:rsidR="00FD782F" w:rsidRPr="003E35FE">
        <w:rPr>
          <w:szCs w:val="28"/>
        </w:rPr>
        <w:t>в том числе бюджетному законодательству;</w:t>
      </w:r>
    </w:p>
    <w:p w:rsidR="00FD782F" w:rsidRPr="003E35FE" w:rsidRDefault="000835F9" w:rsidP="0007134B">
      <w:pPr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ab/>
        <w:t>-</w:t>
      </w:r>
      <w:r w:rsidR="00FD782F" w:rsidRPr="003E35FE">
        <w:rPr>
          <w:szCs w:val="28"/>
        </w:rPr>
        <w:t>реалистичности и наличия должного обоснования вносимых изменений;</w:t>
      </w:r>
    </w:p>
    <w:p w:rsidR="00790CF5" w:rsidRPr="003E35FE" w:rsidRDefault="00973321" w:rsidP="0007134B">
      <w:pPr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ab/>
      </w:r>
      <w:r w:rsidR="00FD782F" w:rsidRPr="003E35FE">
        <w:rPr>
          <w:szCs w:val="28"/>
        </w:rPr>
        <w:t>-целесообразности внесения изменений.</w:t>
      </w:r>
    </w:p>
    <w:p w:rsidR="004D4480" w:rsidRPr="003E35FE" w:rsidRDefault="004D4480" w:rsidP="0007134B">
      <w:pPr>
        <w:spacing w:after="0" w:line="240" w:lineRule="auto"/>
        <w:jc w:val="both"/>
        <w:rPr>
          <w:sz w:val="16"/>
          <w:szCs w:val="16"/>
        </w:rPr>
      </w:pPr>
    </w:p>
    <w:p w:rsidR="001F686E" w:rsidRPr="003E35FE" w:rsidRDefault="00973321" w:rsidP="00C2361B">
      <w:pPr>
        <w:spacing w:after="0" w:line="240" w:lineRule="auto"/>
        <w:jc w:val="both"/>
        <w:rPr>
          <w:b/>
          <w:color w:val="000000" w:themeColor="text1"/>
          <w:szCs w:val="28"/>
        </w:rPr>
      </w:pPr>
      <w:r w:rsidRPr="003E35FE">
        <w:rPr>
          <w:szCs w:val="28"/>
        </w:rPr>
        <w:tab/>
      </w:r>
      <w:r w:rsidR="005167CE" w:rsidRPr="003E35FE">
        <w:rPr>
          <w:szCs w:val="28"/>
        </w:rPr>
        <w:t>В соответствии с предоставленным проектом решения</w:t>
      </w:r>
      <w:r w:rsidR="005167CE" w:rsidRPr="003E35FE">
        <w:rPr>
          <w:b/>
          <w:szCs w:val="28"/>
        </w:rPr>
        <w:t xml:space="preserve"> общий объем доходов бюджета муниципального образования</w:t>
      </w:r>
      <w:r w:rsidR="00000C94" w:rsidRPr="003E35FE">
        <w:rPr>
          <w:b/>
          <w:szCs w:val="28"/>
        </w:rPr>
        <w:t xml:space="preserve"> на 2021</w:t>
      </w:r>
      <w:r w:rsidR="005167CE" w:rsidRPr="003E35FE">
        <w:rPr>
          <w:b/>
          <w:szCs w:val="28"/>
        </w:rPr>
        <w:t xml:space="preserve"> год </w:t>
      </w:r>
      <w:r w:rsidR="005167CE" w:rsidRPr="003E35FE">
        <w:rPr>
          <w:szCs w:val="28"/>
        </w:rPr>
        <w:t>предла</w:t>
      </w:r>
      <w:r w:rsidR="003734B5" w:rsidRPr="003E35FE">
        <w:rPr>
          <w:szCs w:val="28"/>
        </w:rPr>
        <w:t>г</w:t>
      </w:r>
      <w:r w:rsidR="003A74C6" w:rsidRPr="003E35FE">
        <w:rPr>
          <w:szCs w:val="28"/>
        </w:rPr>
        <w:t xml:space="preserve">ается утвердить </w:t>
      </w:r>
      <w:r w:rsidR="003A74C6" w:rsidRPr="003E35FE">
        <w:rPr>
          <w:b/>
          <w:szCs w:val="28"/>
        </w:rPr>
        <w:t>в</w:t>
      </w:r>
      <w:r w:rsidR="003A74C6" w:rsidRPr="003E35FE">
        <w:rPr>
          <w:szCs w:val="28"/>
        </w:rPr>
        <w:t xml:space="preserve"> </w:t>
      </w:r>
      <w:r w:rsidR="003A74C6" w:rsidRPr="003E35FE">
        <w:rPr>
          <w:b/>
          <w:color w:val="000000" w:themeColor="text1"/>
          <w:szCs w:val="28"/>
        </w:rPr>
        <w:t xml:space="preserve">сумме </w:t>
      </w:r>
      <w:r w:rsidR="00985DBB" w:rsidRPr="003E35FE">
        <w:rPr>
          <w:b/>
          <w:color w:val="000000" w:themeColor="text1"/>
          <w:szCs w:val="28"/>
        </w:rPr>
        <w:t>348005,0</w:t>
      </w:r>
      <w:r w:rsidR="005167CE" w:rsidRPr="003E35FE">
        <w:rPr>
          <w:b/>
          <w:color w:val="000000" w:themeColor="text1"/>
          <w:szCs w:val="28"/>
        </w:rPr>
        <w:t xml:space="preserve"> тыс. руб.</w:t>
      </w:r>
      <w:r w:rsidR="005167CE" w:rsidRPr="003E35FE">
        <w:rPr>
          <w:color w:val="000000" w:themeColor="text1"/>
          <w:szCs w:val="28"/>
        </w:rPr>
        <w:t xml:space="preserve">, что по сравнению с объемом доходов </w:t>
      </w:r>
      <w:r w:rsidR="003734B5" w:rsidRPr="003E35FE">
        <w:rPr>
          <w:color w:val="000000" w:themeColor="text1"/>
          <w:szCs w:val="28"/>
        </w:rPr>
        <w:t>бюджета</w:t>
      </w:r>
      <w:r w:rsidR="003734B5" w:rsidRPr="003E35FE">
        <w:rPr>
          <w:szCs w:val="28"/>
        </w:rPr>
        <w:t xml:space="preserve"> муниципального образова</w:t>
      </w:r>
      <w:r w:rsidR="00000C94" w:rsidRPr="003E35FE">
        <w:rPr>
          <w:szCs w:val="28"/>
        </w:rPr>
        <w:t xml:space="preserve">ния, утвержденным </w:t>
      </w:r>
      <w:r w:rsidR="00985DBB" w:rsidRPr="003E35FE">
        <w:rPr>
          <w:szCs w:val="28"/>
        </w:rPr>
        <w:t xml:space="preserve">в редакции решения от </w:t>
      </w:r>
      <w:r w:rsidR="00985DBB" w:rsidRPr="003E35FE">
        <w:rPr>
          <w:color w:val="000000" w:themeColor="text1"/>
          <w:szCs w:val="28"/>
        </w:rPr>
        <w:t>27.10.2021 г. № 58</w:t>
      </w:r>
      <w:r w:rsidR="003734B5" w:rsidRPr="003E35FE">
        <w:rPr>
          <w:color w:val="000000" w:themeColor="text1"/>
          <w:szCs w:val="28"/>
        </w:rPr>
        <w:t xml:space="preserve"> </w:t>
      </w:r>
      <w:r w:rsidR="00305739" w:rsidRPr="003E35FE">
        <w:rPr>
          <w:color w:val="000000" w:themeColor="text1"/>
          <w:szCs w:val="28"/>
        </w:rPr>
        <w:t>сократиться</w:t>
      </w:r>
      <w:r w:rsidR="003734B5" w:rsidRPr="003E35FE">
        <w:rPr>
          <w:color w:val="000000" w:themeColor="text1"/>
          <w:szCs w:val="28"/>
        </w:rPr>
        <w:t xml:space="preserve"> </w:t>
      </w:r>
      <w:r w:rsidR="003A74C6" w:rsidRPr="003E35FE">
        <w:rPr>
          <w:color w:val="000000" w:themeColor="text1"/>
          <w:szCs w:val="28"/>
        </w:rPr>
        <w:t xml:space="preserve">на </w:t>
      </w:r>
      <w:r w:rsidR="00305739" w:rsidRPr="003E35FE">
        <w:rPr>
          <w:b/>
          <w:color w:val="000000" w:themeColor="text1"/>
          <w:szCs w:val="28"/>
        </w:rPr>
        <w:t>1600</w:t>
      </w:r>
      <w:r w:rsidR="00C2361B" w:rsidRPr="003E35FE">
        <w:rPr>
          <w:b/>
          <w:color w:val="000000" w:themeColor="text1"/>
          <w:szCs w:val="28"/>
        </w:rPr>
        <w:t>,</w:t>
      </w:r>
      <w:r w:rsidR="00305739" w:rsidRPr="003E35FE">
        <w:rPr>
          <w:b/>
          <w:color w:val="000000" w:themeColor="text1"/>
          <w:szCs w:val="28"/>
        </w:rPr>
        <w:t>5</w:t>
      </w:r>
      <w:r w:rsidR="005167CE" w:rsidRPr="003E35FE">
        <w:rPr>
          <w:b/>
          <w:color w:val="000000" w:themeColor="text1"/>
          <w:szCs w:val="28"/>
        </w:rPr>
        <w:t xml:space="preserve"> тыс. руб.</w:t>
      </w:r>
    </w:p>
    <w:p w:rsidR="001F686E" w:rsidRPr="003E35FE" w:rsidRDefault="001F686E" w:rsidP="001F686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35FE">
        <w:rPr>
          <w:color w:val="000000" w:themeColor="text1"/>
          <w:szCs w:val="28"/>
        </w:rPr>
        <w:t xml:space="preserve">Данные изменения связаны с </w:t>
      </w:r>
      <w:r w:rsidR="004E65DA" w:rsidRPr="003E35FE">
        <w:rPr>
          <w:color w:val="000000" w:themeColor="text1"/>
          <w:szCs w:val="28"/>
        </w:rPr>
        <w:t>увеличением прогнозируемых объемов поступления налоговых и неналоговых доходов на общую сумму 1575,7 тыс. руб., в том числе:</w:t>
      </w:r>
    </w:p>
    <w:p w:rsidR="004E65DA" w:rsidRPr="003E35FE" w:rsidRDefault="004E65DA" w:rsidP="001F686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35FE">
        <w:rPr>
          <w:color w:val="000000" w:themeColor="text1"/>
          <w:szCs w:val="28"/>
        </w:rPr>
        <w:t>- уменьшением суммы поступления налогов на совокупный доход на общую сумму 521,0 тыс. руб.,</w:t>
      </w:r>
    </w:p>
    <w:p w:rsidR="004E65DA" w:rsidRPr="003E35FE" w:rsidRDefault="004E65DA" w:rsidP="001F686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35FE">
        <w:rPr>
          <w:color w:val="000000" w:themeColor="text1"/>
          <w:szCs w:val="28"/>
        </w:rPr>
        <w:t>- увеличением поступления государственной пошлины по делам рассматриваемым в судах общей юрисдикции, мировыми судьями на сумму 284,0 тыс. руб.,</w:t>
      </w:r>
    </w:p>
    <w:p w:rsidR="004E65DA" w:rsidRPr="003E35FE" w:rsidRDefault="004E65DA" w:rsidP="001F686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35FE">
        <w:rPr>
          <w:color w:val="000000" w:themeColor="text1"/>
          <w:szCs w:val="28"/>
        </w:rPr>
        <w:t xml:space="preserve">- увеличением </w:t>
      </w:r>
      <w:r w:rsidR="004C4D09" w:rsidRPr="003E35FE">
        <w:rPr>
          <w:color w:val="000000" w:themeColor="text1"/>
          <w:szCs w:val="28"/>
        </w:rPr>
        <w:t>доходов, получаемых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на сумму 800,0 тыс. руб.,</w:t>
      </w:r>
    </w:p>
    <w:p w:rsidR="004C4D09" w:rsidRPr="003E35FE" w:rsidRDefault="004C4D09" w:rsidP="001F686E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35FE">
        <w:rPr>
          <w:color w:val="000000" w:themeColor="text1"/>
          <w:szCs w:val="28"/>
        </w:rPr>
        <w:t xml:space="preserve">- </w:t>
      </w:r>
      <w:r w:rsidR="00DE0416" w:rsidRPr="003E35FE">
        <w:rPr>
          <w:color w:val="000000" w:themeColor="text1"/>
          <w:szCs w:val="28"/>
        </w:rPr>
        <w:t>увеличением доходов от продажи материальных и нематериальных активов на общую сумму 1012,7 тыс. руб.</w:t>
      </w:r>
    </w:p>
    <w:p w:rsidR="00C2361B" w:rsidRPr="003E35FE" w:rsidRDefault="00DE0416" w:rsidP="00DE041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3E35FE">
        <w:rPr>
          <w:color w:val="000000" w:themeColor="text1"/>
          <w:szCs w:val="28"/>
        </w:rPr>
        <w:t>Также общая сумма доходов бюджета муниципального образования изменяется в связи с</w:t>
      </w:r>
      <w:r w:rsidR="005167CE" w:rsidRPr="003E35FE">
        <w:rPr>
          <w:color w:val="000000" w:themeColor="text1"/>
          <w:szCs w:val="28"/>
        </w:rPr>
        <w:t xml:space="preserve"> </w:t>
      </w:r>
      <w:r w:rsidR="00305739" w:rsidRPr="003E35FE">
        <w:rPr>
          <w:color w:val="000000" w:themeColor="text1"/>
          <w:szCs w:val="28"/>
        </w:rPr>
        <w:t>сокращени</w:t>
      </w:r>
      <w:r w:rsidRPr="003E35FE">
        <w:rPr>
          <w:color w:val="000000" w:themeColor="text1"/>
          <w:szCs w:val="28"/>
        </w:rPr>
        <w:t>ем</w:t>
      </w:r>
      <w:r w:rsidR="005167CE" w:rsidRPr="003E35FE">
        <w:rPr>
          <w:color w:val="000000" w:themeColor="text1"/>
          <w:szCs w:val="28"/>
        </w:rPr>
        <w:t xml:space="preserve"> в целом прогнозируемого объема поступления безвозмездных поступлен</w:t>
      </w:r>
      <w:r w:rsidR="003734B5" w:rsidRPr="003E35FE">
        <w:rPr>
          <w:color w:val="000000" w:themeColor="text1"/>
          <w:szCs w:val="28"/>
        </w:rPr>
        <w:t>ий в бюджет муниципального образования</w:t>
      </w:r>
      <w:r w:rsidR="005167CE" w:rsidRPr="003E35FE">
        <w:rPr>
          <w:color w:val="000000" w:themeColor="text1"/>
          <w:szCs w:val="28"/>
        </w:rPr>
        <w:t xml:space="preserve"> на </w:t>
      </w:r>
      <w:r w:rsidR="00305739" w:rsidRPr="003E35FE">
        <w:rPr>
          <w:color w:val="000000" w:themeColor="text1"/>
          <w:szCs w:val="28"/>
        </w:rPr>
        <w:t>3176,2</w:t>
      </w:r>
      <w:r w:rsidR="00C2361B" w:rsidRPr="003E35FE">
        <w:rPr>
          <w:color w:val="000000" w:themeColor="text1"/>
          <w:szCs w:val="28"/>
        </w:rPr>
        <w:t xml:space="preserve"> </w:t>
      </w:r>
      <w:r w:rsidR="00B42709" w:rsidRPr="003E35FE">
        <w:rPr>
          <w:color w:val="000000" w:themeColor="text1"/>
          <w:szCs w:val="28"/>
        </w:rPr>
        <w:t>тыс. руб. (</w:t>
      </w:r>
      <w:r w:rsidR="003734B5" w:rsidRPr="003E35FE">
        <w:rPr>
          <w:color w:val="000000" w:themeColor="text1"/>
          <w:szCs w:val="28"/>
        </w:rPr>
        <w:t>объем получаемых межбюджетных тра</w:t>
      </w:r>
      <w:r w:rsidR="003A74C6" w:rsidRPr="003E35FE">
        <w:rPr>
          <w:color w:val="000000" w:themeColor="text1"/>
          <w:szCs w:val="28"/>
        </w:rPr>
        <w:t>нсфертов по сравнению с утве</w:t>
      </w:r>
      <w:r w:rsidR="00C2361B" w:rsidRPr="003E35FE">
        <w:rPr>
          <w:color w:val="000000" w:themeColor="text1"/>
          <w:szCs w:val="28"/>
        </w:rPr>
        <w:t xml:space="preserve">ржденным в редакции решения от </w:t>
      </w:r>
      <w:r w:rsidR="00305739" w:rsidRPr="003E35FE">
        <w:rPr>
          <w:color w:val="000000" w:themeColor="text1"/>
          <w:szCs w:val="28"/>
        </w:rPr>
        <w:t>27.10.2021 г. № 58</w:t>
      </w:r>
      <w:r w:rsidR="003734B5" w:rsidRPr="003E35FE">
        <w:rPr>
          <w:color w:val="000000" w:themeColor="text1"/>
          <w:szCs w:val="28"/>
        </w:rPr>
        <w:t xml:space="preserve">, </w:t>
      </w:r>
      <w:r w:rsidR="00305739" w:rsidRPr="003E35FE">
        <w:rPr>
          <w:color w:val="000000" w:themeColor="text1"/>
          <w:szCs w:val="28"/>
        </w:rPr>
        <w:t>сокращается</w:t>
      </w:r>
      <w:r w:rsidR="003A74C6" w:rsidRPr="003E35FE">
        <w:rPr>
          <w:color w:val="000000" w:themeColor="text1"/>
          <w:szCs w:val="28"/>
        </w:rPr>
        <w:t xml:space="preserve"> на </w:t>
      </w:r>
      <w:r w:rsidR="00305739" w:rsidRPr="003E35FE">
        <w:rPr>
          <w:color w:val="000000" w:themeColor="text1"/>
          <w:szCs w:val="28"/>
        </w:rPr>
        <w:t>3176,2</w:t>
      </w:r>
      <w:r w:rsidR="00C2361B" w:rsidRPr="003E35FE">
        <w:rPr>
          <w:color w:val="000000" w:themeColor="text1"/>
          <w:szCs w:val="28"/>
        </w:rPr>
        <w:t xml:space="preserve"> </w:t>
      </w:r>
      <w:r w:rsidR="003A74C6" w:rsidRPr="003E35FE">
        <w:rPr>
          <w:color w:val="000000" w:themeColor="text1"/>
          <w:szCs w:val="28"/>
        </w:rPr>
        <w:t xml:space="preserve">тыс. руб., и составит </w:t>
      </w:r>
      <w:r w:rsidR="00305739" w:rsidRPr="003E35FE">
        <w:rPr>
          <w:color w:val="000000" w:themeColor="text1"/>
          <w:szCs w:val="28"/>
        </w:rPr>
        <w:t>305151,1</w:t>
      </w:r>
      <w:r w:rsidR="003734B5" w:rsidRPr="003E35FE">
        <w:rPr>
          <w:color w:val="000000" w:themeColor="text1"/>
          <w:szCs w:val="28"/>
        </w:rPr>
        <w:t xml:space="preserve"> тыс. руб.), </w:t>
      </w:r>
      <w:r w:rsidR="00305739" w:rsidRPr="003E35FE">
        <w:rPr>
          <w:color w:val="000000" w:themeColor="text1"/>
          <w:szCs w:val="28"/>
        </w:rPr>
        <w:t>это происходит в связи с</w:t>
      </w:r>
      <w:r w:rsidR="00C2361B" w:rsidRPr="003E35FE">
        <w:rPr>
          <w:color w:val="000000" w:themeColor="text1"/>
          <w:szCs w:val="28"/>
        </w:rPr>
        <w:t>:</w:t>
      </w:r>
    </w:p>
    <w:p w:rsidR="00C2361B" w:rsidRPr="003E35FE" w:rsidRDefault="00C2361B" w:rsidP="00CD0671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color w:val="000000" w:themeColor="text1"/>
          <w:szCs w:val="28"/>
        </w:rPr>
        <w:t xml:space="preserve">- </w:t>
      </w:r>
      <w:r w:rsidR="00DE0416" w:rsidRPr="003E35FE">
        <w:rPr>
          <w:color w:val="000000" w:themeColor="text1"/>
          <w:szCs w:val="28"/>
        </w:rPr>
        <w:t xml:space="preserve">увеличением поступления межбюджетных субсидий на общую сумму 1218,3 тыс. руб., в том числе </w:t>
      </w:r>
      <w:r w:rsidR="00CD0671" w:rsidRPr="003E35FE">
        <w:rPr>
          <w:color w:val="000000" w:themeColor="text1"/>
          <w:szCs w:val="28"/>
        </w:rPr>
        <w:t xml:space="preserve">прочей субсидии </w:t>
      </w:r>
      <w:r w:rsidRPr="003E35FE">
        <w:rPr>
          <w:color w:val="000000" w:themeColor="text1"/>
          <w:szCs w:val="28"/>
        </w:rPr>
        <w:t xml:space="preserve">из резервного фонда Администрации Смоленской области в сумме </w:t>
      </w:r>
      <w:r w:rsidR="00DE0416" w:rsidRPr="003E35FE">
        <w:rPr>
          <w:color w:val="000000" w:themeColor="text1"/>
          <w:szCs w:val="28"/>
        </w:rPr>
        <w:t>982,1</w:t>
      </w:r>
      <w:r w:rsidRPr="003E35FE">
        <w:rPr>
          <w:color w:val="000000" w:themeColor="text1"/>
          <w:szCs w:val="28"/>
        </w:rPr>
        <w:t xml:space="preserve"> тыс. руб.,</w:t>
      </w:r>
      <w:r w:rsidR="00DE0416" w:rsidRPr="003E35FE">
        <w:rPr>
          <w:color w:val="000000" w:themeColor="text1"/>
          <w:szCs w:val="28"/>
        </w:rPr>
        <w:t xml:space="preserve"> поощрения за </w:t>
      </w:r>
      <w:r w:rsidR="00DE0416" w:rsidRPr="003E35FE">
        <w:rPr>
          <w:szCs w:val="28"/>
        </w:rPr>
        <w:t>достижение показателей деятельности органов исполнительной власти в сумме 202,0 тыс. руб., субсидии на государственную поддержку отрасли культуры (комплектование книжных фондов библиотек  муниципальных образований Смоленской области за счет средств резервного фонда Правительства Российской Федерации) в сумме 34,3 тыс. руб.</w:t>
      </w:r>
    </w:p>
    <w:p w:rsidR="00DE0416" w:rsidRPr="003E35FE" w:rsidRDefault="00DE0416" w:rsidP="00CD0671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- сокращением поступления субвенции бюджетам бюджетной системы Российской Федерации на общую сумму 4394,5 тыс. руб., в том числе субвенции бюджетам муниципальных районов   на выплату вознаграждения за выполнение функций классного руководителя </w:t>
      </w:r>
      <w:r w:rsidR="001272B0" w:rsidRPr="003E35FE">
        <w:rPr>
          <w:szCs w:val="28"/>
        </w:rPr>
        <w:t>в сумме</w:t>
      </w:r>
      <w:r w:rsidRPr="003E35FE">
        <w:rPr>
          <w:szCs w:val="28"/>
        </w:rPr>
        <w:t xml:space="preserve"> 9,4 тыс. руб., </w:t>
      </w:r>
      <w:r w:rsidR="001272B0" w:rsidRPr="003E35FE">
        <w:rPr>
          <w:szCs w:val="28"/>
        </w:rPr>
        <w:lastRenderedPageBreak/>
        <w:t>субвенции муниципальным районам н</w:t>
      </w:r>
      <w:r w:rsidRPr="003E35FE">
        <w:rPr>
          <w:szCs w:val="28"/>
        </w:rPr>
        <w:t>а получение начального общего, основного общего, среднего общего образования</w:t>
      </w:r>
      <w:r w:rsidR="001272B0" w:rsidRPr="003E35FE">
        <w:rPr>
          <w:szCs w:val="28"/>
        </w:rPr>
        <w:t xml:space="preserve"> в сумме 3475,0 тыс. руб., субвенции муниципальным районам   на получение дошкольного образования в сумме 550,0 тыс. руб., субвенции муниципальным районам на обеспечение детей-сирот и детей, оставшихся без попечения родителей, лиц из их числа жилыми помещениями в сумме 4,5 тыс. руб., </w:t>
      </w:r>
      <w:r w:rsidR="001272B0" w:rsidRPr="003E35FE">
        <w:rPr>
          <w:bCs/>
          <w:szCs w:val="28"/>
        </w:rPr>
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355,6 тыс. руб.</w:t>
      </w:r>
    </w:p>
    <w:p w:rsidR="001272B0" w:rsidRPr="003E35FE" w:rsidRDefault="00E057FE" w:rsidP="009A56FB">
      <w:pPr>
        <w:spacing w:after="0" w:line="240" w:lineRule="auto"/>
        <w:jc w:val="both"/>
        <w:rPr>
          <w:szCs w:val="28"/>
        </w:rPr>
      </w:pPr>
      <w:r w:rsidRPr="003E35FE">
        <w:rPr>
          <w:b/>
          <w:i/>
          <w:szCs w:val="28"/>
        </w:rPr>
        <w:tab/>
      </w:r>
      <w:r w:rsidRPr="003E35FE">
        <w:rPr>
          <w:szCs w:val="28"/>
        </w:rPr>
        <w:t xml:space="preserve">Общий объем </w:t>
      </w:r>
      <w:r w:rsidRPr="003E35FE">
        <w:rPr>
          <w:b/>
          <w:szCs w:val="28"/>
        </w:rPr>
        <w:t>расходов бюджета муниципального образования на 2021 год</w:t>
      </w:r>
      <w:r w:rsidRPr="003E35FE">
        <w:rPr>
          <w:szCs w:val="28"/>
        </w:rPr>
        <w:t xml:space="preserve"> предлагается утвердить </w:t>
      </w:r>
      <w:r w:rsidRPr="00745C9E">
        <w:rPr>
          <w:b/>
          <w:szCs w:val="28"/>
        </w:rPr>
        <w:t xml:space="preserve">в сумме </w:t>
      </w:r>
      <w:r w:rsidR="001272B0" w:rsidRPr="00745C9E">
        <w:rPr>
          <w:b/>
          <w:szCs w:val="28"/>
        </w:rPr>
        <w:t>355814</w:t>
      </w:r>
      <w:r w:rsidRPr="00745C9E">
        <w:rPr>
          <w:b/>
          <w:szCs w:val="28"/>
        </w:rPr>
        <w:t>,</w:t>
      </w:r>
      <w:r w:rsidR="001272B0" w:rsidRPr="00745C9E">
        <w:rPr>
          <w:b/>
          <w:szCs w:val="28"/>
        </w:rPr>
        <w:t>5</w:t>
      </w:r>
      <w:r w:rsidRPr="00745C9E">
        <w:rPr>
          <w:b/>
          <w:szCs w:val="28"/>
        </w:rPr>
        <w:t xml:space="preserve"> тыс. руб.</w:t>
      </w:r>
      <w:r w:rsidRPr="003E35FE">
        <w:rPr>
          <w:szCs w:val="28"/>
        </w:rPr>
        <w:t>, что по сравнению с объемом расходов бюджета муниципального образования, утве</w:t>
      </w:r>
      <w:r w:rsidR="001272B0" w:rsidRPr="003E35FE">
        <w:rPr>
          <w:szCs w:val="28"/>
        </w:rPr>
        <w:t>ржденным в редакции решения от 27.10.2021 г. № 58</w:t>
      </w:r>
      <w:r w:rsidRPr="003E35FE">
        <w:rPr>
          <w:szCs w:val="28"/>
        </w:rPr>
        <w:t xml:space="preserve"> </w:t>
      </w:r>
      <w:r w:rsidR="001272B0" w:rsidRPr="003E35FE">
        <w:rPr>
          <w:szCs w:val="28"/>
        </w:rPr>
        <w:t>сократится</w:t>
      </w:r>
      <w:r w:rsidRPr="003E35FE">
        <w:rPr>
          <w:szCs w:val="28"/>
        </w:rPr>
        <w:t xml:space="preserve"> на </w:t>
      </w:r>
      <w:r w:rsidR="001272B0" w:rsidRPr="003E35FE">
        <w:rPr>
          <w:b/>
          <w:szCs w:val="28"/>
        </w:rPr>
        <w:t>3250,4</w:t>
      </w:r>
      <w:r w:rsidRPr="003E35FE">
        <w:rPr>
          <w:b/>
          <w:szCs w:val="28"/>
        </w:rPr>
        <w:t xml:space="preserve"> тыс. руб.</w:t>
      </w:r>
      <w:r w:rsidR="009A56FB" w:rsidRPr="003E35FE">
        <w:rPr>
          <w:b/>
          <w:szCs w:val="28"/>
        </w:rPr>
        <w:t xml:space="preserve"> </w:t>
      </w:r>
      <w:r w:rsidR="001272B0" w:rsidRPr="003E35FE">
        <w:rPr>
          <w:szCs w:val="28"/>
        </w:rPr>
        <w:t>Производятся следующие изменения расходной части муниципального бюджета</w:t>
      </w:r>
      <w:r w:rsidR="009A56FB" w:rsidRPr="003E35FE">
        <w:rPr>
          <w:szCs w:val="28"/>
        </w:rPr>
        <w:t>.</w:t>
      </w:r>
    </w:p>
    <w:p w:rsidR="009A56FB" w:rsidRPr="003E35FE" w:rsidRDefault="009A56FB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color w:val="000000" w:themeColor="text1"/>
          <w:szCs w:val="28"/>
        </w:rPr>
        <w:t xml:space="preserve">По </w:t>
      </w:r>
      <w:r w:rsidRPr="003E35FE">
        <w:rPr>
          <w:b/>
          <w:i/>
          <w:color w:val="000000" w:themeColor="text1"/>
          <w:szCs w:val="28"/>
        </w:rPr>
        <w:t xml:space="preserve">разделу 0100 </w:t>
      </w:r>
      <w:r w:rsidR="00722D1C" w:rsidRPr="003E35FE">
        <w:rPr>
          <w:b/>
          <w:i/>
          <w:color w:val="000000" w:themeColor="text1"/>
          <w:szCs w:val="28"/>
        </w:rPr>
        <w:t>«Общегосударственные вопросы»</w:t>
      </w:r>
      <w:r w:rsidR="00722D1C" w:rsidRPr="003E35FE">
        <w:rPr>
          <w:color w:val="000000" w:themeColor="text1"/>
          <w:szCs w:val="28"/>
        </w:rPr>
        <w:t xml:space="preserve"> общая сумма расходов</w:t>
      </w:r>
      <w:r w:rsidR="00722D1C" w:rsidRPr="003E35FE">
        <w:rPr>
          <w:szCs w:val="28"/>
        </w:rPr>
        <w:t xml:space="preserve"> увеличивается на 76,5 тыс. руб.</w:t>
      </w:r>
      <w:r w:rsidR="006E039F" w:rsidRPr="003E35FE">
        <w:rPr>
          <w:szCs w:val="28"/>
        </w:rPr>
        <w:t>, в том числе за счет увеличения расходов для поощрения муниципальных управленческих команд за достижение показателей деятельности, источником финансового обеспечения которых являются дотации (гранты), предоставленные из федерального бюджета</w:t>
      </w:r>
      <w:r w:rsidR="002668E8" w:rsidRPr="003E35FE">
        <w:rPr>
          <w:szCs w:val="28"/>
        </w:rPr>
        <w:t>; увеличения расходов на обеспечение деятельности представительных органов власти Ельнинского района; увеличения расходов на выплаты персоналу государственных (муниципальных) органов. Вместе с этим предлагается утвердить</w:t>
      </w:r>
      <w:r w:rsidR="006E039F" w:rsidRPr="003E35FE">
        <w:rPr>
          <w:szCs w:val="28"/>
        </w:rPr>
        <w:t xml:space="preserve"> сокращени</w:t>
      </w:r>
      <w:r w:rsidR="002668E8" w:rsidRPr="003E35FE">
        <w:rPr>
          <w:szCs w:val="28"/>
        </w:rPr>
        <w:t>е</w:t>
      </w:r>
      <w:r w:rsidR="006E039F" w:rsidRPr="003E35FE">
        <w:rPr>
          <w:szCs w:val="28"/>
        </w:rPr>
        <w:t xml:space="preserve"> расходов</w:t>
      </w:r>
      <w:r w:rsidR="002668E8" w:rsidRPr="003E35FE">
        <w:rPr>
          <w:szCs w:val="28"/>
        </w:rPr>
        <w:t xml:space="preserve"> на </w:t>
      </w:r>
      <w:r w:rsidR="006E039F" w:rsidRPr="003E35FE">
        <w:rPr>
          <w:szCs w:val="28"/>
        </w:rPr>
        <w:t xml:space="preserve"> </w:t>
      </w:r>
      <w:r w:rsidR="002668E8" w:rsidRPr="003E35FE">
        <w:rPr>
          <w:szCs w:val="28"/>
        </w:rPr>
        <w:t>обеспечение функций муниципальных органов;</w:t>
      </w:r>
      <w:r w:rsidR="006E039F" w:rsidRPr="003E35FE">
        <w:rPr>
          <w:szCs w:val="28"/>
        </w:rPr>
        <w:t xml:space="preserve"> </w:t>
      </w:r>
      <w:r w:rsidR="002668E8" w:rsidRPr="003E35FE">
        <w:rPr>
          <w:szCs w:val="28"/>
        </w:rPr>
        <w:t>сокращение резервного фонда.</w:t>
      </w:r>
      <w:r w:rsidR="006E039F" w:rsidRPr="003E35FE">
        <w:rPr>
          <w:szCs w:val="28"/>
        </w:rPr>
        <w:t xml:space="preserve"> </w:t>
      </w:r>
      <w:r w:rsidR="00054873" w:rsidRPr="003E35FE">
        <w:rPr>
          <w:szCs w:val="28"/>
        </w:rPr>
        <w:t>Таким образом, утверждаемая сумма расходов по данному разделу составит 50182,7тыс. руб.</w:t>
      </w:r>
    </w:p>
    <w:p w:rsidR="00722D1C" w:rsidRPr="003E35FE" w:rsidRDefault="00722D1C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0400 «Национальная экономика»</w:t>
      </w:r>
      <w:r w:rsidRPr="003E35FE">
        <w:rPr>
          <w:szCs w:val="28"/>
        </w:rPr>
        <w:t xml:space="preserve"> общая сумма расходов увеличивается на 132,0 тыс. руб.</w:t>
      </w:r>
      <w:r w:rsidR="00054873" w:rsidRPr="003E35FE">
        <w:rPr>
          <w:szCs w:val="28"/>
        </w:rPr>
        <w:t>, в том числе за счет увеличение расходов резервного фонда муниципального образования. Таким образом, утверждаемая сумма расходов по данному разделу составит 36732,8 тыс. руб.</w:t>
      </w:r>
    </w:p>
    <w:p w:rsidR="00722D1C" w:rsidRPr="003E35FE" w:rsidRDefault="00722D1C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0500 «Жилищно-коммунальное хозяйство»</w:t>
      </w:r>
      <w:r w:rsidRPr="003E35FE">
        <w:rPr>
          <w:szCs w:val="28"/>
        </w:rPr>
        <w:t xml:space="preserve"> сумма расходов в размере 50,0 </w:t>
      </w:r>
      <w:r w:rsidR="00054873" w:rsidRPr="003E35FE">
        <w:rPr>
          <w:szCs w:val="28"/>
        </w:rPr>
        <w:t xml:space="preserve">тыс. руб. полностью сокращается. Данные расходы предполагались в рамках муниципальной программы «Обеспечение безопасности гидротехнических сооружений на территории МО «Ельнинский район» </w:t>
      </w:r>
      <w:r w:rsidR="00BE1D63" w:rsidRPr="003E35FE">
        <w:rPr>
          <w:szCs w:val="28"/>
        </w:rPr>
        <w:t>С</w:t>
      </w:r>
      <w:r w:rsidR="00054873" w:rsidRPr="003E35FE">
        <w:rPr>
          <w:szCs w:val="28"/>
        </w:rPr>
        <w:t>моленской области».</w:t>
      </w:r>
    </w:p>
    <w:p w:rsidR="00722D1C" w:rsidRPr="003E35FE" w:rsidRDefault="00722D1C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0700 «Образование»</w:t>
      </w:r>
      <w:r w:rsidRPr="003E35FE">
        <w:rPr>
          <w:szCs w:val="28"/>
        </w:rPr>
        <w:t xml:space="preserve"> общая сумма расходов сокращается на 4083,2 тыс. руб.</w:t>
      </w:r>
      <w:r w:rsidR="00054873" w:rsidRPr="003E35FE">
        <w:rPr>
          <w:szCs w:val="28"/>
        </w:rPr>
        <w:t xml:space="preserve">, в том числе </w:t>
      </w:r>
      <w:r w:rsidR="00BE1D63" w:rsidRPr="003E35FE">
        <w:rPr>
          <w:szCs w:val="28"/>
        </w:rPr>
        <w:t>в рамках расходования средств по муниципальной программе «Развитие системы образования муниципального образования «Ельнинский район» Смоленской области в сумме 966,6 тыс. руб. Таким образом</w:t>
      </w:r>
      <w:r w:rsidR="00E216EC" w:rsidRPr="003E35FE">
        <w:rPr>
          <w:szCs w:val="28"/>
        </w:rPr>
        <w:t>,</w:t>
      </w:r>
      <w:r w:rsidR="00BE1D63" w:rsidRPr="003E35FE">
        <w:rPr>
          <w:szCs w:val="28"/>
        </w:rPr>
        <w:t xml:space="preserve"> </w:t>
      </w:r>
      <w:r w:rsidR="00E216EC" w:rsidRPr="003E35FE">
        <w:rPr>
          <w:szCs w:val="28"/>
        </w:rPr>
        <w:t>сумма расходов данного раздела утверждается в размере 172681,2 тыс. руб.</w:t>
      </w:r>
      <w:r w:rsidR="00BE1D63" w:rsidRPr="003E35FE">
        <w:rPr>
          <w:szCs w:val="28"/>
        </w:rPr>
        <w:t xml:space="preserve"> </w:t>
      </w:r>
    </w:p>
    <w:p w:rsidR="00DA2B00" w:rsidRPr="003E35FE" w:rsidRDefault="00DA2B00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0800 «Культура, кинематография»</w:t>
      </w:r>
      <w:r w:rsidRPr="003E35FE">
        <w:rPr>
          <w:szCs w:val="28"/>
        </w:rPr>
        <w:t xml:space="preserve"> общая сумма расходов увеличивается на 1282,3 тыс. руб.</w:t>
      </w:r>
      <w:r w:rsidR="0050149B" w:rsidRPr="003E35FE">
        <w:rPr>
          <w:szCs w:val="28"/>
        </w:rPr>
        <w:t xml:space="preserve"> и составляет 45907,9 тыс. руб. </w:t>
      </w:r>
      <w:r w:rsidR="00A90C3C" w:rsidRPr="003E35FE">
        <w:rPr>
          <w:szCs w:val="28"/>
        </w:rPr>
        <w:t xml:space="preserve">Увеличиваются расходы в рамках муниципальной программы «Развитие </w:t>
      </w:r>
      <w:r w:rsidR="00A90C3C" w:rsidRPr="003E35FE">
        <w:rPr>
          <w:szCs w:val="28"/>
        </w:rPr>
        <w:lastRenderedPageBreak/>
        <w:t>культуры в муниципальном образовании «Ельнинский район» Смоленской области»</w:t>
      </w:r>
      <w:r w:rsidR="00E22F95" w:rsidRPr="003E35FE">
        <w:rPr>
          <w:szCs w:val="28"/>
        </w:rPr>
        <w:t>.</w:t>
      </w:r>
    </w:p>
    <w:p w:rsidR="00DA2B00" w:rsidRPr="003E35FE" w:rsidRDefault="00DA2B00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1000 «Социальная политика»</w:t>
      </w:r>
      <w:r w:rsidRPr="003E35FE">
        <w:rPr>
          <w:szCs w:val="28"/>
        </w:rPr>
        <w:t xml:space="preserve"> общая сумма расходов увеличивается на 125,4 тыс. руб.</w:t>
      </w:r>
      <w:r w:rsidR="00C725D7" w:rsidRPr="003E35FE">
        <w:rPr>
          <w:szCs w:val="28"/>
        </w:rPr>
        <w:t>, в том числе</w:t>
      </w:r>
      <w:r w:rsidR="00E22F95" w:rsidRPr="003E35FE">
        <w:rPr>
          <w:szCs w:val="28"/>
        </w:rPr>
        <w:t xml:space="preserve"> </w:t>
      </w:r>
      <w:r w:rsidR="00C725D7" w:rsidRPr="003E35FE">
        <w:rPr>
          <w:szCs w:val="28"/>
        </w:rPr>
        <w:t>по муниципальной программе «Создание условий для предоставления гарантий по выплате пенсий за выслугу лет муниципальным служащим муниципального образования «Ельнинский район» Смоленской области». Сумма расходов по данному разделу составит 17879,3 тыс. руб.</w:t>
      </w:r>
    </w:p>
    <w:p w:rsidR="00BE2E89" w:rsidRPr="003E35FE" w:rsidRDefault="00BE2E89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1100 «Физическая культура и спорт»</w:t>
      </w:r>
      <w:r w:rsidRPr="003E35FE">
        <w:rPr>
          <w:szCs w:val="28"/>
        </w:rPr>
        <w:t xml:space="preserve"> общая сумма расходов увеличивается на 121,6 тыс. руб.</w:t>
      </w:r>
      <w:r w:rsidR="00C627B0" w:rsidRPr="003E35FE">
        <w:rPr>
          <w:szCs w:val="28"/>
        </w:rPr>
        <w:t xml:space="preserve"> и составляет в предлагаемом проекте 5425,4 тыс. руб. Расходы увеличиваются в рамках муниципальной</w:t>
      </w:r>
      <w:r w:rsidR="001F7A16" w:rsidRPr="003E35FE">
        <w:rPr>
          <w:szCs w:val="28"/>
        </w:rPr>
        <w:t xml:space="preserve"> программы</w:t>
      </w:r>
      <w:r w:rsidR="00C627B0" w:rsidRPr="003E35FE">
        <w:rPr>
          <w:szCs w:val="28"/>
        </w:rPr>
        <w:t xml:space="preserve"> </w:t>
      </w:r>
      <w:r w:rsidR="001F7A16" w:rsidRPr="003E35FE">
        <w:rPr>
          <w:szCs w:val="28"/>
        </w:rPr>
        <w:t>«Развитие физической культуры и спорта в муниципальном образовании «Ельнинский район» Смоленской области».</w:t>
      </w:r>
    </w:p>
    <w:p w:rsidR="00DA2B00" w:rsidRPr="003E35FE" w:rsidRDefault="00DA2B00" w:rsidP="009A56FB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1200 «Средства массовой информации»</w:t>
      </w:r>
      <w:r w:rsidRPr="003E35FE">
        <w:rPr>
          <w:szCs w:val="28"/>
        </w:rPr>
        <w:t xml:space="preserve"> общая сумма расходов увеличивается на 45,0 тыс. руб.</w:t>
      </w:r>
      <w:r w:rsidR="001F7A16" w:rsidRPr="003E35FE">
        <w:rPr>
          <w:szCs w:val="28"/>
        </w:rPr>
        <w:t xml:space="preserve"> в рамках муниципальной программы  «Развитие телерадиовещания на территории муниципального образования «Ельнинский район» Смоленской области». Утверждаемая сумма расходов составит 1533,0 тыс. руб.</w:t>
      </w:r>
    </w:p>
    <w:p w:rsidR="00BE2E89" w:rsidRPr="003E35FE" w:rsidRDefault="00BE2E89" w:rsidP="00BE2E89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По </w:t>
      </w:r>
      <w:r w:rsidRPr="003E35FE">
        <w:rPr>
          <w:b/>
          <w:i/>
          <w:szCs w:val="28"/>
        </w:rPr>
        <w:t>разделу 1300 «Обслуживание государственного (муниципального) долга»</w:t>
      </w:r>
      <w:r w:rsidRPr="003E35FE">
        <w:rPr>
          <w:szCs w:val="28"/>
        </w:rPr>
        <w:t xml:space="preserve"> сумма расходов в размере 900,0 тыс. руб. полностью сокращается.</w:t>
      </w:r>
    </w:p>
    <w:p w:rsidR="00E8112F" w:rsidRPr="003E35FE" w:rsidRDefault="00631E85" w:rsidP="005F41B1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 xml:space="preserve">Согласно предоставленного проекта решения </w:t>
      </w:r>
      <w:r w:rsidRPr="003E35FE">
        <w:rPr>
          <w:b/>
          <w:szCs w:val="28"/>
        </w:rPr>
        <w:t>дефи</w:t>
      </w:r>
      <w:r w:rsidR="004D5624" w:rsidRPr="003E35FE">
        <w:rPr>
          <w:b/>
          <w:szCs w:val="28"/>
        </w:rPr>
        <w:t xml:space="preserve">цит бюджета </w:t>
      </w:r>
      <w:r w:rsidR="004D5624" w:rsidRPr="003E35FE">
        <w:rPr>
          <w:b/>
          <w:color w:val="000000" w:themeColor="text1"/>
          <w:szCs w:val="28"/>
        </w:rPr>
        <w:t>му</w:t>
      </w:r>
      <w:r w:rsidR="00E8112F" w:rsidRPr="003E35FE">
        <w:rPr>
          <w:b/>
          <w:color w:val="000000" w:themeColor="text1"/>
          <w:szCs w:val="28"/>
        </w:rPr>
        <w:t>ниципального образования на 2021</w:t>
      </w:r>
      <w:r w:rsidR="004D5624" w:rsidRPr="003E35FE">
        <w:rPr>
          <w:b/>
          <w:color w:val="000000" w:themeColor="text1"/>
          <w:szCs w:val="28"/>
        </w:rPr>
        <w:t xml:space="preserve"> год</w:t>
      </w:r>
      <w:r w:rsidR="009C45E7" w:rsidRPr="003E35FE">
        <w:rPr>
          <w:color w:val="000000" w:themeColor="text1"/>
          <w:szCs w:val="28"/>
        </w:rPr>
        <w:t xml:space="preserve"> составит 7809,5</w:t>
      </w:r>
      <w:r w:rsidRPr="003E35FE">
        <w:rPr>
          <w:color w:val="000000" w:themeColor="text1"/>
          <w:szCs w:val="28"/>
        </w:rPr>
        <w:t xml:space="preserve"> тыс. руб.,</w:t>
      </w:r>
      <w:r w:rsidR="004D5624" w:rsidRPr="003E35FE">
        <w:rPr>
          <w:color w:val="000000" w:themeColor="text1"/>
          <w:szCs w:val="28"/>
        </w:rPr>
        <w:t xml:space="preserve"> что по</w:t>
      </w:r>
      <w:r w:rsidR="004D5624" w:rsidRPr="003E35FE">
        <w:rPr>
          <w:szCs w:val="28"/>
        </w:rPr>
        <w:t xml:space="preserve"> сравнению с объемом дефицита бюджета муниципального образова</w:t>
      </w:r>
      <w:r w:rsidR="00E8112F" w:rsidRPr="003E35FE">
        <w:rPr>
          <w:szCs w:val="28"/>
        </w:rPr>
        <w:t xml:space="preserve">ния, утвержденным </w:t>
      </w:r>
      <w:r w:rsidR="009C45E7" w:rsidRPr="003E35FE">
        <w:rPr>
          <w:szCs w:val="28"/>
        </w:rPr>
        <w:t>в редакции решения от 27.10</w:t>
      </w:r>
      <w:r w:rsidR="004D5624" w:rsidRPr="003E35FE">
        <w:rPr>
          <w:szCs w:val="28"/>
        </w:rPr>
        <w:t>.</w:t>
      </w:r>
      <w:r w:rsidR="009C45E7" w:rsidRPr="003E35FE">
        <w:rPr>
          <w:szCs w:val="28"/>
        </w:rPr>
        <w:t>2021 г. № 58</w:t>
      </w:r>
      <w:r w:rsidR="00285D7E" w:rsidRPr="003E35FE">
        <w:rPr>
          <w:szCs w:val="28"/>
        </w:rPr>
        <w:t xml:space="preserve"> </w:t>
      </w:r>
      <w:r w:rsidR="009C45E7" w:rsidRPr="003E35FE">
        <w:rPr>
          <w:szCs w:val="28"/>
        </w:rPr>
        <w:t>сокращается на 1650,0 тыс. руб</w:t>
      </w:r>
      <w:r w:rsidR="00E8112F" w:rsidRPr="003E35FE">
        <w:rPr>
          <w:szCs w:val="28"/>
        </w:rPr>
        <w:t>.</w:t>
      </w:r>
    </w:p>
    <w:p w:rsidR="00631E85" w:rsidRPr="003E35FE" w:rsidRDefault="00631E85" w:rsidP="00631E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E35FE">
        <w:rPr>
          <w:b/>
          <w:i/>
          <w:szCs w:val="28"/>
        </w:rPr>
        <w:tab/>
      </w:r>
      <w:r w:rsidRPr="003E35FE">
        <w:rPr>
          <w:rFonts w:eastAsia="Times New Roman"/>
          <w:szCs w:val="28"/>
          <w:lang w:eastAsia="ru-RU"/>
        </w:rPr>
        <w:t>Источниками финансирования дефиц</w:t>
      </w:r>
      <w:r w:rsidR="004D5624" w:rsidRPr="003E35FE">
        <w:rPr>
          <w:rFonts w:eastAsia="Times New Roman"/>
          <w:szCs w:val="28"/>
          <w:lang w:eastAsia="ru-RU"/>
        </w:rPr>
        <w:t>ита бюджета муниципального образования</w:t>
      </w:r>
      <w:r w:rsidRPr="003E35FE">
        <w:rPr>
          <w:rFonts w:eastAsia="Times New Roman"/>
          <w:szCs w:val="28"/>
          <w:lang w:eastAsia="ru-RU"/>
        </w:rPr>
        <w:t xml:space="preserve"> </w:t>
      </w:r>
      <w:r w:rsidR="00E8112F" w:rsidRPr="003E35FE">
        <w:rPr>
          <w:rFonts w:eastAsia="Times New Roman"/>
          <w:szCs w:val="28"/>
          <w:lang w:eastAsia="ru-RU"/>
        </w:rPr>
        <w:t>на 2021</w:t>
      </w:r>
      <w:r w:rsidR="004D5624" w:rsidRPr="003E35FE">
        <w:rPr>
          <w:rFonts w:eastAsia="Times New Roman"/>
          <w:szCs w:val="28"/>
          <w:lang w:eastAsia="ru-RU"/>
        </w:rPr>
        <w:t xml:space="preserve"> год </w:t>
      </w:r>
      <w:r w:rsidRPr="003E35FE">
        <w:rPr>
          <w:rFonts w:eastAsia="Times New Roman"/>
          <w:szCs w:val="28"/>
          <w:lang w:eastAsia="ru-RU"/>
        </w:rPr>
        <w:t xml:space="preserve">в соответствии с представленным проектом решения являются </w:t>
      </w:r>
      <w:r w:rsidR="004D5624" w:rsidRPr="003E35FE">
        <w:rPr>
          <w:rFonts w:eastAsia="Times New Roman"/>
          <w:szCs w:val="28"/>
          <w:lang w:eastAsia="ru-RU"/>
        </w:rPr>
        <w:t xml:space="preserve">кредиты кредитных организаций в валюте РФ </w:t>
      </w:r>
      <w:r w:rsidRPr="003E35FE">
        <w:rPr>
          <w:rFonts w:eastAsia="Times New Roman"/>
          <w:szCs w:val="28"/>
          <w:lang w:eastAsia="ru-RU"/>
        </w:rPr>
        <w:t xml:space="preserve">и изменение остатков средств на </w:t>
      </w:r>
      <w:r w:rsidR="004C60A2" w:rsidRPr="003E35FE">
        <w:rPr>
          <w:rFonts w:eastAsia="Times New Roman"/>
          <w:szCs w:val="28"/>
          <w:lang w:eastAsia="ru-RU"/>
        </w:rPr>
        <w:t>счетах по учету средств бюджета. О</w:t>
      </w:r>
      <w:r w:rsidRPr="003E35FE">
        <w:rPr>
          <w:rFonts w:eastAsia="Times New Roman"/>
          <w:szCs w:val="28"/>
          <w:lang w:eastAsia="ru-RU"/>
        </w:rPr>
        <w:t>пределение источников финансирования дефицита бюджета осуществлено разработчиком проекта решения в соответствии с требованиями статьи 96 Бюджетного кодекса Российской Федерации.</w:t>
      </w:r>
    </w:p>
    <w:p w:rsidR="00A71430" w:rsidRPr="003E35FE" w:rsidRDefault="00A71430" w:rsidP="00A71430">
      <w:pPr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t>Источники финансирования дефицита бюджета муниципального образования на плановый период 2022 и 2023 года предлагаемым проектом бюджета сокращаются на сумму 3579,0 тыс. руб. по каждому году планового периода за счет сокращения привлечения кредитов от кредитных организаций в валюте РФ.</w:t>
      </w:r>
    </w:p>
    <w:p w:rsidR="001272B0" w:rsidRPr="003E35FE" w:rsidRDefault="001272B0" w:rsidP="00631E85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A007AE" w:rsidRPr="003E35FE" w:rsidRDefault="007C7B23" w:rsidP="002A68B0">
      <w:pPr>
        <w:spacing w:after="0" w:line="240" w:lineRule="auto"/>
        <w:ind w:right="-261" w:firstLine="567"/>
        <w:jc w:val="both"/>
        <w:rPr>
          <w:rFonts w:eastAsia="Times New Roman"/>
          <w:szCs w:val="28"/>
          <w:lang w:eastAsia="ru-RU"/>
        </w:rPr>
      </w:pPr>
      <w:r w:rsidRPr="003E35FE">
        <w:rPr>
          <w:rFonts w:eastAsia="Times New Roman"/>
          <w:b/>
          <w:szCs w:val="28"/>
          <w:lang w:eastAsia="ru-RU"/>
        </w:rPr>
        <w:tab/>
      </w:r>
      <w:r w:rsidR="00274FE0" w:rsidRPr="003E35FE">
        <w:rPr>
          <w:rFonts w:eastAsia="Times New Roman"/>
          <w:szCs w:val="28"/>
          <w:lang w:eastAsia="ru-RU"/>
        </w:rPr>
        <w:t xml:space="preserve"> </w:t>
      </w:r>
      <w:r w:rsidR="00B60172" w:rsidRPr="003E35FE">
        <w:rPr>
          <w:rFonts w:eastAsia="Times New Roman"/>
          <w:szCs w:val="28"/>
          <w:lang w:eastAsia="ru-RU"/>
        </w:rPr>
        <w:t xml:space="preserve">Рассмотрев </w:t>
      </w:r>
      <w:r w:rsidR="00FF0D2C" w:rsidRPr="003E35FE">
        <w:rPr>
          <w:rFonts w:eastAsia="Times New Roman"/>
          <w:szCs w:val="28"/>
          <w:lang w:eastAsia="ru-RU"/>
        </w:rPr>
        <w:t xml:space="preserve"> </w:t>
      </w:r>
      <w:r w:rsidR="00B60172" w:rsidRPr="003E35FE">
        <w:rPr>
          <w:rFonts w:eastAsia="Times New Roman"/>
          <w:szCs w:val="28"/>
          <w:lang w:eastAsia="ru-RU"/>
        </w:rPr>
        <w:t xml:space="preserve">проект решения в целом, Комиссия пришла к выводу, что </w:t>
      </w:r>
      <w:r w:rsidR="001B19F0" w:rsidRPr="003E35FE">
        <w:rPr>
          <w:rFonts w:eastAsia="Times New Roman"/>
          <w:szCs w:val="28"/>
          <w:lang w:eastAsia="ru-RU"/>
        </w:rPr>
        <w:t xml:space="preserve">предлагаемые </w:t>
      </w:r>
      <w:r w:rsidR="00CB1EB1" w:rsidRPr="003E35FE">
        <w:rPr>
          <w:rFonts w:eastAsia="Times New Roman"/>
          <w:szCs w:val="28"/>
          <w:lang w:eastAsia="ru-RU"/>
        </w:rPr>
        <w:t xml:space="preserve"> </w:t>
      </w:r>
      <w:r w:rsidR="001B19F0" w:rsidRPr="003E35FE">
        <w:rPr>
          <w:rFonts w:eastAsia="Times New Roman"/>
          <w:szCs w:val="28"/>
          <w:lang w:eastAsia="ru-RU"/>
        </w:rPr>
        <w:t xml:space="preserve">проектом решения изменения </w:t>
      </w:r>
      <w:r w:rsidR="007028B2" w:rsidRPr="003E35FE">
        <w:rPr>
          <w:rFonts w:eastAsia="Times New Roman"/>
          <w:szCs w:val="28"/>
          <w:lang w:eastAsia="ru-RU"/>
        </w:rPr>
        <w:t>не противоречат</w:t>
      </w:r>
      <w:r w:rsidR="00DA4771" w:rsidRPr="003E35FE">
        <w:rPr>
          <w:rFonts w:eastAsia="Times New Roman"/>
          <w:szCs w:val="28"/>
          <w:lang w:eastAsia="ru-RU"/>
        </w:rPr>
        <w:t xml:space="preserve"> действующему законодательству,</w:t>
      </w:r>
      <w:r w:rsidR="00DC543C" w:rsidRPr="003E35FE">
        <w:rPr>
          <w:rFonts w:eastAsia="Times New Roman"/>
          <w:szCs w:val="28"/>
          <w:lang w:eastAsia="ru-RU"/>
        </w:rPr>
        <w:t xml:space="preserve"> </w:t>
      </w:r>
      <w:r w:rsidR="00AB32E0" w:rsidRPr="003E35FE">
        <w:rPr>
          <w:rFonts w:eastAsia="Times New Roman"/>
          <w:szCs w:val="28"/>
          <w:lang w:eastAsia="ru-RU"/>
        </w:rPr>
        <w:t xml:space="preserve">в </w:t>
      </w:r>
      <w:r w:rsidR="00433396" w:rsidRPr="003E35FE">
        <w:rPr>
          <w:rFonts w:eastAsia="Times New Roman"/>
          <w:szCs w:val="28"/>
          <w:lang w:eastAsia="ru-RU"/>
        </w:rPr>
        <w:t xml:space="preserve">том </w:t>
      </w:r>
      <w:r w:rsidR="00FD43C7" w:rsidRPr="003E35FE">
        <w:rPr>
          <w:rFonts w:eastAsia="Times New Roman"/>
          <w:szCs w:val="28"/>
          <w:lang w:eastAsia="ru-RU"/>
        </w:rPr>
        <w:t xml:space="preserve">числе бюджетному, </w:t>
      </w:r>
      <w:r w:rsidR="00B15CE7" w:rsidRPr="003E35FE">
        <w:rPr>
          <w:rFonts w:eastAsia="Times New Roman"/>
          <w:szCs w:val="28"/>
          <w:lang w:eastAsia="ru-RU"/>
        </w:rPr>
        <w:t xml:space="preserve">вносимые изменения </w:t>
      </w:r>
      <w:r w:rsidR="00CD6E9A" w:rsidRPr="003E35FE">
        <w:rPr>
          <w:rFonts w:eastAsia="Times New Roman"/>
          <w:szCs w:val="28"/>
          <w:lang w:eastAsia="ru-RU"/>
        </w:rPr>
        <w:t>реалистичны и обо</w:t>
      </w:r>
      <w:r w:rsidR="00A007AE" w:rsidRPr="003E35FE">
        <w:rPr>
          <w:rFonts w:eastAsia="Times New Roman"/>
          <w:szCs w:val="28"/>
          <w:lang w:eastAsia="ru-RU"/>
        </w:rPr>
        <w:t>снованы.</w:t>
      </w:r>
    </w:p>
    <w:p w:rsidR="00A007AE" w:rsidRPr="003E35FE" w:rsidRDefault="00A007AE" w:rsidP="002A68B0">
      <w:pPr>
        <w:spacing w:after="0" w:line="240" w:lineRule="auto"/>
        <w:ind w:right="-261" w:firstLine="567"/>
        <w:jc w:val="both"/>
        <w:rPr>
          <w:rFonts w:eastAsia="Times New Roman"/>
          <w:szCs w:val="28"/>
          <w:lang w:eastAsia="ru-RU"/>
        </w:rPr>
      </w:pPr>
    </w:p>
    <w:p w:rsidR="00EC41B1" w:rsidRPr="003E35FE" w:rsidRDefault="00483924" w:rsidP="00294879">
      <w:pPr>
        <w:tabs>
          <w:tab w:val="left" w:pos="1980"/>
        </w:tabs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3E35FE">
        <w:rPr>
          <w:rFonts w:eastAsia="Times New Roman"/>
          <w:b/>
          <w:i/>
          <w:szCs w:val="28"/>
          <w:lang w:eastAsia="ru-RU"/>
        </w:rPr>
        <w:t xml:space="preserve">Контрольно-ревизионная комиссия предлагает: </w:t>
      </w:r>
      <w:r w:rsidR="00005CEE" w:rsidRPr="003E35FE">
        <w:rPr>
          <w:rFonts w:eastAsia="Times New Roman"/>
          <w:b/>
          <w:i/>
          <w:szCs w:val="28"/>
          <w:lang w:eastAsia="ru-RU"/>
        </w:rPr>
        <w:t xml:space="preserve">   </w:t>
      </w:r>
    </w:p>
    <w:p w:rsidR="00483924" w:rsidRPr="003E35FE" w:rsidRDefault="00495542" w:rsidP="00294879">
      <w:pPr>
        <w:tabs>
          <w:tab w:val="left" w:pos="1980"/>
        </w:tabs>
        <w:spacing w:after="0" w:line="240" w:lineRule="auto"/>
        <w:ind w:firstLine="709"/>
        <w:jc w:val="both"/>
        <w:rPr>
          <w:szCs w:val="28"/>
        </w:rPr>
      </w:pPr>
      <w:r w:rsidRPr="003E35FE">
        <w:rPr>
          <w:szCs w:val="28"/>
        </w:rPr>
        <w:lastRenderedPageBreak/>
        <w:t xml:space="preserve">Рассмотреть </w:t>
      </w:r>
      <w:r w:rsidR="002B17F1" w:rsidRPr="003E35FE">
        <w:rPr>
          <w:szCs w:val="28"/>
        </w:rPr>
        <w:t xml:space="preserve">проект решения </w:t>
      </w:r>
      <w:r w:rsidR="00E06038" w:rsidRPr="003E35FE">
        <w:rPr>
          <w:szCs w:val="28"/>
        </w:rPr>
        <w:t xml:space="preserve">Ельнинского районного Совета депутатов </w:t>
      </w:r>
      <w:r w:rsidR="002B17F1" w:rsidRPr="003E35FE">
        <w:rPr>
          <w:szCs w:val="28"/>
        </w:rPr>
        <w:t xml:space="preserve">«О </w:t>
      </w:r>
      <w:r w:rsidR="00B36056" w:rsidRPr="003E35FE">
        <w:rPr>
          <w:szCs w:val="28"/>
        </w:rPr>
        <w:t xml:space="preserve">внесении изменений в решение Ельнинского районного Совета депутатов от </w:t>
      </w:r>
      <w:r w:rsidR="00A152D3" w:rsidRPr="003E35FE">
        <w:rPr>
          <w:szCs w:val="28"/>
        </w:rPr>
        <w:t>22.12.2020 г. № 57</w:t>
      </w:r>
      <w:r w:rsidR="00B36056" w:rsidRPr="003E35FE">
        <w:rPr>
          <w:szCs w:val="28"/>
        </w:rPr>
        <w:t xml:space="preserve"> «О бюджете муниципального образования «Ельнинский р</w:t>
      </w:r>
      <w:r w:rsidR="004914AF" w:rsidRPr="003E35FE">
        <w:rPr>
          <w:szCs w:val="28"/>
        </w:rPr>
        <w:t xml:space="preserve">айон» Смоленской области на </w:t>
      </w:r>
      <w:r w:rsidR="00A152D3" w:rsidRPr="003E35FE">
        <w:rPr>
          <w:szCs w:val="28"/>
        </w:rPr>
        <w:t>2021</w:t>
      </w:r>
      <w:r w:rsidR="004914AF" w:rsidRPr="003E35FE">
        <w:rPr>
          <w:szCs w:val="28"/>
        </w:rPr>
        <w:t xml:space="preserve"> г</w:t>
      </w:r>
      <w:r w:rsidRPr="003E35FE">
        <w:rPr>
          <w:szCs w:val="28"/>
        </w:rPr>
        <w:t>од</w:t>
      </w:r>
      <w:r w:rsidR="00E877BF" w:rsidRPr="003E35FE">
        <w:rPr>
          <w:szCs w:val="28"/>
        </w:rPr>
        <w:t xml:space="preserve"> и плановый п</w:t>
      </w:r>
      <w:r w:rsidR="00A152D3" w:rsidRPr="003E35FE">
        <w:rPr>
          <w:szCs w:val="28"/>
        </w:rPr>
        <w:t>ериод 2022 и 2023</w:t>
      </w:r>
      <w:r w:rsidR="00A3019F" w:rsidRPr="003E35FE">
        <w:rPr>
          <w:szCs w:val="28"/>
        </w:rPr>
        <w:t xml:space="preserve"> годов</w:t>
      </w:r>
      <w:r w:rsidR="00B36056" w:rsidRPr="003E35FE">
        <w:rPr>
          <w:szCs w:val="28"/>
        </w:rPr>
        <w:t>»</w:t>
      </w:r>
      <w:r w:rsidR="00FC3994" w:rsidRPr="003E35FE">
        <w:rPr>
          <w:szCs w:val="28"/>
        </w:rPr>
        <w:t>,</w:t>
      </w:r>
      <w:r w:rsidR="00A007AE" w:rsidRPr="003E35FE">
        <w:rPr>
          <w:szCs w:val="28"/>
        </w:rPr>
        <w:t xml:space="preserve"> в редакции решени</w:t>
      </w:r>
      <w:r w:rsidR="005F41B1" w:rsidRPr="003E35FE">
        <w:rPr>
          <w:szCs w:val="28"/>
        </w:rPr>
        <w:t>й</w:t>
      </w:r>
      <w:r w:rsidR="00A007AE" w:rsidRPr="003E35FE">
        <w:rPr>
          <w:szCs w:val="28"/>
        </w:rPr>
        <w:t xml:space="preserve"> Ельнинского районного Совета депутатов от 29.04.2021 г. № 25</w:t>
      </w:r>
      <w:r w:rsidR="005F41B1" w:rsidRPr="003E35FE">
        <w:rPr>
          <w:szCs w:val="28"/>
        </w:rPr>
        <w:t xml:space="preserve">, </w:t>
      </w:r>
      <w:r w:rsidR="00773295" w:rsidRPr="003E35FE">
        <w:rPr>
          <w:szCs w:val="28"/>
        </w:rPr>
        <w:t xml:space="preserve"> от</w:t>
      </w:r>
      <w:r w:rsidR="002B1293" w:rsidRPr="003E35FE">
        <w:rPr>
          <w:szCs w:val="28"/>
        </w:rPr>
        <w:t xml:space="preserve"> </w:t>
      </w:r>
      <w:r w:rsidR="005F41B1" w:rsidRPr="003E35FE">
        <w:rPr>
          <w:szCs w:val="28"/>
        </w:rPr>
        <w:t>19.08.2021 г. № 40</w:t>
      </w:r>
      <w:r w:rsidR="008048B9" w:rsidRPr="003E35FE">
        <w:rPr>
          <w:szCs w:val="28"/>
        </w:rPr>
        <w:t>, от 27.10.2021</w:t>
      </w:r>
      <w:r w:rsidR="00A671DF">
        <w:rPr>
          <w:szCs w:val="28"/>
        </w:rPr>
        <w:t xml:space="preserve"> г.</w:t>
      </w:r>
      <w:r w:rsidR="008048B9" w:rsidRPr="003E35FE">
        <w:rPr>
          <w:szCs w:val="28"/>
        </w:rPr>
        <w:t xml:space="preserve"> № 58</w:t>
      </w:r>
      <w:r w:rsidR="00FC3994" w:rsidRPr="003E35FE">
        <w:rPr>
          <w:szCs w:val="28"/>
        </w:rPr>
        <w:t xml:space="preserve"> </w:t>
      </w:r>
      <w:r w:rsidR="00943D5B" w:rsidRPr="003E35FE">
        <w:rPr>
          <w:szCs w:val="28"/>
        </w:rPr>
        <w:t xml:space="preserve">на очередном заседании Ельнинского районного Совета депутатов </w:t>
      </w:r>
      <w:r w:rsidR="00773295" w:rsidRPr="003E35FE">
        <w:rPr>
          <w:szCs w:val="28"/>
        </w:rPr>
        <w:t xml:space="preserve">без </w:t>
      </w:r>
      <w:r w:rsidR="00995D69" w:rsidRPr="003E35FE">
        <w:rPr>
          <w:szCs w:val="28"/>
        </w:rPr>
        <w:t>замечаний</w:t>
      </w:r>
      <w:r w:rsidR="00FC3994" w:rsidRPr="003E35FE">
        <w:rPr>
          <w:szCs w:val="28"/>
        </w:rPr>
        <w:t>.</w:t>
      </w:r>
    </w:p>
    <w:p w:rsidR="00E06038" w:rsidRDefault="00E06038" w:rsidP="0007134B">
      <w:pPr>
        <w:pStyle w:val="a3"/>
        <w:jc w:val="both"/>
        <w:rPr>
          <w:szCs w:val="28"/>
        </w:rPr>
      </w:pPr>
    </w:p>
    <w:p w:rsidR="00DF7A9C" w:rsidRDefault="00DF7A9C" w:rsidP="0007134B">
      <w:pPr>
        <w:pStyle w:val="a3"/>
        <w:jc w:val="both"/>
        <w:rPr>
          <w:szCs w:val="28"/>
        </w:rPr>
      </w:pPr>
    </w:p>
    <w:p w:rsidR="00DF7A9C" w:rsidRPr="00294879" w:rsidRDefault="00DF7A9C" w:rsidP="0007134B">
      <w:pPr>
        <w:pStyle w:val="a3"/>
        <w:jc w:val="both"/>
        <w:rPr>
          <w:szCs w:val="28"/>
        </w:rPr>
      </w:pPr>
    </w:p>
    <w:p w:rsidR="00A152D3" w:rsidRPr="003E35FE" w:rsidRDefault="005F41B1" w:rsidP="00A152D3">
      <w:pPr>
        <w:shd w:val="clear" w:color="auto" w:fill="FFFFFF"/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>Инспектор</w:t>
      </w:r>
      <w:r w:rsidR="00A152D3" w:rsidRPr="003E35FE">
        <w:rPr>
          <w:szCs w:val="28"/>
        </w:rPr>
        <w:t xml:space="preserve"> Контрольно  -  ревизионной </w:t>
      </w:r>
    </w:p>
    <w:p w:rsidR="00A152D3" w:rsidRPr="003E35FE" w:rsidRDefault="00A152D3" w:rsidP="00A152D3">
      <w:pPr>
        <w:shd w:val="clear" w:color="auto" w:fill="FFFFFF"/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 xml:space="preserve">комиссии   муниципального   образования </w:t>
      </w:r>
    </w:p>
    <w:p w:rsidR="00A152D3" w:rsidRPr="003E35FE" w:rsidRDefault="00A152D3" w:rsidP="00A152D3">
      <w:pPr>
        <w:shd w:val="clear" w:color="auto" w:fill="FFFFFF"/>
        <w:spacing w:after="0" w:line="240" w:lineRule="auto"/>
        <w:jc w:val="both"/>
        <w:rPr>
          <w:szCs w:val="28"/>
        </w:rPr>
      </w:pPr>
      <w:r w:rsidRPr="003E35FE">
        <w:rPr>
          <w:szCs w:val="28"/>
        </w:rPr>
        <w:t xml:space="preserve">«Ельнинский район» Смоленской области                    </w:t>
      </w:r>
      <w:r w:rsidR="00DF7A9C" w:rsidRPr="003E35FE">
        <w:rPr>
          <w:szCs w:val="28"/>
        </w:rPr>
        <w:t xml:space="preserve">       </w:t>
      </w:r>
      <w:r w:rsidRPr="003E35FE">
        <w:rPr>
          <w:szCs w:val="28"/>
        </w:rPr>
        <w:t xml:space="preserve">          </w:t>
      </w:r>
      <w:r w:rsidR="005F41B1" w:rsidRPr="003E35FE">
        <w:rPr>
          <w:szCs w:val="28"/>
        </w:rPr>
        <w:t>Е.П. Ковалева</w:t>
      </w:r>
    </w:p>
    <w:p w:rsidR="00B01C37" w:rsidRPr="003E35FE" w:rsidRDefault="00B01C37" w:rsidP="0007134B">
      <w:pPr>
        <w:pStyle w:val="a3"/>
        <w:jc w:val="both"/>
        <w:rPr>
          <w:szCs w:val="28"/>
        </w:rPr>
      </w:pPr>
    </w:p>
    <w:sectPr w:rsidR="00B01C37" w:rsidRPr="003E35FE" w:rsidSect="00FC04F1">
      <w:footerReference w:type="default" r:id="rId9"/>
      <w:pgSz w:w="11906" w:h="16838"/>
      <w:pgMar w:top="1021" w:right="851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66" w:rsidRDefault="00491A66" w:rsidP="00CE12B2">
      <w:pPr>
        <w:spacing w:after="0" w:line="240" w:lineRule="auto"/>
      </w:pPr>
      <w:r>
        <w:separator/>
      </w:r>
    </w:p>
  </w:endnote>
  <w:endnote w:type="continuationSeparator" w:id="0">
    <w:p w:rsidR="00491A66" w:rsidRDefault="00491A66" w:rsidP="00CE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719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F7A16" w:rsidRPr="00804AAC" w:rsidRDefault="00FE614F">
        <w:pPr>
          <w:pStyle w:val="ab"/>
          <w:jc w:val="center"/>
          <w:rPr>
            <w:sz w:val="22"/>
          </w:rPr>
        </w:pPr>
        <w:r w:rsidRPr="00804AAC">
          <w:rPr>
            <w:sz w:val="22"/>
          </w:rPr>
          <w:fldChar w:fldCharType="begin"/>
        </w:r>
        <w:r w:rsidR="001F7A16" w:rsidRPr="00804AAC">
          <w:rPr>
            <w:sz w:val="22"/>
          </w:rPr>
          <w:instrText xml:space="preserve"> PAGE   \* MERGEFORMAT </w:instrText>
        </w:r>
        <w:r w:rsidRPr="00804AAC">
          <w:rPr>
            <w:sz w:val="22"/>
          </w:rPr>
          <w:fldChar w:fldCharType="separate"/>
        </w:r>
        <w:r w:rsidR="00811242">
          <w:rPr>
            <w:noProof/>
            <w:sz w:val="22"/>
          </w:rPr>
          <w:t>2</w:t>
        </w:r>
        <w:r w:rsidRPr="00804AAC">
          <w:rPr>
            <w:sz w:val="22"/>
          </w:rPr>
          <w:fldChar w:fldCharType="end"/>
        </w:r>
      </w:p>
    </w:sdtContent>
  </w:sdt>
  <w:p w:rsidR="001F7A16" w:rsidRDefault="001F7A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66" w:rsidRDefault="00491A66" w:rsidP="00CE12B2">
      <w:pPr>
        <w:spacing w:after="0" w:line="240" w:lineRule="auto"/>
      </w:pPr>
      <w:r>
        <w:separator/>
      </w:r>
    </w:p>
  </w:footnote>
  <w:footnote w:type="continuationSeparator" w:id="0">
    <w:p w:rsidR="00491A66" w:rsidRDefault="00491A66" w:rsidP="00CE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C1"/>
    <w:multiLevelType w:val="hybridMultilevel"/>
    <w:tmpl w:val="3BF219EE"/>
    <w:lvl w:ilvl="0" w:tplc="89FADC3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00762A8"/>
    <w:multiLevelType w:val="hybridMultilevel"/>
    <w:tmpl w:val="2E4A597C"/>
    <w:lvl w:ilvl="0" w:tplc="D4CAF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8B3858"/>
    <w:multiLevelType w:val="hybridMultilevel"/>
    <w:tmpl w:val="68CCED32"/>
    <w:lvl w:ilvl="0" w:tplc="51A6A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42F79"/>
    <w:multiLevelType w:val="hybridMultilevel"/>
    <w:tmpl w:val="25D01928"/>
    <w:lvl w:ilvl="0" w:tplc="04190001">
      <w:start w:val="9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E"/>
    <w:rsid w:val="000003C3"/>
    <w:rsid w:val="0000078C"/>
    <w:rsid w:val="00000C94"/>
    <w:rsid w:val="00000FA9"/>
    <w:rsid w:val="00001189"/>
    <w:rsid w:val="00001615"/>
    <w:rsid w:val="00003BEC"/>
    <w:rsid w:val="00005BA4"/>
    <w:rsid w:val="00005CEE"/>
    <w:rsid w:val="00005DDC"/>
    <w:rsid w:val="00005E83"/>
    <w:rsid w:val="00006B40"/>
    <w:rsid w:val="00007639"/>
    <w:rsid w:val="00007EE8"/>
    <w:rsid w:val="00011119"/>
    <w:rsid w:val="00011356"/>
    <w:rsid w:val="000116F9"/>
    <w:rsid w:val="00012152"/>
    <w:rsid w:val="00012648"/>
    <w:rsid w:val="0001280E"/>
    <w:rsid w:val="00012876"/>
    <w:rsid w:val="000134EC"/>
    <w:rsid w:val="0001350E"/>
    <w:rsid w:val="0001360A"/>
    <w:rsid w:val="00013AC5"/>
    <w:rsid w:val="00014F32"/>
    <w:rsid w:val="000154A7"/>
    <w:rsid w:val="00015613"/>
    <w:rsid w:val="00015D23"/>
    <w:rsid w:val="00016055"/>
    <w:rsid w:val="000165AD"/>
    <w:rsid w:val="00016AD1"/>
    <w:rsid w:val="0001708E"/>
    <w:rsid w:val="000170AC"/>
    <w:rsid w:val="0001762E"/>
    <w:rsid w:val="000214F1"/>
    <w:rsid w:val="000218E0"/>
    <w:rsid w:val="00021B5F"/>
    <w:rsid w:val="00022662"/>
    <w:rsid w:val="00022F59"/>
    <w:rsid w:val="000232C0"/>
    <w:rsid w:val="000235BC"/>
    <w:rsid w:val="000239F5"/>
    <w:rsid w:val="00024AC7"/>
    <w:rsid w:val="00025998"/>
    <w:rsid w:val="00025A7A"/>
    <w:rsid w:val="0003128A"/>
    <w:rsid w:val="00031479"/>
    <w:rsid w:val="000317DC"/>
    <w:rsid w:val="000319DF"/>
    <w:rsid w:val="00031BF3"/>
    <w:rsid w:val="00031C3F"/>
    <w:rsid w:val="000327BE"/>
    <w:rsid w:val="00033207"/>
    <w:rsid w:val="0003401A"/>
    <w:rsid w:val="00035004"/>
    <w:rsid w:val="0003677A"/>
    <w:rsid w:val="0003684F"/>
    <w:rsid w:val="00036D37"/>
    <w:rsid w:val="00036E04"/>
    <w:rsid w:val="00036EBE"/>
    <w:rsid w:val="00037230"/>
    <w:rsid w:val="00037623"/>
    <w:rsid w:val="00040674"/>
    <w:rsid w:val="00040C94"/>
    <w:rsid w:val="00042518"/>
    <w:rsid w:val="00043119"/>
    <w:rsid w:val="00043ECE"/>
    <w:rsid w:val="00044B5A"/>
    <w:rsid w:val="00044D03"/>
    <w:rsid w:val="00045698"/>
    <w:rsid w:val="000459B1"/>
    <w:rsid w:val="00045F39"/>
    <w:rsid w:val="00046187"/>
    <w:rsid w:val="00046774"/>
    <w:rsid w:val="00046966"/>
    <w:rsid w:val="00046D5C"/>
    <w:rsid w:val="00047DE6"/>
    <w:rsid w:val="00050C15"/>
    <w:rsid w:val="00050DC2"/>
    <w:rsid w:val="0005287B"/>
    <w:rsid w:val="00054065"/>
    <w:rsid w:val="00054713"/>
    <w:rsid w:val="00054873"/>
    <w:rsid w:val="00054AEC"/>
    <w:rsid w:val="00054CEE"/>
    <w:rsid w:val="000551C1"/>
    <w:rsid w:val="00055A5A"/>
    <w:rsid w:val="00055E47"/>
    <w:rsid w:val="0005651B"/>
    <w:rsid w:val="00056B96"/>
    <w:rsid w:val="000573BF"/>
    <w:rsid w:val="00060036"/>
    <w:rsid w:val="00060E9F"/>
    <w:rsid w:val="000614A1"/>
    <w:rsid w:val="000614CB"/>
    <w:rsid w:val="00061DC0"/>
    <w:rsid w:val="0006248B"/>
    <w:rsid w:val="000629EF"/>
    <w:rsid w:val="00062F96"/>
    <w:rsid w:val="00064230"/>
    <w:rsid w:val="00064630"/>
    <w:rsid w:val="00064A89"/>
    <w:rsid w:val="00065136"/>
    <w:rsid w:val="00065894"/>
    <w:rsid w:val="000658A3"/>
    <w:rsid w:val="0006624B"/>
    <w:rsid w:val="0006779C"/>
    <w:rsid w:val="00067914"/>
    <w:rsid w:val="00070031"/>
    <w:rsid w:val="00070146"/>
    <w:rsid w:val="000701A2"/>
    <w:rsid w:val="0007134B"/>
    <w:rsid w:val="0007189A"/>
    <w:rsid w:val="00071C18"/>
    <w:rsid w:val="00072987"/>
    <w:rsid w:val="00072ACE"/>
    <w:rsid w:val="000732C6"/>
    <w:rsid w:val="00074A07"/>
    <w:rsid w:val="0007518E"/>
    <w:rsid w:val="0007681B"/>
    <w:rsid w:val="0007701D"/>
    <w:rsid w:val="000778FD"/>
    <w:rsid w:val="00077E1B"/>
    <w:rsid w:val="0008008B"/>
    <w:rsid w:val="000800BC"/>
    <w:rsid w:val="00080BB3"/>
    <w:rsid w:val="00080C51"/>
    <w:rsid w:val="00080DE7"/>
    <w:rsid w:val="00080FE8"/>
    <w:rsid w:val="00081B7D"/>
    <w:rsid w:val="00081F2A"/>
    <w:rsid w:val="00082E21"/>
    <w:rsid w:val="000835F9"/>
    <w:rsid w:val="000838B7"/>
    <w:rsid w:val="0008461B"/>
    <w:rsid w:val="00084AFA"/>
    <w:rsid w:val="00085070"/>
    <w:rsid w:val="00085E37"/>
    <w:rsid w:val="000861E7"/>
    <w:rsid w:val="00087352"/>
    <w:rsid w:val="0008763F"/>
    <w:rsid w:val="000901CA"/>
    <w:rsid w:val="0009033A"/>
    <w:rsid w:val="00090461"/>
    <w:rsid w:val="000905E1"/>
    <w:rsid w:val="000907EB"/>
    <w:rsid w:val="00090B5C"/>
    <w:rsid w:val="00090FF1"/>
    <w:rsid w:val="00091BBC"/>
    <w:rsid w:val="000923B6"/>
    <w:rsid w:val="00092758"/>
    <w:rsid w:val="0009344F"/>
    <w:rsid w:val="00093C2A"/>
    <w:rsid w:val="0009588C"/>
    <w:rsid w:val="0009654C"/>
    <w:rsid w:val="00097350"/>
    <w:rsid w:val="000A1082"/>
    <w:rsid w:val="000A21F5"/>
    <w:rsid w:val="000A24DC"/>
    <w:rsid w:val="000A3218"/>
    <w:rsid w:val="000A3662"/>
    <w:rsid w:val="000A46FF"/>
    <w:rsid w:val="000A476D"/>
    <w:rsid w:val="000A5413"/>
    <w:rsid w:val="000A5751"/>
    <w:rsid w:val="000A5947"/>
    <w:rsid w:val="000A60B9"/>
    <w:rsid w:val="000A7159"/>
    <w:rsid w:val="000B00CA"/>
    <w:rsid w:val="000B0B02"/>
    <w:rsid w:val="000B117A"/>
    <w:rsid w:val="000B1275"/>
    <w:rsid w:val="000B1E01"/>
    <w:rsid w:val="000B2578"/>
    <w:rsid w:val="000B3632"/>
    <w:rsid w:val="000B3F2D"/>
    <w:rsid w:val="000B43D0"/>
    <w:rsid w:val="000B5EC9"/>
    <w:rsid w:val="000B61A4"/>
    <w:rsid w:val="000B6D6F"/>
    <w:rsid w:val="000B6E3E"/>
    <w:rsid w:val="000B70CB"/>
    <w:rsid w:val="000B715B"/>
    <w:rsid w:val="000B7333"/>
    <w:rsid w:val="000C0378"/>
    <w:rsid w:val="000C0A36"/>
    <w:rsid w:val="000C1261"/>
    <w:rsid w:val="000C18F5"/>
    <w:rsid w:val="000C1AE4"/>
    <w:rsid w:val="000C1E97"/>
    <w:rsid w:val="000C23D3"/>
    <w:rsid w:val="000C322D"/>
    <w:rsid w:val="000C348F"/>
    <w:rsid w:val="000C35D9"/>
    <w:rsid w:val="000C3749"/>
    <w:rsid w:val="000C39EB"/>
    <w:rsid w:val="000C3BE4"/>
    <w:rsid w:val="000C3C86"/>
    <w:rsid w:val="000C4806"/>
    <w:rsid w:val="000C51A0"/>
    <w:rsid w:val="000C5AA1"/>
    <w:rsid w:val="000C6D8A"/>
    <w:rsid w:val="000C7585"/>
    <w:rsid w:val="000C7A47"/>
    <w:rsid w:val="000C7C73"/>
    <w:rsid w:val="000D0090"/>
    <w:rsid w:val="000D096B"/>
    <w:rsid w:val="000D11DF"/>
    <w:rsid w:val="000D1B44"/>
    <w:rsid w:val="000D24CF"/>
    <w:rsid w:val="000D2C28"/>
    <w:rsid w:val="000D2FD8"/>
    <w:rsid w:val="000D3584"/>
    <w:rsid w:val="000D3F18"/>
    <w:rsid w:val="000D46F0"/>
    <w:rsid w:val="000D4FEB"/>
    <w:rsid w:val="000D5A34"/>
    <w:rsid w:val="000D5E26"/>
    <w:rsid w:val="000D77A3"/>
    <w:rsid w:val="000D7967"/>
    <w:rsid w:val="000E0101"/>
    <w:rsid w:val="000E1013"/>
    <w:rsid w:val="000E1BE8"/>
    <w:rsid w:val="000E261F"/>
    <w:rsid w:val="000E2CC5"/>
    <w:rsid w:val="000E3FEF"/>
    <w:rsid w:val="000E4B75"/>
    <w:rsid w:val="000E5485"/>
    <w:rsid w:val="000E6E77"/>
    <w:rsid w:val="000F122A"/>
    <w:rsid w:val="000F1681"/>
    <w:rsid w:val="000F1997"/>
    <w:rsid w:val="000F2047"/>
    <w:rsid w:val="000F26E4"/>
    <w:rsid w:val="000F39CF"/>
    <w:rsid w:val="000F4C46"/>
    <w:rsid w:val="000F5B14"/>
    <w:rsid w:val="000F64CA"/>
    <w:rsid w:val="000F6724"/>
    <w:rsid w:val="000F76E5"/>
    <w:rsid w:val="00100AA1"/>
    <w:rsid w:val="001019DB"/>
    <w:rsid w:val="00102061"/>
    <w:rsid w:val="0010227A"/>
    <w:rsid w:val="001023BE"/>
    <w:rsid w:val="00102901"/>
    <w:rsid w:val="0010302C"/>
    <w:rsid w:val="00103611"/>
    <w:rsid w:val="001036C3"/>
    <w:rsid w:val="00103C3C"/>
    <w:rsid w:val="0010451C"/>
    <w:rsid w:val="0010634E"/>
    <w:rsid w:val="0010639A"/>
    <w:rsid w:val="00106532"/>
    <w:rsid w:val="001068B0"/>
    <w:rsid w:val="001068E9"/>
    <w:rsid w:val="00106D00"/>
    <w:rsid w:val="00107292"/>
    <w:rsid w:val="001072AE"/>
    <w:rsid w:val="00107692"/>
    <w:rsid w:val="001102BB"/>
    <w:rsid w:val="001104FC"/>
    <w:rsid w:val="0011050B"/>
    <w:rsid w:val="0011164A"/>
    <w:rsid w:val="001119FC"/>
    <w:rsid w:val="00111F80"/>
    <w:rsid w:val="001128E9"/>
    <w:rsid w:val="00113A53"/>
    <w:rsid w:val="00114F18"/>
    <w:rsid w:val="001157EB"/>
    <w:rsid w:val="00116823"/>
    <w:rsid w:val="001178F9"/>
    <w:rsid w:val="00117A23"/>
    <w:rsid w:val="00117B72"/>
    <w:rsid w:val="00117E29"/>
    <w:rsid w:val="00117E93"/>
    <w:rsid w:val="001206DD"/>
    <w:rsid w:val="00122933"/>
    <w:rsid w:val="00123164"/>
    <w:rsid w:val="00123CB8"/>
    <w:rsid w:val="00124EAD"/>
    <w:rsid w:val="0012530F"/>
    <w:rsid w:val="00125735"/>
    <w:rsid w:val="00125832"/>
    <w:rsid w:val="00125849"/>
    <w:rsid w:val="00125E91"/>
    <w:rsid w:val="0012601E"/>
    <w:rsid w:val="0012602E"/>
    <w:rsid w:val="00126761"/>
    <w:rsid w:val="00126932"/>
    <w:rsid w:val="001269F8"/>
    <w:rsid w:val="00127185"/>
    <w:rsid w:val="001272B0"/>
    <w:rsid w:val="001272F5"/>
    <w:rsid w:val="00127484"/>
    <w:rsid w:val="00127FF5"/>
    <w:rsid w:val="0013019E"/>
    <w:rsid w:val="00130D05"/>
    <w:rsid w:val="0013137B"/>
    <w:rsid w:val="0013167E"/>
    <w:rsid w:val="00131A6D"/>
    <w:rsid w:val="00132870"/>
    <w:rsid w:val="00132B61"/>
    <w:rsid w:val="00133BDF"/>
    <w:rsid w:val="00133C8C"/>
    <w:rsid w:val="00134206"/>
    <w:rsid w:val="00135137"/>
    <w:rsid w:val="0013520B"/>
    <w:rsid w:val="0013570D"/>
    <w:rsid w:val="00136C29"/>
    <w:rsid w:val="00137A87"/>
    <w:rsid w:val="001403FD"/>
    <w:rsid w:val="0014188B"/>
    <w:rsid w:val="00141F05"/>
    <w:rsid w:val="00141F37"/>
    <w:rsid w:val="001420AF"/>
    <w:rsid w:val="0014251D"/>
    <w:rsid w:val="001438CA"/>
    <w:rsid w:val="00143C08"/>
    <w:rsid w:val="00144A74"/>
    <w:rsid w:val="001454F2"/>
    <w:rsid w:val="00145C68"/>
    <w:rsid w:val="001466CA"/>
    <w:rsid w:val="00146F3D"/>
    <w:rsid w:val="001470BD"/>
    <w:rsid w:val="00147567"/>
    <w:rsid w:val="001478AF"/>
    <w:rsid w:val="00147DB5"/>
    <w:rsid w:val="00147F02"/>
    <w:rsid w:val="001503F2"/>
    <w:rsid w:val="00150566"/>
    <w:rsid w:val="0015088D"/>
    <w:rsid w:val="00151004"/>
    <w:rsid w:val="00151163"/>
    <w:rsid w:val="00151A96"/>
    <w:rsid w:val="001523BB"/>
    <w:rsid w:val="00152621"/>
    <w:rsid w:val="00152990"/>
    <w:rsid w:val="00154AA3"/>
    <w:rsid w:val="00155277"/>
    <w:rsid w:val="001553B9"/>
    <w:rsid w:val="00155B8B"/>
    <w:rsid w:val="00155B9C"/>
    <w:rsid w:val="00155E4A"/>
    <w:rsid w:val="0015631F"/>
    <w:rsid w:val="001572CC"/>
    <w:rsid w:val="001604D2"/>
    <w:rsid w:val="00161E2E"/>
    <w:rsid w:val="00162236"/>
    <w:rsid w:val="0016276C"/>
    <w:rsid w:val="00166255"/>
    <w:rsid w:val="0016775E"/>
    <w:rsid w:val="00167A69"/>
    <w:rsid w:val="00167FF5"/>
    <w:rsid w:val="0017026E"/>
    <w:rsid w:val="00170C50"/>
    <w:rsid w:val="0017139F"/>
    <w:rsid w:val="00171926"/>
    <w:rsid w:val="00171B80"/>
    <w:rsid w:val="00171BAD"/>
    <w:rsid w:val="0017296D"/>
    <w:rsid w:val="001731DD"/>
    <w:rsid w:val="00173460"/>
    <w:rsid w:val="00173797"/>
    <w:rsid w:val="001740FA"/>
    <w:rsid w:val="00174479"/>
    <w:rsid w:val="001762F8"/>
    <w:rsid w:val="00176D2A"/>
    <w:rsid w:val="001771D6"/>
    <w:rsid w:val="00177586"/>
    <w:rsid w:val="001778AC"/>
    <w:rsid w:val="00177B07"/>
    <w:rsid w:val="00180939"/>
    <w:rsid w:val="00182228"/>
    <w:rsid w:val="00183776"/>
    <w:rsid w:val="0018391C"/>
    <w:rsid w:val="00184A65"/>
    <w:rsid w:val="00185A7B"/>
    <w:rsid w:val="00185D24"/>
    <w:rsid w:val="00186DCD"/>
    <w:rsid w:val="001871D7"/>
    <w:rsid w:val="00190C8E"/>
    <w:rsid w:val="00191152"/>
    <w:rsid w:val="001915BD"/>
    <w:rsid w:val="00191B56"/>
    <w:rsid w:val="00191F1B"/>
    <w:rsid w:val="00192201"/>
    <w:rsid w:val="001928A8"/>
    <w:rsid w:val="0019385D"/>
    <w:rsid w:val="00194F8A"/>
    <w:rsid w:val="0019625B"/>
    <w:rsid w:val="00197D09"/>
    <w:rsid w:val="001A05BD"/>
    <w:rsid w:val="001A06A1"/>
    <w:rsid w:val="001A2B3B"/>
    <w:rsid w:val="001A2F95"/>
    <w:rsid w:val="001A40B4"/>
    <w:rsid w:val="001A44A8"/>
    <w:rsid w:val="001A4586"/>
    <w:rsid w:val="001A4DDB"/>
    <w:rsid w:val="001A55FF"/>
    <w:rsid w:val="001A5FAA"/>
    <w:rsid w:val="001A6093"/>
    <w:rsid w:val="001A71E4"/>
    <w:rsid w:val="001A7DF7"/>
    <w:rsid w:val="001B0785"/>
    <w:rsid w:val="001B0791"/>
    <w:rsid w:val="001B07A4"/>
    <w:rsid w:val="001B0A8D"/>
    <w:rsid w:val="001B19F0"/>
    <w:rsid w:val="001B2AD7"/>
    <w:rsid w:val="001B2E24"/>
    <w:rsid w:val="001B3A44"/>
    <w:rsid w:val="001B3DD7"/>
    <w:rsid w:val="001B4867"/>
    <w:rsid w:val="001B5000"/>
    <w:rsid w:val="001B57A5"/>
    <w:rsid w:val="001B5C3A"/>
    <w:rsid w:val="001B62F4"/>
    <w:rsid w:val="001B6560"/>
    <w:rsid w:val="001B7328"/>
    <w:rsid w:val="001B74D6"/>
    <w:rsid w:val="001B77FD"/>
    <w:rsid w:val="001B7A69"/>
    <w:rsid w:val="001C0795"/>
    <w:rsid w:val="001C08B7"/>
    <w:rsid w:val="001C0975"/>
    <w:rsid w:val="001C282B"/>
    <w:rsid w:val="001C305D"/>
    <w:rsid w:val="001C30CC"/>
    <w:rsid w:val="001C3B93"/>
    <w:rsid w:val="001C4699"/>
    <w:rsid w:val="001C55E0"/>
    <w:rsid w:val="001C6DF7"/>
    <w:rsid w:val="001D011E"/>
    <w:rsid w:val="001D121E"/>
    <w:rsid w:val="001D15C8"/>
    <w:rsid w:val="001D1700"/>
    <w:rsid w:val="001D1EF3"/>
    <w:rsid w:val="001D2211"/>
    <w:rsid w:val="001D293A"/>
    <w:rsid w:val="001D30A3"/>
    <w:rsid w:val="001D43CD"/>
    <w:rsid w:val="001D51D9"/>
    <w:rsid w:val="001D5BBB"/>
    <w:rsid w:val="001D62B4"/>
    <w:rsid w:val="001D65D0"/>
    <w:rsid w:val="001D6E56"/>
    <w:rsid w:val="001E0195"/>
    <w:rsid w:val="001E0CB9"/>
    <w:rsid w:val="001E21C4"/>
    <w:rsid w:val="001E257D"/>
    <w:rsid w:val="001E45E8"/>
    <w:rsid w:val="001E4BC5"/>
    <w:rsid w:val="001E634B"/>
    <w:rsid w:val="001E6357"/>
    <w:rsid w:val="001E72ED"/>
    <w:rsid w:val="001E75C7"/>
    <w:rsid w:val="001E7A6E"/>
    <w:rsid w:val="001F056F"/>
    <w:rsid w:val="001F327F"/>
    <w:rsid w:val="001F492E"/>
    <w:rsid w:val="001F49C1"/>
    <w:rsid w:val="001F4A50"/>
    <w:rsid w:val="001F4F56"/>
    <w:rsid w:val="001F4F9E"/>
    <w:rsid w:val="001F522B"/>
    <w:rsid w:val="001F52F6"/>
    <w:rsid w:val="001F686E"/>
    <w:rsid w:val="001F7577"/>
    <w:rsid w:val="001F7A16"/>
    <w:rsid w:val="001F7CBE"/>
    <w:rsid w:val="00201C58"/>
    <w:rsid w:val="00201F20"/>
    <w:rsid w:val="00203667"/>
    <w:rsid w:val="00203899"/>
    <w:rsid w:val="002039CE"/>
    <w:rsid w:val="00204638"/>
    <w:rsid w:val="00204B46"/>
    <w:rsid w:val="0020516D"/>
    <w:rsid w:val="00205830"/>
    <w:rsid w:val="00205F38"/>
    <w:rsid w:val="00207660"/>
    <w:rsid w:val="0020785C"/>
    <w:rsid w:val="00207C4B"/>
    <w:rsid w:val="0021034E"/>
    <w:rsid w:val="002108EA"/>
    <w:rsid w:val="002115CD"/>
    <w:rsid w:val="00211B02"/>
    <w:rsid w:val="00212A2E"/>
    <w:rsid w:val="00213E86"/>
    <w:rsid w:val="00214146"/>
    <w:rsid w:val="0021468C"/>
    <w:rsid w:val="00214CAA"/>
    <w:rsid w:val="00214FEB"/>
    <w:rsid w:val="002160A8"/>
    <w:rsid w:val="002160B6"/>
    <w:rsid w:val="002164C1"/>
    <w:rsid w:val="002172F1"/>
    <w:rsid w:val="002175E2"/>
    <w:rsid w:val="002202B5"/>
    <w:rsid w:val="0022065D"/>
    <w:rsid w:val="00220F27"/>
    <w:rsid w:val="00221255"/>
    <w:rsid w:val="002223CB"/>
    <w:rsid w:val="00222791"/>
    <w:rsid w:val="002233AF"/>
    <w:rsid w:val="0022370F"/>
    <w:rsid w:val="00223E96"/>
    <w:rsid w:val="00226870"/>
    <w:rsid w:val="00226E55"/>
    <w:rsid w:val="00226EE5"/>
    <w:rsid w:val="00230EA1"/>
    <w:rsid w:val="00231094"/>
    <w:rsid w:val="002313EF"/>
    <w:rsid w:val="00231C4A"/>
    <w:rsid w:val="002323F1"/>
    <w:rsid w:val="0023315B"/>
    <w:rsid w:val="0023388D"/>
    <w:rsid w:val="00234F21"/>
    <w:rsid w:val="00235268"/>
    <w:rsid w:val="00235BB5"/>
    <w:rsid w:val="00236191"/>
    <w:rsid w:val="00237B61"/>
    <w:rsid w:val="0024030C"/>
    <w:rsid w:val="002403D8"/>
    <w:rsid w:val="002409AB"/>
    <w:rsid w:val="00240E4D"/>
    <w:rsid w:val="00241079"/>
    <w:rsid w:val="002415AD"/>
    <w:rsid w:val="0024263C"/>
    <w:rsid w:val="00242ACA"/>
    <w:rsid w:val="00242B65"/>
    <w:rsid w:val="00243722"/>
    <w:rsid w:val="002443E0"/>
    <w:rsid w:val="00244858"/>
    <w:rsid w:val="0024529D"/>
    <w:rsid w:val="00245653"/>
    <w:rsid w:val="00245AFD"/>
    <w:rsid w:val="002462BB"/>
    <w:rsid w:val="002467D5"/>
    <w:rsid w:val="00250989"/>
    <w:rsid w:val="00252165"/>
    <w:rsid w:val="00253186"/>
    <w:rsid w:val="00253AFA"/>
    <w:rsid w:val="002547AA"/>
    <w:rsid w:val="002547E8"/>
    <w:rsid w:val="00254D15"/>
    <w:rsid w:val="00254EC1"/>
    <w:rsid w:val="0025505A"/>
    <w:rsid w:val="00255665"/>
    <w:rsid w:val="00255D47"/>
    <w:rsid w:val="002566A0"/>
    <w:rsid w:val="00256FB7"/>
    <w:rsid w:val="002577E5"/>
    <w:rsid w:val="00257BF1"/>
    <w:rsid w:val="002607AC"/>
    <w:rsid w:val="0026164C"/>
    <w:rsid w:val="00261C58"/>
    <w:rsid w:val="00262FB8"/>
    <w:rsid w:val="002630BE"/>
    <w:rsid w:val="002639F0"/>
    <w:rsid w:val="00264601"/>
    <w:rsid w:val="00264F66"/>
    <w:rsid w:val="00265014"/>
    <w:rsid w:val="002668BD"/>
    <w:rsid w:val="002668E8"/>
    <w:rsid w:val="00267419"/>
    <w:rsid w:val="00267816"/>
    <w:rsid w:val="002700FF"/>
    <w:rsid w:val="002708F5"/>
    <w:rsid w:val="002719ED"/>
    <w:rsid w:val="00271B61"/>
    <w:rsid w:val="00272809"/>
    <w:rsid w:val="00272B4E"/>
    <w:rsid w:val="00272CA2"/>
    <w:rsid w:val="00273510"/>
    <w:rsid w:val="0027438E"/>
    <w:rsid w:val="0027466F"/>
    <w:rsid w:val="002748BD"/>
    <w:rsid w:val="00274FE0"/>
    <w:rsid w:val="002759F3"/>
    <w:rsid w:val="00275F26"/>
    <w:rsid w:val="002766CE"/>
    <w:rsid w:val="00276C05"/>
    <w:rsid w:val="00276F2B"/>
    <w:rsid w:val="002775C1"/>
    <w:rsid w:val="002776E4"/>
    <w:rsid w:val="00277D93"/>
    <w:rsid w:val="002809CE"/>
    <w:rsid w:val="0028107F"/>
    <w:rsid w:val="00281817"/>
    <w:rsid w:val="002820C9"/>
    <w:rsid w:val="0028377F"/>
    <w:rsid w:val="00283AA1"/>
    <w:rsid w:val="00283DB9"/>
    <w:rsid w:val="00284C22"/>
    <w:rsid w:val="00284FFA"/>
    <w:rsid w:val="00285292"/>
    <w:rsid w:val="0028529F"/>
    <w:rsid w:val="00285D7E"/>
    <w:rsid w:val="00287AB6"/>
    <w:rsid w:val="0029034B"/>
    <w:rsid w:val="002919A6"/>
    <w:rsid w:val="00291B2B"/>
    <w:rsid w:val="002920CF"/>
    <w:rsid w:val="0029214B"/>
    <w:rsid w:val="00292B17"/>
    <w:rsid w:val="00292FF4"/>
    <w:rsid w:val="00294266"/>
    <w:rsid w:val="00294879"/>
    <w:rsid w:val="002950E3"/>
    <w:rsid w:val="00295AC1"/>
    <w:rsid w:val="00296567"/>
    <w:rsid w:val="00296601"/>
    <w:rsid w:val="00297430"/>
    <w:rsid w:val="00297962"/>
    <w:rsid w:val="00297A88"/>
    <w:rsid w:val="002A0C23"/>
    <w:rsid w:val="002A10DC"/>
    <w:rsid w:val="002A17D1"/>
    <w:rsid w:val="002A19B3"/>
    <w:rsid w:val="002A237E"/>
    <w:rsid w:val="002A2761"/>
    <w:rsid w:val="002A2A0B"/>
    <w:rsid w:val="002A3518"/>
    <w:rsid w:val="002A3C80"/>
    <w:rsid w:val="002A4355"/>
    <w:rsid w:val="002A44C1"/>
    <w:rsid w:val="002A55B6"/>
    <w:rsid w:val="002A56C8"/>
    <w:rsid w:val="002A5E94"/>
    <w:rsid w:val="002A68B0"/>
    <w:rsid w:val="002A715E"/>
    <w:rsid w:val="002B0841"/>
    <w:rsid w:val="002B1293"/>
    <w:rsid w:val="002B14EA"/>
    <w:rsid w:val="002B164A"/>
    <w:rsid w:val="002B1673"/>
    <w:rsid w:val="002B17F1"/>
    <w:rsid w:val="002B2406"/>
    <w:rsid w:val="002B2EA3"/>
    <w:rsid w:val="002B35EB"/>
    <w:rsid w:val="002B43EF"/>
    <w:rsid w:val="002B4C85"/>
    <w:rsid w:val="002B4F00"/>
    <w:rsid w:val="002B4FBB"/>
    <w:rsid w:val="002B60AF"/>
    <w:rsid w:val="002B6921"/>
    <w:rsid w:val="002B7112"/>
    <w:rsid w:val="002C07E9"/>
    <w:rsid w:val="002C1DD7"/>
    <w:rsid w:val="002C1EC4"/>
    <w:rsid w:val="002C22F9"/>
    <w:rsid w:val="002C2481"/>
    <w:rsid w:val="002C2EF2"/>
    <w:rsid w:val="002C31F1"/>
    <w:rsid w:val="002C4E75"/>
    <w:rsid w:val="002C62B5"/>
    <w:rsid w:val="002C6F94"/>
    <w:rsid w:val="002D0F42"/>
    <w:rsid w:val="002D11D4"/>
    <w:rsid w:val="002D1B68"/>
    <w:rsid w:val="002D2381"/>
    <w:rsid w:val="002D2F92"/>
    <w:rsid w:val="002D3385"/>
    <w:rsid w:val="002D340E"/>
    <w:rsid w:val="002D52EB"/>
    <w:rsid w:val="002D60B1"/>
    <w:rsid w:val="002D61E1"/>
    <w:rsid w:val="002D6421"/>
    <w:rsid w:val="002D6569"/>
    <w:rsid w:val="002D732C"/>
    <w:rsid w:val="002D7B48"/>
    <w:rsid w:val="002E0605"/>
    <w:rsid w:val="002E09A6"/>
    <w:rsid w:val="002E0DF8"/>
    <w:rsid w:val="002E1050"/>
    <w:rsid w:val="002E13D5"/>
    <w:rsid w:val="002E15F0"/>
    <w:rsid w:val="002E1976"/>
    <w:rsid w:val="002E1BC8"/>
    <w:rsid w:val="002E1C95"/>
    <w:rsid w:val="002E234F"/>
    <w:rsid w:val="002E2623"/>
    <w:rsid w:val="002E33EA"/>
    <w:rsid w:val="002E49FF"/>
    <w:rsid w:val="002E4E0C"/>
    <w:rsid w:val="002E5A5A"/>
    <w:rsid w:val="002E5BFF"/>
    <w:rsid w:val="002E5DCF"/>
    <w:rsid w:val="002E6156"/>
    <w:rsid w:val="002E6664"/>
    <w:rsid w:val="002E7C3C"/>
    <w:rsid w:val="002F01C1"/>
    <w:rsid w:val="002F0463"/>
    <w:rsid w:val="002F24B9"/>
    <w:rsid w:val="002F338D"/>
    <w:rsid w:val="002F49FA"/>
    <w:rsid w:val="002F4AF7"/>
    <w:rsid w:val="002F50BC"/>
    <w:rsid w:val="002F5CE4"/>
    <w:rsid w:val="002F646F"/>
    <w:rsid w:val="002F66C8"/>
    <w:rsid w:val="002F6D66"/>
    <w:rsid w:val="0030003C"/>
    <w:rsid w:val="0030042E"/>
    <w:rsid w:val="003004FE"/>
    <w:rsid w:val="0030096B"/>
    <w:rsid w:val="00300CAA"/>
    <w:rsid w:val="00301ABF"/>
    <w:rsid w:val="00302869"/>
    <w:rsid w:val="00302A30"/>
    <w:rsid w:val="00302B7B"/>
    <w:rsid w:val="00302D07"/>
    <w:rsid w:val="00303D62"/>
    <w:rsid w:val="0030475E"/>
    <w:rsid w:val="003056FD"/>
    <w:rsid w:val="00305739"/>
    <w:rsid w:val="003067B3"/>
    <w:rsid w:val="00307103"/>
    <w:rsid w:val="00310FA8"/>
    <w:rsid w:val="00311885"/>
    <w:rsid w:val="00311902"/>
    <w:rsid w:val="00311A0F"/>
    <w:rsid w:val="00311CA2"/>
    <w:rsid w:val="0031259D"/>
    <w:rsid w:val="0031262E"/>
    <w:rsid w:val="00312A4D"/>
    <w:rsid w:val="003130F2"/>
    <w:rsid w:val="003131B2"/>
    <w:rsid w:val="00314412"/>
    <w:rsid w:val="00315A69"/>
    <w:rsid w:val="00315EDC"/>
    <w:rsid w:val="00316A96"/>
    <w:rsid w:val="00316F03"/>
    <w:rsid w:val="00317609"/>
    <w:rsid w:val="003202EF"/>
    <w:rsid w:val="00320F12"/>
    <w:rsid w:val="003216B5"/>
    <w:rsid w:val="003218D0"/>
    <w:rsid w:val="00321B5F"/>
    <w:rsid w:val="00321C80"/>
    <w:rsid w:val="00322929"/>
    <w:rsid w:val="00323889"/>
    <w:rsid w:val="003242DE"/>
    <w:rsid w:val="00324874"/>
    <w:rsid w:val="00324C07"/>
    <w:rsid w:val="00325560"/>
    <w:rsid w:val="00326B2E"/>
    <w:rsid w:val="00331823"/>
    <w:rsid w:val="00331AC0"/>
    <w:rsid w:val="0033210A"/>
    <w:rsid w:val="00332953"/>
    <w:rsid w:val="0033325E"/>
    <w:rsid w:val="00334411"/>
    <w:rsid w:val="00334715"/>
    <w:rsid w:val="0033484F"/>
    <w:rsid w:val="0033537A"/>
    <w:rsid w:val="0033688E"/>
    <w:rsid w:val="00337F2D"/>
    <w:rsid w:val="00340104"/>
    <w:rsid w:val="00340ED1"/>
    <w:rsid w:val="0034101A"/>
    <w:rsid w:val="00342016"/>
    <w:rsid w:val="003443AB"/>
    <w:rsid w:val="003445F6"/>
    <w:rsid w:val="003459E2"/>
    <w:rsid w:val="00346C0A"/>
    <w:rsid w:val="00346D3F"/>
    <w:rsid w:val="00346EAE"/>
    <w:rsid w:val="00347BD5"/>
    <w:rsid w:val="0035143B"/>
    <w:rsid w:val="00351936"/>
    <w:rsid w:val="003524D7"/>
    <w:rsid w:val="00352B10"/>
    <w:rsid w:val="00353083"/>
    <w:rsid w:val="00353765"/>
    <w:rsid w:val="00353828"/>
    <w:rsid w:val="00354052"/>
    <w:rsid w:val="0035431F"/>
    <w:rsid w:val="003544D4"/>
    <w:rsid w:val="00354EFC"/>
    <w:rsid w:val="00354F2E"/>
    <w:rsid w:val="003557BF"/>
    <w:rsid w:val="0035582B"/>
    <w:rsid w:val="003558E5"/>
    <w:rsid w:val="00356F07"/>
    <w:rsid w:val="00356F51"/>
    <w:rsid w:val="00357620"/>
    <w:rsid w:val="00357C91"/>
    <w:rsid w:val="00357C9F"/>
    <w:rsid w:val="00357F79"/>
    <w:rsid w:val="003612A3"/>
    <w:rsid w:val="0036136F"/>
    <w:rsid w:val="00361B7D"/>
    <w:rsid w:val="0036266E"/>
    <w:rsid w:val="00362840"/>
    <w:rsid w:val="003628D9"/>
    <w:rsid w:val="00362F31"/>
    <w:rsid w:val="003630AE"/>
    <w:rsid w:val="003632A5"/>
    <w:rsid w:val="00363D0A"/>
    <w:rsid w:val="00363D9E"/>
    <w:rsid w:val="0036402A"/>
    <w:rsid w:val="0036408F"/>
    <w:rsid w:val="0036440E"/>
    <w:rsid w:val="00364A49"/>
    <w:rsid w:val="00366349"/>
    <w:rsid w:val="0036680C"/>
    <w:rsid w:val="00366C60"/>
    <w:rsid w:val="00367C7C"/>
    <w:rsid w:val="003705BA"/>
    <w:rsid w:val="00370DCB"/>
    <w:rsid w:val="00371556"/>
    <w:rsid w:val="00371E19"/>
    <w:rsid w:val="00371E41"/>
    <w:rsid w:val="00371FF6"/>
    <w:rsid w:val="0037256C"/>
    <w:rsid w:val="00372682"/>
    <w:rsid w:val="0037283D"/>
    <w:rsid w:val="00372DE5"/>
    <w:rsid w:val="00372EBF"/>
    <w:rsid w:val="003731C2"/>
    <w:rsid w:val="003734B5"/>
    <w:rsid w:val="00373A2C"/>
    <w:rsid w:val="00373DCE"/>
    <w:rsid w:val="00374805"/>
    <w:rsid w:val="00374867"/>
    <w:rsid w:val="00375637"/>
    <w:rsid w:val="003758BE"/>
    <w:rsid w:val="00376011"/>
    <w:rsid w:val="00376CD2"/>
    <w:rsid w:val="00376D6E"/>
    <w:rsid w:val="00377B33"/>
    <w:rsid w:val="00381AC1"/>
    <w:rsid w:val="00381E74"/>
    <w:rsid w:val="00381EB6"/>
    <w:rsid w:val="00382043"/>
    <w:rsid w:val="00383A18"/>
    <w:rsid w:val="003913E1"/>
    <w:rsid w:val="00391584"/>
    <w:rsid w:val="003915CE"/>
    <w:rsid w:val="003922B8"/>
    <w:rsid w:val="003933FB"/>
    <w:rsid w:val="003957DB"/>
    <w:rsid w:val="00396482"/>
    <w:rsid w:val="00396FBB"/>
    <w:rsid w:val="003972A7"/>
    <w:rsid w:val="00397AFE"/>
    <w:rsid w:val="003A10A9"/>
    <w:rsid w:val="003A1673"/>
    <w:rsid w:val="003A2C38"/>
    <w:rsid w:val="003A385A"/>
    <w:rsid w:val="003A3904"/>
    <w:rsid w:val="003A47ED"/>
    <w:rsid w:val="003A4AA7"/>
    <w:rsid w:val="003A4FB1"/>
    <w:rsid w:val="003A5CE5"/>
    <w:rsid w:val="003A683A"/>
    <w:rsid w:val="003A6BCD"/>
    <w:rsid w:val="003A6FEF"/>
    <w:rsid w:val="003A74C6"/>
    <w:rsid w:val="003A78DF"/>
    <w:rsid w:val="003A7F00"/>
    <w:rsid w:val="003B015A"/>
    <w:rsid w:val="003B087A"/>
    <w:rsid w:val="003B0A33"/>
    <w:rsid w:val="003B0D29"/>
    <w:rsid w:val="003B1161"/>
    <w:rsid w:val="003B1440"/>
    <w:rsid w:val="003B1E31"/>
    <w:rsid w:val="003B2469"/>
    <w:rsid w:val="003B261C"/>
    <w:rsid w:val="003B422F"/>
    <w:rsid w:val="003B483F"/>
    <w:rsid w:val="003B5977"/>
    <w:rsid w:val="003B5C3B"/>
    <w:rsid w:val="003B6B3C"/>
    <w:rsid w:val="003B72F9"/>
    <w:rsid w:val="003B7751"/>
    <w:rsid w:val="003B7AAF"/>
    <w:rsid w:val="003B7AD6"/>
    <w:rsid w:val="003B7C4F"/>
    <w:rsid w:val="003C1A37"/>
    <w:rsid w:val="003C2488"/>
    <w:rsid w:val="003C3939"/>
    <w:rsid w:val="003C3DDB"/>
    <w:rsid w:val="003C4046"/>
    <w:rsid w:val="003C5DCD"/>
    <w:rsid w:val="003C6428"/>
    <w:rsid w:val="003C65F8"/>
    <w:rsid w:val="003C6C39"/>
    <w:rsid w:val="003C78E7"/>
    <w:rsid w:val="003D01BD"/>
    <w:rsid w:val="003D02DB"/>
    <w:rsid w:val="003D0A8C"/>
    <w:rsid w:val="003D0B84"/>
    <w:rsid w:val="003D1496"/>
    <w:rsid w:val="003D2A50"/>
    <w:rsid w:val="003D3543"/>
    <w:rsid w:val="003D3642"/>
    <w:rsid w:val="003D3B0D"/>
    <w:rsid w:val="003D3E7C"/>
    <w:rsid w:val="003D401E"/>
    <w:rsid w:val="003D41E8"/>
    <w:rsid w:val="003D4351"/>
    <w:rsid w:val="003D547D"/>
    <w:rsid w:val="003D54B9"/>
    <w:rsid w:val="003D55B3"/>
    <w:rsid w:val="003D59E0"/>
    <w:rsid w:val="003D5CD5"/>
    <w:rsid w:val="003D614A"/>
    <w:rsid w:val="003D6152"/>
    <w:rsid w:val="003D75F6"/>
    <w:rsid w:val="003D78A7"/>
    <w:rsid w:val="003D78D8"/>
    <w:rsid w:val="003E058E"/>
    <w:rsid w:val="003E08E8"/>
    <w:rsid w:val="003E108B"/>
    <w:rsid w:val="003E1B4D"/>
    <w:rsid w:val="003E2393"/>
    <w:rsid w:val="003E23F4"/>
    <w:rsid w:val="003E2C90"/>
    <w:rsid w:val="003E3034"/>
    <w:rsid w:val="003E35FE"/>
    <w:rsid w:val="003E3D88"/>
    <w:rsid w:val="003E4A15"/>
    <w:rsid w:val="003E52B9"/>
    <w:rsid w:val="003E5D10"/>
    <w:rsid w:val="003F0D5B"/>
    <w:rsid w:val="003F135D"/>
    <w:rsid w:val="003F144A"/>
    <w:rsid w:val="003F1906"/>
    <w:rsid w:val="003F1D3A"/>
    <w:rsid w:val="003F2522"/>
    <w:rsid w:val="003F2949"/>
    <w:rsid w:val="003F402B"/>
    <w:rsid w:val="003F43C6"/>
    <w:rsid w:val="003F4B82"/>
    <w:rsid w:val="003F4C6C"/>
    <w:rsid w:val="003F520E"/>
    <w:rsid w:val="003F5352"/>
    <w:rsid w:val="003F6724"/>
    <w:rsid w:val="003F6968"/>
    <w:rsid w:val="003F6DC9"/>
    <w:rsid w:val="003F7218"/>
    <w:rsid w:val="003F7C3D"/>
    <w:rsid w:val="00400AAB"/>
    <w:rsid w:val="00401056"/>
    <w:rsid w:val="004013EE"/>
    <w:rsid w:val="0040145C"/>
    <w:rsid w:val="00401694"/>
    <w:rsid w:val="004027EE"/>
    <w:rsid w:val="00402F95"/>
    <w:rsid w:val="00404381"/>
    <w:rsid w:val="00404A3A"/>
    <w:rsid w:val="00404CC3"/>
    <w:rsid w:val="0040692E"/>
    <w:rsid w:val="00406E35"/>
    <w:rsid w:val="00407053"/>
    <w:rsid w:val="004076BA"/>
    <w:rsid w:val="00407D2B"/>
    <w:rsid w:val="0041080E"/>
    <w:rsid w:val="004108A4"/>
    <w:rsid w:val="00410DC8"/>
    <w:rsid w:val="004112F1"/>
    <w:rsid w:val="00411393"/>
    <w:rsid w:val="004118B1"/>
    <w:rsid w:val="004127EC"/>
    <w:rsid w:val="00413206"/>
    <w:rsid w:val="00413498"/>
    <w:rsid w:val="00414737"/>
    <w:rsid w:val="00414808"/>
    <w:rsid w:val="0041519A"/>
    <w:rsid w:val="004171BF"/>
    <w:rsid w:val="00417DF1"/>
    <w:rsid w:val="0042135F"/>
    <w:rsid w:val="0042251A"/>
    <w:rsid w:val="0042270D"/>
    <w:rsid w:val="00422C0B"/>
    <w:rsid w:val="00423EDE"/>
    <w:rsid w:val="004246D4"/>
    <w:rsid w:val="00424D93"/>
    <w:rsid w:val="00424E4F"/>
    <w:rsid w:val="0042530F"/>
    <w:rsid w:val="0042599E"/>
    <w:rsid w:val="0043033A"/>
    <w:rsid w:val="0043064F"/>
    <w:rsid w:val="004308D1"/>
    <w:rsid w:val="0043105C"/>
    <w:rsid w:val="00431688"/>
    <w:rsid w:val="00431F96"/>
    <w:rsid w:val="00432102"/>
    <w:rsid w:val="00433396"/>
    <w:rsid w:val="00434759"/>
    <w:rsid w:val="00434D69"/>
    <w:rsid w:val="00435510"/>
    <w:rsid w:val="00435E7A"/>
    <w:rsid w:val="004365E4"/>
    <w:rsid w:val="0043681E"/>
    <w:rsid w:val="004370CC"/>
    <w:rsid w:val="004371EC"/>
    <w:rsid w:val="00437310"/>
    <w:rsid w:val="0043763E"/>
    <w:rsid w:val="0043776A"/>
    <w:rsid w:val="00440608"/>
    <w:rsid w:val="0044136F"/>
    <w:rsid w:val="004413CA"/>
    <w:rsid w:val="0044228D"/>
    <w:rsid w:val="004428BD"/>
    <w:rsid w:val="00442B4D"/>
    <w:rsid w:val="0044326F"/>
    <w:rsid w:val="004451EB"/>
    <w:rsid w:val="00445317"/>
    <w:rsid w:val="0044597F"/>
    <w:rsid w:val="00446415"/>
    <w:rsid w:val="004468FF"/>
    <w:rsid w:val="00446D34"/>
    <w:rsid w:val="0044743B"/>
    <w:rsid w:val="00447C46"/>
    <w:rsid w:val="00447D15"/>
    <w:rsid w:val="004507E5"/>
    <w:rsid w:val="00450D62"/>
    <w:rsid w:val="00451831"/>
    <w:rsid w:val="00452B8D"/>
    <w:rsid w:val="00453E3D"/>
    <w:rsid w:val="0045458B"/>
    <w:rsid w:val="00454BA5"/>
    <w:rsid w:val="004558F8"/>
    <w:rsid w:val="00455AD5"/>
    <w:rsid w:val="00457EFF"/>
    <w:rsid w:val="0046038E"/>
    <w:rsid w:val="00460DA0"/>
    <w:rsid w:val="0046107E"/>
    <w:rsid w:val="00461117"/>
    <w:rsid w:val="00461130"/>
    <w:rsid w:val="004612B4"/>
    <w:rsid w:val="00462968"/>
    <w:rsid w:val="0046355F"/>
    <w:rsid w:val="00465508"/>
    <w:rsid w:val="00467319"/>
    <w:rsid w:val="004678CF"/>
    <w:rsid w:val="0046798A"/>
    <w:rsid w:val="00467BC6"/>
    <w:rsid w:val="0047039A"/>
    <w:rsid w:val="004706FC"/>
    <w:rsid w:val="004717EB"/>
    <w:rsid w:val="00471E3F"/>
    <w:rsid w:val="00471ECA"/>
    <w:rsid w:val="0047238F"/>
    <w:rsid w:val="00473033"/>
    <w:rsid w:val="00473376"/>
    <w:rsid w:val="00474B6D"/>
    <w:rsid w:val="00475E5B"/>
    <w:rsid w:val="004806B5"/>
    <w:rsid w:val="00480B40"/>
    <w:rsid w:val="00480CC9"/>
    <w:rsid w:val="00480D74"/>
    <w:rsid w:val="004810ED"/>
    <w:rsid w:val="004817C3"/>
    <w:rsid w:val="004828DA"/>
    <w:rsid w:val="00482AC0"/>
    <w:rsid w:val="0048316B"/>
    <w:rsid w:val="00483924"/>
    <w:rsid w:val="004839A3"/>
    <w:rsid w:val="00484D79"/>
    <w:rsid w:val="00485C55"/>
    <w:rsid w:val="00485E0F"/>
    <w:rsid w:val="00486059"/>
    <w:rsid w:val="00486803"/>
    <w:rsid w:val="00486B36"/>
    <w:rsid w:val="004870FF"/>
    <w:rsid w:val="00487A57"/>
    <w:rsid w:val="00487B01"/>
    <w:rsid w:val="00487B3F"/>
    <w:rsid w:val="004914AF"/>
    <w:rsid w:val="00491A66"/>
    <w:rsid w:val="00491DD6"/>
    <w:rsid w:val="00491E82"/>
    <w:rsid w:val="00492057"/>
    <w:rsid w:val="0049222C"/>
    <w:rsid w:val="00492769"/>
    <w:rsid w:val="00492B43"/>
    <w:rsid w:val="00493644"/>
    <w:rsid w:val="00493931"/>
    <w:rsid w:val="00493C59"/>
    <w:rsid w:val="00494F5C"/>
    <w:rsid w:val="00495542"/>
    <w:rsid w:val="00495F9F"/>
    <w:rsid w:val="00496FF1"/>
    <w:rsid w:val="004977C9"/>
    <w:rsid w:val="004A0627"/>
    <w:rsid w:val="004A09D7"/>
    <w:rsid w:val="004A0D86"/>
    <w:rsid w:val="004A1469"/>
    <w:rsid w:val="004A2271"/>
    <w:rsid w:val="004A260D"/>
    <w:rsid w:val="004A2995"/>
    <w:rsid w:val="004A34A7"/>
    <w:rsid w:val="004A46FE"/>
    <w:rsid w:val="004A567D"/>
    <w:rsid w:val="004A5973"/>
    <w:rsid w:val="004A6D37"/>
    <w:rsid w:val="004A75CB"/>
    <w:rsid w:val="004B06B4"/>
    <w:rsid w:val="004B0BF1"/>
    <w:rsid w:val="004B13A8"/>
    <w:rsid w:val="004B1577"/>
    <w:rsid w:val="004B1749"/>
    <w:rsid w:val="004B2A84"/>
    <w:rsid w:val="004B2B57"/>
    <w:rsid w:val="004B3260"/>
    <w:rsid w:val="004B3277"/>
    <w:rsid w:val="004B4154"/>
    <w:rsid w:val="004B4236"/>
    <w:rsid w:val="004B5AF1"/>
    <w:rsid w:val="004B6168"/>
    <w:rsid w:val="004B671C"/>
    <w:rsid w:val="004B6C0E"/>
    <w:rsid w:val="004B796B"/>
    <w:rsid w:val="004B7CF3"/>
    <w:rsid w:val="004C049A"/>
    <w:rsid w:val="004C0B81"/>
    <w:rsid w:val="004C4015"/>
    <w:rsid w:val="004C4D09"/>
    <w:rsid w:val="004C56A7"/>
    <w:rsid w:val="004C60A2"/>
    <w:rsid w:val="004C6803"/>
    <w:rsid w:val="004C6DF6"/>
    <w:rsid w:val="004C7911"/>
    <w:rsid w:val="004C7C4A"/>
    <w:rsid w:val="004D0C97"/>
    <w:rsid w:val="004D138D"/>
    <w:rsid w:val="004D13CA"/>
    <w:rsid w:val="004D13FE"/>
    <w:rsid w:val="004D3122"/>
    <w:rsid w:val="004D3B57"/>
    <w:rsid w:val="004D3BE8"/>
    <w:rsid w:val="004D3C8E"/>
    <w:rsid w:val="004D414B"/>
    <w:rsid w:val="004D43E3"/>
    <w:rsid w:val="004D4480"/>
    <w:rsid w:val="004D4A7D"/>
    <w:rsid w:val="004D5624"/>
    <w:rsid w:val="004D5B57"/>
    <w:rsid w:val="004E0DEA"/>
    <w:rsid w:val="004E1042"/>
    <w:rsid w:val="004E1235"/>
    <w:rsid w:val="004E2089"/>
    <w:rsid w:val="004E2D6F"/>
    <w:rsid w:val="004E3D56"/>
    <w:rsid w:val="004E4786"/>
    <w:rsid w:val="004E4FF9"/>
    <w:rsid w:val="004E5048"/>
    <w:rsid w:val="004E5419"/>
    <w:rsid w:val="004E5A09"/>
    <w:rsid w:val="004E5B26"/>
    <w:rsid w:val="004E65DA"/>
    <w:rsid w:val="004E69D4"/>
    <w:rsid w:val="004E6C7E"/>
    <w:rsid w:val="004F042E"/>
    <w:rsid w:val="004F04CD"/>
    <w:rsid w:val="004F0B8D"/>
    <w:rsid w:val="004F0D24"/>
    <w:rsid w:val="004F1265"/>
    <w:rsid w:val="004F12A4"/>
    <w:rsid w:val="004F16DE"/>
    <w:rsid w:val="004F1896"/>
    <w:rsid w:val="004F21E8"/>
    <w:rsid w:val="004F3540"/>
    <w:rsid w:val="004F3A4B"/>
    <w:rsid w:val="004F46C1"/>
    <w:rsid w:val="004F4EC0"/>
    <w:rsid w:val="004F54CD"/>
    <w:rsid w:val="004F5804"/>
    <w:rsid w:val="004F5CBA"/>
    <w:rsid w:val="004F6F62"/>
    <w:rsid w:val="004F7276"/>
    <w:rsid w:val="00500B3D"/>
    <w:rsid w:val="00500BFC"/>
    <w:rsid w:val="0050149B"/>
    <w:rsid w:val="00502810"/>
    <w:rsid w:val="00503BEF"/>
    <w:rsid w:val="00504DAA"/>
    <w:rsid w:val="00504E6B"/>
    <w:rsid w:val="0050524F"/>
    <w:rsid w:val="00506639"/>
    <w:rsid w:val="005068FE"/>
    <w:rsid w:val="00507054"/>
    <w:rsid w:val="005078C2"/>
    <w:rsid w:val="00510089"/>
    <w:rsid w:val="00510D60"/>
    <w:rsid w:val="0051201D"/>
    <w:rsid w:val="00512516"/>
    <w:rsid w:val="005129E0"/>
    <w:rsid w:val="00512BB2"/>
    <w:rsid w:val="00512BD2"/>
    <w:rsid w:val="00512F06"/>
    <w:rsid w:val="00513175"/>
    <w:rsid w:val="00513AE8"/>
    <w:rsid w:val="00513E7C"/>
    <w:rsid w:val="00513F35"/>
    <w:rsid w:val="00513F6A"/>
    <w:rsid w:val="005154DC"/>
    <w:rsid w:val="0051569F"/>
    <w:rsid w:val="005163D6"/>
    <w:rsid w:val="005167CE"/>
    <w:rsid w:val="00516C65"/>
    <w:rsid w:val="00516FCA"/>
    <w:rsid w:val="00517227"/>
    <w:rsid w:val="0051726F"/>
    <w:rsid w:val="005204DA"/>
    <w:rsid w:val="00520F39"/>
    <w:rsid w:val="0052173D"/>
    <w:rsid w:val="0052199E"/>
    <w:rsid w:val="00522064"/>
    <w:rsid w:val="00522384"/>
    <w:rsid w:val="005227B6"/>
    <w:rsid w:val="00522CE4"/>
    <w:rsid w:val="00523484"/>
    <w:rsid w:val="00524C99"/>
    <w:rsid w:val="0052503B"/>
    <w:rsid w:val="0052608F"/>
    <w:rsid w:val="005267CB"/>
    <w:rsid w:val="0052737B"/>
    <w:rsid w:val="0052772E"/>
    <w:rsid w:val="00527AD2"/>
    <w:rsid w:val="00527F34"/>
    <w:rsid w:val="005307A5"/>
    <w:rsid w:val="005307E5"/>
    <w:rsid w:val="00530892"/>
    <w:rsid w:val="00530D2D"/>
    <w:rsid w:val="0053266F"/>
    <w:rsid w:val="005334CB"/>
    <w:rsid w:val="00533828"/>
    <w:rsid w:val="0053558D"/>
    <w:rsid w:val="005357AC"/>
    <w:rsid w:val="0053580C"/>
    <w:rsid w:val="00535ED8"/>
    <w:rsid w:val="0053639C"/>
    <w:rsid w:val="00536A25"/>
    <w:rsid w:val="00536F88"/>
    <w:rsid w:val="0053742B"/>
    <w:rsid w:val="005378FF"/>
    <w:rsid w:val="00537911"/>
    <w:rsid w:val="00541059"/>
    <w:rsid w:val="00541158"/>
    <w:rsid w:val="00541A24"/>
    <w:rsid w:val="005420D0"/>
    <w:rsid w:val="00542515"/>
    <w:rsid w:val="005428B5"/>
    <w:rsid w:val="00542CE6"/>
    <w:rsid w:val="00542DB3"/>
    <w:rsid w:val="00543A33"/>
    <w:rsid w:val="00543F54"/>
    <w:rsid w:val="00543F6F"/>
    <w:rsid w:val="00543F93"/>
    <w:rsid w:val="00544014"/>
    <w:rsid w:val="00544173"/>
    <w:rsid w:val="00545F48"/>
    <w:rsid w:val="00545FDC"/>
    <w:rsid w:val="0054677F"/>
    <w:rsid w:val="005477EC"/>
    <w:rsid w:val="005505D8"/>
    <w:rsid w:val="00550701"/>
    <w:rsid w:val="00551428"/>
    <w:rsid w:val="005516CD"/>
    <w:rsid w:val="00551E08"/>
    <w:rsid w:val="0055228B"/>
    <w:rsid w:val="00552971"/>
    <w:rsid w:val="00552EEF"/>
    <w:rsid w:val="005532B4"/>
    <w:rsid w:val="00553435"/>
    <w:rsid w:val="005535A3"/>
    <w:rsid w:val="00553638"/>
    <w:rsid w:val="00554406"/>
    <w:rsid w:val="00554865"/>
    <w:rsid w:val="00554AFD"/>
    <w:rsid w:val="00554D83"/>
    <w:rsid w:val="00554E57"/>
    <w:rsid w:val="005558CB"/>
    <w:rsid w:val="0055626A"/>
    <w:rsid w:val="0055636F"/>
    <w:rsid w:val="00557607"/>
    <w:rsid w:val="00557E66"/>
    <w:rsid w:val="00560575"/>
    <w:rsid w:val="00561AC9"/>
    <w:rsid w:val="00562CBF"/>
    <w:rsid w:val="0056391B"/>
    <w:rsid w:val="005641DA"/>
    <w:rsid w:val="00564745"/>
    <w:rsid w:val="00564E7F"/>
    <w:rsid w:val="00565106"/>
    <w:rsid w:val="00565270"/>
    <w:rsid w:val="005656D4"/>
    <w:rsid w:val="00565D36"/>
    <w:rsid w:val="00566A7D"/>
    <w:rsid w:val="00567674"/>
    <w:rsid w:val="00570A16"/>
    <w:rsid w:val="00570D20"/>
    <w:rsid w:val="00571A89"/>
    <w:rsid w:val="00571E33"/>
    <w:rsid w:val="00573C91"/>
    <w:rsid w:val="005745CD"/>
    <w:rsid w:val="00574D75"/>
    <w:rsid w:val="005766BE"/>
    <w:rsid w:val="005771BF"/>
    <w:rsid w:val="005778A3"/>
    <w:rsid w:val="00577B2C"/>
    <w:rsid w:val="00577E70"/>
    <w:rsid w:val="00580003"/>
    <w:rsid w:val="00580179"/>
    <w:rsid w:val="00580565"/>
    <w:rsid w:val="005806BB"/>
    <w:rsid w:val="00581451"/>
    <w:rsid w:val="00583387"/>
    <w:rsid w:val="005838D0"/>
    <w:rsid w:val="00583B5F"/>
    <w:rsid w:val="00584429"/>
    <w:rsid w:val="00584E06"/>
    <w:rsid w:val="005851D7"/>
    <w:rsid w:val="00587967"/>
    <w:rsid w:val="00587B3F"/>
    <w:rsid w:val="00587DF6"/>
    <w:rsid w:val="00590E71"/>
    <w:rsid w:val="00591857"/>
    <w:rsid w:val="00592338"/>
    <w:rsid w:val="00592BE2"/>
    <w:rsid w:val="00592C29"/>
    <w:rsid w:val="00593734"/>
    <w:rsid w:val="00593786"/>
    <w:rsid w:val="0059384C"/>
    <w:rsid w:val="005939C2"/>
    <w:rsid w:val="00594140"/>
    <w:rsid w:val="005943E7"/>
    <w:rsid w:val="00594BAC"/>
    <w:rsid w:val="00595247"/>
    <w:rsid w:val="0059588D"/>
    <w:rsid w:val="00595B0A"/>
    <w:rsid w:val="00595BA5"/>
    <w:rsid w:val="00597033"/>
    <w:rsid w:val="00597085"/>
    <w:rsid w:val="005976F9"/>
    <w:rsid w:val="005A0176"/>
    <w:rsid w:val="005A0493"/>
    <w:rsid w:val="005A0DFB"/>
    <w:rsid w:val="005A0F49"/>
    <w:rsid w:val="005A24A6"/>
    <w:rsid w:val="005A36A9"/>
    <w:rsid w:val="005A4063"/>
    <w:rsid w:val="005A43E4"/>
    <w:rsid w:val="005A4802"/>
    <w:rsid w:val="005A5BC6"/>
    <w:rsid w:val="005A5F37"/>
    <w:rsid w:val="005A6544"/>
    <w:rsid w:val="005A7328"/>
    <w:rsid w:val="005A7BBB"/>
    <w:rsid w:val="005B0FE9"/>
    <w:rsid w:val="005B1823"/>
    <w:rsid w:val="005B1CEC"/>
    <w:rsid w:val="005B1E65"/>
    <w:rsid w:val="005B2160"/>
    <w:rsid w:val="005B2B5B"/>
    <w:rsid w:val="005B3516"/>
    <w:rsid w:val="005B394C"/>
    <w:rsid w:val="005B39A7"/>
    <w:rsid w:val="005B422B"/>
    <w:rsid w:val="005B460D"/>
    <w:rsid w:val="005B4FC3"/>
    <w:rsid w:val="005B4FDE"/>
    <w:rsid w:val="005B5634"/>
    <w:rsid w:val="005B56FA"/>
    <w:rsid w:val="005B6853"/>
    <w:rsid w:val="005B701B"/>
    <w:rsid w:val="005B7253"/>
    <w:rsid w:val="005C0283"/>
    <w:rsid w:val="005C142B"/>
    <w:rsid w:val="005C18A0"/>
    <w:rsid w:val="005C3444"/>
    <w:rsid w:val="005C38B4"/>
    <w:rsid w:val="005C3C36"/>
    <w:rsid w:val="005C4711"/>
    <w:rsid w:val="005C4D46"/>
    <w:rsid w:val="005C4DEB"/>
    <w:rsid w:val="005C58B6"/>
    <w:rsid w:val="005C5E88"/>
    <w:rsid w:val="005C7911"/>
    <w:rsid w:val="005C79EE"/>
    <w:rsid w:val="005C7C41"/>
    <w:rsid w:val="005D155C"/>
    <w:rsid w:val="005D1A35"/>
    <w:rsid w:val="005D1EB1"/>
    <w:rsid w:val="005D253A"/>
    <w:rsid w:val="005D292F"/>
    <w:rsid w:val="005D35E3"/>
    <w:rsid w:val="005D47E4"/>
    <w:rsid w:val="005D48E0"/>
    <w:rsid w:val="005D4DF8"/>
    <w:rsid w:val="005D4EC4"/>
    <w:rsid w:val="005D5339"/>
    <w:rsid w:val="005D5D51"/>
    <w:rsid w:val="005E008D"/>
    <w:rsid w:val="005E05AA"/>
    <w:rsid w:val="005E13D5"/>
    <w:rsid w:val="005E171A"/>
    <w:rsid w:val="005E1753"/>
    <w:rsid w:val="005E1F9F"/>
    <w:rsid w:val="005E2463"/>
    <w:rsid w:val="005E26D3"/>
    <w:rsid w:val="005E2DE5"/>
    <w:rsid w:val="005E34F1"/>
    <w:rsid w:val="005E3757"/>
    <w:rsid w:val="005E41D9"/>
    <w:rsid w:val="005E45D8"/>
    <w:rsid w:val="005E4D16"/>
    <w:rsid w:val="005E5125"/>
    <w:rsid w:val="005E5394"/>
    <w:rsid w:val="005E5F2A"/>
    <w:rsid w:val="005E5F59"/>
    <w:rsid w:val="005E68A0"/>
    <w:rsid w:val="005E728D"/>
    <w:rsid w:val="005E7AB0"/>
    <w:rsid w:val="005E7C19"/>
    <w:rsid w:val="005E7EA1"/>
    <w:rsid w:val="005F0233"/>
    <w:rsid w:val="005F1562"/>
    <w:rsid w:val="005F216D"/>
    <w:rsid w:val="005F3429"/>
    <w:rsid w:val="005F381E"/>
    <w:rsid w:val="005F3B33"/>
    <w:rsid w:val="005F3BCF"/>
    <w:rsid w:val="005F4171"/>
    <w:rsid w:val="005F41B1"/>
    <w:rsid w:val="005F50CF"/>
    <w:rsid w:val="005F51E1"/>
    <w:rsid w:val="005F6650"/>
    <w:rsid w:val="005F6E16"/>
    <w:rsid w:val="005F70F9"/>
    <w:rsid w:val="006006B6"/>
    <w:rsid w:val="0060122F"/>
    <w:rsid w:val="006014AF"/>
    <w:rsid w:val="00601F7B"/>
    <w:rsid w:val="0060251D"/>
    <w:rsid w:val="006025F6"/>
    <w:rsid w:val="006035BC"/>
    <w:rsid w:val="006036A9"/>
    <w:rsid w:val="00603976"/>
    <w:rsid w:val="00604281"/>
    <w:rsid w:val="0060624D"/>
    <w:rsid w:val="006070F9"/>
    <w:rsid w:val="0060765A"/>
    <w:rsid w:val="006102BA"/>
    <w:rsid w:val="00610E33"/>
    <w:rsid w:val="00611F05"/>
    <w:rsid w:val="00612A6D"/>
    <w:rsid w:val="0061341C"/>
    <w:rsid w:val="00613C61"/>
    <w:rsid w:val="00613C73"/>
    <w:rsid w:val="006146D9"/>
    <w:rsid w:val="0061485D"/>
    <w:rsid w:val="006148D3"/>
    <w:rsid w:val="006153B9"/>
    <w:rsid w:val="006158C2"/>
    <w:rsid w:val="00615A33"/>
    <w:rsid w:val="00616295"/>
    <w:rsid w:val="006204F2"/>
    <w:rsid w:val="00621BFC"/>
    <w:rsid w:val="00621F7A"/>
    <w:rsid w:val="00622840"/>
    <w:rsid w:val="00622EF8"/>
    <w:rsid w:val="00622F19"/>
    <w:rsid w:val="0062359A"/>
    <w:rsid w:val="00623B85"/>
    <w:rsid w:val="00623EA3"/>
    <w:rsid w:val="00625834"/>
    <w:rsid w:val="00625B3B"/>
    <w:rsid w:val="00625D6B"/>
    <w:rsid w:val="006264D1"/>
    <w:rsid w:val="00627554"/>
    <w:rsid w:val="00627693"/>
    <w:rsid w:val="00630AD5"/>
    <w:rsid w:val="0063106B"/>
    <w:rsid w:val="00631E85"/>
    <w:rsid w:val="0063219F"/>
    <w:rsid w:val="0063279C"/>
    <w:rsid w:val="00632A2A"/>
    <w:rsid w:val="00632AA3"/>
    <w:rsid w:val="006333DD"/>
    <w:rsid w:val="00633E9F"/>
    <w:rsid w:val="006343B7"/>
    <w:rsid w:val="00635BE3"/>
    <w:rsid w:val="00635E6A"/>
    <w:rsid w:val="006363A2"/>
    <w:rsid w:val="00636594"/>
    <w:rsid w:val="00636A6D"/>
    <w:rsid w:val="00640522"/>
    <w:rsid w:val="00641145"/>
    <w:rsid w:val="00641AF8"/>
    <w:rsid w:val="00642CAA"/>
    <w:rsid w:val="0064327D"/>
    <w:rsid w:val="00643E66"/>
    <w:rsid w:val="0064471A"/>
    <w:rsid w:val="00644B2B"/>
    <w:rsid w:val="006452D7"/>
    <w:rsid w:val="0064654B"/>
    <w:rsid w:val="00651593"/>
    <w:rsid w:val="0065176E"/>
    <w:rsid w:val="00652AFF"/>
    <w:rsid w:val="006532EA"/>
    <w:rsid w:val="0065403B"/>
    <w:rsid w:val="0065437A"/>
    <w:rsid w:val="00655028"/>
    <w:rsid w:val="006550C6"/>
    <w:rsid w:val="00655345"/>
    <w:rsid w:val="006556F6"/>
    <w:rsid w:val="00655BE2"/>
    <w:rsid w:val="00655CE0"/>
    <w:rsid w:val="00655EE7"/>
    <w:rsid w:val="0065704F"/>
    <w:rsid w:val="006573B9"/>
    <w:rsid w:val="0065754B"/>
    <w:rsid w:val="0065765C"/>
    <w:rsid w:val="006600D0"/>
    <w:rsid w:val="006605C4"/>
    <w:rsid w:val="006617F4"/>
    <w:rsid w:val="00662A60"/>
    <w:rsid w:val="00663149"/>
    <w:rsid w:val="006635FE"/>
    <w:rsid w:val="00663FDA"/>
    <w:rsid w:val="00664294"/>
    <w:rsid w:val="0066466A"/>
    <w:rsid w:val="00664DE8"/>
    <w:rsid w:val="006650CC"/>
    <w:rsid w:val="00665802"/>
    <w:rsid w:val="00665EC9"/>
    <w:rsid w:val="006678CB"/>
    <w:rsid w:val="00667ABA"/>
    <w:rsid w:val="00671053"/>
    <w:rsid w:val="0067106A"/>
    <w:rsid w:val="00671279"/>
    <w:rsid w:val="00672E73"/>
    <w:rsid w:val="00673C36"/>
    <w:rsid w:val="00674A56"/>
    <w:rsid w:val="00676038"/>
    <w:rsid w:val="006760EA"/>
    <w:rsid w:val="00680F88"/>
    <w:rsid w:val="0068104B"/>
    <w:rsid w:val="00681EF7"/>
    <w:rsid w:val="00682283"/>
    <w:rsid w:val="006822E8"/>
    <w:rsid w:val="006836F0"/>
    <w:rsid w:val="00683709"/>
    <w:rsid w:val="0068442A"/>
    <w:rsid w:val="00684D13"/>
    <w:rsid w:val="006857AD"/>
    <w:rsid w:val="006866B6"/>
    <w:rsid w:val="00686F82"/>
    <w:rsid w:val="006874B0"/>
    <w:rsid w:val="00687604"/>
    <w:rsid w:val="00687BFA"/>
    <w:rsid w:val="00687E1B"/>
    <w:rsid w:val="0069016B"/>
    <w:rsid w:val="006924E3"/>
    <w:rsid w:val="00693992"/>
    <w:rsid w:val="0069433E"/>
    <w:rsid w:val="0069433F"/>
    <w:rsid w:val="0069586C"/>
    <w:rsid w:val="00695DCE"/>
    <w:rsid w:val="006964A8"/>
    <w:rsid w:val="00697072"/>
    <w:rsid w:val="006971B1"/>
    <w:rsid w:val="006A0CBE"/>
    <w:rsid w:val="006A1F75"/>
    <w:rsid w:val="006A254A"/>
    <w:rsid w:val="006A3C16"/>
    <w:rsid w:val="006A41EA"/>
    <w:rsid w:val="006A4249"/>
    <w:rsid w:val="006A42A4"/>
    <w:rsid w:val="006A4CBB"/>
    <w:rsid w:val="006A56E0"/>
    <w:rsid w:val="006A5CD6"/>
    <w:rsid w:val="006A5DD1"/>
    <w:rsid w:val="006A5FA5"/>
    <w:rsid w:val="006A67D1"/>
    <w:rsid w:val="006A6B08"/>
    <w:rsid w:val="006A6EAC"/>
    <w:rsid w:val="006A79D0"/>
    <w:rsid w:val="006A7E79"/>
    <w:rsid w:val="006B1B10"/>
    <w:rsid w:val="006B24FA"/>
    <w:rsid w:val="006B266A"/>
    <w:rsid w:val="006B2A2A"/>
    <w:rsid w:val="006B384C"/>
    <w:rsid w:val="006B3D1E"/>
    <w:rsid w:val="006B4AF3"/>
    <w:rsid w:val="006B4D80"/>
    <w:rsid w:val="006B5CCE"/>
    <w:rsid w:val="006B610A"/>
    <w:rsid w:val="006B688E"/>
    <w:rsid w:val="006B787B"/>
    <w:rsid w:val="006C0AC2"/>
    <w:rsid w:val="006C0C9C"/>
    <w:rsid w:val="006C1304"/>
    <w:rsid w:val="006C1687"/>
    <w:rsid w:val="006C21D5"/>
    <w:rsid w:val="006C2DFB"/>
    <w:rsid w:val="006C39E9"/>
    <w:rsid w:val="006C3D80"/>
    <w:rsid w:val="006C3FC2"/>
    <w:rsid w:val="006C4E13"/>
    <w:rsid w:val="006C5688"/>
    <w:rsid w:val="006C594A"/>
    <w:rsid w:val="006C5E6D"/>
    <w:rsid w:val="006C61FB"/>
    <w:rsid w:val="006C6221"/>
    <w:rsid w:val="006C672B"/>
    <w:rsid w:val="006C6A3D"/>
    <w:rsid w:val="006C6D24"/>
    <w:rsid w:val="006C797D"/>
    <w:rsid w:val="006D199A"/>
    <w:rsid w:val="006D2F44"/>
    <w:rsid w:val="006D3136"/>
    <w:rsid w:val="006D3EDD"/>
    <w:rsid w:val="006D4865"/>
    <w:rsid w:val="006D5B15"/>
    <w:rsid w:val="006D6B56"/>
    <w:rsid w:val="006E039F"/>
    <w:rsid w:val="006E1BC4"/>
    <w:rsid w:val="006E1D4B"/>
    <w:rsid w:val="006E2989"/>
    <w:rsid w:val="006E2C7A"/>
    <w:rsid w:val="006E3488"/>
    <w:rsid w:val="006E34FA"/>
    <w:rsid w:val="006E39CA"/>
    <w:rsid w:val="006E39D7"/>
    <w:rsid w:val="006E4E37"/>
    <w:rsid w:val="006E5133"/>
    <w:rsid w:val="006E53AA"/>
    <w:rsid w:val="006E58BC"/>
    <w:rsid w:val="006E648B"/>
    <w:rsid w:val="006E729F"/>
    <w:rsid w:val="006F0A04"/>
    <w:rsid w:val="006F0B55"/>
    <w:rsid w:val="006F0E22"/>
    <w:rsid w:val="006F17BE"/>
    <w:rsid w:val="006F1A5E"/>
    <w:rsid w:val="006F1DAA"/>
    <w:rsid w:val="006F24FE"/>
    <w:rsid w:val="006F3359"/>
    <w:rsid w:val="006F3EC3"/>
    <w:rsid w:val="006F5F47"/>
    <w:rsid w:val="006F72B5"/>
    <w:rsid w:val="00701E7E"/>
    <w:rsid w:val="007028B2"/>
    <w:rsid w:val="00702BF7"/>
    <w:rsid w:val="00702D90"/>
    <w:rsid w:val="007036D4"/>
    <w:rsid w:val="0070390D"/>
    <w:rsid w:val="00703976"/>
    <w:rsid w:val="00703B4A"/>
    <w:rsid w:val="00703DB7"/>
    <w:rsid w:val="007053A1"/>
    <w:rsid w:val="00705E4C"/>
    <w:rsid w:val="007064B5"/>
    <w:rsid w:val="00707EC4"/>
    <w:rsid w:val="00710A27"/>
    <w:rsid w:val="00711416"/>
    <w:rsid w:val="00711477"/>
    <w:rsid w:val="00711606"/>
    <w:rsid w:val="00712A16"/>
    <w:rsid w:val="00712C26"/>
    <w:rsid w:val="00712F5B"/>
    <w:rsid w:val="00713045"/>
    <w:rsid w:val="0071439C"/>
    <w:rsid w:val="00714A94"/>
    <w:rsid w:val="00714ACB"/>
    <w:rsid w:val="00715BA2"/>
    <w:rsid w:val="007164B0"/>
    <w:rsid w:val="00716699"/>
    <w:rsid w:val="007169E4"/>
    <w:rsid w:val="00716CB1"/>
    <w:rsid w:val="00716CF9"/>
    <w:rsid w:val="00716E40"/>
    <w:rsid w:val="0071788A"/>
    <w:rsid w:val="00720744"/>
    <w:rsid w:val="00721817"/>
    <w:rsid w:val="00721BCD"/>
    <w:rsid w:val="00721F0D"/>
    <w:rsid w:val="0072209F"/>
    <w:rsid w:val="0072215F"/>
    <w:rsid w:val="00722445"/>
    <w:rsid w:val="007227F3"/>
    <w:rsid w:val="00722D1C"/>
    <w:rsid w:val="00723084"/>
    <w:rsid w:val="0072330D"/>
    <w:rsid w:val="00723AFC"/>
    <w:rsid w:val="00723E2D"/>
    <w:rsid w:val="00725348"/>
    <w:rsid w:val="00725381"/>
    <w:rsid w:val="00726277"/>
    <w:rsid w:val="0072690B"/>
    <w:rsid w:val="007275EC"/>
    <w:rsid w:val="00727B56"/>
    <w:rsid w:val="00730E92"/>
    <w:rsid w:val="00731E82"/>
    <w:rsid w:val="007326CD"/>
    <w:rsid w:val="007328F6"/>
    <w:rsid w:val="007329EA"/>
    <w:rsid w:val="00732B0B"/>
    <w:rsid w:val="00733D04"/>
    <w:rsid w:val="0073434B"/>
    <w:rsid w:val="0073484C"/>
    <w:rsid w:val="007349A1"/>
    <w:rsid w:val="00734D0C"/>
    <w:rsid w:val="00736314"/>
    <w:rsid w:val="007368C0"/>
    <w:rsid w:val="00740797"/>
    <w:rsid w:val="00740B98"/>
    <w:rsid w:val="0074161D"/>
    <w:rsid w:val="00741BD4"/>
    <w:rsid w:val="0074249E"/>
    <w:rsid w:val="00743747"/>
    <w:rsid w:val="00743CBD"/>
    <w:rsid w:val="00743CCD"/>
    <w:rsid w:val="007442EF"/>
    <w:rsid w:val="007447EF"/>
    <w:rsid w:val="00744AE0"/>
    <w:rsid w:val="00744D57"/>
    <w:rsid w:val="007450F5"/>
    <w:rsid w:val="007459EA"/>
    <w:rsid w:val="00745C9E"/>
    <w:rsid w:val="007477A1"/>
    <w:rsid w:val="007505A1"/>
    <w:rsid w:val="007505A3"/>
    <w:rsid w:val="00750653"/>
    <w:rsid w:val="00750C2B"/>
    <w:rsid w:val="007513AB"/>
    <w:rsid w:val="00751696"/>
    <w:rsid w:val="00751B24"/>
    <w:rsid w:val="00752D93"/>
    <w:rsid w:val="00752DDA"/>
    <w:rsid w:val="00753149"/>
    <w:rsid w:val="00754255"/>
    <w:rsid w:val="00754378"/>
    <w:rsid w:val="00754B2B"/>
    <w:rsid w:val="00754CD5"/>
    <w:rsid w:val="00754D5D"/>
    <w:rsid w:val="007555A3"/>
    <w:rsid w:val="007559C5"/>
    <w:rsid w:val="00755EBD"/>
    <w:rsid w:val="00755F99"/>
    <w:rsid w:val="007560E9"/>
    <w:rsid w:val="00756C55"/>
    <w:rsid w:val="00756E83"/>
    <w:rsid w:val="00760007"/>
    <w:rsid w:val="00760348"/>
    <w:rsid w:val="00760B5D"/>
    <w:rsid w:val="00760C8E"/>
    <w:rsid w:val="00760C99"/>
    <w:rsid w:val="007613E7"/>
    <w:rsid w:val="00761480"/>
    <w:rsid w:val="007615C8"/>
    <w:rsid w:val="007618A1"/>
    <w:rsid w:val="00761F62"/>
    <w:rsid w:val="007623DB"/>
    <w:rsid w:val="007626CB"/>
    <w:rsid w:val="007628CB"/>
    <w:rsid w:val="00762AB5"/>
    <w:rsid w:val="00763F3F"/>
    <w:rsid w:val="0076467F"/>
    <w:rsid w:val="00764FB6"/>
    <w:rsid w:val="00765172"/>
    <w:rsid w:val="00765E9F"/>
    <w:rsid w:val="00766973"/>
    <w:rsid w:val="00766B1D"/>
    <w:rsid w:val="00766DBE"/>
    <w:rsid w:val="00766EFC"/>
    <w:rsid w:val="00767B1C"/>
    <w:rsid w:val="00767F64"/>
    <w:rsid w:val="0077015C"/>
    <w:rsid w:val="00770272"/>
    <w:rsid w:val="00770A03"/>
    <w:rsid w:val="00770D0C"/>
    <w:rsid w:val="0077163C"/>
    <w:rsid w:val="00772BD9"/>
    <w:rsid w:val="00773295"/>
    <w:rsid w:val="00773965"/>
    <w:rsid w:val="00774F2E"/>
    <w:rsid w:val="007761C8"/>
    <w:rsid w:val="00776928"/>
    <w:rsid w:val="00776C9D"/>
    <w:rsid w:val="007773AB"/>
    <w:rsid w:val="0077758E"/>
    <w:rsid w:val="007776B5"/>
    <w:rsid w:val="0077780F"/>
    <w:rsid w:val="007779DF"/>
    <w:rsid w:val="00780107"/>
    <w:rsid w:val="00780FB8"/>
    <w:rsid w:val="00781D23"/>
    <w:rsid w:val="00781DD2"/>
    <w:rsid w:val="007821B1"/>
    <w:rsid w:val="007822C2"/>
    <w:rsid w:val="00782441"/>
    <w:rsid w:val="0078247D"/>
    <w:rsid w:val="00782C3F"/>
    <w:rsid w:val="007844A1"/>
    <w:rsid w:val="00784E6B"/>
    <w:rsid w:val="00785203"/>
    <w:rsid w:val="0078622F"/>
    <w:rsid w:val="00786232"/>
    <w:rsid w:val="007866D1"/>
    <w:rsid w:val="0078717F"/>
    <w:rsid w:val="00790269"/>
    <w:rsid w:val="00790CF5"/>
    <w:rsid w:val="00791657"/>
    <w:rsid w:val="00791F9A"/>
    <w:rsid w:val="007925A2"/>
    <w:rsid w:val="00792C65"/>
    <w:rsid w:val="007937F9"/>
    <w:rsid w:val="00793B09"/>
    <w:rsid w:val="007944A4"/>
    <w:rsid w:val="00794CC4"/>
    <w:rsid w:val="00794E7D"/>
    <w:rsid w:val="007954D0"/>
    <w:rsid w:val="00795628"/>
    <w:rsid w:val="00795A3C"/>
    <w:rsid w:val="00795A5D"/>
    <w:rsid w:val="00795D23"/>
    <w:rsid w:val="00796080"/>
    <w:rsid w:val="0079788A"/>
    <w:rsid w:val="007A05FE"/>
    <w:rsid w:val="007A0C81"/>
    <w:rsid w:val="007A2B7C"/>
    <w:rsid w:val="007A3036"/>
    <w:rsid w:val="007A33E8"/>
    <w:rsid w:val="007A3CD3"/>
    <w:rsid w:val="007A3CF0"/>
    <w:rsid w:val="007A4013"/>
    <w:rsid w:val="007A4A15"/>
    <w:rsid w:val="007A50DB"/>
    <w:rsid w:val="007A552F"/>
    <w:rsid w:val="007A65C5"/>
    <w:rsid w:val="007A67A1"/>
    <w:rsid w:val="007A6856"/>
    <w:rsid w:val="007A6DD9"/>
    <w:rsid w:val="007A6ED1"/>
    <w:rsid w:val="007A753B"/>
    <w:rsid w:val="007B008B"/>
    <w:rsid w:val="007B13D1"/>
    <w:rsid w:val="007B1406"/>
    <w:rsid w:val="007B1499"/>
    <w:rsid w:val="007B14D2"/>
    <w:rsid w:val="007B1AA2"/>
    <w:rsid w:val="007B1C1F"/>
    <w:rsid w:val="007B3A06"/>
    <w:rsid w:val="007B3EF7"/>
    <w:rsid w:val="007B5542"/>
    <w:rsid w:val="007B56D1"/>
    <w:rsid w:val="007B59CD"/>
    <w:rsid w:val="007B6F44"/>
    <w:rsid w:val="007C0493"/>
    <w:rsid w:val="007C1890"/>
    <w:rsid w:val="007C1F1A"/>
    <w:rsid w:val="007C262C"/>
    <w:rsid w:val="007C26AB"/>
    <w:rsid w:val="007C2717"/>
    <w:rsid w:val="007C3AFE"/>
    <w:rsid w:val="007C3BFB"/>
    <w:rsid w:val="007C519D"/>
    <w:rsid w:val="007C6F59"/>
    <w:rsid w:val="007C7019"/>
    <w:rsid w:val="007C7224"/>
    <w:rsid w:val="007C7B23"/>
    <w:rsid w:val="007C7D2D"/>
    <w:rsid w:val="007D0526"/>
    <w:rsid w:val="007D083C"/>
    <w:rsid w:val="007D16A3"/>
    <w:rsid w:val="007D1975"/>
    <w:rsid w:val="007D278E"/>
    <w:rsid w:val="007D2CA0"/>
    <w:rsid w:val="007D3489"/>
    <w:rsid w:val="007D3540"/>
    <w:rsid w:val="007D583E"/>
    <w:rsid w:val="007D6F16"/>
    <w:rsid w:val="007D7696"/>
    <w:rsid w:val="007D7C8E"/>
    <w:rsid w:val="007D7F64"/>
    <w:rsid w:val="007E0345"/>
    <w:rsid w:val="007E06F7"/>
    <w:rsid w:val="007E11F0"/>
    <w:rsid w:val="007E2024"/>
    <w:rsid w:val="007E2C19"/>
    <w:rsid w:val="007E3093"/>
    <w:rsid w:val="007E3AEF"/>
    <w:rsid w:val="007E3CE1"/>
    <w:rsid w:val="007E3D7B"/>
    <w:rsid w:val="007E46DE"/>
    <w:rsid w:val="007E48C3"/>
    <w:rsid w:val="007E4FB3"/>
    <w:rsid w:val="007E5038"/>
    <w:rsid w:val="007E5068"/>
    <w:rsid w:val="007E659A"/>
    <w:rsid w:val="007E7107"/>
    <w:rsid w:val="007E79B8"/>
    <w:rsid w:val="007E7EFD"/>
    <w:rsid w:val="007F1021"/>
    <w:rsid w:val="007F2DDC"/>
    <w:rsid w:val="007F3295"/>
    <w:rsid w:val="007F35D8"/>
    <w:rsid w:val="007F3A72"/>
    <w:rsid w:val="007F3B30"/>
    <w:rsid w:val="007F3BAF"/>
    <w:rsid w:val="007F440D"/>
    <w:rsid w:val="007F4766"/>
    <w:rsid w:val="007F5091"/>
    <w:rsid w:val="007F5243"/>
    <w:rsid w:val="007F59AB"/>
    <w:rsid w:val="007F5FE6"/>
    <w:rsid w:val="007F613B"/>
    <w:rsid w:val="007F690A"/>
    <w:rsid w:val="007F6C28"/>
    <w:rsid w:val="007F725C"/>
    <w:rsid w:val="007F7827"/>
    <w:rsid w:val="0080034A"/>
    <w:rsid w:val="008005E1"/>
    <w:rsid w:val="00800AA0"/>
    <w:rsid w:val="00801EAC"/>
    <w:rsid w:val="00801FDC"/>
    <w:rsid w:val="0080277A"/>
    <w:rsid w:val="00802AA1"/>
    <w:rsid w:val="00803075"/>
    <w:rsid w:val="00803B16"/>
    <w:rsid w:val="008048B9"/>
    <w:rsid w:val="00804AAC"/>
    <w:rsid w:val="00804EC1"/>
    <w:rsid w:val="00804F06"/>
    <w:rsid w:val="00805AD6"/>
    <w:rsid w:val="00806647"/>
    <w:rsid w:val="00806D26"/>
    <w:rsid w:val="00807228"/>
    <w:rsid w:val="008104AB"/>
    <w:rsid w:val="0081055E"/>
    <w:rsid w:val="00810F00"/>
    <w:rsid w:val="008111ED"/>
    <w:rsid w:val="00811242"/>
    <w:rsid w:val="008118FA"/>
    <w:rsid w:val="00811927"/>
    <w:rsid w:val="00811BA5"/>
    <w:rsid w:val="00811FA4"/>
    <w:rsid w:val="00813DA6"/>
    <w:rsid w:val="008144D2"/>
    <w:rsid w:val="0081497A"/>
    <w:rsid w:val="00814CD7"/>
    <w:rsid w:val="00814F4C"/>
    <w:rsid w:val="008159FB"/>
    <w:rsid w:val="0081623C"/>
    <w:rsid w:val="0081669F"/>
    <w:rsid w:val="00816831"/>
    <w:rsid w:val="00816B0C"/>
    <w:rsid w:val="00820305"/>
    <w:rsid w:val="008205D8"/>
    <w:rsid w:val="00820745"/>
    <w:rsid w:val="00820821"/>
    <w:rsid w:val="00822429"/>
    <w:rsid w:val="00822927"/>
    <w:rsid w:val="00823491"/>
    <w:rsid w:val="00823AC6"/>
    <w:rsid w:val="00823C6B"/>
    <w:rsid w:val="008240F2"/>
    <w:rsid w:val="00824249"/>
    <w:rsid w:val="0082435A"/>
    <w:rsid w:val="00824967"/>
    <w:rsid w:val="00824CD0"/>
    <w:rsid w:val="00825109"/>
    <w:rsid w:val="00826707"/>
    <w:rsid w:val="0082711A"/>
    <w:rsid w:val="00827716"/>
    <w:rsid w:val="00827755"/>
    <w:rsid w:val="00827897"/>
    <w:rsid w:val="00830600"/>
    <w:rsid w:val="008310B4"/>
    <w:rsid w:val="008312E3"/>
    <w:rsid w:val="0083142B"/>
    <w:rsid w:val="00831786"/>
    <w:rsid w:val="008321AA"/>
    <w:rsid w:val="008324C4"/>
    <w:rsid w:val="00833319"/>
    <w:rsid w:val="0083363F"/>
    <w:rsid w:val="00833E1B"/>
    <w:rsid w:val="00835EF1"/>
    <w:rsid w:val="0083626D"/>
    <w:rsid w:val="00836B59"/>
    <w:rsid w:val="00837380"/>
    <w:rsid w:val="00840363"/>
    <w:rsid w:val="008409D0"/>
    <w:rsid w:val="00841098"/>
    <w:rsid w:val="00842534"/>
    <w:rsid w:val="008430BA"/>
    <w:rsid w:val="00843C22"/>
    <w:rsid w:val="00843DE9"/>
    <w:rsid w:val="008442B4"/>
    <w:rsid w:val="00844C5C"/>
    <w:rsid w:val="0084511C"/>
    <w:rsid w:val="0084588C"/>
    <w:rsid w:val="00845C53"/>
    <w:rsid w:val="00845CE2"/>
    <w:rsid w:val="00845E0E"/>
    <w:rsid w:val="00847801"/>
    <w:rsid w:val="00851A19"/>
    <w:rsid w:val="00852FEB"/>
    <w:rsid w:val="00853253"/>
    <w:rsid w:val="008532B6"/>
    <w:rsid w:val="00853A2B"/>
    <w:rsid w:val="00855D39"/>
    <w:rsid w:val="00855ECF"/>
    <w:rsid w:val="00861137"/>
    <w:rsid w:val="00861E4B"/>
    <w:rsid w:val="00862119"/>
    <w:rsid w:val="00862360"/>
    <w:rsid w:val="008624B1"/>
    <w:rsid w:val="008624C8"/>
    <w:rsid w:val="00862873"/>
    <w:rsid w:val="00864B8B"/>
    <w:rsid w:val="00864BE1"/>
    <w:rsid w:val="008650CD"/>
    <w:rsid w:val="0086559A"/>
    <w:rsid w:val="00865D5B"/>
    <w:rsid w:val="0087045C"/>
    <w:rsid w:val="008704FA"/>
    <w:rsid w:val="00870667"/>
    <w:rsid w:val="00872B09"/>
    <w:rsid w:val="00872C7E"/>
    <w:rsid w:val="00873339"/>
    <w:rsid w:val="00873987"/>
    <w:rsid w:val="0087518F"/>
    <w:rsid w:val="00875353"/>
    <w:rsid w:val="00875AE7"/>
    <w:rsid w:val="0087630D"/>
    <w:rsid w:val="008765A2"/>
    <w:rsid w:val="008770F1"/>
    <w:rsid w:val="0087768A"/>
    <w:rsid w:val="00877E6B"/>
    <w:rsid w:val="00880071"/>
    <w:rsid w:val="0088037E"/>
    <w:rsid w:val="008805DD"/>
    <w:rsid w:val="00880C5B"/>
    <w:rsid w:val="00880F0B"/>
    <w:rsid w:val="008825BD"/>
    <w:rsid w:val="0088479F"/>
    <w:rsid w:val="00884AD2"/>
    <w:rsid w:val="0088525B"/>
    <w:rsid w:val="008855D2"/>
    <w:rsid w:val="00885C35"/>
    <w:rsid w:val="0088614F"/>
    <w:rsid w:val="008865F3"/>
    <w:rsid w:val="00886BB9"/>
    <w:rsid w:val="00886D6D"/>
    <w:rsid w:val="00886DF1"/>
    <w:rsid w:val="0088727E"/>
    <w:rsid w:val="00887FB2"/>
    <w:rsid w:val="00890A0E"/>
    <w:rsid w:val="008914FD"/>
    <w:rsid w:val="00891722"/>
    <w:rsid w:val="00891C47"/>
    <w:rsid w:val="00891EF7"/>
    <w:rsid w:val="00892ACB"/>
    <w:rsid w:val="00894A79"/>
    <w:rsid w:val="008953C1"/>
    <w:rsid w:val="00895E04"/>
    <w:rsid w:val="00896E15"/>
    <w:rsid w:val="00897C88"/>
    <w:rsid w:val="00897E13"/>
    <w:rsid w:val="008A015C"/>
    <w:rsid w:val="008A0295"/>
    <w:rsid w:val="008A0E88"/>
    <w:rsid w:val="008A1103"/>
    <w:rsid w:val="008A1532"/>
    <w:rsid w:val="008A1A22"/>
    <w:rsid w:val="008A1A86"/>
    <w:rsid w:val="008A1AA5"/>
    <w:rsid w:val="008A1FF3"/>
    <w:rsid w:val="008A21A5"/>
    <w:rsid w:val="008A3409"/>
    <w:rsid w:val="008A3A4F"/>
    <w:rsid w:val="008A41CE"/>
    <w:rsid w:val="008A4770"/>
    <w:rsid w:val="008A4CDF"/>
    <w:rsid w:val="008A4EE7"/>
    <w:rsid w:val="008A5C83"/>
    <w:rsid w:val="008A6095"/>
    <w:rsid w:val="008A706D"/>
    <w:rsid w:val="008B01C3"/>
    <w:rsid w:val="008B0E73"/>
    <w:rsid w:val="008B0F45"/>
    <w:rsid w:val="008B1BCF"/>
    <w:rsid w:val="008B2DDD"/>
    <w:rsid w:val="008B327C"/>
    <w:rsid w:val="008B396B"/>
    <w:rsid w:val="008B3C31"/>
    <w:rsid w:val="008B4536"/>
    <w:rsid w:val="008B55F3"/>
    <w:rsid w:val="008B6B1B"/>
    <w:rsid w:val="008B7355"/>
    <w:rsid w:val="008B78BA"/>
    <w:rsid w:val="008B7C3A"/>
    <w:rsid w:val="008C1954"/>
    <w:rsid w:val="008C1A3D"/>
    <w:rsid w:val="008C21FF"/>
    <w:rsid w:val="008C272D"/>
    <w:rsid w:val="008C2E60"/>
    <w:rsid w:val="008C33FD"/>
    <w:rsid w:val="008C4EC8"/>
    <w:rsid w:val="008C4FDF"/>
    <w:rsid w:val="008C5151"/>
    <w:rsid w:val="008C6092"/>
    <w:rsid w:val="008C6AD9"/>
    <w:rsid w:val="008C6E7D"/>
    <w:rsid w:val="008C79D6"/>
    <w:rsid w:val="008D0132"/>
    <w:rsid w:val="008D0186"/>
    <w:rsid w:val="008D03D4"/>
    <w:rsid w:val="008D0596"/>
    <w:rsid w:val="008D1315"/>
    <w:rsid w:val="008D153A"/>
    <w:rsid w:val="008D1E2C"/>
    <w:rsid w:val="008D233A"/>
    <w:rsid w:val="008D40A7"/>
    <w:rsid w:val="008D5977"/>
    <w:rsid w:val="008D5EFC"/>
    <w:rsid w:val="008D6023"/>
    <w:rsid w:val="008D68D1"/>
    <w:rsid w:val="008D6AA8"/>
    <w:rsid w:val="008D6F9E"/>
    <w:rsid w:val="008D7755"/>
    <w:rsid w:val="008D7970"/>
    <w:rsid w:val="008D7A1A"/>
    <w:rsid w:val="008E0CC4"/>
    <w:rsid w:val="008E16F5"/>
    <w:rsid w:val="008E20B3"/>
    <w:rsid w:val="008E24E5"/>
    <w:rsid w:val="008E269F"/>
    <w:rsid w:val="008E34E2"/>
    <w:rsid w:val="008E364D"/>
    <w:rsid w:val="008E3BAC"/>
    <w:rsid w:val="008E3E57"/>
    <w:rsid w:val="008E3F44"/>
    <w:rsid w:val="008E488C"/>
    <w:rsid w:val="008E5C0C"/>
    <w:rsid w:val="008E63EF"/>
    <w:rsid w:val="008F0CEB"/>
    <w:rsid w:val="008F1CBD"/>
    <w:rsid w:val="008F2024"/>
    <w:rsid w:val="008F2C56"/>
    <w:rsid w:val="008F341D"/>
    <w:rsid w:val="008F34BC"/>
    <w:rsid w:val="008F353B"/>
    <w:rsid w:val="008F3632"/>
    <w:rsid w:val="008F3DC1"/>
    <w:rsid w:val="008F3EA5"/>
    <w:rsid w:val="008F44BF"/>
    <w:rsid w:val="008F4687"/>
    <w:rsid w:val="008F4E2D"/>
    <w:rsid w:val="008F52DF"/>
    <w:rsid w:val="008F5E9C"/>
    <w:rsid w:val="008F62F7"/>
    <w:rsid w:val="008F6B8A"/>
    <w:rsid w:val="008F7E18"/>
    <w:rsid w:val="008F7F0F"/>
    <w:rsid w:val="008F7FB9"/>
    <w:rsid w:val="009010D5"/>
    <w:rsid w:val="0090116A"/>
    <w:rsid w:val="0090136D"/>
    <w:rsid w:val="009017E6"/>
    <w:rsid w:val="00902896"/>
    <w:rsid w:val="00903980"/>
    <w:rsid w:val="00903CA4"/>
    <w:rsid w:val="009052CE"/>
    <w:rsid w:val="00905505"/>
    <w:rsid w:val="00905C15"/>
    <w:rsid w:val="00905EB6"/>
    <w:rsid w:val="009068EF"/>
    <w:rsid w:val="00906B61"/>
    <w:rsid w:val="00906FE1"/>
    <w:rsid w:val="009072C3"/>
    <w:rsid w:val="00907F87"/>
    <w:rsid w:val="009103B3"/>
    <w:rsid w:val="00910476"/>
    <w:rsid w:val="00910B1F"/>
    <w:rsid w:val="00910FA8"/>
    <w:rsid w:val="00911FE7"/>
    <w:rsid w:val="0091299F"/>
    <w:rsid w:val="00912F9E"/>
    <w:rsid w:val="00913BFF"/>
    <w:rsid w:val="00913EB4"/>
    <w:rsid w:val="00914349"/>
    <w:rsid w:val="009149EA"/>
    <w:rsid w:val="00915442"/>
    <w:rsid w:val="0091567A"/>
    <w:rsid w:val="00915C1A"/>
    <w:rsid w:val="00920557"/>
    <w:rsid w:val="00920E26"/>
    <w:rsid w:val="009218DC"/>
    <w:rsid w:val="0092219D"/>
    <w:rsid w:val="009221F1"/>
    <w:rsid w:val="00922311"/>
    <w:rsid w:val="0092443E"/>
    <w:rsid w:val="00924AEB"/>
    <w:rsid w:val="00924BC7"/>
    <w:rsid w:val="00924EC3"/>
    <w:rsid w:val="00924EEE"/>
    <w:rsid w:val="00925C5C"/>
    <w:rsid w:val="00926745"/>
    <w:rsid w:val="00926B02"/>
    <w:rsid w:val="00927D5C"/>
    <w:rsid w:val="00927E03"/>
    <w:rsid w:val="00927EF8"/>
    <w:rsid w:val="00930939"/>
    <w:rsid w:val="00931854"/>
    <w:rsid w:val="00931A44"/>
    <w:rsid w:val="00931AAE"/>
    <w:rsid w:val="00931B8A"/>
    <w:rsid w:val="00932211"/>
    <w:rsid w:val="009323E2"/>
    <w:rsid w:val="00932478"/>
    <w:rsid w:val="009325DE"/>
    <w:rsid w:val="00933821"/>
    <w:rsid w:val="00934393"/>
    <w:rsid w:val="0093496E"/>
    <w:rsid w:val="009349A0"/>
    <w:rsid w:val="00935BC5"/>
    <w:rsid w:val="0093744E"/>
    <w:rsid w:val="00940BD1"/>
    <w:rsid w:val="00940E2D"/>
    <w:rsid w:val="00942B8F"/>
    <w:rsid w:val="00942D86"/>
    <w:rsid w:val="00943D5B"/>
    <w:rsid w:val="00944399"/>
    <w:rsid w:val="00944B12"/>
    <w:rsid w:val="009461D5"/>
    <w:rsid w:val="009468B0"/>
    <w:rsid w:val="0094725C"/>
    <w:rsid w:val="00947C56"/>
    <w:rsid w:val="00950798"/>
    <w:rsid w:val="00950C32"/>
    <w:rsid w:val="00950F7D"/>
    <w:rsid w:val="00951247"/>
    <w:rsid w:val="009519DE"/>
    <w:rsid w:val="00952EE5"/>
    <w:rsid w:val="00953A93"/>
    <w:rsid w:val="0095435C"/>
    <w:rsid w:val="00954FEF"/>
    <w:rsid w:val="00955AC6"/>
    <w:rsid w:val="00955D56"/>
    <w:rsid w:val="0095659F"/>
    <w:rsid w:val="00960567"/>
    <w:rsid w:val="009614F6"/>
    <w:rsid w:val="009618CD"/>
    <w:rsid w:val="009619D3"/>
    <w:rsid w:val="00961C8A"/>
    <w:rsid w:val="00961D4E"/>
    <w:rsid w:val="00961D87"/>
    <w:rsid w:val="00963405"/>
    <w:rsid w:val="009635C0"/>
    <w:rsid w:val="00964690"/>
    <w:rsid w:val="00964F44"/>
    <w:rsid w:val="009653B0"/>
    <w:rsid w:val="00965992"/>
    <w:rsid w:val="00966394"/>
    <w:rsid w:val="009664FB"/>
    <w:rsid w:val="00966E4E"/>
    <w:rsid w:val="00971334"/>
    <w:rsid w:val="00971F03"/>
    <w:rsid w:val="0097218F"/>
    <w:rsid w:val="00972B87"/>
    <w:rsid w:val="00973312"/>
    <w:rsid w:val="00973321"/>
    <w:rsid w:val="0097421E"/>
    <w:rsid w:val="00976A2C"/>
    <w:rsid w:val="00977489"/>
    <w:rsid w:val="00977828"/>
    <w:rsid w:val="009778A0"/>
    <w:rsid w:val="0098023A"/>
    <w:rsid w:val="00980E65"/>
    <w:rsid w:val="009817DA"/>
    <w:rsid w:val="00981B3E"/>
    <w:rsid w:val="00981D2C"/>
    <w:rsid w:val="009835EB"/>
    <w:rsid w:val="00983C5D"/>
    <w:rsid w:val="009841A6"/>
    <w:rsid w:val="00985482"/>
    <w:rsid w:val="00985A4F"/>
    <w:rsid w:val="00985B30"/>
    <w:rsid w:val="00985B92"/>
    <w:rsid w:val="00985DBB"/>
    <w:rsid w:val="00985F07"/>
    <w:rsid w:val="0098620A"/>
    <w:rsid w:val="00986CEE"/>
    <w:rsid w:val="009874CC"/>
    <w:rsid w:val="009878D2"/>
    <w:rsid w:val="0099010F"/>
    <w:rsid w:val="009903B8"/>
    <w:rsid w:val="009907F1"/>
    <w:rsid w:val="009921D1"/>
    <w:rsid w:val="00992C31"/>
    <w:rsid w:val="00992D91"/>
    <w:rsid w:val="0099364F"/>
    <w:rsid w:val="00993D7A"/>
    <w:rsid w:val="00994E98"/>
    <w:rsid w:val="009953C1"/>
    <w:rsid w:val="009954C4"/>
    <w:rsid w:val="00995D69"/>
    <w:rsid w:val="0099678C"/>
    <w:rsid w:val="009967AD"/>
    <w:rsid w:val="00996827"/>
    <w:rsid w:val="0099682D"/>
    <w:rsid w:val="009977D3"/>
    <w:rsid w:val="00997AE4"/>
    <w:rsid w:val="00997DA4"/>
    <w:rsid w:val="00997F7F"/>
    <w:rsid w:val="00997F85"/>
    <w:rsid w:val="009A07A9"/>
    <w:rsid w:val="009A181F"/>
    <w:rsid w:val="009A190F"/>
    <w:rsid w:val="009A2A34"/>
    <w:rsid w:val="009A2FFA"/>
    <w:rsid w:val="009A432F"/>
    <w:rsid w:val="009A44A8"/>
    <w:rsid w:val="009A4A83"/>
    <w:rsid w:val="009A56FB"/>
    <w:rsid w:val="009A6988"/>
    <w:rsid w:val="009A6B83"/>
    <w:rsid w:val="009A6E32"/>
    <w:rsid w:val="009A7459"/>
    <w:rsid w:val="009B04BF"/>
    <w:rsid w:val="009B0C71"/>
    <w:rsid w:val="009B0FAF"/>
    <w:rsid w:val="009B1AF6"/>
    <w:rsid w:val="009B318E"/>
    <w:rsid w:val="009B35CC"/>
    <w:rsid w:val="009B3F41"/>
    <w:rsid w:val="009B422D"/>
    <w:rsid w:val="009B49A3"/>
    <w:rsid w:val="009B5212"/>
    <w:rsid w:val="009B557D"/>
    <w:rsid w:val="009B6088"/>
    <w:rsid w:val="009B67BF"/>
    <w:rsid w:val="009B6FB7"/>
    <w:rsid w:val="009C060C"/>
    <w:rsid w:val="009C19E7"/>
    <w:rsid w:val="009C1CCD"/>
    <w:rsid w:val="009C3ADC"/>
    <w:rsid w:val="009C3D8D"/>
    <w:rsid w:val="009C45E7"/>
    <w:rsid w:val="009C4645"/>
    <w:rsid w:val="009C468F"/>
    <w:rsid w:val="009C4F49"/>
    <w:rsid w:val="009C65CF"/>
    <w:rsid w:val="009C7C04"/>
    <w:rsid w:val="009D066B"/>
    <w:rsid w:val="009D0F1B"/>
    <w:rsid w:val="009D1D68"/>
    <w:rsid w:val="009D30E1"/>
    <w:rsid w:val="009D3E25"/>
    <w:rsid w:val="009D3F8B"/>
    <w:rsid w:val="009D51E3"/>
    <w:rsid w:val="009D55ED"/>
    <w:rsid w:val="009D5C12"/>
    <w:rsid w:val="009D6CC7"/>
    <w:rsid w:val="009D6F93"/>
    <w:rsid w:val="009D7FA0"/>
    <w:rsid w:val="009E04AD"/>
    <w:rsid w:val="009E05B9"/>
    <w:rsid w:val="009E0ACE"/>
    <w:rsid w:val="009E101D"/>
    <w:rsid w:val="009E141A"/>
    <w:rsid w:val="009E1637"/>
    <w:rsid w:val="009E2430"/>
    <w:rsid w:val="009E2E50"/>
    <w:rsid w:val="009E3098"/>
    <w:rsid w:val="009E577F"/>
    <w:rsid w:val="009E6AA8"/>
    <w:rsid w:val="009E7C4C"/>
    <w:rsid w:val="009F0A46"/>
    <w:rsid w:val="009F173E"/>
    <w:rsid w:val="009F1F25"/>
    <w:rsid w:val="009F34D1"/>
    <w:rsid w:val="009F4712"/>
    <w:rsid w:val="009F50DF"/>
    <w:rsid w:val="009F5D3B"/>
    <w:rsid w:val="009F620C"/>
    <w:rsid w:val="009F6A8F"/>
    <w:rsid w:val="00A002C9"/>
    <w:rsid w:val="00A007AE"/>
    <w:rsid w:val="00A00B9A"/>
    <w:rsid w:val="00A01D1F"/>
    <w:rsid w:val="00A02536"/>
    <w:rsid w:val="00A02C5D"/>
    <w:rsid w:val="00A03187"/>
    <w:rsid w:val="00A0323E"/>
    <w:rsid w:val="00A03297"/>
    <w:rsid w:val="00A045E2"/>
    <w:rsid w:val="00A04C1E"/>
    <w:rsid w:val="00A068EA"/>
    <w:rsid w:val="00A07256"/>
    <w:rsid w:val="00A07B01"/>
    <w:rsid w:val="00A07C8B"/>
    <w:rsid w:val="00A07E0B"/>
    <w:rsid w:val="00A102B1"/>
    <w:rsid w:val="00A104D9"/>
    <w:rsid w:val="00A10DED"/>
    <w:rsid w:val="00A10E6E"/>
    <w:rsid w:val="00A11C63"/>
    <w:rsid w:val="00A1201A"/>
    <w:rsid w:val="00A12E0C"/>
    <w:rsid w:val="00A12EF4"/>
    <w:rsid w:val="00A14D4E"/>
    <w:rsid w:val="00A152D3"/>
    <w:rsid w:val="00A17501"/>
    <w:rsid w:val="00A17C01"/>
    <w:rsid w:val="00A20DB4"/>
    <w:rsid w:val="00A2140B"/>
    <w:rsid w:val="00A248A7"/>
    <w:rsid w:val="00A253FC"/>
    <w:rsid w:val="00A25C4D"/>
    <w:rsid w:val="00A262AA"/>
    <w:rsid w:val="00A26C34"/>
    <w:rsid w:val="00A27188"/>
    <w:rsid w:val="00A27E05"/>
    <w:rsid w:val="00A3019F"/>
    <w:rsid w:val="00A30CB5"/>
    <w:rsid w:val="00A31044"/>
    <w:rsid w:val="00A317B8"/>
    <w:rsid w:val="00A31D1C"/>
    <w:rsid w:val="00A32190"/>
    <w:rsid w:val="00A321C8"/>
    <w:rsid w:val="00A32955"/>
    <w:rsid w:val="00A33151"/>
    <w:rsid w:val="00A33468"/>
    <w:rsid w:val="00A33B0D"/>
    <w:rsid w:val="00A34553"/>
    <w:rsid w:val="00A34565"/>
    <w:rsid w:val="00A3458D"/>
    <w:rsid w:val="00A34DB1"/>
    <w:rsid w:val="00A35692"/>
    <w:rsid w:val="00A36A67"/>
    <w:rsid w:val="00A36AB1"/>
    <w:rsid w:val="00A37420"/>
    <w:rsid w:val="00A40913"/>
    <w:rsid w:val="00A418F4"/>
    <w:rsid w:val="00A41D0B"/>
    <w:rsid w:val="00A41D4A"/>
    <w:rsid w:val="00A427A8"/>
    <w:rsid w:val="00A43894"/>
    <w:rsid w:val="00A4392D"/>
    <w:rsid w:val="00A44053"/>
    <w:rsid w:val="00A44659"/>
    <w:rsid w:val="00A46323"/>
    <w:rsid w:val="00A470C5"/>
    <w:rsid w:val="00A50060"/>
    <w:rsid w:val="00A505BF"/>
    <w:rsid w:val="00A5082D"/>
    <w:rsid w:val="00A50A38"/>
    <w:rsid w:val="00A50D7F"/>
    <w:rsid w:val="00A52E26"/>
    <w:rsid w:val="00A53189"/>
    <w:rsid w:val="00A534E4"/>
    <w:rsid w:val="00A53733"/>
    <w:rsid w:val="00A53AD2"/>
    <w:rsid w:val="00A54068"/>
    <w:rsid w:val="00A54992"/>
    <w:rsid w:val="00A54F23"/>
    <w:rsid w:val="00A55050"/>
    <w:rsid w:val="00A554CB"/>
    <w:rsid w:val="00A570D9"/>
    <w:rsid w:val="00A571B0"/>
    <w:rsid w:val="00A5734A"/>
    <w:rsid w:val="00A5746F"/>
    <w:rsid w:val="00A57B22"/>
    <w:rsid w:val="00A613A1"/>
    <w:rsid w:val="00A63160"/>
    <w:rsid w:val="00A63A6B"/>
    <w:rsid w:val="00A64E4C"/>
    <w:rsid w:val="00A664AC"/>
    <w:rsid w:val="00A66ACB"/>
    <w:rsid w:val="00A671DF"/>
    <w:rsid w:val="00A70664"/>
    <w:rsid w:val="00A712EF"/>
    <w:rsid w:val="00A71430"/>
    <w:rsid w:val="00A726CC"/>
    <w:rsid w:val="00A72CA9"/>
    <w:rsid w:val="00A730EF"/>
    <w:rsid w:val="00A735A9"/>
    <w:rsid w:val="00A743A0"/>
    <w:rsid w:val="00A74BED"/>
    <w:rsid w:val="00A754C4"/>
    <w:rsid w:val="00A75610"/>
    <w:rsid w:val="00A758D5"/>
    <w:rsid w:val="00A75A91"/>
    <w:rsid w:val="00A76182"/>
    <w:rsid w:val="00A76D52"/>
    <w:rsid w:val="00A76EA1"/>
    <w:rsid w:val="00A7705C"/>
    <w:rsid w:val="00A77980"/>
    <w:rsid w:val="00A77BA5"/>
    <w:rsid w:val="00A802B2"/>
    <w:rsid w:val="00A80343"/>
    <w:rsid w:val="00A81924"/>
    <w:rsid w:val="00A83268"/>
    <w:rsid w:val="00A83D12"/>
    <w:rsid w:val="00A84933"/>
    <w:rsid w:val="00A8639A"/>
    <w:rsid w:val="00A86A54"/>
    <w:rsid w:val="00A870AD"/>
    <w:rsid w:val="00A876FC"/>
    <w:rsid w:val="00A87834"/>
    <w:rsid w:val="00A90C3C"/>
    <w:rsid w:val="00A914A9"/>
    <w:rsid w:val="00A92448"/>
    <w:rsid w:val="00A9248D"/>
    <w:rsid w:val="00A930B8"/>
    <w:rsid w:val="00A93719"/>
    <w:rsid w:val="00A956CB"/>
    <w:rsid w:val="00A95CE0"/>
    <w:rsid w:val="00A9668B"/>
    <w:rsid w:val="00A977DB"/>
    <w:rsid w:val="00A9790E"/>
    <w:rsid w:val="00AA06E2"/>
    <w:rsid w:val="00AA08CB"/>
    <w:rsid w:val="00AA1AB4"/>
    <w:rsid w:val="00AA3033"/>
    <w:rsid w:val="00AA32AD"/>
    <w:rsid w:val="00AA3A1B"/>
    <w:rsid w:val="00AA3A21"/>
    <w:rsid w:val="00AA3D3D"/>
    <w:rsid w:val="00AA41B4"/>
    <w:rsid w:val="00AA42DF"/>
    <w:rsid w:val="00AA44E4"/>
    <w:rsid w:val="00AA4900"/>
    <w:rsid w:val="00AA4AC9"/>
    <w:rsid w:val="00AA4E6E"/>
    <w:rsid w:val="00AA4EB1"/>
    <w:rsid w:val="00AA55D1"/>
    <w:rsid w:val="00AA62D2"/>
    <w:rsid w:val="00AA66AB"/>
    <w:rsid w:val="00AA6D52"/>
    <w:rsid w:val="00AB0D61"/>
    <w:rsid w:val="00AB0F72"/>
    <w:rsid w:val="00AB106F"/>
    <w:rsid w:val="00AB15C8"/>
    <w:rsid w:val="00AB2C99"/>
    <w:rsid w:val="00AB3067"/>
    <w:rsid w:val="00AB310A"/>
    <w:rsid w:val="00AB32E0"/>
    <w:rsid w:val="00AB4AC3"/>
    <w:rsid w:val="00AB4AF9"/>
    <w:rsid w:val="00AB5A6E"/>
    <w:rsid w:val="00AB5DE3"/>
    <w:rsid w:val="00AB6F47"/>
    <w:rsid w:val="00AB705C"/>
    <w:rsid w:val="00AB7AF2"/>
    <w:rsid w:val="00AB7D85"/>
    <w:rsid w:val="00AC0138"/>
    <w:rsid w:val="00AC1B49"/>
    <w:rsid w:val="00AC2533"/>
    <w:rsid w:val="00AC3415"/>
    <w:rsid w:val="00AC345C"/>
    <w:rsid w:val="00AC353E"/>
    <w:rsid w:val="00AC3B04"/>
    <w:rsid w:val="00AC3B55"/>
    <w:rsid w:val="00AC471A"/>
    <w:rsid w:val="00AC4CCB"/>
    <w:rsid w:val="00AC5D3A"/>
    <w:rsid w:val="00AC6082"/>
    <w:rsid w:val="00AC6563"/>
    <w:rsid w:val="00AC6FE0"/>
    <w:rsid w:val="00AC7B91"/>
    <w:rsid w:val="00AD012D"/>
    <w:rsid w:val="00AD10BA"/>
    <w:rsid w:val="00AD144B"/>
    <w:rsid w:val="00AD1638"/>
    <w:rsid w:val="00AD24B3"/>
    <w:rsid w:val="00AD3039"/>
    <w:rsid w:val="00AD3BB2"/>
    <w:rsid w:val="00AD51D1"/>
    <w:rsid w:val="00AD5C0F"/>
    <w:rsid w:val="00AD6583"/>
    <w:rsid w:val="00AD6619"/>
    <w:rsid w:val="00AD75AF"/>
    <w:rsid w:val="00AD788A"/>
    <w:rsid w:val="00AD7FF3"/>
    <w:rsid w:val="00AE02A7"/>
    <w:rsid w:val="00AE06BE"/>
    <w:rsid w:val="00AE082C"/>
    <w:rsid w:val="00AE0BD6"/>
    <w:rsid w:val="00AE0E3A"/>
    <w:rsid w:val="00AE1849"/>
    <w:rsid w:val="00AE2E89"/>
    <w:rsid w:val="00AE41D4"/>
    <w:rsid w:val="00AE4E24"/>
    <w:rsid w:val="00AE53DF"/>
    <w:rsid w:val="00AE56D9"/>
    <w:rsid w:val="00AE5C52"/>
    <w:rsid w:val="00AE5D3A"/>
    <w:rsid w:val="00AE6683"/>
    <w:rsid w:val="00AE6D07"/>
    <w:rsid w:val="00AE70F5"/>
    <w:rsid w:val="00AE713E"/>
    <w:rsid w:val="00AF00F1"/>
    <w:rsid w:val="00AF080C"/>
    <w:rsid w:val="00AF0FF6"/>
    <w:rsid w:val="00AF184D"/>
    <w:rsid w:val="00AF1D39"/>
    <w:rsid w:val="00AF20F4"/>
    <w:rsid w:val="00AF2482"/>
    <w:rsid w:val="00AF2760"/>
    <w:rsid w:val="00AF2E7E"/>
    <w:rsid w:val="00AF33A8"/>
    <w:rsid w:val="00AF3545"/>
    <w:rsid w:val="00AF374F"/>
    <w:rsid w:val="00AF41CB"/>
    <w:rsid w:val="00AF5470"/>
    <w:rsid w:val="00AF56B1"/>
    <w:rsid w:val="00AF6D33"/>
    <w:rsid w:val="00AF7C52"/>
    <w:rsid w:val="00B00257"/>
    <w:rsid w:val="00B00587"/>
    <w:rsid w:val="00B005D4"/>
    <w:rsid w:val="00B01533"/>
    <w:rsid w:val="00B01C37"/>
    <w:rsid w:val="00B01CE4"/>
    <w:rsid w:val="00B02410"/>
    <w:rsid w:val="00B03BB5"/>
    <w:rsid w:val="00B049C6"/>
    <w:rsid w:val="00B04E67"/>
    <w:rsid w:val="00B05F0E"/>
    <w:rsid w:val="00B0637D"/>
    <w:rsid w:val="00B06BAE"/>
    <w:rsid w:val="00B06F56"/>
    <w:rsid w:val="00B10869"/>
    <w:rsid w:val="00B1098B"/>
    <w:rsid w:val="00B14162"/>
    <w:rsid w:val="00B14C79"/>
    <w:rsid w:val="00B14FCC"/>
    <w:rsid w:val="00B15149"/>
    <w:rsid w:val="00B1561C"/>
    <w:rsid w:val="00B157C1"/>
    <w:rsid w:val="00B15CE7"/>
    <w:rsid w:val="00B1666F"/>
    <w:rsid w:val="00B16C30"/>
    <w:rsid w:val="00B17017"/>
    <w:rsid w:val="00B17C43"/>
    <w:rsid w:val="00B203CE"/>
    <w:rsid w:val="00B212F3"/>
    <w:rsid w:val="00B2144B"/>
    <w:rsid w:val="00B219DD"/>
    <w:rsid w:val="00B245AA"/>
    <w:rsid w:val="00B2478E"/>
    <w:rsid w:val="00B247BC"/>
    <w:rsid w:val="00B253C1"/>
    <w:rsid w:val="00B25DD4"/>
    <w:rsid w:val="00B25F48"/>
    <w:rsid w:val="00B26110"/>
    <w:rsid w:val="00B26390"/>
    <w:rsid w:val="00B269CE"/>
    <w:rsid w:val="00B31B67"/>
    <w:rsid w:val="00B31FBF"/>
    <w:rsid w:val="00B32E02"/>
    <w:rsid w:val="00B33891"/>
    <w:rsid w:val="00B33A68"/>
    <w:rsid w:val="00B348D2"/>
    <w:rsid w:val="00B3579E"/>
    <w:rsid w:val="00B3598B"/>
    <w:rsid w:val="00B35A29"/>
    <w:rsid w:val="00B36056"/>
    <w:rsid w:val="00B364C3"/>
    <w:rsid w:val="00B3686E"/>
    <w:rsid w:val="00B36AF7"/>
    <w:rsid w:val="00B3726B"/>
    <w:rsid w:val="00B405DF"/>
    <w:rsid w:val="00B40972"/>
    <w:rsid w:val="00B40F14"/>
    <w:rsid w:val="00B41161"/>
    <w:rsid w:val="00B415F3"/>
    <w:rsid w:val="00B41659"/>
    <w:rsid w:val="00B41D77"/>
    <w:rsid w:val="00B4203D"/>
    <w:rsid w:val="00B4241C"/>
    <w:rsid w:val="00B4260A"/>
    <w:rsid w:val="00B42709"/>
    <w:rsid w:val="00B4353E"/>
    <w:rsid w:val="00B442D9"/>
    <w:rsid w:val="00B4490D"/>
    <w:rsid w:val="00B45496"/>
    <w:rsid w:val="00B458B8"/>
    <w:rsid w:val="00B45AD0"/>
    <w:rsid w:val="00B460EC"/>
    <w:rsid w:val="00B4704B"/>
    <w:rsid w:val="00B47925"/>
    <w:rsid w:val="00B47CC4"/>
    <w:rsid w:val="00B502A6"/>
    <w:rsid w:val="00B50811"/>
    <w:rsid w:val="00B50CBE"/>
    <w:rsid w:val="00B511F5"/>
    <w:rsid w:val="00B5157C"/>
    <w:rsid w:val="00B5160C"/>
    <w:rsid w:val="00B517EA"/>
    <w:rsid w:val="00B532A2"/>
    <w:rsid w:val="00B53C5F"/>
    <w:rsid w:val="00B544F4"/>
    <w:rsid w:val="00B554D5"/>
    <w:rsid w:val="00B55780"/>
    <w:rsid w:val="00B55964"/>
    <w:rsid w:val="00B55A14"/>
    <w:rsid w:val="00B563B5"/>
    <w:rsid w:val="00B60172"/>
    <w:rsid w:val="00B601B7"/>
    <w:rsid w:val="00B60E19"/>
    <w:rsid w:val="00B61F19"/>
    <w:rsid w:val="00B63270"/>
    <w:rsid w:val="00B636D6"/>
    <w:rsid w:val="00B639F8"/>
    <w:rsid w:val="00B64925"/>
    <w:rsid w:val="00B65285"/>
    <w:rsid w:val="00B65932"/>
    <w:rsid w:val="00B6629A"/>
    <w:rsid w:val="00B67710"/>
    <w:rsid w:val="00B702FB"/>
    <w:rsid w:val="00B70C90"/>
    <w:rsid w:val="00B71C03"/>
    <w:rsid w:val="00B72734"/>
    <w:rsid w:val="00B74F11"/>
    <w:rsid w:val="00B750FA"/>
    <w:rsid w:val="00B757D7"/>
    <w:rsid w:val="00B76088"/>
    <w:rsid w:val="00B761B6"/>
    <w:rsid w:val="00B7640E"/>
    <w:rsid w:val="00B76F4B"/>
    <w:rsid w:val="00B777DF"/>
    <w:rsid w:val="00B77FDD"/>
    <w:rsid w:val="00B80563"/>
    <w:rsid w:val="00B80574"/>
    <w:rsid w:val="00B8062E"/>
    <w:rsid w:val="00B82063"/>
    <w:rsid w:val="00B83315"/>
    <w:rsid w:val="00B840D1"/>
    <w:rsid w:val="00B8494A"/>
    <w:rsid w:val="00B85641"/>
    <w:rsid w:val="00B85AA3"/>
    <w:rsid w:val="00B85FB5"/>
    <w:rsid w:val="00B863B9"/>
    <w:rsid w:val="00B867E0"/>
    <w:rsid w:val="00B921BA"/>
    <w:rsid w:val="00B92299"/>
    <w:rsid w:val="00B9250B"/>
    <w:rsid w:val="00B92B7A"/>
    <w:rsid w:val="00B92FBE"/>
    <w:rsid w:val="00B93252"/>
    <w:rsid w:val="00B9339E"/>
    <w:rsid w:val="00B937F4"/>
    <w:rsid w:val="00B93944"/>
    <w:rsid w:val="00B9436E"/>
    <w:rsid w:val="00B966AA"/>
    <w:rsid w:val="00B9729B"/>
    <w:rsid w:val="00BA096B"/>
    <w:rsid w:val="00BA1070"/>
    <w:rsid w:val="00BA1456"/>
    <w:rsid w:val="00BA16EB"/>
    <w:rsid w:val="00BA21DA"/>
    <w:rsid w:val="00BA220C"/>
    <w:rsid w:val="00BA2AF1"/>
    <w:rsid w:val="00BA329E"/>
    <w:rsid w:val="00BA4707"/>
    <w:rsid w:val="00BA6415"/>
    <w:rsid w:val="00BA6BF4"/>
    <w:rsid w:val="00BA7363"/>
    <w:rsid w:val="00BA767B"/>
    <w:rsid w:val="00BB034D"/>
    <w:rsid w:val="00BB0805"/>
    <w:rsid w:val="00BB0BC7"/>
    <w:rsid w:val="00BB1335"/>
    <w:rsid w:val="00BB2590"/>
    <w:rsid w:val="00BB433E"/>
    <w:rsid w:val="00BB4B4D"/>
    <w:rsid w:val="00BB4C97"/>
    <w:rsid w:val="00BB4F06"/>
    <w:rsid w:val="00BB50AA"/>
    <w:rsid w:val="00BB6BDE"/>
    <w:rsid w:val="00BB71AB"/>
    <w:rsid w:val="00BB7848"/>
    <w:rsid w:val="00BB7A26"/>
    <w:rsid w:val="00BC0379"/>
    <w:rsid w:val="00BC0401"/>
    <w:rsid w:val="00BC0491"/>
    <w:rsid w:val="00BC0803"/>
    <w:rsid w:val="00BC0D02"/>
    <w:rsid w:val="00BC0F41"/>
    <w:rsid w:val="00BC1049"/>
    <w:rsid w:val="00BC1760"/>
    <w:rsid w:val="00BC2D6D"/>
    <w:rsid w:val="00BC30EE"/>
    <w:rsid w:val="00BC337B"/>
    <w:rsid w:val="00BC4515"/>
    <w:rsid w:val="00BC4D9D"/>
    <w:rsid w:val="00BC57A4"/>
    <w:rsid w:val="00BC5D77"/>
    <w:rsid w:val="00BC6B3F"/>
    <w:rsid w:val="00BC6BE4"/>
    <w:rsid w:val="00BC6EF2"/>
    <w:rsid w:val="00BC7590"/>
    <w:rsid w:val="00BD0014"/>
    <w:rsid w:val="00BD06A4"/>
    <w:rsid w:val="00BD2C30"/>
    <w:rsid w:val="00BD3F7C"/>
    <w:rsid w:val="00BD633A"/>
    <w:rsid w:val="00BD63EF"/>
    <w:rsid w:val="00BD670A"/>
    <w:rsid w:val="00BD6CA3"/>
    <w:rsid w:val="00BD6D67"/>
    <w:rsid w:val="00BD7675"/>
    <w:rsid w:val="00BE045B"/>
    <w:rsid w:val="00BE055F"/>
    <w:rsid w:val="00BE1720"/>
    <w:rsid w:val="00BE1D63"/>
    <w:rsid w:val="00BE21E2"/>
    <w:rsid w:val="00BE24A2"/>
    <w:rsid w:val="00BE2E89"/>
    <w:rsid w:val="00BE3052"/>
    <w:rsid w:val="00BE344D"/>
    <w:rsid w:val="00BE48B9"/>
    <w:rsid w:val="00BE4DC9"/>
    <w:rsid w:val="00BE4EC1"/>
    <w:rsid w:val="00BE5390"/>
    <w:rsid w:val="00BE6A7D"/>
    <w:rsid w:val="00BE6AFD"/>
    <w:rsid w:val="00BE7473"/>
    <w:rsid w:val="00BF033B"/>
    <w:rsid w:val="00BF0A26"/>
    <w:rsid w:val="00BF0C26"/>
    <w:rsid w:val="00BF129D"/>
    <w:rsid w:val="00BF1A21"/>
    <w:rsid w:val="00BF1FB7"/>
    <w:rsid w:val="00BF2800"/>
    <w:rsid w:val="00BF3463"/>
    <w:rsid w:val="00BF3787"/>
    <w:rsid w:val="00BF49D1"/>
    <w:rsid w:val="00BF573F"/>
    <w:rsid w:val="00BF5D58"/>
    <w:rsid w:val="00BF5DBE"/>
    <w:rsid w:val="00BF7498"/>
    <w:rsid w:val="00C00060"/>
    <w:rsid w:val="00C00A85"/>
    <w:rsid w:val="00C0156F"/>
    <w:rsid w:val="00C01778"/>
    <w:rsid w:val="00C0182B"/>
    <w:rsid w:val="00C01B47"/>
    <w:rsid w:val="00C01DE5"/>
    <w:rsid w:val="00C021DD"/>
    <w:rsid w:val="00C033F9"/>
    <w:rsid w:val="00C03451"/>
    <w:rsid w:val="00C039E6"/>
    <w:rsid w:val="00C03D42"/>
    <w:rsid w:val="00C04EE8"/>
    <w:rsid w:val="00C05401"/>
    <w:rsid w:val="00C0592C"/>
    <w:rsid w:val="00C05CCE"/>
    <w:rsid w:val="00C0626E"/>
    <w:rsid w:val="00C06C3D"/>
    <w:rsid w:val="00C102C5"/>
    <w:rsid w:val="00C1034F"/>
    <w:rsid w:val="00C10ADE"/>
    <w:rsid w:val="00C10EF5"/>
    <w:rsid w:val="00C11052"/>
    <w:rsid w:val="00C112C2"/>
    <w:rsid w:val="00C11324"/>
    <w:rsid w:val="00C121A7"/>
    <w:rsid w:val="00C12236"/>
    <w:rsid w:val="00C12E26"/>
    <w:rsid w:val="00C12EDB"/>
    <w:rsid w:val="00C148B1"/>
    <w:rsid w:val="00C15082"/>
    <w:rsid w:val="00C15248"/>
    <w:rsid w:val="00C15B75"/>
    <w:rsid w:val="00C160EF"/>
    <w:rsid w:val="00C164FC"/>
    <w:rsid w:val="00C1673F"/>
    <w:rsid w:val="00C16CEF"/>
    <w:rsid w:val="00C173D8"/>
    <w:rsid w:val="00C17427"/>
    <w:rsid w:val="00C17C5A"/>
    <w:rsid w:val="00C17F83"/>
    <w:rsid w:val="00C2004D"/>
    <w:rsid w:val="00C20C30"/>
    <w:rsid w:val="00C21FEB"/>
    <w:rsid w:val="00C2251A"/>
    <w:rsid w:val="00C2291F"/>
    <w:rsid w:val="00C22C39"/>
    <w:rsid w:val="00C22E5A"/>
    <w:rsid w:val="00C22E62"/>
    <w:rsid w:val="00C2361B"/>
    <w:rsid w:val="00C23B2F"/>
    <w:rsid w:val="00C23DD6"/>
    <w:rsid w:val="00C24630"/>
    <w:rsid w:val="00C246B6"/>
    <w:rsid w:val="00C246FE"/>
    <w:rsid w:val="00C24A3F"/>
    <w:rsid w:val="00C251FB"/>
    <w:rsid w:val="00C25A0B"/>
    <w:rsid w:val="00C25B02"/>
    <w:rsid w:val="00C264A6"/>
    <w:rsid w:val="00C279C8"/>
    <w:rsid w:val="00C30D97"/>
    <w:rsid w:val="00C3154F"/>
    <w:rsid w:val="00C32F43"/>
    <w:rsid w:val="00C33889"/>
    <w:rsid w:val="00C34445"/>
    <w:rsid w:val="00C34618"/>
    <w:rsid w:val="00C34C02"/>
    <w:rsid w:val="00C360D9"/>
    <w:rsid w:val="00C365BA"/>
    <w:rsid w:val="00C367D6"/>
    <w:rsid w:val="00C37CEA"/>
    <w:rsid w:val="00C405A0"/>
    <w:rsid w:val="00C421CB"/>
    <w:rsid w:val="00C42C39"/>
    <w:rsid w:val="00C42E0D"/>
    <w:rsid w:val="00C437DD"/>
    <w:rsid w:val="00C458FF"/>
    <w:rsid w:val="00C45C80"/>
    <w:rsid w:val="00C461B5"/>
    <w:rsid w:val="00C4701D"/>
    <w:rsid w:val="00C472CD"/>
    <w:rsid w:val="00C47C10"/>
    <w:rsid w:val="00C47DA7"/>
    <w:rsid w:val="00C50633"/>
    <w:rsid w:val="00C509FC"/>
    <w:rsid w:val="00C5104A"/>
    <w:rsid w:val="00C51166"/>
    <w:rsid w:val="00C51C3F"/>
    <w:rsid w:val="00C51F0C"/>
    <w:rsid w:val="00C52405"/>
    <w:rsid w:val="00C52A20"/>
    <w:rsid w:val="00C52AFE"/>
    <w:rsid w:val="00C53AA1"/>
    <w:rsid w:val="00C53BB3"/>
    <w:rsid w:val="00C53FF7"/>
    <w:rsid w:val="00C54952"/>
    <w:rsid w:val="00C549D1"/>
    <w:rsid w:val="00C54D73"/>
    <w:rsid w:val="00C56B63"/>
    <w:rsid w:val="00C5750E"/>
    <w:rsid w:val="00C61763"/>
    <w:rsid w:val="00C61A5A"/>
    <w:rsid w:val="00C626D2"/>
    <w:rsid w:val="00C627B0"/>
    <w:rsid w:val="00C62A58"/>
    <w:rsid w:val="00C62B9E"/>
    <w:rsid w:val="00C62ED6"/>
    <w:rsid w:val="00C62FC9"/>
    <w:rsid w:val="00C6325C"/>
    <w:rsid w:val="00C63749"/>
    <w:rsid w:val="00C64429"/>
    <w:rsid w:val="00C64460"/>
    <w:rsid w:val="00C64494"/>
    <w:rsid w:val="00C64938"/>
    <w:rsid w:val="00C65124"/>
    <w:rsid w:val="00C65E09"/>
    <w:rsid w:val="00C66955"/>
    <w:rsid w:val="00C66B08"/>
    <w:rsid w:val="00C7028B"/>
    <w:rsid w:val="00C70D30"/>
    <w:rsid w:val="00C71E4A"/>
    <w:rsid w:val="00C71FF7"/>
    <w:rsid w:val="00C722AC"/>
    <w:rsid w:val="00C72568"/>
    <w:rsid w:val="00C72576"/>
    <w:rsid w:val="00C725D7"/>
    <w:rsid w:val="00C72629"/>
    <w:rsid w:val="00C72CEF"/>
    <w:rsid w:val="00C73292"/>
    <w:rsid w:val="00C7454F"/>
    <w:rsid w:val="00C7457B"/>
    <w:rsid w:val="00C752C5"/>
    <w:rsid w:val="00C76227"/>
    <w:rsid w:val="00C76FF0"/>
    <w:rsid w:val="00C778CE"/>
    <w:rsid w:val="00C80718"/>
    <w:rsid w:val="00C80C64"/>
    <w:rsid w:val="00C81682"/>
    <w:rsid w:val="00C81D11"/>
    <w:rsid w:val="00C81D2A"/>
    <w:rsid w:val="00C82AB9"/>
    <w:rsid w:val="00C82F61"/>
    <w:rsid w:val="00C83081"/>
    <w:rsid w:val="00C83548"/>
    <w:rsid w:val="00C84B69"/>
    <w:rsid w:val="00C852DF"/>
    <w:rsid w:val="00C854E9"/>
    <w:rsid w:val="00C85517"/>
    <w:rsid w:val="00C85A6A"/>
    <w:rsid w:val="00C869B5"/>
    <w:rsid w:val="00C870DB"/>
    <w:rsid w:val="00C87541"/>
    <w:rsid w:val="00C90B40"/>
    <w:rsid w:val="00C91054"/>
    <w:rsid w:val="00C9107E"/>
    <w:rsid w:val="00C91540"/>
    <w:rsid w:val="00C91F05"/>
    <w:rsid w:val="00C9274F"/>
    <w:rsid w:val="00C93888"/>
    <w:rsid w:val="00C94262"/>
    <w:rsid w:val="00C943A8"/>
    <w:rsid w:val="00C95884"/>
    <w:rsid w:val="00C96BBC"/>
    <w:rsid w:val="00C97228"/>
    <w:rsid w:val="00C9730C"/>
    <w:rsid w:val="00C97465"/>
    <w:rsid w:val="00C977B6"/>
    <w:rsid w:val="00CA12B9"/>
    <w:rsid w:val="00CA28AB"/>
    <w:rsid w:val="00CA2A5D"/>
    <w:rsid w:val="00CA2A65"/>
    <w:rsid w:val="00CA3F52"/>
    <w:rsid w:val="00CA49E0"/>
    <w:rsid w:val="00CA4BF7"/>
    <w:rsid w:val="00CA5882"/>
    <w:rsid w:val="00CA5E13"/>
    <w:rsid w:val="00CA6152"/>
    <w:rsid w:val="00CA6384"/>
    <w:rsid w:val="00CA6447"/>
    <w:rsid w:val="00CA6688"/>
    <w:rsid w:val="00CB1EB1"/>
    <w:rsid w:val="00CB2015"/>
    <w:rsid w:val="00CB26DA"/>
    <w:rsid w:val="00CB363B"/>
    <w:rsid w:val="00CB5068"/>
    <w:rsid w:val="00CB595F"/>
    <w:rsid w:val="00CB5F67"/>
    <w:rsid w:val="00CB68FB"/>
    <w:rsid w:val="00CB69B8"/>
    <w:rsid w:val="00CB747B"/>
    <w:rsid w:val="00CB75A9"/>
    <w:rsid w:val="00CB79DB"/>
    <w:rsid w:val="00CB7A7F"/>
    <w:rsid w:val="00CB7B2E"/>
    <w:rsid w:val="00CC0426"/>
    <w:rsid w:val="00CC06C5"/>
    <w:rsid w:val="00CC0A1B"/>
    <w:rsid w:val="00CC0EF9"/>
    <w:rsid w:val="00CC0F7A"/>
    <w:rsid w:val="00CC175C"/>
    <w:rsid w:val="00CC51AE"/>
    <w:rsid w:val="00CC5CD8"/>
    <w:rsid w:val="00CC5E84"/>
    <w:rsid w:val="00CC62FD"/>
    <w:rsid w:val="00CC64DC"/>
    <w:rsid w:val="00CC722F"/>
    <w:rsid w:val="00CC7CBF"/>
    <w:rsid w:val="00CD0671"/>
    <w:rsid w:val="00CD0926"/>
    <w:rsid w:val="00CD1D56"/>
    <w:rsid w:val="00CD2E66"/>
    <w:rsid w:val="00CD3507"/>
    <w:rsid w:val="00CD3DD4"/>
    <w:rsid w:val="00CD4371"/>
    <w:rsid w:val="00CD504F"/>
    <w:rsid w:val="00CD535B"/>
    <w:rsid w:val="00CD5C17"/>
    <w:rsid w:val="00CD5DA7"/>
    <w:rsid w:val="00CD6844"/>
    <w:rsid w:val="00CD6E9A"/>
    <w:rsid w:val="00CE0253"/>
    <w:rsid w:val="00CE092B"/>
    <w:rsid w:val="00CE0A53"/>
    <w:rsid w:val="00CE0C43"/>
    <w:rsid w:val="00CE0DA5"/>
    <w:rsid w:val="00CE12B2"/>
    <w:rsid w:val="00CE2234"/>
    <w:rsid w:val="00CE2FB4"/>
    <w:rsid w:val="00CE2FD1"/>
    <w:rsid w:val="00CE35D4"/>
    <w:rsid w:val="00CE389A"/>
    <w:rsid w:val="00CE389D"/>
    <w:rsid w:val="00CE3B11"/>
    <w:rsid w:val="00CE59FB"/>
    <w:rsid w:val="00CE5A1F"/>
    <w:rsid w:val="00CE60C1"/>
    <w:rsid w:val="00CE64CC"/>
    <w:rsid w:val="00CE6DDB"/>
    <w:rsid w:val="00CE7F89"/>
    <w:rsid w:val="00CF0589"/>
    <w:rsid w:val="00CF0EDA"/>
    <w:rsid w:val="00CF116F"/>
    <w:rsid w:val="00CF2830"/>
    <w:rsid w:val="00CF356D"/>
    <w:rsid w:val="00CF36DB"/>
    <w:rsid w:val="00CF42E6"/>
    <w:rsid w:val="00CF44ED"/>
    <w:rsid w:val="00CF4904"/>
    <w:rsid w:val="00CF4E42"/>
    <w:rsid w:val="00CF646A"/>
    <w:rsid w:val="00CF67AC"/>
    <w:rsid w:val="00CF77C2"/>
    <w:rsid w:val="00D01623"/>
    <w:rsid w:val="00D02256"/>
    <w:rsid w:val="00D028EA"/>
    <w:rsid w:val="00D02920"/>
    <w:rsid w:val="00D02CA3"/>
    <w:rsid w:val="00D0345E"/>
    <w:rsid w:val="00D03BED"/>
    <w:rsid w:val="00D03CCE"/>
    <w:rsid w:val="00D0559F"/>
    <w:rsid w:val="00D059F0"/>
    <w:rsid w:val="00D0601E"/>
    <w:rsid w:val="00D061E5"/>
    <w:rsid w:val="00D06822"/>
    <w:rsid w:val="00D077DC"/>
    <w:rsid w:val="00D10C29"/>
    <w:rsid w:val="00D11307"/>
    <w:rsid w:val="00D117E1"/>
    <w:rsid w:val="00D11E91"/>
    <w:rsid w:val="00D123BF"/>
    <w:rsid w:val="00D12E67"/>
    <w:rsid w:val="00D13367"/>
    <w:rsid w:val="00D13864"/>
    <w:rsid w:val="00D13A8F"/>
    <w:rsid w:val="00D140F9"/>
    <w:rsid w:val="00D14AE2"/>
    <w:rsid w:val="00D15597"/>
    <w:rsid w:val="00D15857"/>
    <w:rsid w:val="00D15AD3"/>
    <w:rsid w:val="00D15C53"/>
    <w:rsid w:val="00D15E50"/>
    <w:rsid w:val="00D15FC4"/>
    <w:rsid w:val="00D1643B"/>
    <w:rsid w:val="00D201CB"/>
    <w:rsid w:val="00D203AE"/>
    <w:rsid w:val="00D20ED6"/>
    <w:rsid w:val="00D20F6B"/>
    <w:rsid w:val="00D2123A"/>
    <w:rsid w:val="00D214F1"/>
    <w:rsid w:val="00D21854"/>
    <w:rsid w:val="00D220F1"/>
    <w:rsid w:val="00D22230"/>
    <w:rsid w:val="00D22687"/>
    <w:rsid w:val="00D234A3"/>
    <w:rsid w:val="00D23B8E"/>
    <w:rsid w:val="00D249BE"/>
    <w:rsid w:val="00D24B41"/>
    <w:rsid w:val="00D24C30"/>
    <w:rsid w:val="00D24CBB"/>
    <w:rsid w:val="00D24D84"/>
    <w:rsid w:val="00D2548B"/>
    <w:rsid w:val="00D25947"/>
    <w:rsid w:val="00D26410"/>
    <w:rsid w:val="00D26A4F"/>
    <w:rsid w:val="00D26B34"/>
    <w:rsid w:val="00D26CF7"/>
    <w:rsid w:val="00D26E31"/>
    <w:rsid w:val="00D275E9"/>
    <w:rsid w:val="00D30359"/>
    <w:rsid w:val="00D314A9"/>
    <w:rsid w:val="00D317DD"/>
    <w:rsid w:val="00D31BCC"/>
    <w:rsid w:val="00D31FE2"/>
    <w:rsid w:val="00D3271B"/>
    <w:rsid w:val="00D3311B"/>
    <w:rsid w:val="00D3320A"/>
    <w:rsid w:val="00D336D0"/>
    <w:rsid w:val="00D33DB4"/>
    <w:rsid w:val="00D33EC4"/>
    <w:rsid w:val="00D34144"/>
    <w:rsid w:val="00D34689"/>
    <w:rsid w:val="00D34C27"/>
    <w:rsid w:val="00D357C4"/>
    <w:rsid w:val="00D35A05"/>
    <w:rsid w:val="00D36BD5"/>
    <w:rsid w:val="00D3731F"/>
    <w:rsid w:val="00D40582"/>
    <w:rsid w:val="00D40B63"/>
    <w:rsid w:val="00D41AE1"/>
    <w:rsid w:val="00D41C52"/>
    <w:rsid w:val="00D438AD"/>
    <w:rsid w:val="00D43E5C"/>
    <w:rsid w:val="00D44728"/>
    <w:rsid w:val="00D44BD0"/>
    <w:rsid w:val="00D45034"/>
    <w:rsid w:val="00D458EC"/>
    <w:rsid w:val="00D45D5A"/>
    <w:rsid w:val="00D45FDA"/>
    <w:rsid w:val="00D45FEF"/>
    <w:rsid w:val="00D46721"/>
    <w:rsid w:val="00D46D14"/>
    <w:rsid w:val="00D46EAC"/>
    <w:rsid w:val="00D46FE9"/>
    <w:rsid w:val="00D471DF"/>
    <w:rsid w:val="00D47B0A"/>
    <w:rsid w:val="00D50046"/>
    <w:rsid w:val="00D50F75"/>
    <w:rsid w:val="00D50F80"/>
    <w:rsid w:val="00D51826"/>
    <w:rsid w:val="00D522AB"/>
    <w:rsid w:val="00D52938"/>
    <w:rsid w:val="00D52BEB"/>
    <w:rsid w:val="00D53F35"/>
    <w:rsid w:val="00D5436E"/>
    <w:rsid w:val="00D55FFB"/>
    <w:rsid w:val="00D56222"/>
    <w:rsid w:val="00D56BB6"/>
    <w:rsid w:val="00D61DBF"/>
    <w:rsid w:val="00D6256B"/>
    <w:rsid w:val="00D62901"/>
    <w:rsid w:val="00D6297E"/>
    <w:rsid w:val="00D633FF"/>
    <w:rsid w:val="00D637FD"/>
    <w:rsid w:val="00D63B36"/>
    <w:rsid w:val="00D63B43"/>
    <w:rsid w:val="00D63DCD"/>
    <w:rsid w:val="00D647BB"/>
    <w:rsid w:val="00D651D5"/>
    <w:rsid w:val="00D67D16"/>
    <w:rsid w:val="00D67F9D"/>
    <w:rsid w:val="00D67FAE"/>
    <w:rsid w:val="00D7118D"/>
    <w:rsid w:val="00D71DE0"/>
    <w:rsid w:val="00D726AE"/>
    <w:rsid w:val="00D73128"/>
    <w:rsid w:val="00D74599"/>
    <w:rsid w:val="00D748B3"/>
    <w:rsid w:val="00D753EE"/>
    <w:rsid w:val="00D7620E"/>
    <w:rsid w:val="00D76C8A"/>
    <w:rsid w:val="00D770C1"/>
    <w:rsid w:val="00D77183"/>
    <w:rsid w:val="00D77C02"/>
    <w:rsid w:val="00D77F47"/>
    <w:rsid w:val="00D800F7"/>
    <w:rsid w:val="00D80380"/>
    <w:rsid w:val="00D80400"/>
    <w:rsid w:val="00D80600"/>
    <w:rsid w:val="00D81604"/>
    <w:rsid w:val="00D81756"/>
    <w:rsid w:val="00D83314"/>
    <w:rsid w:val="00D83C7B"/>
    <w:rsid w:val="00D8419A"/>
    <w:rsid w:val="00D84816"/>
    <w:rsid w:val="00D848A2"/>
    <w:rsid w:val="00D84F69"/>
    <w:rsid w:val="00D85112"/>
    <w:rsid w:val="00D85A85"/>
    <w:rsid w:val="00D85AE4"/>
    <w:rsid w:val="00D85C42"/>
    <w:rsid w:val="00D85FFA"/>
    <w:rsid w:val="00D8640B"/>
    <w:rsid w:val="00D86A43"/>
    <w:rsid w:val="00D87BF5"/>
    <w:rsid w:val="00D87C24"/>
    <w:rsid w:val="00D90E97"/>
    <w:rsid w:val="00D90EB1"/>
    <w:rsid w:val="00D918FF"/>
    <w:rsid w:val="00D91A24"/>
    <w:rsid w:val="00D92638"/>
    <w:rsid w:val="00D93366"/>
    <w:rsid w:val="00D936B9"/>
    <w:rsid w:val="00D937C5"/>
    <w:rsid w:val="00D93AFD"/>
    <w:rsid w:val="00D94363"/>
    <w:rsid w:val="00D94600"/>
    <w:rsid w:val="00D94FC8"/>
    <w:rsid w:val="00D956B8"/>
    <w:rsid w:val="00D95C76"/>
    <w:rsid w:val="00D95F89"/>
    <w:rsid w:val="00D96C9A"/>
    <w:rsid w:val="00D96F06"/>
    <w:rsid w:val="00D97454"/>
    <w:rsid w:val="00D97D2F"/>
    <w:rsid w:val="00DA0A47"/>
    <w:rsid w:val="00DA0B2F"/>
    <w:rsid w:val="00DA0CF9"/>
    <w:rsid w:val="00DA10B4"/>
    <w:rsid w:val="00DA29E4"/>
    <w:rsid w:val="00DA2B00"/>
    <w:rsid w:val="00DA2B68"/>
    <w:rsid w:val="00DA3F76"/>
    <w:rsid w:val="00DA4771"/>
    <w:rsid w:val="00DA58D1"/>
    <w:rsid w:val="00DA64CF"/>
    <w:rsid w:val="00DA660B"/>
    <w:rsid w:val="00DB0636"/>
    <w:rsid w:val="00DB0DF0"/>
    <w:rsid w:val="00DB1006"/>
    <w:rsid w:val="00DB14DA"/>
    <w:rsid w:val="00DB1514"/>
    <w:rsid w:val="00DB1D67"/>
    <w:rsid w:val="00DB2A3D"/>
    <w:rsid w:val="00DB35EB"/>
    <w:rsid w:val="00DB5770"/>
    <w:rsid w:val="00DB5E77"/>
    <w:rsid w:val="00DB60E6"/>
    <w:rsid w:val="00DB66DE"/>
    <w:rsid w:val="00DB73AF"/>
    <w:rsid w:val="00DB7A81"/>
    <w:rsid w:val="00DB7E47"/>
    <w:rsid w:val="00DC0EB0"/>
    <w:rsid w:val="00DC17E3"/>
    <w:rsid w:val="00DC40E2"/>
    <w:rsid w:val="00DC495E"/>
    <w:rsid w:val="00DC543C"/>
    <w:rsid w:val="00DC5540"/>
    <w:rsid w:val="00DC5B3B"/>
    <w:rsid w:val="00DC5C79"/>
    <w:rsid w:val="00DC673D"/>
    <w:rsid w:val="00DC6E35"/>
    <w:rsid w:val="00DC7257"/>
    <w:rsid w:val="00DD022C"/>
    <w:rsid w:val="00DD059A"/>
    <w:rsid w:val="00DD0676"/>
    <w:rsid w:val="00DD0B21"/>
    <w:rsid w:val="00DD13AE"/>
    <w:rsid w:val="00DD18A3"/>
    <w:rsid w:val="00DD1A0E"/>
    <w:rsid w:val="00DD232B"/>
    <w:rsid w:val="00DD292D"/>
    <w:rsid w:val="00DD31A7"/>
    <w:rsid w:val="00DD331A"/>
    <w:rsid w:val="00DD393C"/>
    <w:rsid w:val="00DD3BA6"/>
    <w:rsid w:val="00DD442A"/>
    <w:rsid w:val="00DD4584"/>
    <w:rsid w:val="00DD4CE2"/>
    <w:rsid w:val="00DD65D9"/>
    <w:rsid w:val="00DD6603"/>
    <w:rsid w:val="00DD6EDE"/>
    <w:rsid w:val="00DD7632"/>
    <w:rsid w:val="00DD76CA"/>
    <w:rsid w:val="00DD78A0"/>
    <w:rsid w:val="00DE03EA"/>
    <w:rsid w:val="00DE0416"/>
    <w:rsid w:val="00DE0894"/>
    <w:rsid w:val="00DE0A5F"/>
    <w:rsid w:val="00DE0DC5"/>
    <w:rsid w:val="00DE101A"/>
    <w:rsid w:val="00DE1020"/>
    <w:rsid w:val="00DE2C13"/>
    <w:rsid w:val="00DE4D13"/>
    <w:rsid w:val="00DE569C"/>
    <w:rsid w:val="00DE5B91"/>
    <w:rsid w:val="00DE606D"/>
    <w:rsid w:val="00DE67E8"/>
    <w:rsid w:val="00DE7CFA"/>
    <w:rsid w:val="00DF035D"/>
    <w:rsid w:val="00DF04E2"/>
    <w:rsid w:val="00DF12AB"/>
    <w:rsid w:val="00DF189E"/>
    <w:rsid w:val="00DF20AB"/>
    <w:rsid w:val="00DF2A96"/>
    <w:rsid w:val="00DF2B83"/>
    <w:rsid w:val="00DF4AC5"/>
    <w:rsid w:val="00DF4BCB"/>
    <w:rsid w:val="00DF4FEE"/>
    <w:rsid w:val="00DF54A8"/>
    <w:rsid w:val="00DF5D15"/>
    <w:rsid w:val="00DF6BD9"/>
    <w:rsid w:val="00DF7A9C"/>
    <w:rsid w:val="00DF7C6C"/>
    <w:rsid w:val="00E004EF"/>
    <w:rsid w:val="00E01156"/>
    <w:rsid w:val="00E0130C"/>
    <w:rsid w:val="00E013F4"/>
    <w:rsid w:val="00E01898"/>
    <w:rsid w:val="00E02611"/>
    <w:rsid w:val="00E02C4F"/>
    <w:rsid w:val="00E04BBB"/>
    <w:rsid w:val="00E057FE"/>
    <w:rsid w:val="00E05AF7"/>
    <w:rsid w:val="00E06038"/>
    <w:rsid w:val="00E07BD2"/>
    <w:rsid w:val="00E10876"/>
    <w:rsid w:val="00E10A7A"/>
    <w:rsid w:val="00E11C69"/>
    <w:rsid w:val="00E11F63"/>
    <w:rsid w:val="00E1209F"/>
    <w:rsid w:val="00E14CD9"/>
    <w:rsid w:val="00E15675"/>
    <w:rsid w:val="00E1592D"/>
    <w:rsid w:val="00E15B05"/>
    <w:rsid w:val="00E16479"/>
    <w:rsid w:val="00E167AA"/>
    <w:rsid w:val="00E16F98"/>
    <w:rsid w:val="00E1753A"/>
    <w:rsid w:val="00E17F07"/>
    <w:rsid w:val="00E201A5"/>
    <w:rsid w:val="00E203A1"/>
    <w:rsid w:val="00E2080F"/>
    <w:rsid w:val="00E216EC"/>
    <w:rsid w:val="00E223B2"/>
    <w:rsid w:val="00E22F95"/>
    <w:rsid w:val="00E235BF"/>
    <w:rsid w:val="00E23652"/>
    <w:rsid w:val="00E23899"/>
    <w:rsid w:val="00E24C6A"/>
    <w:rsid w:val="00E25063"/>
    <w:rsid w:val="00E256D5"/>
    <w:rsid w:val="00E2590D"/>
    <w:rsid w:val="00E266DF"/>
    <w:rsid w:val="00E26AFD"/>
    <w:rsid w:val="00E26BFB"/>
    <w:rsid w:val="00E26ED1"/>
    <w:rsid w:val="00E27A7A"/>
    <w:rsid w:val="00E27C0B"/>
    <w:rsid w:val="00E30C5C"/>
    <w:rsid w:val="00E30EE5"/>
    <w:rsid w:val="00E31EA0"/>
    <w:rsid w:val="00E32B9D"/>
    <w:rsid w:val="00E32FFF"/>
    <w:rsid w:val="00E330FF"/>
    <w:rsid w:val="00E33728"/>
    <w:rsid w:val="00E33B80"/>
    <w:rsid w:val="00E340FA"/>
    <w:rsid w:val="00E35F5F"/>
    <w:rsid w:val="00E36069"/>
    <w:rsid w:val="00E37367"/>
    <w:rsid w:val="00E37522"/>
    <w:rsid w:val="00E378AB"/>
    <w:rsid w:val="00E419EE"/>
    <w:rsid w:val="00E41E59"/>
    <w:rsid w:val="00E4211F"/>
    <w:rsid w:val="00E426E5"/>
    <w:rsid w:val="00E4281A"/>
    <w:rsid w:val="00E43747"/>
    <w:rsid w:val="00E44013"/>
    <w:rsid w:val="00E4476C"/>
    <w:rsid w:val="00E44D3A"/>
    <w:rsid w:val="00E45D7D"/>
    <w:rsid w:val="00E47827"/>
    <w:rsid w:val="00E47931"/>
    <w:rsid w:val="00E506B7"/>
    <w:rsid w:val="00E51551"/>
    <w:rsid w:val="00E515E8"/>
    <w:rsid w:val="00E51BE6"/>
    <w:rsid w:val="00E52C79"/>
    <w:rsid w:val="00E52ED7"/>
    <w:rsid w:val="00E537F8"/>
    <w:rsid w:val="00E5383E"/>
    <w:rsid w:val="00E54540"/>
    <w:rsid w:val="00E54C34"/>
    <w:rsid w:val="00E54CDC"/>
    <w:rsid w:val="00E55B4F"/>
    <w:rsid w:val="00E55F95"/>
    <w:rsid w:val="00E56040"/>
    <w:rsid w:val="00E5605A"/>
    <w:rsid w:val="00E5609E"/>
    <w:rsid w:val="00E56F5E"/>
    <w:rsid w:val="00E570F2"/>
    <w:rsid w:val="00E60565"/>
    <w:rsid w:val="00E60A40"/>
    <w:rsid w:val="00E60C88"/>
    <w:rsid w:val="00E60F0E"/>
    <w:rsid w:val="00E610DF"/>
    <w:rsid w:val="00E61307"/>
    <w:rsid w:val="00E6157F"/>
    <w:rsid w:val="00E62226"/>
    <w:rsid w:val="00E62544"/>
    <w:rsid w:val="00E62587"/>
    <w:rsid w:val="00E644B4"/>
    <w:rsid w:val="00E647E9"/>
    <w:rsid w:val="00E64C48"/>
    <w:rsid w:val="00E6550F"/>
    <w:rsid w:val="00E65DFB"/>
    <w:rsid w:val="00E66110"/>
    <w:rsid w:val="00E66649"/>
    <w:rsid w:val="00E6732D"/>
    <w:rsid w:val="00E67B86"/>
    <w:rsid w:val="00E67E78"/>
    <w:rsid w:val="00E7016E"/>
    <w:rsid w:val="00E71094"/>
    <w:rsid w:val="00E711BE"/>
    <w:rsid w:val="00E71B65"/>
    <w:rsid w:val="00E71C42"/>
    <w:rsid w:val="00E71E1C"/>
    <w:rsid w:val="00E72314"/>
    <w:rsid w:val="00E72749"/>
    <w:rsid w:val="00E72C9E"/>
    <w:rsid w:val="00E73631"/>
    <w:rsid w:val="00E73BFA"/>
    <w:rsid w:val="00E74C73"/>
    <w:rsid w:val="00E75260"/>
    <w:rsid w:val="00E75435"/>
    <w:rsid w:val="00E75858"/>
    <w:rsid w:val="00E75935"/>
    <w:rsid w:val="00E75AA1"/>
    <w:rsid w:val="00E75DC5"/>
    <w:rsid w:val="00E75ECE"/>
    <w:rsid w:val="00E76768"/>
    <w:rsid w:val="00E769E2"/>
    <w:rsid w:val="00E770CF"/>
    <w:rsid w:val="00E8091F"/>
    <w:rsid w:val="00E8112F"/>
    <w:rsid w:val="00E82B51"/>
    <w:rsid w:val="00E82CA3"/>
    <w:rsid w:val="00E82F67"/>
    <w:rsid w:val="00E837EF"/>
    <w:rsid w:val="00E84023"/>
    <w:rsid w:val="00E851E7"/>
    <w:rsid w:val="00E853B7"/>
    <w:rsid w:val="00E85EF1"/>
    <w:rsid w:val="00E873BF"/>
    <w:rsid w:val="00E877BF"/>
    <w:rsid w:val="00E8794C"/>
    <w:rsid w:val="00E87B88"/>
    <w:rsid w:val="00E87D2E"/>
    <w:rsid w:val="00E87D48"/>
    <w:rsid w:val="00E908C4"/>
    <w:rsid w:val="00E9101D"/>
    <w:rsid w:val="00E914B8"/>
    <w:rsid w:val="00E91EB8"/>
    <w:rsid w:val="00E9259C"/>
    <w:rsid w:val="00E926B5"/>
    <w:rsid w:val="00E930ED"/>
    <w:rsid w:val="00E93B13"/>
    <w:rsid w:val="00E94A93"/>
    <w:rsid w:val="00E951FC"/>
    <w:rsid w:val="00E957F0"/>
    <w:rsid w:val="00E959D0"/>
    <w:rsid w:val="00E95B8D"/>
    <w:rsid w:val="00E95DF5"/>
    <w:rsid w:val="00E968BB"/>
    <w:rsid w:val="00E96BCE"/>
    <w:rsid w:val="00E96CA8"/>
    <w:rsid w:val="00E974F7"/>
    <w:rsid w:val="00E97935"/>
    <w:rsid w:val="00EA024E"/>
    <w:rsid w:val="00EA092D"/>
    <w:rsid w:val="00EA0CCE"/>
    <w:rsid w:val="00EA11DA"/>
    <w:rsid w:val="00EA1330"/>
    <w:rsid w:val="00EA16DB"/>
    <w:rsid w:val="00EA1B71"/>
    <w:rsid w:val="00EA2113"/>
    <w:rsid w:val="00EA282F"/>
    <w:rsid w:val="00EA328E"/>
    <w:rsid w:val="00EA46EF"/>
    <w:rsid w:val="00EA4820"/>
    <w:rsid w:val="00EA5DC4"/>
    <w:rsid w:val="00EA6D03"/>
    <w:rsid w:val="00EA6E51"/>
    <w:rsid w:val="00EA7589"/>
    <w:rsid w:val="00EA7C31"/>
    <w:rsid w:val="00EB0937"/>
    <w:rsid w:val="00EB09DB"/>
    <w:rsid w:val="00EB1182"/>
    <w:rsid w:val="00EB1461"/>
    <w:rsid w:val="00EB1A58"/>
    <w:rsid w:val="00EB2222"/>
    <w:rsid w:val="00EB485F"/>
    <w:rsid w:val="00EB4A93"/>
    <w:rsid w:val="00EB5CE9"/>
    <w:rsid w:val="00EB5D48"/>
    <w:rsid w:val="00EB7093"/>
    <w:rsid w:val="00EB7F80"/>
    <w:rsid w:val="00EC0972"/>
    <w:rsid w:val="00EC21D9"/>
    <w:rsid w:val="00EC23EB"/>
    <w:rsid w:val="00EC29C8"/>
    <w:rsid w:val="00EC2FFF"/>
    <w:rsid w:val="00EC32E3"/>
    <w:rsid w:val="00EC3594"/>
    <w:rsid w:val="00EC39AB"/>
    <w:rsid w:val="00EC39F0"/>
    <w:rsid w:val="00EC3A84"/>
    <w:rsid w:val="00EC41B1"/>
    <w:rsid w:val="00EC4386"/>
    <w:rsid w:val="00EC4AB1"/>
    <w:rsid w:val="00EC4B69"/>
    <w:rsid w:val="00EC5164"/>
    <w:rsid w:val="00EC56CA"/>
    <w:rsid w:val="00EC5AB3"/>
    <w:rsid w:val="00EC6020"/>
    <w:rsid w:val="00EC74E8"/>
    <w:rsid w:val="00EC7E4D"/>
    <w:rsid w:val="00ED2A0A"/>
    <w:rsid w:val="00ED414B"/>
    <w:rsid w:val="00ED4349"/>
    <w:rsid w:val="00ED4404"/>
    <w:rsid w:val="00ED45E3"/>
    <w:rsid w:val="00ED468D"/>
    <w:rsid w:val="00ED5F91"/>
    <w:rsid w:val="00ED7235"/>
    <w:rsid w:val="00ED7AC0"/>
    <w:rsid w:val="00EE0352"/>
    <w:rsid w:val="00EE48A6"/>
    <w:rsid w:val="00EE4CD3"/>
    <w:rsid w:val="00EE4F94"/>
    <w:rsid w:val="00EE5957"/>
    <w:rsid w:val="00EE658F"/>
    <w:rsid w:val="00EE6631"/>
    <w:rsid w:val="00EE668C"/>
    <w:rsid w:val="00EE7581"/>
    <w:rsid w:val="00EF03D6"/>
    <w:rsid w:val="00EF0A1C"/>
    <w:rsid w:val="00EF0C38"/>
    <w:rsid w:val="00EF0CF4"/>
    <w:rsid w:val="00EF11E6"/>
    <w:rsid w:val="00EF21A2"/>
    <w:rsid w:val="00EF3C71"/>
    <w:rsid w:val="00EF3E75"/>
    <w:rsid w:val="00EF4E2A"/>
    <w:rsid w:val="00EF5B0E"/>
    <w:rsid w:val="00EF652E"/>
    <w:rsid w:val="00F0083D"/>
    <w:rsid w:val="00F00A7A"/>
    <w:rsid w:val="00F00D2D"/>
    <w:rsid w:val="00F0324C"/>
    <w:rsid w:val="00F044CA"/>
    <w:rsid w:val="00F0515D"/>
    <w:rsid w:val="00F05CC0"/>
    <w:rsid w:val="00F05E6F"/>
    <w:rsid w:val="00F06E2A"/>
    <w:rsid w:val="00F0723B"/>
    <w:rsid w:val="00F07E61"/>
    <w:rsid w:val="00F1068C"/>
    <w:rsid w:val="00F10A84"/>
    <w:rsid w:val="00F10CA7"/>
    <w:rsid w:val="00F115AC"/>
    <w:rsid w:val="00F121DB"/>
    <w:rsid w:val="00F13AD0"/>
    <w:rsid w:val="00F140E6"/>
    <w:rsid w:val="00F14819"/>
    <w:rsid w:val="00F15202"/>
    <w:rsid w:val="00F169AF"/>
    <w:rsid w:val="00F16B6A"/>
    <w:rsid w:val="00F16BC6"/>
    <w:rsid w:val="00F17F48"/>
    <w:rsid w:val="00F2089F"/>
    <w:rsid w:val="00F20C32"/>
    <w:rsid w:val="00F20E65"/>
    <w:rsid w:val="00F21012"/>
    <w:rsid w:val="00F21170"/>
    <w:rsid w:val="00F2229E"/>
    <w:rsid w:val="00F24708"/>
    <w:rsid w:val="00F249EC"/>
    <w:rsid w:val="00F24D11"/>
    <w:rsid w:val="00F25AB2"/>
    <w:rsid w:val="00F266BB"/>
    <w:rsid w:val="00F276BA"/>
    <w:rsid w:val="00F27845"/>
    <w:rsid w:val="00F312E2"/>
    <w:rsid w:val="00F31319"/>
    <w:rsid w:val="00F3172F"/>
    <w:rsid w:val="00F3226B"/>
    <w:rsid w:val="00F32C11"/>
    <w:rsid w:val="00F34537"/>
    <w:rsid w:val="00F34669"/>
    <w:rsid w:val="00F3475E"/>
    <w:rsid w:val="00F34B7E"/>
    <w:rsid w:val="00F35B73"/>
    <w:rsid w:val="00F36143"/>
    <w:rsid w:val="00F36351"/>
    <w:rsid w:val="00F4191B"/>
    <w:rsid w:val="00F42815"/>
    <w:rsid w:val="00F43B76"/>
    <w:rsid w:val="00F43EE8"/>
    <w:rsid w:val="00F4402A"/>
    <w:rsid w:val="00F44DAE"/>
    <w:rsid w:val="00F46447"/>
    <w:rsid w:val="00F46F7D"/>
    <w:rsid w:val="00F47178"/>
    <w:rsid w:val="00F47620"/>
    <w:rsid w:val="00F508B4"/>
    <w:rsid w:val="00F50DA9"/>
    <w:rsid w:val="00F513D4"/>
    <w:rsid w:val="00F517FC"/>
    <w:rsid w:val="00F522A2"/>
    <w:rsid w:val="00F52A48"/>
    <w:rsid w:val="00F54289"/>
    <w:rsid w:val="00F54D1D"/>
    <w:rsid w:val="00F54EBE"/>
    <w:rsid w:val="00F55473"/>
    <w:rsid w:val="00F55AE9"/>
    <w:rsid w:val="00F55CA4"/>
    <w:rsid w:val="00F56D95"/>
    <w:rsid w:val="00F56FA6"/>
    <w:rsid w:val="00F57228"/>
    <w:rsid w:val="00F5742F"/>
    <w:rsid w:val="00F578A3"/>
    <w:rsid w:val="00F60899"/>
    <w:rsid w:val="00F616C6"/>
    <w:rsid w:val="00F62360"/>
    <w:rsid w:val="00F623F2"/>
    <w:rsid w:val="00F62D97"/>
    <w:rsid w:val="00F62E79"/>
    <w:rsid w:val="00F638B9"/>
    <w:rsid w:val="00F63A52"/>
    <w:rsid w:val="00F6442F"/>
    <w:rsid w:val="00F663CD"/>
    <w:rsid w:val="00F6657B"/>
    <w:rsid w:val="00F66752"/>
    <w:rsid w:val="00F66C48"/>
    <w:rsid w:val="00F67F54"/>
    <w:rsid w:val="00F67F80"/>
    <w:rsid w:val="00F70064"/>
    <w:rsid w:val="00F70745"/>
    <w:rsid w:val="00F71179"/>
    <w:rsid w:val="00F716EC"/>
    <w:rsid w:val="00F71B02"/>
    <w:rsid w:val="00F71C6B"/>
    <w:rsid w:val="00F71DDD"/>
    <w:rsid w:val="00F71EBE"/>
    <w:rsid w:val="00F72B05"/>
    <w:rsid w:val="00F72CCC"/>
    <w:rsid w:val="00F73497"/>
    <w:rsid w:val="00F737E1"/>
    <w:rsid w:val="00F753B3"/>
    <w:rsid w:val="00F759D0"/>
    <w:rsid w:val="00F75A69"/>
    <w:rsid w:val="00F75E42"/>
    <w:rsid w:val="00F7734B"/>
    <w:rsid w:val="00F773BF"/>
    <w:rsid w:val="00F81240"/>
    <w:rsid w:val="00F81BFC"/>
    <w:rsid w:val="00F82FB2"/>
    <w:rsid w:val="00F8324B"/>
    <w:rsid w:val="00F84B12"/>
    <w:rsid w:val="00F851A7"/>
    <w:rsid w:val="00F8651D"/>
    <w:rsid w:val="00F86B3F"/>
    <w:rsid w:val="00F86DDB"/>
    <w:rsid w:val="00F87E04"/>
    <w:rsid w:val="00F90037"/>
    <w:rsid w:val="00F90B8C"/>
    <w:rsid w:val="00F91363"/>
    <w:rsid w:val="00F913F7"/>
    <w:rsid w:val="00F91784"/>
    <w:rsid w:val="00F919E7"/>
    <w:rsid w:val="00F9238E"/>
    <w:rsid w:val="00F923C6"/>
    <w:rsid w:val="00F92F75"/>
    <w:rsid w:val="00F93932"/>
    <w:rsid w:val="00F93CFB"/>
    <w:rsid w:val="00F93E8E"/>
    <w:rsid w:val="00F9411F"/>
    <w:rsid w:val="00F9439B"/>
    <w:rsid w:val="00F9469C"/>
    <w:rsid w:val="00F9477B"/>
    <w:rsid w:val="00F94C54"/>
    <w:rsid w:val="00F97D47"/>
    <w:rsid w:val="00FA01B9"/>
    <w:rsid w:val="00FA0593"/>
    <w:rsid w:val="00FA08C7"/>
    <w:rsid w:val="00FA0BF2"/>
    <w:rsid w:val="00FA2B5E"/>
    <w:rsid w:val="00FA39C8"/>
    <w:rsid w:val="00FA43F9"/>
    <w:rsid w:val="00FA47F5"/>
    <w:rsid w:val="00FA4A49"/>
    <w:rsid w:val="00FA4C82"/>
    <w:rsid w:val="00FA5956"/>
    <w:rsid w:val="00FA5C45"/>
    <w:rsid w:val="00FA5E27"/>
    <w:rsid w:val="00FA6464"/>
    <w:rsid w:val="00FA65FA"/>
    <w:rsid w:val="00FA6911"/>
    <w:rsid w:val="00FA6CB3"/>
    <w:rsid w:val="00FA7242"/>
    <w:rsid w:val="00FB0830"/>
    <w:rsid w:val="00FB0AFD"/>
    <w:rsid w:val="00FB1A13"/>
    <w:rsid w:val="00FB1F3E"/>
    <w:rsid w:val="00FB2604"/>
    <w:rsid w:val="00FB34BF"/>
    <w:rsid w:val="00FB35BE"/>
    <w:rsid w:val="00FB442D"/>
    <w:rsid w:val="00FB5111"/>
    <w:rsid w:val="00FB6512"/>
    <w:rsid w:val="00FB6859"/>
    <w:rsid w:val="00FB691A"/>
    <w:rsid w:val="00FB6ADB"/>
    <w:rsid w:val="00FB6D73"/>
    <w:rsid w:val="00FB750A"/>
    <w:rsid w:val="00FB77BB"/>
    <w:rsid w:val="00FC032A"/>
    <w:rsid w:val="00FC04F1"/>
    <w:rsid w:val="00FC0ABC"/>
    <w:rsid w:val="00FC0BBF"/>
    <w:rsid w:val="00FC158C"/>
    <w:rsid w:val="00FC1E34"/>
    <w:rsid w:val="00FC2B74"/>
    <w:rsid w:val="00FC3256"/>
    <w:rsid w:val="00FC371A"/>
    <w:rsid w:val="00FC3967"/>
    <w:rsid w:val="00FC3994"/>
    <w:rsid w:val="00FC4FCD"/>
    <w:rsid w:val="00FC581A"/>
    <w:rsid w:val="00FC5E77"/>
    <w:rsid w:val="00FC6D09"/>
    <w:rsid w:val="00FC72B8"/>
    <w:rsid w:val="00FC7313"/>
    <w:rsid w:val="00FC738A"/>
    <w:rsid w:val="00FC77B7"/>
    <w:rsid w:val="00FC7A11"/>
    <w:rsid w:val="00FD00A2"/>
    <w:rsid w:val="00FD2135"/>
    <w:rsid w:val="00FD3060"/>
    <w:rsid w:val="00FD43C7"/>
    <w:rsid w:val="00FD5222"/>
    <w:rsid w:val="00FD57C4"/>
    <w:rsid w:val="00FD58CE"/>
    <w:rsid w:val="00FD5E88"/>
    <w:rsid w:val="00FD64E4"/>
    <w:rsid w:val="00FD782F"/>
    <w:rsid w:val="00FE09FE"/>
    <w:rsid w:val="00FE1514"/>
    <w:rsid w:val="00FE2381"/>
    <w:rsid w:val="00FE2612"/>
    <w:rsid w:val="00FE2742"/>
    <w:rsid w:val="00FE2B4B"/>
    <w:rsid w:val="00FE2D8A"/>
    <w:rsid w:val="00FE33C5"/>
    <w:rsid w:val="00FE3451"/>
    <w:rsid w:val="00FE3970"/>
    <w:rsid w:val="00FE438B"/>
    <w:rsid w:val="00FE45BD"/>
    <w:rsid w:val="00FE47AF"/>
    <w:rsid w:val="00FE4C6F"/>
    <w:rsid w:val="00FE507D"/>
    <w:rsid w:val="00FE5917"/>
    <w:rsid w:val="00FE614F"/>
    <w:rsid w:val="00FE6BCF"/>
    <w:rsid w:val="00FE70FD"/>
    <w:rsid w:val="00FF0D2C"/>
    <w:rsid w:val="00FF159C"/>
    <w:rsid w:val="00FF1690"/>
    <w:rsid w:val="00FF19EF"/>
    <w:rsid w:val="00FF25AD"/>
    <w:rsid w:val="00FF2ECB"/>
    <w:rsid w:val="00FF32D9"/>
    <w:rsid w:val="00FF3D7D"/>
    <w:rsid w:val="00FF400F"/>
    <w:rsid w:val="00FF42C2"/>
    <w:rsid w:val="00FF4446"/>
    <w:rsid w:val="00FF48B1"/>
    <w:rsid w:val="00FF52EC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19E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9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6A1"/>
    <w:pPr>
      <w:ind w:left="720"/>
      <w:contextualSpacing/>
    </w:pPr>
  </w:style>
  <w:style w:type="table" w:styleId="a8">
    <w:name w:val="Table Grid"/>
    <w:basedOn w:val="a1"/>
    <w:uiPriority w:val="59"/>
    <w:rsid w:val="00C8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2B2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2B2"/>
    <w:rPr>
      <w:rFonts w:ascii="Times New Roman" w:eastAsia="Calibri" w:hAnsi="Times New Roman" w:cs="Times New Roman"/>
      <w:sz w:val="28"/>
    </w:rPr>
  </w:style>
  <w:style w:type="paragraph" w:customStyle="1" w:styleId="ad">
    <w:name w:val="Знак"/>
    <w:basedOn w:val="a"/>
    <w:rsid w:val="00754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6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19E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9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6A1"/>
    <w:pPr>
      <w:ind w:left="720"/>
      <w:contextualSpacing/>
    </w:pPr>
  </w:style>
  <w:style w:type="table" w:styleId="a8">
    <w:name w:val="Table Grid"/>
    <w:basedOn w:val="a1"/>
    <w:uiPriority w:val="59"/>
    <w:rsid w:val="00C8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2B2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2B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1C3E-E595-4B02-A7D5-0376B01E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Наталья</cp:lastModifiedBy>
  <cp:revision>3718</cp:revision>
  <cp:lastPrinted>2021-12-22T10:15:00Z</cp:lastPrinted>
  <dcterms:created xsi:type="dcterms:W3CDTF">2013-02-27T05:35:00Z</dcterms:created>
  <dcterms:modified xsi:type="dcterms:W3CDTF">2021-12-23T04:59:00Z</dcterms:modified>
</cp:coreProperties>
</file>