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DAE" w:rsidRDefault="008A4DAE" w:rsidP="008A4DAE">
      <w:pPr>
        <w:spacing w:after="0" w:line="240" w:lineRule="auto"/>
        <w:jc w:val="center"/>
        <w:rPr>
          <w:rFonts w:ascii="Times New Roman" w:eastAsia="Times New Roman" w:hAnsi="Times New Roman"/>
          <w:b/>
          <w:noProof/>
          <w:sz w:val="20"/>
          <w:szCs w:val="20"/>
          <w:lang w:eastAsia="ru-RU"/>
        </w:rPr>
      </w:pPr>
      <w:r w:rsidRPr="006B78B3">
        <w:rPr>
          <w:rFonts w:ascii="Times New Roman" w:eastAsia="Times New Roman" w:hAnsi="Times New Roman"/>
          <w:b/>
          <w:noProof/>
          <w:sz w:val="20"/>
          <w:szCs w:val="20"/>
          <w:lang w:eastAsia="ru-RU"/>
        </w:rPr>
        <w:drawing>
          <wp:inline distT="0" distB="0" distL="0" distR="0">
            <wp:extent cx="513052" cy="707666"/>
            <wp:effectExtent l="19050" t="0" r="1298"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5560" cy="711125"/>
                    </a:xfrm>
                    <a:prstGeom prst="rect">
                      <a:avLst/>
                    </a:prstGeom>
                    <a:noFill/>
                    <a:ln>
                      <a:noFill/>
                    </a:ln>
                  </pic:spPr>
                </pic:pic>
              </a:graphicData>
            </a:graphic>
          </wp:inline>
        </w:drawing>
      </w:r>
    </w:p>
    <w:p w:rsidR="008A4DAE" w:rsidRPr="008265FD" w:rsidRDefault="008A4DAE" w:rsidP="008A4DAE">
      <w:pPr>
        <w:spacing w:after="0" w:line="240" w:lineRule="auto"/>
        <w:jc w:val="center"/>
        <w:rPr>
          <w:rFonts w:ascii="Times New Roman" w:eastAsia="Times New Roman" w:hAnsi="Times New Roman"/>
          <w:b/>
          <w:noProof/>
          <w:sz w:val="12"/>
          <w:szCs w:val="12"/>
          <w:lang w:eastAsia="ru-RU"/>
        </w:rPr>
      </w:pPr>
    </w:p>
    <w:p w:rsidR="008A4DAE" w:rsidRPr="006B78B3" w:rsidRDefault="008A4DAE" w:rsidP="008A4DAE">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Pr="006B78B3">
        <w:rPr>
          <w:rFonts w:ascii="Times New Roman" w:eastAsia="Times New Roman" w:hAnsi="Times New Roman"/>
          <w:b/>
          <w:sz w:val="28"/>
          <w:szCs w:val="28"/>
          <w:lang w:eastAsia="ru-RU"/>
        </w:rPr>
        <w:t>Контрольно-ревизионная комиссия муниципального образования</w:t>
      </w:r>
    </w:p>
    <w:p w:rsidR="008A4DAE" w:rsidRDefault="008A4DAE" w:rsidP="008A4DAE">
      <w:pPr>
        <w:spacing w:after="0" w:line="240" w:lineRule="auto"/>
        <w:jc w:val="center"/>
        <w:rPr>
          <w:rFonts w:ascii="Times New Roman" w:hAnsi="Times New Roman"/>
          <w:b/>
          <w:sz w:val="28"/>
          <w:szCs w:val="28"/>
        </w:rPr>
      </w:pPr>
      <w:r w:rsidRPr="006B78B3">
        <w:rPr>
          <w:rFonts w:ascii="Times New Roman" w:hAnsi="Times New Roman"/>
          <w:b/>
          <w:sz w:val="28"/>
          <w:szCs w:val="28"/>
        </w:rPr>
        <w:t>«Ельнинский район» Смоленской области</w:t>
      </w:r>
    </w:p>
    <w:p w:rsidR="001B15D0" w:rsidRDefault="001B15D0" w:rsidP="001B15D0">
      <w:pPr>
        <w:spacing w:after="0" w:line="240" w:lineRule="auto"/>
        <w:jc w:val="right"/>
        <w:rPr>
          <w:rFonts w:ascii="Times New Roman" w:hAnsi="Times New Roman" w:cs="Times New Roman"/>
          <w:sz w:val="20"/>
          <w:szCs w:val="20"/>
        </w:rPr>
      </w:pPr>
    </w:p>
    <w:p w:rsidR="001B15D0" w:rsidRDefault="001B15D0" w:rsidP="001B15D0">
      <w:pPr>
        <w:spacing w:after="0" w:line="240" w:lineRule="auto"/>
        <w:jc w:val="right"/>
        <w:rPr>
          <w:rFonts w:ascii="Times New Roman" w:hAnsi="Times New Roman" w:cs="Times New Roman"/>
          <w:sz w:val="20"/>
          <w:szCs w:val="20"/>
        </w:rPr>
      </w:pPr>
    </w:p>
    <w:p w:rsidR="001B15D0" w:rsidRDefault="001B15D0" w:rsidP="001B15D0">
      <w:pPr>
        <w:spacing w:after="0" w:line="240" w:lineRule="auto"/>
        <w:jc w:val="right"/>
        <w:rPr>
          <w:rFonts w:ascii="Times New Roman" w:hAnsi="Times New Roman" w:cs="Times New Roman"/>
          <w:sz w:val="20"/>
          <w:szCs w:val="20"/>
        </w:rPr>
      </w:pPr>
    </w:p>
    <w:p w:rsidR="008A4DAE" w:rsidRDefault="008A4DAE" w:rsidP="001B15D0">
      <w:pPr>
        <w:spacing w:after="0" w:line="240" w:lineRule="auto"/>
        <w:jc w:val="right"/>
        <w:rPr>
          <w:rFonts w:ascii="Times New Roman" w:hAnsi="Times New Roman" w:cs="Times New Roman"/>
          <w:sz w:val="20"/>
          <w:szCs w:val="20"/>
        </w:rPr>
      </w:pPr>
    </w:p>
    <w:p w:rsidR="003F7BD6" w:rsidRDefault="003F7BD6" w:rsidP="001B15D0">
      <w:pPr>
        <w:spacing w:after="0" w:line="240" w:lineRule="auto"/>
        <w:jc w:val="right"/>
        <w:rPr>
          <w:rFonts w:ascii="Times New Roman" w:hAnsi="Times New Roman" w:cs="Times New Roman"/>
          <w:sz w:val="20"/>
          <w:szCs w:val="20"/>
        </w:rPr>
      </w:pPr>
    </w:p>
    <w:p w:rsidR="008A4DAE" w:rsidRDefault="008A4DAE" w:rsidP="001B15D0">
      <w:pPr>
        <w:spacing w:after="0" w:line="240" w:lineRule="auto"/>
        <w:jc w:val="right"/>
        <w:rPr>
          <w:rFonts w:ascii="Times New Roman" w:hAnsi="Times New Roman" w:cs="Times New Roman"/>
          <w:sz w:val="20"/>
          <w:szCs w:val="20"/>
        </w:rPr>
      </w:pPr>
    </w:p>
    <w:p w:rsidR="008A4DAE" w:rsidRDefault="008A4DAE" w:rsidP="001B15D0">
      <w:pPr>
        <w:spacing w:after="0" w:line="240" w:lineRule="auto"/>
        <w:jc w:val="right"/>
        <w:rPr>
          <w:rFonts w:ascii="Times New Roman" w:hAnsi="Times New Roman" w:cs="Times New Roman"/>
          <w:sz w:val="20"/>
          <w:szCs w:val="20"/>
        </w:rPr>
      </w:pPr>
    </w:p>
    <w:p w:rsidR="001B15D0" w:rsidRPr="00CF3632" w:rsidRDefault="001B15D0" w:rsidP="001B15D0">
      <w:pPr>
        <w:spacing w:after="0" w:line="240" w:lineRule="auto"/>
        <w:jc w:val="center"/>
        <w:rPr>
          <w:rFonts w:ascii="Times New Roman" w:hAnsi="Times New Roman" w:cs="Times New Roman"/>
          <w:b/>
          <w:sz w:val="24"/>
          <w:szCs w:val="24"/>
        </w:rPr>
      </w:pPr>
      <w:r w:rsidRPr="00CF3632">
        <w:rPr>
          <w:rFonts w:ascii="Times New Roman" w:hAnsi="Times New Roman" w:cs="Times New Roman"/>
          <w:b/>
          <w:sz w:val="24"/>
          <w:szCs w:val="24"/>
        </w:rPr>
        <w:t xml:space="preserve">СТАНДАРТ ВНЕШНЕГО МУНИЦИПАЛЬНОГО ФИНАНСОВОГО КОНТРОЛЯ  </w:t>
      </w:r>
    </w:p>
    <w:p w:rsidR="001B15D0" w:rsidRPr="00FE73F0" w:rsidRDefault="001B15D0" w:rsidP="001B15D0">
      <w:pPr>
        <w:spacing w:after="0" w:line="240" w:lineRule="auto"/>
        <w:jc w:val="center"/>
        <w:rPr>
          <w:rFonts w:ascii="Times New Roman" w:hAnsi="Times New Roman" w:cs="Times New Roman"/>
          <w:b/>
          <w:sz w:val="28"/>
          <w:szCs w:val="28"/>
        </w:rPr>
      </w:pPr>
    </w:p>
    <w:p w:rsidR="008A4DAE" w:rsidRDefault="008A4DAE" w:rsidP="001B15D0">
      <w:pPr>
        <w:spacing w:after="0" w:line="240" w:lineRule="auto"/>
        <w:jc w:val="center"/>
        <w:rPr>
          <w:rFonts w:ascii="Times New Roman" w:hAnsi="Times New Roman" w:cs="Times New Roman"/>
          <w:b/>
          <w:sz w:val="28"/>
          <w:szCs w:val="28"/>
        </w:rPr>
      </w:pPr>
    </w:p>
    <w:p w:rsidR="00B36EE5" w:rsidRPr="00FE73F0" w:rsidRDefault="00B36EE5" w:rsidP="001B15D0">
      <w:pPr>
        <w:spacing w:after="0" w:line="240" w:lineRule="auto"/>
        <w:jc w:val="center"/>
        <w:rPr>
          <w:rFonts w:ascii="Times New Roman" w:hAnsi="Times New Roman" w:cs="Times New Roman"/>
          <w:b/>
          <w:sz w:val="28"/>
          <w:szCs w:val="28"/>
        </w:rPr>
      </w:pPr>
    </w:p>
    <w:p w:rsidR="008A4DAE" w:rsidRPr="00BC27D8" w:rsidRDefault="00002771" w:rsidP="001B15D0">
      <w:pPr>
        <w:spacing w:after="0" w:line="240" w:lineRule="auto"/>
        <w:jc w:val="center"/>
        <w:rPr>
          <w:rFonts w:ascii="Times New Roman" w:hAnsi="Times New Roman" w:cs="Times New Roman"/>
          <w:b/>
          <w:sz w:val="32"/>
          <w:szCs w:val="32"/>
        </w:rPr>
      </w:pPr>
      <w:r w:rsidRPr="00BC27D8">
        <w:rPr>
          <w:rFonts w:ascii="Times New Roman" w:hAnsi="Times New Roman" w:cs="Times New Roman"/>
          <w:b/>
          <w:sz w:val="32"/>
          <w:szCs w:val="32"/>
        </w:rPr>
        <w:t>Организация проведения контроля за законностью, результативностью (эффективностью и экономичностью) использования средств бюджета муниципального района, поступающих в бюджеты посел</w:t>
      </w:r>
      <w:r w:rsidR="00BC27D8" w:rsidRPr="00BC27D8">
        <w:rPr>
          <w:rFonts w:ascii="Times New Roman" w:hAnsi="Times New Roman" w:cs="Times New Roman"/>
          <w:b/>
          <w:sz w:val="32"/>
          <w:szCs w:val="32"/>
        </w:rPr>
        <w:t xml:space="preserve">ений, входящих в состав </w:t>
      </w:r>
      <w:r w:rsidRPr="00BC27D8">
        <w:rPr>
          <w:rFonts w:ascii="Times New Roman" w:hAnsi="Times New Roman" w:cs="Times New Roman"/>
          <w:b/>
          <w:sz w:val="32"/>
          <w:szCs w:val="32"/>
        </w:rPr>
        <w:t>муниципального района</w:t>
      </w:r>
    </w:p>
    <w:p w:rsidR="00CF3632" w:rsidRPr="00FE73F0" w:rsidRDefault="00CF3632" w:rsidP="001B15D0">
      <w:pPr>
        <w:spacing w:after="0" w:line="240" w:lineRule="auto"/>
        <w:jc w:val="center"/>
        <w:rPr>
          <w:rFonts w:ascii="Times New Roman" w:hAnsi="Times New Roman" w:cs="Times New Roman"/>
          <w:b/>
          <w:sz w:val="32"/>
          <w:szCs w:val="32"/>
        </w:rPr>
      </w:pPr>
    </w:p>
    <w:p w:rsidR="00CF3632" w:rsidRDefault="00002771" w:rsidP="001B15D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(СФК </w:t>
      </w:r>
      <w:r w:rsidR="00B36EE5">
        <w:rPr>
          <w:rFonts w:ascii="Times New Roman" w:hAnsi="Times New Roman" w:cs="Times New Roman"/>
          <w:b/>
          <w:sz w:val="32"/>
          <w:szCs w:val="32"/>
        </w:rPr>
        <w:t xml:space="preserve">КРК № </w:t>
      </w:r>
      <w:r>
        <w:rPr>
          <w:rFonts w:ascii="Times New Roman" w:hAnsi="Times New Roman" w:cs="Times New Roman"/>
          <w:b/>
          <w:sz w:val="32"/>
          <w:szCs w:val="32"/>
        </w:rPr>
        <w:t>2019</w:t>
      </w:r>
      <w:r w:rsidR="00B36EE5">
        <w:rPr>
          <w:rFonts w:ascii="Times New Roman" w:hAnsi="Times New Roman" w:cs="Times New Roman"/>
          <w:b/>
          <w:sz w:val="32"/>
          <w:szCs w:val="32"/>
        </w:rPr>
        <w:t>/</w:t>
      </w:r>
      <w:r w:rsidR="00001332">
        <w:rPr>
          <w:rFonts w:ascii="Times New Roman" w:hAnsi="Times New Roman" w:cs="Times New Roman"/>
          <w:b/>
          <w:sz w:val="32"/>
          <w:szCs w:val="32"/>
        </w:rPr>
        <w:t>08</w:t>
      </w:r>
      <w:r w:rsidR="008A4DAE" w:rsidRPr="00FE73F0">
        <w:rPr>
          <w:rFonts w:ascii="Times New Roman" w:hAnsi="Times New Roman" w:cs="Times New Roman"/>
          <w:b/>
          <w:sz w:val="32"/>
          <w:szCs w:val="32"/>
        </w:rPr>
        <w:t>)</w:t>
      </w:r>
    </w:p>
    <w:p w:rsidR="00FE73F0" w:rsidRPr="00FE73F0" w:rsidRDefault="00B36EE5" w:rsidP="001B15D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вводится в действие с «</w:t>
      </w:r>
      <w:r w:rsidR="00001332">
        <w:rPr>
          <w:rFonts w:ascii="Times New Roman" w:hAnsi="Times New Roman" w:cs="Times New Roman"/>
          <w:b/>
          <w:sz w:val="32"/>
          <w:szCs w:val="32"/>
        </w:rPr>
        <w:t>29</w:t>
      </w:r>
      <w:r>
        <w:rPr>
          <w:rFonts w:ascii="Times New Roman" w:hAnsi="Times New Roman" w:cs="Times New Roman"/>
          <w:b/>
          <w:sz w:val="32"/>
          <w:szCs w:val="32"/>
        </w:rPr>
        <w:t xml:space="preserve">» </w:t>
      </w:r>
      <w:r w:rsidR="00001332">
        <w:rPr>
          <w:rFonts w:ascii="Times New Roman" w:hAnsi="Times New Roman" w:cs="Times New Roman"/>
          <w:b/>
          <w:sz w:val="32"/>
          <w:szCs w:val="32"/>
        </w:rPr>
        <w:t>апреля</w:t>
      </w:r>
      <w:r>
        <w:rPr>
          <w:rFonts w:ascii="Times New Roman" w:hAnsi="Times New Roman" w:cs="Times New Roman"/>
          <w:b/>
          <w:sz w:val="32"/>
          <w:szCs w:val="32"/>
        </w:rPr>
        <w:t xml:space="preserve"> </w:t>
      </w:r>
      <w:r w:rsidR="00FE73F0">
        <w:rPr>
          <w:rFonts w:ascii="Times New Roman" w:hAnsi="Times New Roman" w:cs="Times New Roman"/>
          <w:b/>
          <w:sz w:val="32"/>
          <w:szCs w:val="32"/>
        </w:rPr>
        <w:t>2019</w:t>
      </w:r>
      <w:r>
        <w:rPr>
          <w:rFonts w:ascii="Times New Roman" w:hAnsi="Times New Roman" w:cs="Times New Roman"/>
          <w:b/>
          <w:sz w:val="32"/>
          <w:szCs w:val="32"/>
        </w:rPr>
        <w:t xml:space="preserve"> г.</w:t>
      </w:r>
    </w:p>
    <w:p w:rsidR="00A55C09" w:rsidRPr="00FE73F0" w:rsidRDefault="00A55C09" w:rsidP="001B15D0">
      <w:pPr>
        <w:spacing w:after="0" w:line="240" w:lineRule="auto"/>
        <w:jc w:val="center"/>
        <w:rPr>
          <w:rFonts w:ascii="Times New Roman" w:hAnsi="Times New Roman" w:cs="Times New Roman"/>
          <w:b/>
          <w:sz w:val="28"/>
          <w:szCs w:val="28"/>
        </w:rPr>
      </w:pPr>
    </w:p>
    <w:p w:rsidR="00A55C09" w:rsidRDefault="00A55C09" w:rsidP="001B15D0">
      <w:pPr>
        <w:spacing w:after="0" w:line="240" w:lineRule="auto"/>
        <w:jc w:val="center"/>
        <w:rPr>
          <w:rFonts w:ascii="Times New Roman" w:hAnsi="Times New Roman" w:cs="Times New Roman"/>
          <w:b/>
          <w:sz w:val="24"/>
          <w:szCs w:val="24"/>
        </w:rPr>
      </w:pPr>
    </w:p>
    <w:p w:rsidR="008A4DAE" w:rsidRDefault="008A4DAE" w:rsidP="001B15D0">
      <w:pPr>
        <w:spacing w:after="0" w:line="240" w:lineRule="auto"/>
        <w:jc w:val="center"/>
        <w:rPr>
          <w:rFonts w:ascii="Times New Roman" w:hAnsi="Times New Roman" w:cs="Times New Roman"/>
          <w:b/>
          <w:sz w:val="24"/>
          <w:szCs w:val="24"/>
        </w:rPr>
      </w:pPr>
    </w:p>
    <w:p w:rsidR="00A55C09" w:rsidRDefault="00A55C09" w:rsidP="001B15D0">
      <w:pPr>
        <w:spacing w:after="0" w:line="240" w:lineRule="auto"/>
        <w:jc w:val="center"/>
        <w:rPr>
          <w:rFonts w:ascii="Times New Roman" w:hAnsi="Times New Roman" w:cs="Times New Roman"/>
          <w:b/>
          <w:sz w:val="24"/>
          <w:szCs w:val="24"/>
        </w:rPr>
      </w:pPr>
    </w:p>
    <w:p w:rsidR="009C067A" w:rsidRDefault="009C067A" w:rsidP="001B15D0">
      <w:pPr>
        <w:spacing w:after="0" w:line="240" w:lineRule="auto"/>
        <w:jc w:val="center"/>
        <w:rPr>
          <w:rFonts w:ascii="Times New Roman" w:hAnsi="Times New Roman" w:cs="Times New Roman"/>
          <w:b/>
          <w:sz w:val="24"/>
          <w:szCs w:val="24"/>
        </w:rPr>
      </w:pPr>
    </w:p>
    <w:p w:rsidR="00FE73F0" w:rsidRDefault="00FE73F0" w:rsidP="001B15D0">
      <w:pPr>
        <w:spacing w:after="0" w:line="240" w:lineRule="auto"/>
        <w:jc w:val="center"/>
        <w:rPr>
          <w:rFonts w:ascii="Times New Roman" w:hAnsi="Times New Roman" w:cs="Times New Roman"/>
          <w:b/>
          <w:sz w:val="24"/>
          <w:szCs w:val="24"/>
        </w:rPr>
      </w:pPr>
    </w:p>
    <w:p w:rsidR="00A55C09" w:rsidRDefault="00A55C09" w:rsidP="00A55C09">
      <w:pPr>
        <w:spacing w:after="0" w:line="240" w:lineRule="auto"/>
        <w:jc w:val="right"/>
        <w:rPr>
          <w:rFonts w:ascii="Times New Roman" w:hAnsi="Times New Roman" w:cs="Times New Roman"/>
          <w:sz w:val="20"/>
          <w:szCs w:val="20"/>
        </w:rPr>
      </w:pPr>
    </w:p>
    <w:p w:rsidR="00A55C09" w:rsidRDefault="00A55C09" w:rsidP="00A55C09">
      <w:pPr>
        <w:spacing w:after="0" w:line="240" w:lineRule="auto"/>
        <w:jc w:val="right"/>
        <w:rPr>
          <w:rFonts w:ascii="Times New Roman" w:hAnsi="Times New Roman" w:cs="Times New Roman"/>
          <w:sz w:val="20"/>
          <w:szCs w:val="20"/>
        </w:rPr>
      </w:pPr>
    </w:p>
    <w:p w:rsidR="00A55C09" w:rsidRDefault="00A55C09" w:rsidP="001B15D0">
      <w:pPr>
        <w:spacing w:after="0" w:line="240" w:lineRule="auto"/>
        <w:jc w:val="center"/>
        <w:rPr>
          <w:rFonts w:ascii="Times New Roman" w:hAnsi="Times New Roman" w:cs="Times New Roman"/>
          <w:b/>
          <w:sz w:val="24"/>
          <w:szCs w:val="24"/>
        </w:rPr>
      </w:pPr>
    </w:p>
    <w:p w:rsidR="008A4DAE" w:rsidRDefault="008A4DAE" w:rsidP="001B15D0">
      <w:pPr>
        <w:spacing w:after="0" w:line="240" w:lineRule="auto"/>
        <w:jc w:val="center"/>
        <w:rPr>
          <w:rFonts w:ascii="Times New Roman" w:hAnsi="Times New Roman" w:cs="Times New Roman"/>
          <w:b/>
          <w:sz w:val="24"/>
          <w:szCs w:val="24"/>
        </w:rPr>
      </w:pPr>
    </w:p>
    <w:p w:rsidR="008A4DAE" w:rsidRDefault="008A4DAE" w:rsidP="001B15D0">
      <w:pPr>
        <w:spacing w:after="0" w:line="240" w:lineRule="auto"/>
        <w:jc w:val="center"/>
        <w:rPr>
          <w:rFonts w:ascii="Times New Roman" w:hAnsi="Times New Roman" w:cs="Times New Roman"/>
          <w:b/>
          <w:sz w:val="24"/>
          <w:szCs w:val="24"/>
        </w:rPr>
      </w:pPr>
    </w:p>
    <w:p w:rsidR="008A4DAE" w:rsidRDefault="008A4DAE" w:rsidP="001B15D0">
      <w:pPr>
        <w:spacing w:after="0" w:line="240" w:lineRule="auto"/>
        <w:jc w:val="center"/>
        <w:rPr>
          <w:rFonts w:ascii="Times New Roman" w:hAnsi="Times New Roman" w:cs="Times New Roman"/>
          <w:b/>
          <w:sz w:val="24"/>
          <w:szCs w:val="24"/>
        </w:rPr>
      </w:pPr>
    </w:p>
    <w:p w:rsidR="008A4DAE" w:rsidRDefault="008A4DAE" w:rsidP="001B15D0">
      <w:pPr>
        <w:spacing w:after="0" w:line="240" w:lineRule="auto"/>
        <w:jc w:val="center"/>
        <w:rPr>
          <w:rFonts w:ascii="Times New Roman" w:hAnsi="Times New Roman" w:cs="Times New Roman"/>
          <w:b/>
          <w:sz w:val="24"/>
          <w:szCs w:val="24"/>
        </w:rPr>
      </w:pPr>
    </w:p>
    <w:p w:rsidR="008A4DAE" w:rsidRDefault="008A4DAE" w:rsidP="001B15D0">
      <w:pPr>
        <w:spacing w:after="0" w:line="240" w:lineRule="auto"/>
        <w:jc w:val="center"/>
        <w:rPr>
          <w:rFonts w:ascii="Times New Roman" w:hAnsi="Times New Roman" w:cs="Times New Roman"/>
          <w:b/>
          <w:sz w:val="24"/>
          <w:szCs w:val="24"/>
        </w:rPr>
      </w:pPr>
    </w:p>
    <w:p w:rsidR="008A4DAE" w:rsidRDefault="008A4DAE" w:rsidP="001B15D0">
      <w:pPr>
        <w:spacing w:after="0" w:line="240" w:lineRule="auto"/>
        <w:jc w:val="center"/>
        <w:rPr>
          <w:rFonts w:ascii="Times New Roman" w:hAnsi="Times New Roman" w:cs="Times New Roman"/>
          <w:b/>
          <w:sz w:val="24"/>
          <w:szCs w:val="24"/>
        </w:rPr>
      </w:pPr>
    </w:p>
    <w:p w:rsidR="008A4DAE" w:rsidRDefault="008A4DAE" w:rsidP="001B15D0">
      <w:pPr>
        <w:spacing w:after="0" w:line="240" w:lineRule="auto"/>
        <w:jc w:val="center"/>
        <w:rPr>
          <w:rFonts w:ascii="Times New Roman" w:hAnsi="Times New Roman" w:cs="Times New Roman"/>
          <w:b/>
          <w:sz w:val="24"/>
          <w:szCs w:val="24"/>
        </w:rPr>
      </w:pPr>
    </w:p>
    <w:p w:rsidR="008A4DAE" w:rsidRDefault="008A4DAE" w:rsidP="001B15D0">
      <w:pPr>
        <w:spacing w:after="0" w:line="240" w:lineRule="auto"/>
        <w:jc w:val="center"/>
        <w:rPr>
          <w:rFonts w:ascii="Times New Roman" w:hAnsi="Times New Roman" w:cs="Times New Roman"/>
          <w:b/>
          <w:sz w:val="24"/>
          <w:szCs w:val="24"/>
        </w:rPr>
      </w:pPr>
    </w:p>
    <w:p w:rsidR="008A4DAE" w:rsidRDefault="008A4DAE" w:rsidP="001B15D0">
      <w:pPr>
        <w:spacing w:after="0" w:line="240" w:lineRule="auto"/>
        <w:jc w:val="center"/>
        <w:rPr>
          <w:rFonts w:ascii="Times New Roman" w:hAnsi="Times New Roman" w:cs="Times New Roman"/>
          <w:b/>
          <w:sz w:val="24"/>
          <w:szCs w:val="24"/>
        </w:rPr>
      </w:pPr>
    </w:p>
    <w:p w:rsidR="00BC27D8" w:rsidRDefault="00BC27D8" w:rsidP="001B15D0">
      <w:pPr>
        <w:spacing w:after="0" w:line="240" w:lineRule="auto"/>
        <w:jc w:val="center"/>
        <w:rPr>
          <w:rFonts w:ascii="Times New Roman" w:hAnsi="Times New Roman" w:cs="Times New Roman"/>
          <w:b/>
          <w:sz w:val="24"/>
          <w:szCs w:val="24"/>
        </w:rPr>
      </w:pPr>
    </w:p>
    <w:p w:rsidR="009B588A" w:rsidRDefault="009B588A" w:rsidP="001B15D0">
      <w:pPr>
        <w:spacing w:after="0" w:line="240" w:lineRule="auto"/>
        <w:jc w:val="center"/>
        <w:rPr>
          <w:rFonts w:ascii="Times New Roman" w:hAnsi="Times New Roman" w:cs="Times New Roman"/>
          <w:b/>
          <w:sz w:val="28"/>
          <w:szCs w:val="28"/>
        </w:rPr>
      </w:pPr>
    </w:p>
    <w:p w:rsidR="009B588A" w:rsidRDefault="009B588A" w:rsidP="001B15D0">
      <w:pPr>
        <w:spacing w:after="0" w:line="240" w:lineRule="auto"/>
        <w:jc w:val="center"/>
        <w:rPr>
          <w:rFonts w:ascii="Times New Roman" w:hAnsi="Times New Roman" w:cs="Times New Roman"/>
          <w:b/>
          <w:sz w:val="28"/>
          <w:szCs w:val="28"/>
        </w:rPr>
      </w:pPr>
    </w:p>
    <w:p w:rsidR="009B588A" w:rsidRDefault="009B588A" w:rsidP="001B15D0">
      <w:pPr>
        <w:spacing w:after="0" w:line="240" w:lineRule="auto"/>
        <w:jc w:val="center"/>
        <w:rPr>
          <w:rFonts w:ascii="Times New Roman" w:hAnsi="Times New Roman" w:cs="Times New Roman"/>
          <w:b/>
          <w:sz w:val="28"/>
          <w:szCs w:val="28"/>
        </w:rPr>
      </w:pPr>
    </w:p>
    <w:p w:rsidR="008A4DAE" w:rsidRPr="000F4B0C" w:rsidRDefault="003F7BD6" w:rsidP="001B15D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w:t>
      </w:r>
      <w:r w:rsidR="00B36EE5">
        <w:rPr>
          <w:rFonts w:ascii="Times New Roman" w:hAnsi="Times New Roman" w:cs="Times New Roman"/>
          <w:b/>
          <w:sz w:val="28"/>
          <w:szCs w:val="28"/>
        </w:rPr>
        <w:t>.Ельня</w:t>
      </w:r>
    </w:p>
    <w:p w:rsidR="007D03AC" w:rsidRPr="007D03AC" w:rsidRDefault="00002771" w:rsidP="007D03AC">
      <w:pPr>
        <w:pStyle w:val="a9"/>
        <w:spacing w:before="0" w:line="240" w:lineRule="auto"/>
        <w:jc w:val="center"/>
      </w:pPr>
      <w:r w:rsidRPr="00BE7005">
        <w:rPr>
          <w:rFonts w:ascii="Times New Roman" w:hAnsi="Times New Roman"/>
          <w:color w:val="000000"/>
          <w:sz w:val="32"/>
          <w:szCs w:val="32"/>
        </w:rPr>
        <w:lastRenderedPageBreak/>
        <w:t>СОДЕРЖАНИЕ</w:t>
      </w:r>
    </w:p>
    <w:p w:rsidR="003F7BD6" w:rsidRDefault="003F7BD6" w:rsidP="003F7BD6">
      <w:pPr>
        <w:spacing w:after="0" w:line="240" w:lineRule="auto"/>
        <w:rPr>
          <w:sz w:val="28"/>
          <w:szCs w:val="28"/>
        </w:rPr>
      </w:pPr>
    </w:p>
    <w:p w:rsidR="003F7BD6" w:rsidRPr="003F7BD6" w:rsidRDefault="003F7BD6" w:rsidP="003F7BD6">
      <w:pPr>
        <w:spacing w:after="0" w:line="240" w:lineRule="auto"/>
        <w:rPr>
          <w:sz w:val="28"/>
          <w:szCs w:val="28"/>
        </w:rPr>
      </w:pPr>
    </w:p>
    <w:p w:rsidR="00BE7005" w:rsidRPr="003F7BD6" w:rsidRDefault="00BE7005" w:rsidP="003F7BD6">
      <w:pPr>
        <w:spacing w:after="0" w:line="240" w:lineRule="auto"/>
        <w:rPr>
          <w:rFonts w:ascii="Times New Roman" w:hAnsi="Times New Roman" w:cs="Times New Roman"/>
          <w:sz w:val="24"/>
          <w:szCs w:val="24"/>
        </w:rPr>
      </w:pPr>
      <w:r w:rsidRPr="003F7BD6">
        <w:rPr>
          <w:rFonts w:ascii="Times New Roman" w:hAnsi="Times New Roman" w:cs="Times New Roman"/>
          <w:sz w:val="28"/>
          <w:szCs w:val="28"/>
        </w:rPr>
        <w:t>1.Общие положения.</w:t>
      </w:r>
      <w:r w:rsidR="003F7BD6">
        <w:rPr>
          <w:rFonts w:ascii="Times New Roman" w:hAnsi="Times New Roman" w:cs="Times New Roman"/>
          <w:sz w:val="28"/>
          <w:szCs w:val="28"/>
        </w:rPr>
        <w:t xml:space="preserve">                                                                                         </w:t>
      </w:r>
      <w:r w:rsidR="003F7BD6">
        <w:rPr>
          <w:rFonts w:ascii="Times New Roman" w:hAnsi="Times New Roman" w:cs="Times New Roman"/>
          <w:sz w:val="24"/>
          <w:szCs w:val="24"/>
        </w:rPr>
        <w:t>Стр.3</w:t>
      </w:r>
    </w:p>
    <w:p w:rsidR="00BE7005" w:rsidRPr="003F7BD6" w:rsidRDefault="00BE7005" w:rsidP="003F7BD6">
      <w:pPr>
        <w:spacing w:after="0" w:line="240" w:lineRule="auto"/>
        <w:rPr>
          <w:rFonts w:ascii="Times New Roman" w:hAnsi="Times New Roman" w:cs="Times New Roman"/>
          <w:sz w:val="28"/>
          <w:szCs w:val="28"/>
        </w:rPr>
      </w:pPr>
      <w:r w:rsidRPr="003F7BD6">
        <w:rPr>
          <w:rFonts w:ascii="Times New Roman" w:hAnsi="Times New Roman" w:cs="Times New Roman"/>
          <w:sz w:val="28"/>
          <w:szCs w:val="28"/>
        </w:rPr>
        <w:t>2.Правовые и организационные основы проведения контрольного мероприятия.</w:t>
      </w:r>
      <w:r w:rsidR="003F7BD6" w:rsidRPr="003F7BD6">
        <w:rPr>
          <w:rFonts w:ascii="Times New Roman" w:hAnsi="Times New Roman" w:cs="Times New Roman"/>
          <w:sz w:val="24"/>
          <w:szCs w:val="24"/>
        </w:rPr>
        <w:t xml:space="preserve"> </w:t>
      </w:r>
      <w:r w:rsidR="003F7BD6">
        <w:rPr>
          <w:rFonts w:ascii="Times New Roman" w:hAnsi="Times New Roman" w:cs="Times New Roman"/>
          <w:sz w:val="24"/>
          <w:szCs w:val="24"/>
        </w:rPr>
        <w:t xml:space="preserve">                                                                                                                      Стр.3</w:t>
      </w:r>
    </w:p>
    <w:p w:rsidR="007D03AC" w:rsidRPr="003F7BD6" w:rsidRDefault="00BE7005" w:rsidP="003F7BD6">
      <w:pPr>
        <w:spacing w:after="0" w:line="240" w:lineRule="auto"/>
        <w:rPr>
          <w:rFonts w:ascii="Times New Roman" w:hAnsi="Times New Roman" w:cs="Times New Roman"/>
          <w:sz w:val="28"/>
          <w:szCs w:val="28"/>
        </w:rPr>
      </w:pPr>
      <w:r w:rsidRPr="003F7BD6">
        <w:rPr>
          <w:rFonts w:ascii="Times New Roman" w:hAnsi="Times New Roman" w:cs="Times New Roman"/>
          <w:sz w:val="28"/>
          <w:szCs w:val="28"/>
        </w:rPr>
        <w:t>3.Цели и</w:t>
      </w:r>
      <w:r w:rsidR="007D03AC" w:rsidRPr="003F7BD6">
        <w:rPr>
          <w:rFonts w:ascii="Times New Roman" w:hAnsi="Times New Roman" w:cs="Times New Roman"/>
          <w:sz w:val="28"/>
          <w:szCs w:val="28"/>
        </w:rPr>
        <w:t xml:space="preserve"> </w:t>
      </w:r>
      <w:r w:rsidRPr="003F7BD6">
        <w:rPr>
          <w:rFonts w:ascii="Times New Roman" w:hAnsi="Times New Roman" w:cs="Times New Roman"/>
          <w:sz w:val="28"/>
          <w:szCs w:val="28"/>
        </w:rPr>
        <w:t>задачи проверки законности и результативности использования средст</w:t>
      </w:r>
      <w:r w:rsidR="00577780">
        <w:rPr>
          <w:rFonts w:ascii="Times New Roman" w:hAnsi="Times New Roman" w:cs="Times New Roman"/>
          <w:sz w:val="28"/>
          <w:szCs w:val="28"/>
        </w:rPr>
        <w:t>в районного бюджета, поступающие</w:t>
      </w:r>
      <w:r w:rsidRPr="003F7BD6">
        <w:rPr>
          <w:rFonts w:ascii="Times New Roman" w:hAnsi="Times New Roman" w:cs="Times New Roman"/>
          <w:sz w:val="28"/>
          <w:szCs w:val="28"/>
        </w:rPr>
        <w:t xml:space="preserve"> в бюджеты поселений, входящих в состав муниципального </w:t>
      </w:r>
      <w:r w:rsidR="007D03AC" w:rsidRPr="003F7BD6">
        <w:rPr>
          <w:rFonts w:ascii="Times New Roman" w:hAnsi="Times New Roman" w:cs="Times New Roman"/>
          <w:sz w:val="28"/>
          <w:szCs w:val="28"/>
        </w:rPr>
        <w:t>района.</w:t>
      </w:r>
      <w:r w:rsidR="003F7BD6" w:rsidRPr="003F7BD6">
        <w:rPr>
          <w:rFonts w:ascii="Times New Roman" w:hAnsi="Times New Roman" w:cs="Times New Roman"/>
          <w:sz w:val="24"/>
          <w:szCs w:val="24"/>
        </w:rPr>
        <w:t xml:space="preserve"> </w:t>
      </w:r>
      <w:r w:rsidR="003F7BD6">
        <w:rPr>
          <w:rFonts w:ascii="Times New Roman" w:hAnsi="Times New Roman" w:cs="Times New Roman"/>
          <w:sz w:val="24"/>
          <w:szCs w:val="24"/>
        </w:rPr>
        <w:t xml:space="preserve">                                                                              Стр.4</w:t>
      </w:r>
    </w:p>
    <w:p w:rsidR="007D03AC" w:rsidRPr="003F7BD6" w:rsidRDefault="007D03AC" w:rsidP="003F7BD6">
      <w:pPr>
        <w:spacing w:after="0" w:line="240" w:lineRule="auto"/>
        <w:rPr>
          <w:rFonts w:ascii="Times New Roman" w:hAnsi="Times New Roman" w:cs="Times New Roman"/>
          <w:sz w:val="28"/>
          <w:szCs w:val="28"/>
        </w:rPr>
      </w:pPr>
      <w:r w:rsidRPr="003F7BD6">
        <w:rPr>
          <w:rFonts w:ascii="Times New Roman" w:hAnsi="Times New Roman" w:cs="Times New Roman"/>
          <w:sz w:val="28"/>
          <w:szCs w:val="28"/>
        </w:rPr>
        <w:t>4.Объекты, предметы, методы и этапы проведения контрольного мероприятия.</w:t>
      </w:r>
      <w:r w:rsidR="003F7BD6" w:rsidRPr="003F7BD6">
        <w:rPr>
          <w:rFonts w:ascii="Times New Roman" w:hAnsi="Times New Roman" w:cs="Times New Roman"/>
          <w:sz w:val="24"/>
          <w:szCs w:val="24"/>
        </w:rPr>
        <w:t xml:space="preserve"> </w:t>
      </w:r>
      <w:r w:rsidR="003F7BD6">
        <w:rPr>
          <w:rFonts w:ascii="Times New Roman" w:hAnsi="Times New Roman" w:cs="Times New Roman"/>
          <w:sz w:val="24"/>
          <w:szCs w:val="24"/>
        </w:rPr>
        <w:t xml:space="preserve">                                                                                                                      Стр.6</w:t>
      </w:r>
    </w:p>
    <w:p w:rsidR="007D03AC" w:rsidRPr="003F7BD6" w:rsidRDefault="007D03AC" w:rsidP="003F7BD6">
      <w:pPr>
        <w:spacing w:after="0" w:line="240" w:lineRule="auto"/>
        <w:rPr>
          <w:rFonts w:ascii="Times New Roman" w:hAnsi="Times New Roman" w:cs="Times New Roman"/>
          <w:sz w:val="28"/>
          <w:szCs w:val="28"/>
        </w:rPr>
      </w:pPr>
      <w:r w:rsidRPr="003F7BD6">
        <w:rPr>
          <w:rFonts w:ascii="Times New Roman" w:hAnsi="Times New Roman" w:cs="Times New Roman"/>
          <w:sz w:val="28"/>
          <w:szCs w:val="28"/>
        </w:rPr>
        <w:t>5.Подготовительный этап контрольного мероприятия.</w:t>
      </w:r>
      <w:r w:rsidR="003F7BD6" w:rsidRPr="003F7BD6">
        <w:rPr>
          <w:rFonts w:ascii="Times New Roman" w:hAnsi="Times New Roman" w:cs="Times New Roman"/>
          <w:sz w:val="24"/>
          <w:szCs w:val="24"/>
        </w:rPr>
        <w:t xml:space="preserve"> </w:t>
      </w:r>
      <w:r w:rsidR="003F7BD6">
        <w:rPr>
          <w:rFonts w:ascii="Times New Roman" w:hAnsi="Times New Roman" w:cs="Times New Roman"/>
          <w:sz w:val="24"/>
          <w:szCs w:val="24"/>
        </w:rPr>
        <w:t xml:space="preserve">                                     Стр.8</w:t>
      </w:r>
    </w:p>
    <w:p w:rsidR="007D03AC" w:rsidRPr="003F7BD6" w:rsidRDefault="007D03AC" w:rsidP="003F7BD6">
      <w:pPr>
        <w:spacing w:after="0" w:line="240" w:lineRule="auto"/>
        <w:rPr>
          <w:rFonts w:ascii="Times New Roman" w:hAnsi="Times New Roman" w:cs="Times New Roman"/>
          <w:sz w:val="28"/>
          <w:szCs w:val="28"/>
        </w:rPr>
      </w:pPr>
      <w:r w:rsidRPr="003F7BD6">
        <w:rPr>
          <w:rFonts w:ascii="Times New Roman" w:hAnsi="Times New Roman" w:cs="Times New Roman"/>
          <w:sz w:val="28"/>
          <w:szCs w:val="28"/>
        </w:rPr>
        <w:t>6.Проведение основного этапа контрольного мероприятия.</w:t>
      </w:r>
      <w:r w:rsidR="003F7BD6" w:rsidRPr="003F7BD6">
        <w:rPr>
          <w:rFonts w:ascii="Times New Roman" w:hAnsi="Times New Roman" w:cs="Times New Roman"/>
          <w:sz w:val="24"/>
          <w:szCs w:val="24"/>
        </w:rPr>
        <w:t xml:space="preserve"> </w:t>
      </w:r>
      <w:r w:rsidR="003F7BD6">
        <w:rPr>
          <w:rFonts w:ascii="Times New Roman" w:hAnsi="Times New Roman" w:cs="Times New Roman"/>
          <w:sz w:val="24"/>
          <w:szCs w:val="24"/>
        </w:rPr>
        <w:t xml:space="preserve">                           Стр.9</w:t>
      </w:r>
    </w:p>
    <w:p w:rsidR="00BE7005" w:rsidRPr="003F7BD6" w:rsidRDefault="007D03AC" w:rsidP="003F7BD6">
      <w:pPr>
        <w:spacing w:after="0" w:line="240" w:lineRule="auto"/>
        <w:rPr>
          <w:rFonts w:ascii="Times New Roman" w:hAnsi="Times New Roman" w:cs="Times New Roman"/>
          <w:sz w:val="28"/>
          <w:szCs w:val="28"/>
        </w:rPr>
      </w:pPr>
      <w:r w:rsidRPr="003F7BD6">
        <w:rPr>
          <w:rFonts w:ascii="Times New Roman" w:hAnsi="Times New Roman" w:cs="Times New Roman"/>
          <w:sz w:val="28"/>
          <w:szCs w:val="28"/>
        </w:rPr>
        <w:t>7.Заключительный этап контрольного мероприятия.</w:t>
      </w:r>
      <w:r w:rsidR="003F7BD6" w:rsidRPr="003F7BD6">
        <w:rPr>
          <w:rFonts w:ascii="Times New Roman" w:hAnsi="Times New Roman" w:cs="Times New Roman"/>
          <w:sz w:val="24"/>
          <w:szCs w:val="24"/>
        </w:rPr>
        <w:t xml:space="preserve"> </w:t>
      </w:r>
      <w:r w:rsidR="003F7BD6">
        <w:rPr>
          <w:rFonts w:ascii="Times New Roman" w:hAnsi="Times New Roman" w:cs="Times New Roman"/>
          <w:sz w:val="24"/>
          <w:szCs w:val="24"/>
        </w:rPr>
        <w:t xml:space="preserve">                                       Стр.12</w:t>
      </w:r>
    </w:p>
    <w:p w:rsidR="00002771" w:rsidRPr="007D03AC" w:rsidRDefault="00002771" w:rsidP="007D03AC">
      <w:pPr>
        <w:spacing w:after="0" w:line="240" w:lineRule="auto"/>
        <w:jc w:val="both"/>
        <w:rPr>
          <w:rFonts w:ascii="Times New Roman" w:hAnsi="Times New Roman" w:cs="Times New Roman"/>
          <w:sz w:val="32"/>
          <w:szCs w:val="32"/>
        </w:rPr>
      </w:pPr>
    </w:p>
    <w:p w:rsidR="00002771" w:rsidRPr="007D03AC" w:rsidRDefault="00002771" w:rsidP="00002771">
      <w:pPr>
        <w:rPr>
          <w:rFonts w:ascii="Times New Roman" w:hAnsi="Times New Roman" w:cs="Times New Roman"/>
          <w:color w:val="000000"/>
          <w:sz w:val="32"/>
          <w:szCs w:val="32"/>
        </w:rPr>
      </w:pPr>
    </w:p>
    <w:p w:rsidR="00002771" w:rsidRPr="00E22F03" w:rsidRDefault="00002771" w:rsidP="00BE7005">
      <w:pPr>
        <w:pStyle w:val="aa"/>
        <w:spacing w:after="0" w:line="240" w:lineRule="auto"/>
        <w:ind w:left="0"/>
        <w:jc w:val="both"/>
        <w:rPr>
          <w:rFonts w:ascii="Times New Roman" w:hAnsi="Times New Roman"/>
          <w:color w:val="000000"/>
          <w:sz w:val="24"/>
          <w:szCs w:val="24"/>
        </w:rPr>
      </w:pPr>
    </w:p>
    <w:p w:rsidR="00002771" w:rsidRPr="00E22F03" w:rsidRDefault="00002771" w:rsidP="00BE7005">
      <w:pPr>
        <w:spacing w:after="0" w:line="240" w:lineRule="auto"/>
        <w:jc w:val="both"/>
        <w:rPr>
          <w:color w:val="F79646"/>
        </w:rPr>
      </w:pPr>
    </w:p>
    <w:p w:rsidR="00002771" w:rsidRPr="00E22F03" w:rsidRDefault="00002771" w:rsidP="00002771"/>
    <w:p w:rsidR="00002771" w:rsidRPr="00E22F03" w:rsidRDefault="00002771" w:rsidP="00002771"/>
    <w:p w:rsidR="00002771" w:rsidRPr="00E22F03" w:rsidRDefault="00002771" w:rsidP="00002771"/>
    <w:p w:rsidR="00002771" w:rsidRDefault="00002771" w:rsidP="00002771">
      <w:pPr>
        <w:jc w:val="center"/>
        <w:rPr>
          <w:rFonts w:ascii="Times New Roman" w:hAnsi="Times New Roman"/>
          <w:b/>
          <w:sz w:val="28"/>
          <w:szCs w:val="28"/>
        </w:rPr>
      </w:pPr>
      <w:bookmarkStart w:id="0" w:name="_Toc386097776"/>
      <w:bookmarkStart w:id="1" w:name="_Toc386097855"/>
    </w:p>
    <w:p w:rsidR="00002771" w:rsidRDefault="00002771" w:rsidP="00002771">
      <w:pPr>
        <w:jc w:val="center"/>
        <w:rPr>
          <w:rFonts w:ascii="Times New Roman" w:hAnsi="Times New Roman"/>
          <w:b/>
          <w:sz w:val="28"/>
          <w:szCs w:val="28"/>
        </w:rPr>
      </w:pPr>
    </w:p>
    <w:p w:rsidR="00002771" w:rsidRDefault="00002771" w:rsidP="00002771">
      <w:pPr>
        <w:jc w:val="center"/>
        <w:rPr>
          <w:rFonts w:ascii="Times New Roman" w:hAnsi="Times New Roman"/>
          <w:b/>
          <w:sz w:val="28"/>
          <w:szCs w:val="28"/>
        </w:rPr>
      </w:pPr>
    </w:p>
    <w:p w:rsidR="00002771" w:rsidRDefault="00002771" w:rsidP="00002771">
      <w:pPr>
        <w:jc w:val="center"/>
        <w:rPr>
          <w:rFonts w:ascii="Times New Roman" w:hAnsi="Times New Roman"/>
          <w:b/>
          <w:sz w:val="28"/>
          <w:szCs w:val="28"/>
        </w:rPr>
      </w:pPr>
    </w:p>
    <w:p w:rsidR="00002771" w:rsidRDefault="00002771" w:rsidP="00002771">
      <w:pPr>
        <w:jc w:val="center"/>
        <w:rPr>
          <w:rFonts w:ascii="Times New Roman" w:hAnsi="Times New Roman"/>
          <w:b/>
          <w:sz w:val="28"/>
          <w:szCs w:val="28"/>
        </w:rPr>
      </w:pPr>
    </w:p>
    <w:p w:rsidR="00002771" w:rsidRDefault="00002771" w:rsidP="00002771">
      <w:pPr>
        <w:jc w:val="center"/>
        <w:rPr>
          <w:rFonts w:ascii="Times New Roman" w:hAnsi="Times New Roman"/>
          <w:b/>
          <w:sz w:val="28"/>
          <w:szCs w:val="28"/>
        </w:rPr>
      </w:pPr>
    </w:p>
    <w:p w:rsidR="00002771" w:rsidRDefault="00002771" w:rsidP="00002771">
      <w:pPr>
        <w:jc w:val="center"/>
        <w:rPr>
          <w:rFonts w:ascii="Times New Roman" w:hAnsi="Times New Roman"/>
          <w:b/>
          <w:sz w:val="28"/>
          <w:szCs w:val="28"/>
        </w:rPr>
      </w:pPr>
    </w:p>
    <w:p w:rsidR="00002771" w:rsidRDefault="00002771" w:rsidP="00002771">
      <w:pPr>
        <w:jc w:val="center"/>
        <w:rPr>
          <w:rFonts w:ascii="Times New Roman" w:hAnsi="Times New Roman"/>
          <w:b/>
          <w:sz w:val="28"/>
          <w:szCs w:val="28"/>
        </w:rPr>
      </w:pPr>
    </w:p>
    <w:p w:rsidR="00002771" w:rsidRDefault="00002771" w:rsidP="00002771">
      <w:pPr>
        <w:jc w:val="center"/>
        <w:rPr>
          <w:rFonts w:ascii="Times New Roman" w:hAnsi="Times New Roman"/>
          <w:b/>
          <w:sz w:val="28"/>
          <w:szCs w:val="28"/>
        </w:rPr>
      </w:pPr>
    </w:p>
    <w:p w:rsidR="00002771" w:rsidRDefault="00002771" w:rsidP="00002771">
      <w:pPr>
        <w:jc w:val="center"/>
        <w:rPr>
          <w:rFonts w:ascii="Times New Roman" w:hAnsi="Times New Roman"/>
          <w:b/>
          <w:sz w:val="28"/>
          <w:szCs w:val="28"/>
        </w:rPr>
      </w:pPr>
    </w:p>
    <w:p w:rsidR="004C40E7" w:rsidRDefault="004C40E7" w:rsidP="00002771">
      <w:pPr>
        <w:jc w:val="center"/>
        <w:rPr>
          <w:rFonts w:ascii="Times New Roman" w:hAnsi="Times New Roman"/>
          <w:b/>
          <w:sz w:val="28"/>
          <w:szCs w:val="28"/>
        </w:rPr>
      </w:pPr>
    </w:p>
    <w:p w:rsidR="003F7BD6" w:rsidRDefault="003F7BD6" w:rsidP="00002771">
      <w:pPr>
        <w:jc w:val="center"/>
        <w:rPr>
          <w:rFonts w:ascii="Times New Roman" w:hAnsi="Times New Roman"/>
          <w:b/>
          <w:sz w:val="28"/>
          <w:szCs w:val="28"/>
        </w:rPr>
      </w:pPr>
    </w:p>
    <w:p w:rsidR="00002771" w:rsidRPr="00A51E60" w:rsidRDefault="00002771" w:rsidP="00002771">
      <w:pPr>
        <w:jc w:val="center"/>
        <w:rPr>
          <w:rFonts w:ascii="Times New Roman" w:hAnsi="Times New Roman"/>
          <w:b/>
          <w:sz w:val="28"/>
          <w:szCs w:val="28"/>
        </w:rPr>
      </w:pPr>
      <w:r w:rsidRPr="00A51E60">
        <w:rPr>
          <w:rFonts w:ascii="Times New Roman" w:hAnsi="Times New Roman"/>
          <w:b/>
          <w:sz w:val="28"/>
          <w:szCs w:val="28"/>
        </w:rPr>
        <w:lastRenderedPageBreak/>
        <w:t xml:space="preserve">1. </w:t>
      </w:r>
      <w:bookmarkStart w:id="2" w:name="_Toc324753702"/>
      <w:bookmarkStart w:id="3" w:name="_Toc311946838"/>
      <w:r w:rsidRPr="00A51E60">
        <w:rPr>
          <w:rFonts w:ascii="Times New Roman" w:hAnsi="Times New Roman"/>
          <w:b/>
          <w:sz w:val="28"/>
          <w:szCs w:val="28"/>
        </w:rPr>
        <w:t>Общие положения</w:t>
      </w:r>
      <w:bookmarkEnd w:id="0"/>
      <w:bookmarkEnd w:id="1"/>
      <w:bookmarkEnd w:id="2"/>
      <w:bookmarkEnd w:id="3"/>
    </w:p>
    <w:p w:rsidR="00002771" w:rsidRPr="00A51E60" w:rsidRDefault="00101B51" w:rsidP="00996843">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t>1.1.</w:t>
      </w:r>
      <w:r w:rsidR="00002771" w:rsidRPr="00A51E60">
        <w:rPr>
          <w:rFonts w:ascii="Times New Roman" w:hAnsi="Times New Roman"/>
          <w:color w:val="000000"/>
          <w:sz w:val="28"/>
          <w:szCs w:val="28"/>
        </w:rPr>
        <w:t>Стандарт внешнего муниципа</w:t>
      </w:r>
      <w:r w:rsidR="009C067A">
        <w:rPr>
          <w:rFonts w:ascii="Times New Roman" w:hAnsi="Times New Roman"/>
          <w:color w:val="000000"/>
          <w:sz w:val="28"/>
          <w:szCs w:val="28"/>
        </w:rPr>
        <w:t xml:space="preserve">льного финансового контроля </w:t>
      </w:r>
      <w:r>
        <w:rPr>
          <w:rFonts w:ascii="Times New Roman" w:hAnsi="Times New Roman"/>
          <w:color w:val="000000"/>
          <w:sz w:val="28"/>
          <w:szCs w:val="28"/>
        </w:rPr>
        <w:t>С</w:t>
      </w:r>
      <w:r w:rsidR="00002771" w:rsidRPr="00A51E60">
        <w:rPr>
          <w:rFonts w:ascii="Times New Roman" w:hAnsi="Times New Roman"/>
          <w:color w:val="000000"/>
          <w:sz w:val="28"/>
          <w:szCs w:val="28"/>
        </w:rPr>
        <w:t xml:space="preserve">ФК </w:t>
      </w:r>
      <w:r w:rsidR="00002771" w:rsidRPr="00A51E60">
        <w:rPr>
          <w:rFonts w:ascii="Times New Roman" w:hAnsi="Times New Roman"/>
          <w:b/>
          <w:color w:val="000000"/>
          <w:sz w:val="28"/>
          <w:szCs w:val="28"/>
        </w:rPr>
        <w:t>«</w:t>
      </w:r>
      <w:r w:rsidR="00002771" w:rsidRPr="00A51E60">
        <w:rPr>
          <w:rFonts w:ascii="Times New Roman" w:hAnsi="Times New Roman"/>
          <w:color w:val="000000" w:themeColor="text1"/>
          <w:sz w:val="28"/>
          <w:szCs w:val="28"/>
        </w:rPr>
        <w:t xml:space="preserve">Организация проведения контроля за </w:t>
      </w:r>
      <w:r w:rsidR="00002771" w:rsidRPr="00A51E60">
        <w:rPr>
          <w:rFonts w:ascii="Times New Roman" w:hAnsi="Times New Roman"/>
          <w:sz w:val="28"/>
          <w:szCs w:val="28"/>
        </w:rPr>
        <w:t>законностью, результативностью (эффективностью и экономностью)</w:t>
      </w:r>
      <w:r w:rsidR="00F722DB">
        <w:rPr>
          <w:rFonts w:ascii="Times New Roman" w:hAnsi="Times New Roman"/>
          <w:sz w:val="28"/>
          <w:szCs w:val="28"/>
        </w:rPr>
        <w:t xml:space="preserve"> использования средств </w:t>
      </w:r>
      <w:r w:rsidR="00002771" w:rsidRPr="00A51E60">
        <w:rPr>
          <w:rFonts w:ascii="Times New Roman" w:hAnsi="Times New Roman"/>
          <w:sz w:val="28"/>
          <w:szCs w:val="28"/>
        </w:rPr>
        <w:t>бюджета</w:t>
      </w:r>
      <w:r w:rsidR="00F722DB">
        <w:rPr>
          <w:rFonts w:ascii="Times New Roman" w:hAnsi="Times New Roman"/>
          <w:sz w:val="28"/>
          <w:szCs w:val="28"/>
        </w:rPr>
        <w:t xml:space="preserve"> муниципального района</w:t>
      </w:r>
      <w:r w:rsidR="002E50A9">
        <w:rPr>
          <w:rFonts w:ascii="Times New Roman" w:hAnsi="Times New Roman"/>
          <w:sz w:val="28"/>
          <w:szCs w:val="28"/>
        </w:rPr>
        <w:t>, поступающих</w:t>
      </w:r>
      <w:r w:rsidR="00002771" w:rsidRPr="00A51E60">
        <w:rPr>
          <w:rFonts w:ascii="Times New Roman" w:hAnsi="Times New Roman"/>
          <w:sz w:val="28"/>
          <w:szCs w:val="28"/>
        </w:rPr>
        <w:t xml:space="preserve"> в бюджеты поселений, входящих </w:t>
      </w:r>
      <w:r>
        <w:rPr>
          <w:rFonts w:ascii="Times New Roman" w:hAnsi="Times New Roman"/>
          <w:sz w:val="28"/>
          <w:szCs w:val="28"/>
        </w:rPr>
        <w:t xml:space="preserve">в состав </w:t>
      </w:r>
      <w:r w:rsidR="00002771">
        <w:rPr>
          <w:rFonts w:ascii="Times New Roman" w:hAnsi="Times New Roman"/>
          <w:sz w:val="28"/>
          <w:szCs w:val="28"/>
        </w:rPr>
        <w:t xml:space="preserve">муниципального </w:t>
      </w:r>
      <w:r w:rsidR="00002771" w:rsidRPr="00A51E60">
        <w:rPr>
          <w:rFonts w:ascii="Times New Roman" w:hAnsi="Times New Roman"/>
          <w:sz w:val="28"/>
          <w:szCs w:val="28"/>
        </w:rPr>
        <w:t>района</w:t>
      </w:r>
      <w:r>
        <w:rPr>
          <w:rFonts w:ascii="Times New Roman" w:hAnsi="Times New Roman"/>
          <w:color w:val="000000"/>
          <w:sz w:val="28"/>
          <w:szCs w:val="28"/>
        </w:rPr>
        <w:t>» (далее -</w:t>
      </w:r>
      <w:r w:rsidR="00002771" w:rsidRPr="00A51E60">
        <w:rPr>
          <w:rFonts w:ascii="Times New Roman" w:hAnsi="Times New Roman"/>
          <w:color w:val="000000"/>
          <w:sz w:val="28"/>
          <w:szCs w:val="28"/>
        </w:rPr>
        <w:t xml:space="preserve"> Стандарт) разработан н</w:t>
      </w:r>
      <w:r w:rsidR="00996843">
        <w:rPr>
          <w:rFonts w:ascii="Times New Roman" w:hAnsi="Times New Roman"/>
          <w:color w:val="000000"/>
          <w:sz w:val="28"/>
          <w:szCs w:val="28"/>
        </w:rPr>
        <w:t>а основании с</w:t>
      </w:r>
      <w:r w:rsidR="00002771" w:rsidRPr="00A51E60">
        <w:rPr>
          <w:rFonts w:ascii="Times New Roman" w:hAnsi="Times New Roman"/>
          <w:color w:val="000000"/>
          <w:sz w:val="28"/>
          <w:szCs w:val="28"/>
        </w:rPr>
        <w:t>татьи 11 Федерального закона от 07.02.2011 №</w:t>
      </w:r>
      <w:r w:rsidR="002E50A9">
        <w:rPr>
          <w:rFonts w:ascii="Times New Roman" w:hAnsi="Times New Roman"/>
          <w:color w:val="000000"/>
          <w:sz w:val="28"/>
          <w:szCs w:val="28"/>
        </w:rPr>
        <w:t xml:space="preserve"> </w:t>
      </w:r>
      <w:r w:rsidR="00002771" w:rsidRPr="00A51E60">
        <w:rPr>
          <w:rFonts w:ascii="Times New Roman" w:hAnsi="Times New Roman"/>
          <w:color w:val="000000"/>
          <w:sz w:val="28"/>
          <w:szCs w:val="28"/>
        </w:rPr>
        <w:t>6-ФЗ «Об общих принципах организации и деятельности контрольно-счетных органов субъектов Российской Федерац</w:t>
      </w:r>
      <w:r w:rsidR="00996843">
        <w:rPr>
          <w:rFonts w:ascii="Times New Roman" w:hAnsi="Times New Roman"/>
          <w:color w:val="000000"/>
          <w:sz w:val="28"/>
          <w:szCs w:val="28"/>
        </w:rPr>
        <w:t>ии и муниципальных образований», О</w:t>
      </w:r>
      <w:r w:rsidR="00002771" w:rsidRPr="00A51E60">
        <w:rPr>
          <w:rFonts w:ascii="Times New Roman" w:hAnsi="Times New Roman"/>
          <w:color w:val="000000"/>
          <w:sz w:val="28"/>
          <w:szCs w:val="28"/>
        </w:rPr>
        <w:t>бщих требований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Коллегией Счетной палаты Российской Федерации (протокол от 17 октября 201</w:t>
      </w:r>
      <w:r w:rsidR="002E50A9">
        <w:rPr>
          <w:rFonts w:ascii="Times New Roman" w:hAnsi="Times New Roman"/>
          <w:color w:val="000000"/>
          <w:sz w:val="28"/>
          <w:szCs w:val="28"/>
        </w:rPr>
        <w:t xml:space="preserve">4 </w:t>
      </w:r>
      <w:r w:rsidR="00002771" w:rsidRPr="00A51E60">
        <w:rPr>
          <w:rFonts w:ascii="Times New Roman" w:hAnsi="Times New Roman"/>
          <w:color w:val="000000"/>
          <w:sz w:val="28"/>
          <w:szCs w:val="28"/>
        </w:rPr>
        <w:t>№ 47К</w:t>
      </w:r>
      <w:r w:rsidR="002E50A9">
        <w:rPr>
          <w:rFonts w:ascii="Times New Roman" w:hAnsi="Times New Roman"/>
          <w:color w:val="000000"/>
          <w:sz w:val="28"/>
          <w:szCs w:val="28"/>
        </w:rPr>
        <w:t xml:space="preserve"> </w:t>
      </w:r>
      <w:r w:rsidR="00002771" w:rsidRPr="00A51E60">
        <w:rPr>
          <w:rFonts w:ascii="Times New Roman" w:hAnsi="Times New Roman"/>
          <w:color w:val="000000"/>
          <w:sz w:val="28"/>
          <w:szCs w:val="28"/>
        </w:rPr>
        <w:t>(993), стандартов ИТОСАИ.</w:t>
      </w:r>
    </w:p>
    <w:p w:rsidR="00002771" w:rsidRPr="00A51E60" w:rsidRDefault="00996843" w:rsidP="00581BA9">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00002771" w:rsidRPr="00A51E60">
        <w:rPr>
          <w:rFonts w:ascii="Times New Roman" w:hAnsi="Times New Roman"/>
          <w:color w:val="000000"/>
          <w:sz w:val="28"/>
          <w:szCs w:val="28"/>
        </w:rPr>
        <w:t>1.2.Стандар</w:t>
      </w:r>
      <w:r w:rsidR="002E50A9">
        <w:rPr>
          <w:rFonts w:ascii="Times New Roman" w:hAnsi="Times New Roman"/>
          <w:color w:val="000000"/>
          <w:sz w:val="28"/>
          <w:szCs w:val="28"/>
        </w:rPr>
        <w:t xml:space="preserve">т разработан для использования </w:t>
      </w:r>
      <w:r w:rsidR="00002771" w:rsidRPr="00A51E60">
        <w:rPr>
          <w:rFonts w:ascii="Times New Roman" w:hAnsi="Times New Roman"/>
          <w:color w:val="000000"/>
          <w:sz w:val="28"/>
          <w:szCs w:val="28"/>
        </w:rPr>
        <w:t xml:space="preserve">сотрудниками </w:t>
      </w:r>
      <w:r>
        <w:rPr>
          <w:rFonts w:ascii="Times New Roman" w:hAnsi="Times New Roman"/>
          <w:color w:val="000000"/>
          <w:sz w:val="28"/>
          <w:szCs w:val="28"/>
        </w:rPr>
        <w:t>Контрольно-ревизионной комиссии муниципального образования «Ельнинский район» Смоленской области (далее - Контрольно-ревизионная комиссия</w:t>
      </w:r>
      <w:r w:rsidR="007E2006">
        <w:rPr>
          <w:rFonts w:ascii="Times New Roman" w:hAnsi="Times New Roman"/>
          <w:color w:val="000000"/>
          <w:sz w:val="28"/>
          <w:szCs w:val="28"/>
        </w:rPr>
        <w:t xml:space="preserve">) </w:t>
      </w:r>
      <w:r w:rsidR="00002771" w:rsidRPr="00A51E60">
        <w:rPr>
          <w:rFonts w:ascii="Times New Roman" w:hAnsi="Times New Roman"/>
          <w:color w:val="000000"/>
          <w:sz w:val="28"/>
          <w:szCs w:val="28"/>
        </w:rPr>
        <w:t xml:space="preserve">при </w:t>
      </w:r>
      <w:r w:rsidR="00A159A7">
        <w:rPr>
          <w:rFonts w:ascii="Times New Roman" w:hAnsi="Times New Roman"/>
          <w:color w:val="000000"/>
          <w:sz w:val="28"/>
          <w:szCs w:val="28"/>
        </w:rPr>
        <w:t>организации и осуществлении</w:t>
      </w:r>
      <w:r w:rsidR="00A159A7" w:rsidRPr="00AB18F0">
        <w:rPr>
          <w:rFonts w:ascii="Times New Roman" w:hAnsi="Times New Roman"/>
          <w:color w:val="000000"/>
          <w:sz w:val="28"/>
          <w:szCs w:val="28"/>
        </w:rPr>
        <w:t xml:space="preserve"> контроля за законностью, результативностью </w:t>
      </w:r>
      <w:r w:rsidR="007E2006">
        <w:rPr>
          <w:rFonts w:ascii="Times New Roman" w:hAnsi="Times New Roman"/>
          <w:color w:val="000000"/>
          <w:sz w:val="28"/>
          <w:szCs w:val="28"/>
        </w:rPr>
        <w:t>(эффективностью и экономностью)</w:t>
      </w:r>
      <w:r w:rsidR="00D87748">
        <w:rPr>
          <w:rFonts w:ascii="Times New Roman" w:hAnsi="Times New Roman"/>
          <w:color w:val="000000"/>
          <w:sz w:val="28"/>
          <w:szCs w:val="28"/>
        </w:rPr>
        <w:t xml:space="preserve"> </w:t>
      </w:r>
      <w:r w:rsidR="00A159A7" w:rsidRPr="00A159A7">
        <w:rPr>
          <w:rFonts w:ascii="Times New Roman" w:hAnsi="Times New Roman"/>
          <w:color w:val="000000"/>
          <w:sz w:val="28"/>
          <w:szCs w:val="28"/>
        </w:rPr>
        <w:t>использования</w:t>
      </w:r>
      <w:r w:rsidR="007E2006">
        <w:rPr>
          <w:rFonts w:ascii="Times New Roman" w:hAnsi="Times New Roman"/>
          <w:b/>
          <w:color w:val="000000"/>
          <w:sz w:val="28"/>
          <w:szCs w:val="28"/>
        </w:rPr>
        <w:t xml:space="preserve"> </w:t>
      </w:r>
      <w:r w:rsidR="00970AAD">
        <w:rPr>
          <w:rFonts w:ascii="Times New Roman" w:hAnsi="Times New Roman"/>
          <w:color w:val="000000"/>
          <w:sz w:val="28"/>
          <w:szCs w:val="28"/>
        </w:rPr>
        <w:t xml:space="preserve">главными распорядителями (распорядителями) средств </w:t>
      </w:r>
      <w:r w:rsidR="00A159A7" w:rsidRPr="007E2006">
        <w:rPr>
          <w:rFonts w:ascii="Times New Roman" w:hAnsi="Times New Roman"/>
          <w:color w:val="000000"/>
          <w:sz w:val="28"/>
          <w:szCs w:val="28"/>
        </w:rPr>
        <w:t>райо</w:t>
      </w:r>
      <w:r w:rsidR="00D87748">
        <w:rPr>
          <w:rFonts w:ascii="Times New Roman" w:hAnsi="Times New Roman"/>
          <w:color w:val="000000"/>
          <w:sz w:val="28"/>
          <w:szCs w:val="28"/>
        </w:rPr>
        <w:t xml:space="preserve">нного бюджета, а также средств, </w:t>
      </w:r>
      <w:r w:rsidR="00A159A7" w:rsidRPr="007E2006">
        <w:rPr>
          <w:rFonts w:ascii="Times New Roman" w:hAnsi="Times New Roman"/>
          <w:color w:val="000000"/>
          <w:sz w:val="28"/>
          <w:szCs w:val="28"/>
        </w:rPr>
        <w:t>получаемых мес</w:t>
      </w:r>
      <w:r w:rsidR="00655B50">
        <w:rPr>
          <w:rFonts w:ascii="Times New Roman" w:hAnsi="Times New Roman"/>
          <w:color w:val="000000"/>
          <w:sz w:val="28"/>
          <w:szCs w:val="28"/>
        </w:rPr>
        <w:t xml:space="preserve">тным бюджетом </w:t>
      </w:r>
      <w:r w:rsidR="00E43BE6">
        <w:rPr>
          <w:rFonts w:ascii="Times New Roman" w:hAnsi="Times New Roman"/>
          <w:color w:val="000000"/>
          <w:sz w:val="28"/>
          <w:szCs w:val="28"/>
        </w:rPr>
        <w:t>(при их наличии)</w:t>
      </w:r>
      <w:r w:rsidR="00A159A7" w:rsidRPr="007E2006">
        <w:rPr>
          <w:rFonts w:ascii="Times New Roman" w:hAnsi="Times New Roman"/>
          <w:color w:val="000000"/>
          <w:sz w:val="28"/>
          <w:szCs w:val="28"/>
        </w:rPr>
        <w:t>, предусмотренных законодательством Российской Федерации</w:t>
      </w:r>
      <w:r w:rsidR="00002771" w:rsidRPr="007E2006">
        <w:rPr>
          <w:rFonts w:ascii="Times New Roman" w:hAnsi="Times New Roman"/>
          <w:color w:val="000000"/>
          <w:sz w:val="28"/>
          <w:szCs w:val="28"/>
        </w:rPr>
        <w:t xml:space="preserve">, </w:t>
      </w:r>
      <w:r w:rsidR="00002771" w:rsidRPr="00A51E60">
        <w:rPr>
          <w:rFonts w:ascii="Times New Roman" w:hAnsi="Times New Roman"/>
          <w:color w:val="000000"/>
          <w:sz w:val="28"/>
          <w:szCs w:val="28"/>
        </w:rPr>
        <w:t>а также при оформлении результатов контрольного мероприятия.</w:t>
      </w:r>
    </w:p>
    <w:p w:rsidR="00002771" w:rsidRPr="00A51E60" w:rsidRDefault="00002771" w:rsidP="00581BA9">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 xml:space="preserve">1.3.Целью Стандарта является установление единых организационно-правовых, информационных, методических основ проведения контрольного мероприятия и оформления его результатов. </w:t>
      </w:r>
    </w:p>
    <w:p w:rsidR="00002771" w:rsidRPr="00A51E60" w:rsidRDefault="007E2006" w:rsidP="00581BA9">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t>1.4.Настоящ</w:t>
      </w:r>
      <w:r w:rsidR="00002771" w:rsidRPr="00A51E60">
        <w:rPr>
          <w:rFonts w:ascii="Times New Roman" w:hAnsi="Times New Roman"/>
          <w:color w:val="000000"/>
          <w:sz w:val="28"/>
          <w:szCs w:val="28"/>
        </w:rPr>
        <w:t>ий Стандарт устанавливает:</w:t>
      </w:r>
    </w:p>
    <w:p w:rsidR="00002771" w:rsidRPr="00A51E60" w:rsidRDefault="00002771" w:rsidP="00581BA9">
      <w:pPr>
        <w:tabs>
          <w:tab w:val="left" w:pos="993"/>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w:t>
      </w:r>
      <w:r w:rsidR="00CF3792">
        <w:rPr>
          <w:rFonts w:ascii="Times New Roman" w:hAnsi="Times New Roman"/>
          <w:color w:val="000000"/>
          <w:sz w:val="28"/>
          <w:szCs w:val="28"/>
        </w:rPr>
        <w:t xml:space="preserve"> </w:t>
      </w:r>
      <w:r w:rsidRPr="00A51E60">
        <w:rPr>
          <w:rFonts w:ascii="Times New Roman" w:hAnsi="Times New Roman"/>
          <w:color w:val="000000"/>
          <w:sz w:val="28"/>
          <w:szCs w:val="28"/>
        </w:rPr>
        <w:t xml:space="preserve">основные этапы организации и проведения контрольного мероприятия </w:t>
      </w:r>
      <w:r w:rsidR="00996843">
        <w:rPr>
          <w:rFonts w:ascii="Times New Roman" w:hAnsi="Times New Roman"/>
          <w:color w:val="000000"/>
          <w:sz w:val="28"/>
          <w:szCs w:val="28"/>
        </w:rPr>
        <w:t>Контрольно-ревизионной комиссией</w:t>
      </w:r>
      <w:r w:rsidRPr="00A51E60">
        <w:rPr>
          <w:rFonts w:ascii="Times New Roman" w:hAnsi="Times New Roman"/>
          <w:color w:val="000000"/>
          <w:sz w:val="28"/>
          <w:szCs w:val="28"/>
        </w:rPr>
        <w:t>;</w:t>
      </w:r>
    </w:p>
    <w:p w:rsidR="00002771" w:rsidRPr="00A51E60" w:rsidRDefault="00002771" w:rsidP="00581BA9">
      <w:pPr>
        <w:tabs>
          <w:tab w:val="left" w:pos="993"/>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w:t>
      </w:r>
      <w:r w:rsidR="00652259">
        <w:rPr>
          <w:rFonts w:ascii="Times New Roman" w:hAnsi="Times New Roman"/>
          <w:color w:val="000000"/>
          <w:sz w:val="28"/>
          <w:szCs w:val="28"/>
        </w:rPr>
        <w:t xml:space="preserve"> </w:t>
      </w:r>
      <w:r w:rsidRPr="00A51E60">
        <w:rPr>
          <w:rFonts w:ascii="Times New Roman" w:hAnsi="Times New Roman"/>
          <w:color w:val="000000"/>
          <w:sz w:val="28"/>
          <w:szCs w:val="28"/>
        </w:rPr>
        <w:t xml:space="preserve">требования по оформлению результатов проведения контрольного мероприятия, подготовке информации о результатах контрольного мероприятия </w:t>
      </w:r>
      <w:r w:rsidR="001A5FB6">
        <w:rPr>
          <w:rFonts w:ascii="Times New Roman" w:hAnsi="Times New Roman"/>
          <w:color w:val="000000"/>
          <w:sz w:val="28"/>
          <w:szCs w:val="28"/>
        </w:rPr>
        <w:t>Контрольно-ревизионной комиссией</w:t>
      </w:r>
      <w:r w:rsidRPr="00A51E60">
        <w:rPr>
          <w:rFonts w:ascii="Times New Roman" w:hAnsi="Times New Roman"/>
          <w:color w:val="000000"/>
          <w:sz w:val="28"/>
          <w:szCs w:val="28"/>
        </w:rPr>
        <w:t xml:space="preserve">. </w:t>
      </w:r>
    </w:p>
    <w:p w:rsidR="00002771" w:rsidRDefault="00002771" w:rsidP="00581BA9">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1.5.Настоящий Стандарт подлежит признанию утратившим силу в случаях, если он перестал соответствовать более чем на 50 процентов изменившемуся действующему законодательству Российской Федерации, взамен него утвержден новый стандарт, положения стандарта включены в другой утвержденный стандарт.</w:t>
      </w:r>
    </w:p>
    <w:p w:rsidR="001A5FB6" w:rsidRPr="00A51E60" w:rsidRDefault="001A5FB6" w:rsidP="00581BA9">
      <w:pPr>
        <w:autoSpaceDE w:val="0"/>
        <w:autoSpaceDN w:val="0"/>
        <w:adjustRightInd w:val="0"/>
        <w:spacing w:after="0" w:line="240" w:lineRule="auto"/>
        <w:jc w:val="both"/>
        <w:rPr>
          <w:rFonts w:ascii="Times New Roman" w:hAnsi="Times New Roman"/>
          <w:color w:val="000000"/>
          <w:sz w:val="28"/>
          <w:szCs w:val="28"/>
        </w:rPr>
      </w:pPr>
    </w:p>
    <w:p w:rsidR="00B86791" w:rsidRDefault="00002771" w:rsidP="00581BA9">
      <w:pPr>
        <w:autoSpaceDE w:val="0"/>
        <w:autoSpaceDN w:val="0"/>
        <w:adjustRightInd w:val="0"/>
        <w:spacing w:after="0" w:line="240" w:lineRule="auto"/>
        <w:jc w:val="center"/>
        <w:rPr>
          <w:rFonts w:ascii="Times New Roman" w:hAnsi="Times New Roman"/>
          <w:b/>
          <w:bCs/>
          <w:color w:val="000000"/>
          <w:sz w:val="28"/>
          <w:szCs w:val="28"/>
        </w:rPr>
      </w:pPr>
      <w:r w:rsidRPr="00A51E60">
        <w:rPr>
          <w:rFonts w:ascii="Times New Roman" w:hAnsi="Times New Roman"/>
          <w:b/>
          <w:bCs/>
          <w:color w:val="000000"/>
          <w:sz w:val="28"/>
          <w:szCs w:val="28"/>
        </w:rPr>
        <w:t xml:space="preserve">2. Правовые и организационные основы проведения </w:t>
      </w:r>
    </w:p>
    <w:p w:rsidR="00002771" w:rsidRDefault="00002771" w:rsidP="00581BA9">
      <w:pPr>
        <w:autoSpaceDE w:val="0"/>
        <w:autoSpaceDN w:val="0"/>
        <w:adjustRightInd w:val="0"/>
        <w:spacing w:after="0" w:line="240" w:lineRule="auto"/>
        <w:jc w:val="center"/>
        <w:rPr>
          <w:rFonts w:ascii="Times New Roman" w:hAnsi="Times New Roman"/>
          <w:b/>
          <w:bCs/>
          <w:color w:val="000000"/>
          <w:sz w:val="28"/>
          <w:szCs w:val="28"/>
        </w:rPr>
      </w:pPr>
      <w:r w:rsidRPr="00A51E60">
        <w:rPr>
          <w:rFonts w:ascii="Times New Roman" w:hAnsi="Times New Roman"/>
          <w:b/>
          <w:bCs/>
          <w:color w:val="000000"/>
          <w:sz w:val="28"/>
          <w:szCs w:val="28"/>
        </w:rPr>
        <w:t>контрольного мероприятия</w:t>
      </w:r>
    </w:p>
    <w:p w:rsidR="001A5FB6" w:rsidRPr="00A51E60" w:rsidRDefault="001A5FB6" w:rsidP="00581BA9">
      <w:pPr>
        <w:autoSpaceDE w:val="0"/>
        <w:autoSpaceDN w:val="0"/>
        <w:adjustRightInd w:val="0"/>
        <w:spacing w:after="0" w:line="240" w:lineRule="auto"/>
        <w:jc w:val="center"/>
        <w:rPr>
          <w:rFonts w:ascii="Times New Roman" w:hAnsi="Times New Roman"/>
          <w:b/>
          <w:bCs/>
          <w:color w:val="000000"/>
          <w:sz w:val="28"/>
          <w:szCs w:val="28"/>
        </w:rPr>
      </w:pPr>
    </w:p>
    <w:p w:rsidR="00002771" w:rsidRPr="00A159A7" w:rsidRDefault="001A5FB6" w:rsidP="00581BA9">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bCs/>
          <w:color w:val="000000"/>
          <w:sz w:val="28"/>
          <w:szCs w:val="28"/>
        </w:rPr>
        <w:tab/>
        <w:t xml:space="preserve">2.1.В соответствии с частью 3 </w:t>
      </w:r>
      <w:r w:rsidR="00002771" w:rsidRPr="00A51E60">
        <w:rPr>
          <w:rFonts w:ascii="Times New Roman" w:hAnsi="Times New Roman"/>
          <w:bCs/>
          <w:color w:val="000000"/>
          <w:sz w:val="28"/>
          <w:szCs w:val="28"/>
        </w:rPr>
        <w:t xml:space="preserve">статьи 9 </w:t>
      </w:r>
      <w:r w:rsidR="00002771" w:rsidRPr="00A51E60">
        <w:rPr>
          <w:rFonts w:ascii="Times New Roman" w:hAnsi="Times New Roman"/>
          <w:color w:val="000000"/>
          <w:sz w:val="28"/>
          <w:szCs w:val="28"/>
        </w:rPr>
        <w:t>Федерального закона от 07.02.2011 №</w:t>
      </w:r>
      <w:r w:rsidR="00FC3B64">
        <w:rPr>
          <w:rFonts w:ascii="Times New Roman" w:hAnsi="Times New Roman"/>
          <w:color w:val="000000"/>
          <w:sz w:val="28"/>
          <w:szCs w:val="28"/>
        </w:rPr>
        <w:t xml:space="preserve"> </w:t>
      </w:r>
      <w:r w:rsidR="00002771" w:rsidRPr="00A51E60">
        <w:rPr>
          <w:rFonts w:ascii="Times New Roman" w:hAnsi="Times New Roman"/>
          <w:color w:val="000000"/>
          <w:sz w:val="28"/>
          <w:szCs w:val="28"/>
        </w:rPr>
        <w:t xml:space="preserve">6-ФЗ «Об общих принципах организации и деятельности </w:t>
      </w:r>
      <w:r w:rsidR="00002771" w:rsidRPr="00A51E60">
        <w:rPr>
          <w:rFonts w:ascii="Times New Roman" w:hAnsi="Times New Roman"/>
          <w:color w:val="000000"/>
          <w:sz w:val="28"/>
          <w:szCs w:val="28"/>
        </w:rPr>
        <w:lastRenderedPageBreak/>
        <w:t>контрольно-счетных органов субъектов Российской Федераци</w:t>
      </w:r>
      <w:r>
        <w:rPr>
          <w:rFonts w:ascii="Times New Roman" w:hAnsi="Times New Roman"/>
          <w:color w:val="000000"/>
          <w:sz w:val="28"/>
          <w:szCs w:val="28"/>
        </w:rPr>
        <w:t xml:space="preserve">и и муниципальных образований» </w:t>
      </w:r>
      <w:r w:rsidR="00FC3B64">
        <w:rPr>
          <w:rFonts w:ascii="Times New Roman" w:hAnsi="Times New Roman"/>
          <w:color w:val="000000"/>
          <w:sz w:val="28"/>
          <w:szCs w:val="28"/>
        </w:rPr>
        <w:t>и подпунктом</w:t>
      </w:r>
      <w:r w:rsidR="00002771" w:rsidRPr="00A51E60">
        <w:rPr>
          <w:rFonts w:ascii="Times New Roman" w:hAnsi="Times New Roman"/>
          <w:color w:val="000000"/>
          <w:sz w:val="28"/>
          <w:szCs w:val="28"/>
        </w:rPr>
        <w:t xml:space="preserve"> </w:t>
      </w:r>
      <w:r w:rsidR="00FC3B64">
        <w:rPr>
          <w:rFonts w:ascii="Times New Roman" w:hAnsi="Times New Roman"/>
          <w:color w:val="000000"/>
          <w:sz w:val="28"/>
          <w:szCs w:val="28"/>
        </w:rPr>
        <w:t>4 пункта</w:t>
      </w:r>
      <w:r w:rsidR="00002771">
        <w:rPr>
          <w:rFonts w:ascii="Times New Roman" w:hAnsi="Times New Roman"/>
          <w:color w:val="000000"/>
          <w:sz w:val="28"/>
          <w:szCs w:val="28"/>
        </w:rPr>
        <w:t xml:space="preserve"> </w:t>
      </w:r>
      <w:r w:rsidR="00FC3B64">
        <w:rPr>
          <w:rFonts w:ascii="Times New Roman" w:hAnsi="Times New Roman"/>
          <w:color w:val="000000"/>
          <w:sz w:val="28"/>
          <w:szCs w:val="28"/>
        </w:rPr>
        <w:t>3.</w:t>
      </w:r>
      <w:r w:rsidR="00002771">
        <w:rPr>
          <w:rFonts w:ascii="Times New Roman" w:hAnsi="Times New Roman"/>
          <w:color w:val="000000"/>
          <w:sz w:val="28"/>
          <w:szCs w:val="28"/>
        </w:rPr>
        <w:t xml:space="preserve">1 </w:t>
      </w:r>
      <w:r w:rsidR="00FC3B64">
        <w:rPr>
          <w:rFonts w:ascii="Times New Roman" w:hAnsi="Times New Roman"/>
          <w:color w:val="000000"/>
          <w:sz w:val="28"/>
          <w:szCs w:val="28"/>
        </w:rPr>
        <w:t>раздела 3</w:t>
      </w:r>
      <w:r w:rsidR="00002771" w:rsidRPr="00A51E60">
        <w:rPr>
          <w:rFonts w:ascii="Times New Roman" w:hAnsi="Times New Roman"/>
          <w:color w:val="000000"/>
          <w:sz w:val="28"/>
          <w:szCs w:val="28"/>
        </w:rPr>
        <w:t xml:space="preserve"> Положения о </w:t>
      </w:r>
      <w:r w:rsidR="00FC3B64">
        <w:rPr>
          <w:rFonts w:ascii="Times New Roman" w:hAnsi="Times New Roman"/>
          <w:color w:val="000000"/>
          <w:sz w:val="28"/>
          <w:szCs w:val="28"/>
        </w:rPr>
        <w:t>Контрольно-ревизионной комиссии, утвержденного р</w:t>
      </w:r>
      <w:r w:rsidR="00002771" w:rsidRPr="00A51E60">
        <w:rPr>
          <w:rFonts w:ascii="Times New Roman" w:hAnsi="Times New Roman"/>
          <w:color w:val="000000"/>
          <w:sz w:val="28"/>
          <w:szCs w:val="28"/>
        </w:rPr>
        <w:t xml:space="preserve">ешением </w:t>
      </w:r>
      <w:r w:rsidR="00FC3B64">
        <w:rPr>
          <w:rFonts w:ascii="Times New Roman" w:hAnsi="Times New Roman"/>
          <w:color w:val="000000"/>
          <w:sz w:val="28"/>
          <w:szCs w:val="28"/>
        </w:rPr>
        <w:t>Ельнинского районного Совета депутатов от 30.11</w:t>
      </w:r>
      <w:r w:rsidR="00002771" w:rsidRPr="00A51E60">
        <w:rPr>
          <w:rFonts w:ascii="Times New Roman" w:hAnsi="Times New Roman"/>
          <w:color w:val="000000"/>
          <w:sz w:val="28"/>
          <w:szCs w:val="28"/>
        </w:rPr>
        <w:t>.201</w:t>
      </w:r>
      <w:r w:rsidR="00002771">
        <w:rPr>
          <w:rFonts w:ascii="Times New Roman" w:hAnsi="Times New Roman"/>
          <w:color w:val="000000"/>
          <w:sz w:val="28"/>
          <w:szCs w:val="28"/>
        </w:rPr>
        <w:t>2</w:t>
      </w:r>
      <w:r w:rsidR="00002771" w:rsidRPr="00A51E60">
        <w:rPr>
          <w:rFonts w:ascii="Times New Roman" w:hAnsi="Times New Roman"/>
          <w:color w:val="000000"/>
          <w:sz w:val="28"/>
          <w:szCs w:val="28"/>
        </w:rPr>
        <w:t xml:space="preserve"> №</w:t>
      </w:r>
      <w:r w:rsidR="00FC3B64">
        <w:rPr>
          <w:rFonts w:ascii="Times New Roman" w:hAnsi="Times New Roman"/>
          <w:color w:val="000000"/>
          <w:sz w:val="28"/>
          <w:szCs w:val="28"/>
        </w:rPr>
        <w:t xml:space="preserve"> 28</w:t>
      </w:r>
      <w:r w:rsidR="00002771" w:rsidRPr="00A51E60">
        <w:rPr>
          <w:rFonts w:ascii="Times New Roman" w:hAnsi="Times New Roman"/>
          <w:color w:val="000000"/>
          <w:sz w:val="28"/>
          <w:szCs w:val="28"/>
        </w:rPr>
        <w:t xml:space="preserve"> </w:t>
      </w:r>
      <w:r w:rsidR="00FC3B64">
        <w:rPr>
          <w:rFonts w:ascii="Times New Roman" w:hAnsi="Times New Roman"/>
          <w:color w:val="000000"/>
          <w:sz w:val="28"/>
          <w:szCs w:val="28"/>
        </w:rPr>
        <w:t>к полномочиям Контрольно-ревизионной комиссии</w:t>
      </w:r>
      <w:r w:rsidR="00002771" w:rsidRPr="00AB18F0">
        <w:rPr>
          <w:rFonts w:ascii="Times New Roman" w:hAnsi="Times New Roman"/>
          <w:color w:val="000000"/>
          <w:sz w:val="28"/>
          <w:szCs w:val="28"/>
        </w:rPr>
        <w:t xml:space="preserve"> отнесен</w:t>
      </w:r>
      <w:r w:rsidR="00FC3B64">
        <w:rPr>
          <w:rFonts w:ascii="Times New Roman" w:hAnsi="Times New Roman"/>
          <w:color w:val="000000"/>
          <w:sz w:val="28"/>
          <w:szCs w:val="28"/>
        </w:rPr>
        <w:t>а</w:t>
      </w:r>
      <w:r w:rsidR="00002771" w:rsidRPr="00AB18F0">
        <w:rPr>
          <w:rFonts w:ascii="Times New Roman" w:hAnsi="Times New Roman"/>
          <w:color w:val="000000"/>
          <w:sz w:val="28"/>
          <w:szCs w:val="28"/>
        </w:rPr>
        <w:t xml:space="preserve"> организация и осуществление контроля за законностью, результативностью (эффективностью и экономностью) </w:t>
      </w:r>
      <w:r w:rsidR="00002771" w:rsidRPr="00A159A7">
        <w:rPr>
          <w:rFonts w:ascii="Times New Roman" w:hAnsi="Times New Roman"/>
          <w:color w:val="000000"/>
          <w:sz w:val="28"/>
          <w:szCs w:val="28"/>
        </w:rPr>
        <w:t>использования средств районного бюджета, а также средств, получаемых местным бюджетом из иных источников</w:t>
      </w:r>
      <w:r w:rsidR="00655B50">
        <w:rPr>
          <w:rFonts w:ascii="Times New Roman" w:hAnsi="Times New Roman"/>
          <w:color w:val="000000"/>
          <w:sz w:val="28"/>
          <w:szCs w:val="28"/>
        </w:rPr>
        <w:t xml:space="preserve"> (при наличии)</w:t>
      </w:r>
      <w:r w:rsidR="00002771" w:rsidRPr="00A159A7">
        <w:rPr>
          <w:rFonts w:ascii="Times New Roman" w:hAnsi="Times New Roman"/>
          <w:color w:val="000000"/>
          <w:sz w:val="28"/>
          <w:szCs w:val="28"/>
        </w:rPr>
        <w:t>, предусмотренных законодательством Российской Федерации.</w:t>
      </w:r>
    </w:p>
    <w:p w:rsidR="00002771" w:rsidRPr="00A51E60" w:rsidRDefault="00FC3B64" w:rsidP="00581BA9">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t>В целях реализации данных полномочий</w:t>
      </w:r>
      <w:r w:rsidR="00002771" w:rsidRPr="00A51E60">
        <w:rPr>
          <w:rFonts w:ascii="Times New Roman" w:hAnsi="Times New Roman"/>
          <w:color w:val="000000"/>
          <w:sz w:val="28"/>
          <w:szCs w:val="28"/>
        </w:rPr>
        <w:t xml:space="preserve"> при проведении контрольного мероприятия следует руководствоваться:</w:t>
      </w:r>
    </w:p>
    <w:p w:rsidR="00002771" w:rsidRPr="00A51E60" w:rsidRDefault="00002771" w:rsidP="00581BA9">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w:t>
      </w:r>
      <w:r w:rsidR="00180A26">
        <w:rPr>
          <w:rFonts w:ascii="Times New Roman" w:hAnsi="Times New Roman"/>
          <w:color w:val="000000"/>
          <w:sz w:val="28"/>
          <w:szCs w:val="28"/>
        </w:rPr>
        <w:t xml:space="preserve"> </w:t>
      </w:r>
      <w:r w:rsidRPr="00A51E60">
        <w:rPr>
          <w:rFonts w:ascii="Times New Roman" w:hAnsi="Times New Roman"/>
          <w:color w:val="000000"/>
          <w:sz w:val="28"/>
          <w:szCs w:val="28"/>
        </w:rPr>
        <w:t>Бюджетным кодексом Российской Федерации;</w:t>
      </w:r>
    </w:p>
    <w:p w:rsidR="00002771" w:rsidRPr="00A51E60" w:rsidRDefault="00002771" w:rsidP="00581BA9">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w:t>
      </w:r>
      <w:r w:rsidR="00180A26">
        <w:rPr>
          <w:rFonts w:ascii="Times New Roman" w:hAnsi="Times New Roman"/>
          <w:color w:val="000000"/>
          <w:sz w:val="28"/>
          <w:szCs w:val="28"/>
        </w:rPr>
        <w:t xml:space="preserve"> </w:t>
      </w:r>
      <w:r w:rsidRPr="00A51E60">
        <w:rPr>
          <w:rFonts w:ascii="Times New Roman" w:hAnsi="Times New Roman"/>
          <w:color w:val="000000"/>
          <w:sz w:val="28"/>
          <w:szCs w:val="28"/>
        </w:rPr>
        <w:t xml:space="preserve">Федеральным законом </w:t>
      </w:r>
      <w:r w:rsidR="00FC3B64">
        <w:rPr>
          <w:rFonts w:ascii="Times New Roman" w:hAnsi="Times New Roman"/>
          <w:color w:val="000000"/>
          <w:sz w:val="28"/>
          <w:szCs w:val="28"/>
        </w:rPr>
        <w:t xml:space="preserve">от 06.12.2011 № 402-ФЗ </w:t>
      </w:r>
      <w:r w:rsidRPr="00A51E60">
        <w:rPr>
          <w:rFonts w:ascii="Times New Roman" w:hAnsi="Times New Roman"/>
          <w:color w:val="000000"/>
          <w:sz w:val="28"/>
          <w:szCs w:val="28"/>
        </w:rPr>
        <w:t>«О бухгалтерском учете»;</w:t>
      </w:r>
    </w:p>
    <w:p w:rsidR="00002771" w:rsidRPr="00A51E60" w:rsidRDefault="00002771" w:rsidP="00581BA9">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w:t>
      </w:r>
      <w:r w:rsidR="00180A26">
        <w:rPr>
          <w:rFonts w:ascii="Times New Roman" w:hAnsi="Times New Roman"/>
          <w:color w:val="000000"/>
          <w:sz w:val="28"/>
          <w:szCs w:val="28"/>
        </w:rPr>
        <w:t xml:space="preserve"> </w:t>
      </w:r>
      <w:r w:rsidRPr="00A51E60">
        <w:rPr>
          <w:rFonts w:ascii="Times New Roman" w:hAnsi="Times New Roman"/>
          <w:color w:val="000000"/>
          <w:sz w:val="28"/>
          <w:szCs w:val="28"/>
        </w:rPr>
        <w:t xml:space="preserve">Федеральным законом </w:t>
      </w:r>
      <w:r w:rsidR="00FC3B64">
        <w:rPr>
          <w:rFonts w:ascii="Times New Roman" w:hAnsi="Times New Roman"/>
          <w:color w:val="000000"/>
          <w:sz w:val="28"/>
          <w:szCs w:val="28"/>
        </w:rPr>
        <w:t xml:space="preserve">от 06.10.2003 № 131-ФЗ </w:t>
      </w:r>
      <w:r w:rsidRPr="00A51E60">
        <w:rPr>
          <w:rFonts w:ascii="Times New Roman" w:hAnsi="Times New Roman"/>
          <w:color w:val="000000"/>
          <w:sz w:val="28"/>
          <w:szCs w:val="28"/>
        </w:rPr>
        <w:t>«Об общих принципах организации местного самоуправления в Российской Федерации»;</w:t>
      </w:r>
    </w:p>
    <w:p w:rsidR="00002771" w:rsidRPr="00A51E60" w:rsidRDefault="00002771" w:rsidP="00581BA9">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w:t>
      </w:r>
      <w:r w:rsidR="00180A26">
        <w:rPr>
          <w:rFonts w:ascii="Times New Roman" w:hAnsi="Times New Roman"/>
          <w:color w:val="000000"/>
          <w:sz w:val="28"/>
          <w:szCs w:val="28"/>
        </w:rPr>
        <w:t xml:space="preserve"> </w:t>
      </w:r>
      <w:r w:rsidRPr="00A51E60">
        <w:rPr>
          <w:rFonts w:ascii="Times New Roman" w:hAnsi="Times New Roman"/>
          <w:color w:val="000000"/>
          <w:sz w:val="28"/>
          <w:szCs w:val="28"/>
        </w:rPr>
        <w:t xml:space="preserve">Указом Президента Российской Федерации </w:t>
      </w:r>
      <w:r w:rsidR="00FC3B64" w:rsidRPr="00A51E60">
        <w:rPr>
          <w:rFonts w:ascii="Times New Roman" w:hAnsi="Times New Roman"/>
          <w:color w:val="000000"/>
          <w:sz w:val="28"/>
          <w:szCs w:val="28"/>
        </w:rPr>
        <w:t>от 28.04.2008 №</w:t>
      </w:r>
      <w:r w:rsidR="00FC3B64">
        <w:rPr>
          <w:rFonts w:ascii="Times New Roman" w:hAnsi="Times New Roman"/>
          <w:color w:val="000000"/>
          <w:sz w:val="28"/>
          <w:szCs w:val="28"/>
        </w:rPr>
        <w:t xml:space="preserve"> </w:t>
      </w:r>
      <w:r w:rsidR="00FC3B64" w:rsidRPr="00A51E60">
        <w:rPr>
          <w:rFonts w:ascii="Times New Roman" w:hAnsi="Times New Roman"/>
          <w:color w:val="000000"/>
          <w:sz w:val="28"/>
          <w:szCs w:val="28"/>
        </w:rPr>
        <w:t xml:space="preserve">607 </w:t>
      </w:r>
      <w:r w:rsidRPr="00A51E60">
        <w:rPr>
          <w:rFonts w:ascii="Times New Roman" w:hAnsi="Times New Roman"/>
          <w:color w:val="000000"/>
          <w:sz w:val="28"/>
          <w:szCs w:val="28"/>
        </w:rPr>
        <w:t>«Об оценке эффективности деятельности органов местного самоуправления городских округов и муниципальных районов»;</w:t>
      </w:r>
    </w:p>
    <w:p w:rsidR="00002771" w:rsidRPr="00A51E60" w:rsidRDefault="00180A26" w:rsidP="00FC3B6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t>- Н</w:t>
      </w:r>
      <w:r w:rsidR="00002771" w:rsidRPr="00A51E60">
        <w:rPr>
          <w:rFonts w:ascii="Times New Roman" w:hAnsi="Times New Roman"/>
          <w:color w:val="000000"/>
          <w:sz w:val="28"/>
          <w:szCs w:val="28"/>
        </w:rPr>
        <w:t>ормативными правовыми актами Министерства финансов Российской Федерации и Федерального казначейства Российской Федерации в части регулирования бюджетного процесса, ведения бюджетного учета и составления бюджетной отчетности;</w:t>
      </w:r>
      <w:r w:rsidR="00002771" w:rsidRPr="00A51E60">
        <w:rPr>
          <w:rFonts w:ascii="Times New Roman" w:hAnsi="Times New Roman"/>
          <w:color w:val="000000"/>
          <w:sz w:val="28"/>
          <w:szCs w:val="28"/>
        </w:rPr>
        <w:tab/>
      </w:r>
    </w:p>
    <w:p w:rsidR="00002771" w:rsidRPr="00A51E60" w:rsidRDefault="00FC3B64" w:rsidP="00581BA9">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t>-</w:t>
      </w:r>
      <w:r w:rsidR="005C4B9F">
        <w:rPr>
          <w:rFonts w:ascii="Times New Roman" w:hAnsi="Times New Roman"/>
          <w:color w:val="000000"/>
          <w:sz w:val="28"/>
          <w:szCs w:val="28"/>
        </w:rPr>
        <w:t xml:space="preserve"> </w:t>
      </w:r>
      <w:r>
        <w:rPr>
          <w:rFonts w:ascii="Times New Roman" w:hAnsi="Times New Roman"/>
          <w:color w:val="000000"/>
          <w:sz w:val="28"/>
          <w:szCs w:val="28"/>
        </w:rPr>
        <w:t>Уставом муниципального образования, городского и сельских поселений</w:t>
      </w:r>
      <w:r w:rsidR="00002771" w:rsidRPr="00A51E60">
        <w:rPr>
          <w:rFonts w:ascii="Times New Roman" w:hAnsi="Times New Roman"/>
          <w:color w:val="000000"/>
          <w:sz w:val="28"/>
          <w:szCs w:val="28"/>
        </w:rPr>
        <w:t>;</w:t>
      </w:r>
    </w:p>
    <w:p w:rsidR="00002771" w:rsidRDefault="00002771" w:rsidP="00581BA9">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r>
      <w:r w:rsidRPr="00332E10">
        <w:rPr>
          <w:rFonts w:ascii="Times New Roman" w:hAnsi="Times New Roman"/>
          <w:color w:val="000000"/>
          <w:sz w:val="28"/>
          <w:szCs w:val="28"/>
        </w:rPr>
        <w:t>-</w:t>
      </w:r>
      <w:r w:rsidR="005C4B9F">
        <w:rPr>
          <w:rFonts w:ascii="Times New Roman" w:hAnsi="Times New Roman"/>
          <w:color w:val="000000"/>
          <w:sz w:val="28"/>
          <w:szCs w:val="28"/>
        </w:rPr>
        <w:t xml:space="preserve"> </w:t>
      </w:r>
      <w:r>
        <w:rPr>
          <w:rFonts w:ascii="Times New Roman" w:hAnsi="Times New Roman"/>
          <w:color w:val="000000"/>
          <w:sz w:val="28"/>
          <w:szCs w:val="28"/>
        </w:rPr>
        <w:t>Положение</w:t>
      </w:r>
      <w:r w:rsidR="003503B6">
        <w:rPr>
          <w:rFonts w:ascii="Times New Roman" w:hAnsi="Times New Roman"/>
          <w:color w:val="000000"/>
          <w:sz w:val="28"/>
          <w:szCs w:val="28"/>
        </w:rPr>
        <w:t>м</w:t>
      </w:r>
      <w:r w:rsidRPr="00332E10">
        <w:rPr>
          <w:rFonts w:ascii="Times New Roman" w:hAnsi="Times New Roman"/>
          <w:color w:val="000000"/>
          <w:sz w:val="28"/>
          <w:szCs w:val="28"/>
        </w:rPr>
        <w:t xml:space="preserve"> о бюджетном процесс</w:t>
      </w:r>
      <w:r w:rsidR="003503B6">
        <w:rPr>
          <w:rFonts w:ascii="Times New Roman" w:hAnsi="Times New Roman"/>
          <w:color w:val="000000"/>
          <w:sz w:val="28"/>
          <w:szCs w:val="28"/>
        </w:rPr>
        <w:t>е в муниципальном образовании, городском и сельских поселений;</w:t>
      </w:r>
    </w:p>
    <w:p w:rsidR="00002771" w:rsidRDefault="00002771" w:rsidP="00581BA9">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r>
      <w:r w:rsidR="003503B6">
        <w:rPr>
          <w:rFonts w:ascii="Times New Roman" w:hAnsi="Times New Roman"/>
          <w:color w:val="000000"/>
          <w:sz w:val="28"/>
          <w:szCs w:val="28"/>
        </w:rPr>
        <w:t>-</w:t>
      </w:r>
      <w:r w:rsidR="005C4B9F">
        <w:rPr>
          <w:rFonts w:ascii="Times New Roman" w:hAnsi="Times New Roman"/>
          <w:color w:val="000000"/>
          <w:sz w:val="28"/>
          <w:szCs w:val="28"/>
        </w:rPr>
        <w:t xml:space="preserve"> </w:t>
      </w:r>
      <w:r w:rsidR="003503B6">
        <w:rPr>
          <w:rFonts w:ascii="Times New Roman" w:hAnsi="Times New Roman"/>
          <w:color w:val="000000"/>
          <w:sz w:val="28"/>
          <w:szCs w:val="28"/>
        </w:rPr>
        <w:t>Положением о Контрольно-ревизионной комиссии,</w:t>
      </w:r>
      <w:r>
        <w:rPr>
          <w:rFonts w:ascii="Times New Roman" w:hAnsi="Times New Roman"/>
          <w:color w:val="000000"/>
          <w:sz w:val="28"/>
          <w:szCs w:val="28"/>
        </w:rPr>
        <w:t xml:space="preserve"> </w:t>
      </w:r>
      <w:r w:rsidR="003503B6">
        <w:rPr>
          <w:rFonts w:ascii="Times New Roman" w:hAnsi="Times New Roman"/>
          <w:color w:val="000000"/>
          <w:sz w:val="28"/>
          <w:szCs w:val="28"/>
        </w:rPr>
        <w:t xml:space="preserve">утвержденным </w:t>
      </w:r>
      <w:r>
        <w:rPr>
          <w:rFonts w:ascii="Times New Roman" w:hAnsi="Times New Roman"/>
          <w:color w:val="000000"/>
          <w:sz w:val="28"/>
          <w:szCs w:val="28"/>
        </w:rPr>
        <w:t>р</w:t>
      </w:r>
      <w:r w:rsidR="003503B6">
        <w:rPr>
          <w:rFonts w:ascii="Times New Roman" w:hAnsi="Times New Roman"/>
          <w:color w:val="000000"/>
          <w:sz w:val="28"/>
          <w:szCs w:val="28"/>
        </w:rPr>
        <w:t>ешением Ельнинского районного Совета депутатов от 30.11.2012 № 28</w:t>
      </w:r>
      <w:r w:rsidRPr="001B6D77">
        <w:rPr>
          <w:rFonts w:ascii="Times New Roman" w:hAnsi="Times New Roman"/>
          <w:color w:val="000000"/>
          <w:sz w:val="28"/>
          <w:szCs w:val="28"/>
        </w:rPr>
        <w:t>;</w:t>
      </w:r>
    </w:p>
    <w:p w:rsidR="00002771" w:rsidRPr="00A51E60" w:rsidRDefault="00002771" w:rsidP="00581BA9">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w:t>
      </w:r>
      <w:r w:rsidR="005C4B9F">
        <w:rPr>
          <w:rFonts w:ascii="Times New Roman" w:hAnsi="Times New Roman"/>
          <w:color w:val="000000"/>
          <w:sz w:val="28"/>
          <w:szCs w:val="28"/>
        </w:rPr>
        <w:t xml:space="preserve"> </w:t>
      </w:r>
      <w:r w:rsidRPr="00A51E60">
        <w:rPr>
          <w:rFonts w:ascii="Times New Roman" w:hAnsi="Times New Roman"/>
          <w:color w:val="000000"/>
          <w:sz w:val="28"/>
          <w:szCs w:val="28"/>
        </w:rPr>
        <w:t xml:space="preserve">Решением </w:t>
      </w:r>
      <w:r w:rsidR="003503B6">
        <w:rPr>
          <w:rFonts w:ascii="Times New Roman" w:hAnsi="Times New Roman"/>
          <w:color w:val="000000"/>
          <w:sz w:val="28"/>
          <w:szCs w:val="28"/>
        </w:rPr>
        <w:t xml:space="preserve">представительного органа муниципального образования, городского и сельских поселений о </w:t>
      </w:r>
      <w:r w:rsidRPr="00A51E60">
        <w:rPr>
          <w:rFonts w:ascii="Times New Roman" w:hAnsi="Times New Roman"/>
          <w:color w:val="000000"/>
          <w:sz w:val="28"/>
          <w:szCs w:val="28"/>
        </w:rPr>
        <w:t>бюджете на очередной финансовый год и плановый период;</w:t>
      </w:r>
    </w:p>
    <w:p w:rsidR="00002771" w:rsidRDefault="00002771" w:rsidP="00581BA9">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r>
      <w:r w:rsidR="00577780">
        <w:rPr>
          <w:rFonts w:ascii="Times New Roman" w:hAnsi="Times New Roman"/>
          <w:color w:val="000000"/>
          <w:sz w:val="28"/>
          <w:szCs w:val="28"/>
        </w:rPr>
        <w:t>- Н</w:t>
      </w:r>
      <w:r w:rsidRPr="00556D8C">
        <w:rPr>
          <w:rFonts w:ascii="Times New Roman" w:hAnsi="Times New Roman"/>
          <w:color w:val="000000"/>
          <w:sz w:val="28"/>
          <w:szCs w:val="28"/>
        </w:rPr>
        <w:t xml:space="preserve">ормативными правовыми актами </w:t>
      </w:r>
      <w:r>
        <w:rPr>
          <w:rFonts w:ascii="Times New Roman" w:hAnsi="Times New Roman"/>
          <w:color w:val="000000"/>
          <w:sz w:val="28"/>
          <w:szCs w:val="28"/>
        </w:rPr>
        <w:t>ф</w:t>
      </w:r>
      <w:r w:rsidRPr="00556D8C">
        <w:rPr>
          <w:rFonts w:ascii="Times New Roman" w:hAnsi="Times New Roman"/>
          <w:color w:val="000000"/>
          <w:sz w:val="28"/>
          <w:szCs w:val="28"/>
        </w:rPr>
        <w:t>инансового управления</w:t>
      </w:r>
      <w:r>
        <w:rPr>
          <w:rFonts w:ascii="Times New Roman" w:hAnsi="Times New Roman"/>
          <w:color w:val="000000"/>
          <w:sz w:val="28"/>
          <w:szCs w:val="28"/>
        </w:rPr>
        <w:t xml:space="preserve"> Администрации</w:t>
      </w:r>
      <w:r w:rsidR="003503B6">
        <w:rPr>
          <w:rFonts w:ascii="Times New Roman" w:hAnsi="Times New Roman"/>
          <w:color w:val="000000"/>
          <w:sz w:val="28"/>
          <w:szCs w:val="28"/>
        </w:rPr>
        <w:t xml:space="preserve"> муниципального образования «Ельнинский район» Смоленской области</w:t>
      </w:r>
      <w:r w:rsidR="00577780">
        <w:rPr>
          <w:rFonts w:ascii="Times New Roman" w:hAnsi="Times New Roman"/>
          <w:color w:val="000000"/>
          <w:sz w:val="28"/>
          <w:szCs w:val="28"/>
        </w:rPr>
        <w:t>,</w:t>
      </w:r>
      <w:r w:rsidRPr="00556D8C">
        <w:rPr>
          <w:rFonts w:ascii="Times New Roman" w:hAnsi="Times New Roman"/>
          <w:color w:val="000000"/>
          <w:sz w:val="28"/>
          <w:szCs w:val="28"/>
        </w:rPr>
        <w:t xml:space="preserve"> в части регулирования бюджетного процесса, ведения бюджетного учета и составл</w:t>
      </w:r>
      <w:r w:rsidR="003503B6">
        <w:rPr>
          <w:rFonts w:ascii="Times New Roman" w:hAnsi="Times New Roman"/>
          <w:color w:val="000000"/>
          <w:sz w:val="28"/>
          <w:szCs w:val="28"/>
        </w:rPr>
        <w:t>ения бюджетной отчетности.</w:t>
      </w:r>
    </w:p>
    <w:p w:rsidR="003503B6" w:rsidRPr="00A51E60" w:rsidRDefault="003503B6" w:rsidP="00581BA9">
      <w:pPr>
        <w:autoSpaceDE w:val="0"/>
        <w:autoSpaceDN w:val="0"/>
        <w:adjustRightInd w:val="0"/>
        <w:spacing w:after="0" w:line="240" w:lineRule="auto"/>
        <w:jc w:val="both"/>
        <w:rPr>
          <w:rFonts w:ascii="Times New Roman" w:hAnsi="Times New Roman"/>
          <w:color w:val="000000"/>
          <w:sz w:val="28"/>
          <w:szCs w:val="28"/>
        </w:rPr>
      </w:pPr>
    </w:p>
    <w:p w:rsidR="00002771" w:rsidRDefault="00002771" w:rsidP="003503B6">
      <w:pPr>
        <w:autoSpaceDE w:val="0"/>
        <w:autoSpaceDN w:val="0"/>
        <w:adjustRightInd w:val="0"/>
        <w:spacing w:after="0" w:line="240" w:lineRule="auto"/>
        <w:jc w:val="center"/>
        <w:rPr>
          <w:rFonts w:ascii="Times New Roman" w:hAnsi="Times New Roman"/>
          <w:b/>
          <w:color w:val="000000"/>
          <w:sz w:val="28"/>
          <w:szCs w:val="28"/>
        </w:rPr>
      </w:pPr>
      <w:r w:rsidRPr="00A51E60">
        <w:rPr>
          <w:rFonts w:ascii="Times New Roman" w:hAnsi="Times New Roman"/>
          <w:b/>
          <w:color w:val="000000"/>
          <w:sz w:val="28"/>
          <w:szCs w:val="28"/>
        </w:rPr>
        <w:t>3. Цели и задачи проверки законности и результативности использования средст</w:t>
      </w:r>
      <w:r w:rsidR="00577780">
        <w:rPr>
          <w:rFonts w:ascii="Times New Roman" w:hAnsi="Times New Roman"/>
          <w:b/>
          <w:color w:val="000000"/>
          <w:sz w:val="28"/>
          <w:szCs w:val="28"/>
        </w:rPr>
        <w:t>в районного бюджета, поступающие</w:t>
      </w:r>
      <w:r w:rsidRPr="00A51E60">
        <w:rPr>
          <w:rFonts w:ascii="Times New Roman" w:hAnsi="Times New Roman"/>
          <w:b/>
          <w:color w:val="000000"/>
          <w:sz w:val="28"/>
          <w:szCs w:val="28"/>
        </w:rPr>
        <w:t xml:space="preserve"> в бюджеты поселений, входящих в </w:t>
      </w:r>
      <w:r w:rsidR="003503B6">
        <w:rPr>
          <w:rFonts w:ascii="Times New Roman" w:hAnsi="Times New Roman"/>
          <w:b/>
          <w:color w:val="000000"/>
          <w:sz w:val="28"/>
          <w:szCs w:val="28"/>
        </w:rPr>
        <w:t>состав муниципального</w:t>
      </w:r>
      <w:r w:rsidRPr="00EE011A">
        <w:rPr>
          <w:rFonts w:ascii="Times New Roman" w:hAnsi="Times New Roman"/>
          <w:b/>
          <w:color w:val="000000"/>
          <w:sz w:val="28"/>
          <w:szCs w:val="28"/>
        </w:rPr>
        <w:t xml:space="preserve"> района</w:t>
      </w:r>
    </w:p>
    <w:p w:rsidR="003503B6" w:rsidRPr="00A51E60" w:rsidRDefault="003503B6" w:rsidP="003503B6">
      <w:pPr>
        <w:autoSpaceDE w:val="0"/>
        <w:autoSpaceDN w:val="0"/>
        <w:adjustRightInd w:val="0"/>
        <w:spacing w:after="0" w:line="240" w:lineRule="auto"/>
        <w:jc w:val="center"/>
        <w:rPr>
          <w:rFonts w:ascii="Times New Roman" w:hAnsi="Times New Roman"/>
          <w:b/>
          <w:color w:val="000000"/>
          <w:sz w:val="28"/>
          <w:szCs w:val="28"/>
        </w:rPr>
      </w:pPr>
    </w:p>
    <w:p w:rsidR="00002771" w:rsidRPr="00A51E60" w:rsidRDefault="007D4C71" w:rsidP="00581BA9">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00002771" w:rsidRPr="00A51E60">
        <w:rPr>
          <w:rFonts w:ascii="Times New Roman" w:hAnsi="Times New Roman"/>
          <w:color w:val="000000"/>
          <w:sz w:val="28"/>
          <w:szCs w:val="28"/>
        </w:rPr>
        <w:t xml:space="preserve">3.1.Целью </w:t>
      </w:r>
      <w:r w:rsidR="00002771" w:rsidRPr="00A51E60">
        <w:rPr>
          <w:rFonts w:ascii="Times New Roman" w:hAnsi="Times New Roman"/>
          <w:bCs/>
          <w:color w:val="000000"/>
          <w:sz w:val="28"/>
          <w:szCs w:val="28"/>
        </w:rPr>
        <w:t>п</w:t>
      </w:r>
      <w:r>
        <w:rPr>
          <w:rFonts w:ascii="Times New Roman" w:hAnsi="Times New Roman"/>
          <w:color w:val="000000"/>
          <w:sz w:val="28"/>
          <w:szCs w:val="28"/>
        </w:rPr>
        <w:t xml:space="preserve">роверки </w:t>
      </w:r>
      <w:r w:rsidR="00002771" w:rsidRPr="00A51E60">
        <w:rPr>
          <w:rFonts w:ascii="Times New Roman" w:hAnsi="Times New Roman"/>
          <w:color w:val="000000"/>
          <w:sz w:val="28"/>
          <w:szCs w:val="28"/>
        </w:rPr>
        <w:t>законности и результативности использования средст</w:t>
      </w:r>
      <w:r w:rsidR="00291BCB">
        <w:rPr>
          <w:rFonts w:ascii="Times New Roman" w:hAnsi="Times New Roman"/>
          <w:color w:val="000000"/>
          <w:sz w:val="28"/>
          <w:szCs w:val="28"/>
        </w:rPr>
        <w:t>в районного бюджета, поступающих</w:t>
      </w:r>
      <w:r w:rsidR="00002771" w:rsidRPr="00A51E60">
        <w:rPr>
          <w:rFonts w:ascii="Times New Roman" w:hAnsi="Times New Roman"/>
          <w:color w:val="000000"/>
          <w:sz w:val="28"/>
          <w:szCs w:val="28"/>
        </w:rPr>
        <w:t xml:space="preserve"> в бюджеты поселений, </w:t>
      </w:r>
      <w:r w:rsidR="00002771" w:rsidRPr="00EE011A">
        <w:rPr>
          <w:rFonts w:ascii="Times New Roman" w:hAnsi="Times New Roman"/>
          <w:color w:val="000000"/>
          <w:sz w:val="28"/>
          <w:szCs w:val="28"/>
        </w:rPr>
        <w:t>вход</w:t>
      </w:r>
      <w:r>
        <w:rPr>
          <w:rFonts w:ascii="Times New Roman" w:hAnsi="Times New Roman"/>
          <w:color w:val="000000"/>
          <w:sz w:val="28"/>
          <w:szCs w:val="28"/>
        </w:rPr>
        <w:t>ящих в состав муниципального района</w:t>
      </w:r>
      <w:r w:rsidR="00002771" w:rsidRPr="00EE011A">
        <w:rPr>
          <w:rFonts w:ascii="Times New Roman" w:hAnsi="Times New Roman"/>
          <w:color w:val="000000"/>
          <w:sz w:val="28"/>
          <w:szCs w:val="28"/>
        </w:rPr>
        <w:t>, я</w:t>
      </w:r>
      <w:r w:rsidR="00002771" w:rsidRPr="00A51E60">
        <w:rPr>
          <w:rFonts w:ascii="Times New Roman" w:hAnsi="Times New Roman"/>
          <w:color w:val="000000"/>
          <w:sz w:val="28"/>
          <w:szCs w:val="28"/>
        </w:rPr>
        <w:t xml:space="preserve">вляется оценка реальной потребности </w:t>
      </w:r>
      <w:r>
        <w:rPr>
          <w:rFonts w:ascii="Times New Roman" w:hAnsi="Times New Roman"/>
          <w:color w:val="000000"/>
          <w:sz w:val="28"/>
          <w:szCs w:val="28"/>
        </w:rPr>
        <w:lastRenderedPageBreak/>
        <w:t>гор</w:t>
      </w:r>
      <w:r w:rsidR="00291BCB">
        <w:rPr>
          <w:rFonts w:ascii="Times New Roman" w:hAnsi="Times New Roman"/>
          <w:color w:val="000000"/>
          <w:sz w:val="28"/>
          <w:szCs w:val="28"/>
        </w:rPr>
        <w:t xml:space="preserve">одского </w:t>
      </w:r>
      <w:r>
        <w:rPr>
          <w:rFonts w:ascii="Times New Roman" w:hAnsi="Times New Roman"/>
          <w:color w:val="000000"/>
          <w:sz w:val="28"/>
          <w:szCs w:val="28"/>
        </w:rPr>
        <w:t>и сельских</w:t>
      </w:r>
      <w:r w:rsidR="00002771" w:rsidRPr="00A51E60">
        <w:rPr>
          <w:rFonts w:ascii="Times New Roman" w:hAnsi="Times New Roman"/>
          <w:color w:val="000000"/>
          <w:sz w:val="28"/>
          <w:szCs w:val="28"/>
        </w:rPr>
        <w:t xml:space="preserve"> поселени</w:t>
      </w:r>
      <w:r>
        <w:rPr>
          <w:rFonts w:ascii="Times New Roman" w:hAnsi="Times New Roman"/>
          <w:color w:val="000000"/>
          <w:sz w:val="28"/>
          <w:szCs w:val="28"/>
        </w:rPr>
        <w:t>й</w:t>
      </w:r>
      <w:r w:rsidR="00002771" w:rsidRPr="00A51E60">
        <w:rPr>
          <w:rFonts w:ascii="Times New Roman" w:hAnsi="Times New Roman"/>
          <w:color w:val="000000"/>
          <w:sz w:val="28"/>
          <w:szCs w:val="28"/>
        </w:rPr>
        <w:t xml:space="preserve"> </w:t>
      </w:r>
      <w:r>
        <w:rPr>
          <w:rFonts w:ascii="Times New Roman" w:hAnsi="Times New Roman"/>
          <w:color w:val="000000"/>
          <w:sz w:val="28"/>
          <w:szCs w:val="28"/>
        </w:rPr>
        <w:t xml:space="preserve">муниципального </w:t>
      </w:r>
      <w:r w:rsidR="00002771" w:rsidRPr="00A51E60">
        <w:rPr>
          <w:rFonts w:ascii="Times New Roman" w:hAnsi="Times New Roman"/>
          <w:color w:val="000000"/>
          <w:sz w:val="28"/>
          <w:szCs w:val="28"/>
        </w:rPr>
        <w:t xml:space="preserve">района в соответствующих объемах межбюджетных трансфертов </w:t>
      </w:r>
      <w:r w:rsidR="00026DF4">
        <w:rPr>
          <w:rFonts w:ascii="Times New Roman" w:hAnsi="Times New Roman"/>
          <w:color w:val="000000"/>
          <w:sz w:val="28"/>
          <w:szCs w:val="28"/>
        </w:rPr>
        <w:t xml:space="preserve">и иных источников (при наличии) </w:t>
      </w:r>
      <w:r w:rsidR="00002771" w:rsidRPr="00A51E60">
        <w:rPr>
          <w:rFonts w:ascii="Times New Roman" w:hAnsi="Times New Roman"/>
          <w:color w:val="000000"/>
          <w:sz w:val="28"/>
          <w:szCs w:val="28"/>
        </w:rPr>
        <w:t>из районного бюджета за счет собственных доходов районного бюджета и источников фина</w:t>
      </w:r>
      <w:r>
        <w:rPr>
          <w:rFonts w:ascii="Times New Roman" w:hAnsi="Times New Roman"/>
          <w:color w:val="000000"/>
          <w:sz w:val="28"/>
          <w:szCs w:val="28"/>
        </w:rPr>
        <w:t>нсирования его дефицита (далее -</w:t>
      </w:r>
      <w:r w:rsidR="00002771" w:rsidRPr="00A51E60">
        <w:rPr>
          <w:rFonts w:ascii="Times New Roman" w:hAnsi="Times New Roman"/>
          <w:color w:val="000000"/>
          <w:sz w:val="28"/>
          <w:szCs w:val="28"/>
        </w:rPr>
        <w:t xml:space="preserve"> средства районного бюджета), оценка состояния финансовой и бюджетной дисциплины при использовании полученных бюджетных средств, определение эфф</w:t>
      </w:r>
      <w:r w:rsidR="00465698">
        <w:rPr>
          <w:rFonts w:ascii="Times New Roman" w:hAnsi="Times New Roman"/>
          <w:color w:val="000000"/>
          <w:sz w:val="28"/>
          <w:szCs w:val="28"/>
        </w:rPr>
        <w:t xml:space="preserve">ективности деятельности органов </w:t>
      </w:r>
      <w:r w:rsidR="00002771" w:rsidRPr="00A51E60">
        <w:rPr>
          <w:rFonts w:ascii="Times New Roman" w:hAnsi="Times New Roman"/>
          <w:color w:val="000000"/>
          <w:sz w:val="28"/>
          <w:szCs w:val="28"/>
        </w:rPr>
        <w:t>местного самоуправления поселений по выполнению муниципальных функций за счет средств районного бюджета.</w:t>
      </w:r>
    </w:p>
    <w:p w:rsidR="00002771" w:rsidRPr="00A51E60" w:rsidRDefault="00002771" w:rsidP="00581BA9">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3.2.В ходе и по результатам контрольного мероприятия решаются следующие задачи:</w:t>
      </w:r>
    </w:p>
    <w:p w:rsidR="00002771" w:rsidRPr="00A51E60" w:rsidRDefault="00002771" w:rsidP="00581BA9">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w:t>
      </w:r>
      <w:r w:rsidR="00D21C70">
        <w:rPr>
          <w:rFonts w:ascii="Times New Roman" w:hAnsi="Times New Roman"/>
          <w:color w:val="000000"/>
          <w:sz w:val="28"/>
          <w:szCs w:val="28"/>
        </w:rPr>
        <w:t xml:space="preserve"> </w:t>
      </w:r>
      <w:r w:rsidRPr="00A51E60">
        <w:rPr>
          <w:rFonts w:ascii="Times New Roman" w:hAnsi="Times New Roman"/>
          <w:color w:val="000000"/>
          <w:sz w:val="28"/>
          <w:szCs w:val="28"/>
        </w:rPr>
        <w:t xml:space="preserve">оценка достоверности показателей, на основании которых рассчитываются объемы и виды межбюджетных трансфертов </w:t>
      </w:r>
      <w:r w:rsidR="003656C2">
        <w:rPr>
          <w:rFonts w:ascii="Times New Roman" w:hAnsi="Times New Roman"/>
          <w:color w:val="000000"/>
          <w:sz w:val="28"/>
          <w:szCs w:val="28"/>
        </w:rPr>
        <w:t xml:space="preserve">и иных источников </w:t>
      </w:r>
      <w:r w:rsidRPr="00A51E60">
        <w:rPr>
          <w:rFonts w:ascii="Times New Roman" w:hAnsi="Times New Roman"/>
          <w:color w:val="000000"/>
          <w:sz w:val="28"/>
          <w:szCs w:val="28"/>
        </w:rPr>
        <w:t>за счет средств районного бюджета;</w:t>
      </w:r>
    </w:p>
    <w:p w:rsidR="00002771" w:rsidRPr="00A51E60" w:rsidRDefault="00002771" w:rsidP="00581BA9">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w:t>
      </w:r>
      <w:r w:rsidR="00D21C70">
        <w:rPr>
          <w:rFonts w:ascii="Times New Roman" w:hAnsi="Times New Roman"/>
          <w:color w:val="000000"/>
          <w:sz w:val="28"/>
          <w:szCs w:val="28"/>
        </w:rPr>
        <w:t xml:space="preserve"> </w:t>
      </w:r>
      <w:r w:rsidRPr="00A51E60">
        <w:rPr>
          <w:rFonts w:ascii="Times New Roman" w:hAnsi="Times New Roman"/>
          <w:color w:val="000000"/>
          <w:sz w:val="28"/>
          <w:szCs w:val="28"/>
        </w:rPr>
        <w:t>оценка результатов и полноты мер, предпринимаемых ор</w:t>
      </w:r>
      <w:r>
        <w:rPr>
          <w:rFonts w:ascii="Times New Roman" w:hAnsi="Times New Roman"/>
          <w:color w:val="000000"/>
          <w:sz w:val="28"/>
          <w:szCs w:val="28"/>
        </w:rPr>
        <w:t xml:space="preserve">ганами местного самоуправления </w:t>
      </w:r>
      <w:r w:rsidR="004E12CC">
        <w:rPr>
          <w:rFonts w:ascii="Times New Roman" w:hAnsi="Times New Roman"/>
          <w:color w:val="000000"/>
          <w:sz w:val="28"/>
          <w:szCs w:val="28"/>
        </w:rPr>
        <w:t xml:space="preserve">городского и </w:t>
      </w:r>
      <w:r w:rsidRPr="00A51E60">
        <w:rPr>
          <w:rFonts w:ascii="Times New Roman" w:hAnsi="Times New Roman"/>
          <w:color w:val="000000"/>
          <w:sz w:val="28"/>
          <w:szCs w:val="28"/>
        </w:rPr>
        <w:t>сельск</w:t>
      </w:r>
      <w:r w:rsidR="004E12CC">
        <w:rPr>
          <w:rFonts w:ascii="Times New Roman" w:hAnsi="Times New Roman"/>
          <w:color w:val="000000"/>
          <w:sz w:val="28"/>
          <w:szCs w:val="28"/>
        </w:rPr>
        <w:t>их</w:t>
      </w:r>
      <w:r w:rsidRPr="00A51E60">
        <w:rPr>
          <w:rFonts w:ascii="Times New Roman" w:hAnsi="Times New Roman"/>
          <w:color w:val="000000"/>
          <w:sz w:val="28"/>
          <w:szCs w:val="28"/>
        </w:rPr>
        <w:t xml:space="preserve"> поселени</w:t>
      </w:r>
      <w:r w:rsidR="004E12CC">
        <w:rPr>
          <w:rFonts w:ascii="Times New Roman" w:hAnsi="Times New Roman"/>
          <w:color w:val="000000"/>
          <w:sz w:val="28"/>
          <w:szCs w:val="28"/>
        </w:rPr>
        <w:t>й муниципального</w:t>
      </w:r>
      <w:r w:rsidRPr="00A51E60">
        <w:rPr>
          <w:rFonts w:ascii="Times New Roman" w:hAnsi="Times New Roman"/>
          <w:color w:val="000000"/>
          <w:sz w:val="28"/>
          <w:szCs w:val="28"/>
        </w:rPr>
        <w:t xml:space="preserve"> района для повышения эффективности и экономности бюджетных расходов;</w:t>
      </w:r>
    </w:p>
    <w:p w:rsidR="00002771" w:rsidRPr="00A51E60" w:rsidRDefault="00002771"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w:t>
      </w:r>
      <w:r w:rsidR="00D21C70">
        <w:rPr>
          <w:rFonts w:ascii="Times New Roman" w:hAnsi="Times New Roman"/>
          <w:color w:val="000000"/>
          <w:sz w:val="28"/>
          <w:szCs w:val="28"/>
        </w:rPr>
        <w:t xml:space="preserve"> </w:t>
      </w:r>
      <w:r w:rsidRPr="00A51E60">
        <w:rPr>
          <w:rFonts w:ascii="Times New Roman" w:hAnsi="Times New Roman"/>
          <w:color w:val="000000"/>
          <w:sz w:val="28"/>
          <w:szCs w:val="28"/>
        </w:rPr>
        <w:t>анализ соответствия законодательству</w:t>
      </w:r>
      <w:r w:rsidR="00A5335F">
        <w:rPr>
          <w:rFonts w:ascii="Times New Roman" w:hAnsi="Times New Roman"/>
          <w:color w:val="000000"/>
          <w:sz w:val="28"/>
          <w:szCs w:val="28"/>
        </w:rPr>
        <w:t xml:space="preserve"> Российской Федерации и Смоленской </w:t>
      </w:r>
      <w:r w:rsidRPr="00A51E60">
        <w:rPr>
          <w:rFonts w:ascii="Times New Roman" w:hAnsi="Times New Roman"/>
          <w:color w:val="000000"/>
          <w:sz w:val="28"/>
          <w:szCs w:val="28"/>
        </w:rPr>
        <w:t xml:space="preserve">области, нормативным правовым актам органов местного самоуправления </w:t>
      </w:r>
      <w:r w:rsidR="00A5335F">
        <w:rPr>
          <w:rFonts w:ascii="Times New Roman" w:hAnsi="Times New Roman"/>
          <w:color w:val="000000"/>
          <w:sz w:val="28"/>
          <w:szCs w:val="28"/>
        </w:rPr>
        <w:t xml:space="preserve">муниципального </w:t>
      </w:r>
      <w:r w:rsidRPr="00A51E60">
        <w:rPr>
          <w:rFonts w:ascii="Times New Roman" w:hAnsi="Times New Roman"/>
          <w:color w:val="000000"/>
          <w:sz w:val="28"/>
          <w:szCs w:val="28"/>
        </w:rPr>
        <w:t>района</w:t>
      </w:r>
      <w:r w:rsidR="00A5335F">
        <w:rPr>
          <w:rFonts w:ascii="Times New Roman" w:hAnsi="Times New Roman"/>
          <w:color w:val="000000"/>
          <w:sz w:val="28"/>
          <w:szCs w:val="28"/>
        </w:rPr>
        <w:t>,</w:t>
      </w:r>
      <w:r w:rsidRPr="00A51E60">
        <w:rPr>
          <w:rFonts w:ascii="Times New Roman" w:hAnsi="Times New Roman"/>
          <w:color w:val="000000"/>
          <w:sz w:val="28"/>
          <w:szCs w:val="28"/>
        </w:rPr>
        <w:t xml:space="preserve"> муниципальных правовых актов поселений, регламентирующих исполнение расходов местного бюджета полностью или частично за счет средств районного бюджета, полученных в виде межбюджетных трансфертов</w:t>
      </w:r>
      <w:r w:rsidR="006F5884">
        <w:rPr>
          <w:rFonts w:ascii="Times New Roman" w:hAnsi="Times New Roman"/>
          <w:color w:val="000000"/>
          <w:sz w:val="28"/>
          <w:szCs w:val="28"/>
        </w:rPr>
        <w:t xml:space="preserve"> и иных источников</w:t>
      </w:r>
      <w:r w:rsidR="00CC0D26">
        <w:rPr>
          <w:rFonts w:ascii="Times New Roman" w:hAnsi="Times New Roman"/>
          <w:color w:val="000000"/>
          <w:sz w:val="28"/>
          <w:szCs w:val="28"/>
        </w:rPr>
        <w:t xml:space="preserve"> (при их наличии)</w:t>
      </w:r>
      <w:r w:rsidRPr="00A51E60">
        <w:rPr>
          <w:rFonts w:ascii="Times New Roman" w:hAnsi="Times New Roman"/>
          <w:color w:val="000000"/>
          <w:sz w:val="28"/>
          <w:szCs w:val="28"/>
        </w:rPr>
        <w:t>;</w:t>
      </w:r>
    </w:p>
    <w:p w:rsidR="00002771" w:rsidRPr="00A51E60" w:rsidRDefault="00002771"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w:t>
      </w:r>
      <w:r w:rsidR="006F5884">
        <w:rPr>
          <w:rFonts w:ascii="Times New Roman" w:hAnsi="Times New Roman"/>
          <w:color w:val="000000"/>
          <w:sz w:val="28"/>
          <w:szCs w:val="28"/>
        </w:rPr>
        <w:t xml:space="preserve"> </w:t>
      </w:r>
      <w:r w:rsidRPr="00A51E60">
        <w:rPr>
          <w:rFonts w:ascii="Times New Roman" w:hAnsi="Times New Roman"/>
          <w:color w:val="000000"/>
          <w:sz w:val="28"/>
          <w:szCs w:val="28"/>
        </w:rPr>
        <w:t>оценка степени достижения целей предоставления средств районного бюджета бюджету поселения, и их влияние на социально-экономическое развитие данного муниципального образования;</w:t>
      </w:r>
    </w:p>
    <w:p w:rsidR="00002771" w:rsidRPr="00A51E60" w:rsidRDefault="00002771"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w:t>
      </w:r>
      <w:r w:rsidR="006F5884">
        <w:rPr>
          <w:rFonts w:ascii="Times New Roman" w:hAnsi="Times New Roman"/>
          <w:color w:val="000000"/>
          <w:sz w:val="28"/>
          <w:szCs w:val="28"/>
        </w:rPr>
        <w:t xml:space="preserve"> </w:t>
      </w:r>
      <w:r w:rsidRPr="00A51E60">
        <w:rPr>
          <w:rFonts w:ascii="Times New Roman" w:hAnsi="Times New Roman"/>
          <w:color w:val="000000"/>
          <w:sz w:val="28"/>
          <w:szCs w:val="28"/>
        </w:rPr>
        <w:t xml:space="preserve">проверка правомерности и целевого использования полученных средств районного бюджета, достоверности бюджетной отчетности об их использовании; </w:t>
      </w:r>
    </w:p>
    <w:p w:rsidR="00002771" w:rsidRPr="00A51E60" w:rsidRDefault="00002771"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w:t>
      </w:r>
      <w:r w:rsidR="006F5884">
        <w:rPr>
          <w:rFonts w:ascii="Times New Roman" w:hAnsi="Times New Roman"/>
          <w:color w:val="000000"/>
          <w:sz w:val="28"/>
          <w:szCs w:val="28"/>
        </w:rPr>
        <w:t xml:space="preserve"> </w:t>
      </w:r>
      <w:r w:rsidRPr="00A51E60">
        <w:rPr>
          <w:rFonts w:ascii="Times New Roman" w:hAnsi="Times New Roman"/>
          <w:color w:val="000000"/>
          <w:sz w:val="28"/>
          <w:szCs w:val="28"/>
        </w:rPr>
        <w:t xml:space="preserve">оценка соблюдения органами </w:t>
      </w:r>
      <w:r w:rsidR="006F5884">
        <w:rPr>
          <w:rFonts w:ascii="Times New Roman" w:hAnsi="Times New Roman"/>
          <w:color w:val="000000"/>
          <w:sz w:val="28"/>
          <w:szCs w:val="28"/>
        </w:rPr>
        <w:t xml:space="preserve">местного самоуправления поселений района нормативов </w:t>
      </w:r>
      <w:r w:rsidRPr="00A51E60">
        <w:rPr>
          <w:rFonts w:ascii="Times New Roman" w:hAnsi="Times New Roman"/>
          <w:color w:val="000000"/>
          <w:sz w:val="28"/>
          <w:szCs w:val="28"/>
        </w:rPr>
        <w:t>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w:t>
      </w:r>
      <w:r w:rsidR="00A17FFE">
        <w:rPr>
          <w:rFonts w:ascii="Times New Roman" w:hAnsi="Times New Roman"/>
          <w:color w:val="000000"/>
          <w:sz w:val="28"/>
          <w:szCs w:val="28"/>
        </w:rPr>
        <w:t>ния, установленных законодательством Российской Федерации, и муниципальными правовыми актами органов местного самоуправления</w:t>
      </w:r>
      <w:r w:rsidRPr="00A51E60">
        <w:rPr>
          <w:rFonts w:ascii="Times New Roman" w:hAnsi="Times New Roman"/>
          <w:color w:val="000000"/>
          <w:sz w:val="28"/>
          <w:szCs w:val="28"/>
        </w:rPr>
        <w:t>;</w:t>
      </w:r>
    </w:p>
    <w:p w:rsidR="00002771" w:rsidRPr="00A51E60" w:rsidRDefault="00002771" w:rsidP="00581BA9">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w:t>
      </w:r>
      <w:r w:rsidR="00970AAD">
        <w:rPr>
          <w:rFonts w:ascii="Times New Roman" w:hAnsi="Times New Roman"/>
          <w:color w:val="000000"/>
          <w:sz w:val="28"/>
          <w:szCs w:val="28"/>
        </w:rPr>
        <w:t xml:space="preserve"> </w:t>
      </w:r>
      <w:r w:rsidRPr="00A51E60">
        <w:rPr>
          <w:rFonts w:ascii="Times New Roman" w:hAnsi="Times New Roman"/>
          <w:color w:val="000000"/>
          <w:sz w:val="28"/>
          <w:szCs w:val="28"/>
        </w:rPr>
        <w:t>оценка осуще</w:t>
      </w:r>
      <w:r w:rsidR="00BF5B76">
        <w:rPr>
          <w:rFonts w:ascii="Times New Roman" w:hAnsi="Times New Roman"/>
          <w:color w:val="000000"/>
          <w:sz w:val="28"/>
          <w:szCs w:val="28"/>
        </w:rPr>
        <w:t>ствления контроля финансовым управление Администрации муниципального образования «Ельнинский район» Смоленской области</w:t>
      </w:r>
      <w:r w:rsidRPr="00A51E60">
        <w:rPr>
          <w:rFonts w:ascii="Times New Roman" w:hAnsi="Times New Roman"/>
          <w:color w:val="000000"/>
          <w:sz w:val="28"/>
          <w:szCs w:val="28"/>
        </w:rPr>
        <w:t xml:space="preserve"> </w:t>
      </w:r>
      <w:r w:rsidR="004F5C8F">
        <w:rPr>
          <w:rFonts w:ascii="Times New Roman" w:hAnsi="Times New Roman"/>
          <w:color w:val="000000"/>
          <w:sz w:val="28"/>
          <w:szCs w:val="28"/>
        </w:rPr>
        <w:t xml:space="preserve">(далее - финансовое управление Администрации МО) </w:t>
      </w:r>
      <w:r w:rsidRPr="00A51E60">
        <w:rPr>
          <w:rFonts w:ascii="Times New Roman" w:hAnsi="Times New Roman"/>
          <w:color w:val="000000"/>
          <w:sz w:val="28"/>
          <w:szCs w:val="28"/>
        </w:rPr>
        <w:t>за использованием средств районного бюджета</w:t>
      </w:r>
      <w:r w:rsidR="00BF5B76">
        <w:rPr>
          <w:rFonts w:ascii="Times New Roman" w:hAnsi="Times New Roman"/>
          <w:color w:val="000000"/>
          <w:sz w:val="28"/>
          <w:szCs w:val="28"/>
        </w:rPr>
        <w:t>,</w:t>
      </w:r>
      <w:r w:rsidRPr="00A51E60">
        <w:rPr>
          <w:rFonts w:ascii="Times New Roman" w:hAnsi="Times New Roman"/>
          <w:color w:val="000000"/>
          <w:sz w:val="28"/>
          <w:szCs w:val="28"/>
        </w:rPr>
        <w:t xml:space="preserve"> органами местного самоуправления </w:t>
      </w:r>
      <w:r w:rsidR="00BF5B76">
        <w:rPr>
          <w:rFonts w:ascii="Times New Roman" w:hAnsi="Times New Roman"/>
          <w:color w:val="000000"/>
          <w:sz w:val="28"/>
          <w:szCs w:val="28"/>
        </w:rPr>
        <w:t xml:space="preserve">городского и </w:t>
      </w:r>
      <w:r w:rsidRPr="00A51E60">
        <w:rPr>
          <w:rFonts w:ascii="Times New Roman" w:hAnsi="Times New Roman"/>
          <w:color w:val="000000"/>
          <w:sz w:val="28"/>
          <w:szCs w:val="28"/>
        </w:rPr>
        <w:t xml:space="preserve">сельских поселений района; </w:t>
      </w:r>
    </w:p>
    <w:p w:rsidR="00002771" w:rsidRPr="00A51E60" w:rsidRDefault="00002771"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w:t>
      </w:r>
      <w:r w:rsidR="00970AAD">
        <w:rPr>
          <w:rFonts w:ascii="Times New Roman" w:hAnsi="Times New Roman"/>
          <w:color w:val="000000"/>
          <w:sz w:val="28"/>
          <w:szCs w:val="28"/>
        </w:rPr>
        <w:t xml:space="preserve"> </w:t>
      </w:r>
      <w:r w:rsidRPr="00A51E60">
        <w:rPr>
          <w:rFonts w:ascii="Times New Roman" w:hAnsi="Times New Roman"/>
          <w:color w:val="000000"/>
          <w:sz w:val="28"/>
          <w:szCs w:val="28"/>
        </w:rPr>
        <w:t>подготовка предложения по совершенствованию нормативных правовых актов органов местного самоуправления района в сфере межбюджетных отношений</w:t>
      </w:r>
      <w:r w:rsidR="0045323D">
        <w:rPr>
          <w:rFonts w:ascii="Times New Roman" w:hAnsi="Times New Roman"/>
          <w:color w:val="000000"/>
          <w:sz w:val="28"/>
          <w:szCs w:val="28"/>
        </w:rPr>
        <w:t xml:space="preserve"> и иных источников</w:t>
      </w:r>
      <w:r w:rsidRPr="00A51E60">
        <w:rPr>
          <w:rFonts w:ascii="Times New Roman" w:hAnsi="Times New Roman"/>
          <w:color w:val="000000"/>
          <w:sz w:val="28"/>
          <w:szCs w:val="28"/>
        </w:rPr>
        <w:t>;</w:t>
      </w:r>
    </w:p>
    <w:p w:rsidR="00002771" w:rsidRDefault="00002771"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lastRenderedPageBreak/>
        <w:tab/>
        <w:t>-</w:t>
      </w:r>
      <w:r w:rsidR="00970AAD">
        <w:rPr>
          <w:rFonts w:ascii="Times New Roman" w:hAnsi="Times New Roman"/>
          <w:color w:val="000000"/>
          <w:sz w:val="28"/>
          <w:szCs w:val="28"/>
        </w:rPr>
        <w:t xml:space="preserve"> </w:t>
      </w:r>
      <w:r w:rsidRPr="00A51E60">
        <w:rPr>
          <w:rFonts w:ascii="Times New Roman" w:hAnsi="Times New Roman"/>
          <w:color w:val="000000"/>
          <w:sz w:val="28"/>
          <w:szCs w:val="28"/>
        </w:rPr>
        <w:t>решение прочих контрольных и аналитических задач, направленных на повышение законности и эффективности предоставления и использования средств районного бюджета.</w:t>
      </w:r>
    </w:p>
    <w:p w:rsidR="00CC08E3" w:rsidRDefault="00CC08E3" w:rsidP="00581BA9">
      <w:pPr>
        <w:tabs>
          <w:tab w:val="left" w:pos="0"/>
        </w:tabs>
        <w:autoSpaceDE w:val="0"/>
        <w:autoSpaceDN w:val="0"/>
        <w:adjustRightInd w:val="0"/>
        <w:spacing w:after="0" w:line="240" w:lineRule="auto"/>
        <w:jc w:val="both"/>
        <w:rPr>
          <w:rFonts w:ascii="Times New Roman" w:hAnsi="Times New Roman"/>
          <w:color w:val="000000"/>
          <w:sz w:val="28"/>
          <w:szCs w:val="28"/>
        </w:rPr>
      </w:pPr>
    </w:p>
    <w:p w:rsidR="003F7BD6" w:rsidRDefault="00002771" w:rsidP="00581BA9">
      <w:pPr>
        <w:autoSpaceDE w:val="0"/>
        <w:autoSpaceDN w:val="0"/>
        <w:adjustRightInd w:val="0"/>
        <w:spacing w:after="0" w:line="240" w:lineRule="auto"/>
        <w:jc w:val="center"/>
        <w:rPr>
          <w:rFonts w:ascii="Times New Roman" w:hAnsi="Times New Roman"/>
          <w:b/>
          <w:bCs/>
          <w:color w:val="000000"/>
          <w:sz w:val="28"/>
          <w:szCs w:val="28"/>
        </w:rPr>
      </w:pPr>
      <w:r w:rsidRPr="00A51E60">
        <w:rPr>
          <w:rFonts w:ascii="Times New Roman" w:hAnsi="Times New Roman"/>
          <w:b/>
          <w:bCs/>
          <w:color w:val="000000"/>
          <w:sz w:val="28"/>
          <w:szCs w:val="28"/>
        </w:rPr>
        <w:t xml:space="preserve">4. Объекты, предметы, методы и этапы проведения </w:t>
      </w:r>
    </w:p>
    <w:p w:rsidR="00002771" w:rsidRDefault="00002771" w:rsidP="00581BA9">
      <w:pPr>
        <w:autoSpaceDE w:val="0"/>
        <w:autoSpaceDN w:val="0"/>
        <w:adjustRightInd w:val="0"/>
        <w:spacing w:after="0" w:line="240" w:lineRule="auto"/>
        <w:jc w:val="center"/>
        <w:rPr>
          <w:rFonts w:ascii="Times New Roman" w:hAnsi="Times New Roman"/>
          <w:b/>
          <w:bCs/>
          <w:color w:val="000000"/>
          <w:sz w:val="28"/>
          <w:szCs w:val="28"/>
        </w:rPr>
      </w:pPr>
      <w:r w:rsidRPr="00A51E60">
        <w:rPr>
          <w:rFonts w:ascii="Times New Roman" w:hAnsi="Times New Roman"/>
          <w:b/>
          <w:bCs/>
          <w:color w:val="000000"/>
          <w:sz w:val="28"/>
          <w:szCs w:val="28"/>
        </w:rPr>
        <w:t>контрольного мероприятия</w:t>
      </w:r>
    </w:p>
    <w:p w:rsidR="00CC08E3" w:rsidRPr="00A51E60" w:rsidRDefault="00CC08E3" w:rsidP="00581BA9">
      <w:pPr>
        <w:autoSpaceDE w:val="0"/>
        <w:autoSpaceDN w:val="0"/>
        <w:adjustRightInd w:val="0"/>
        <w:spacing w:after="0" w:line="240" w:lineRule="auto"/>
        <w:jc w:val="center"/>
        <w:rPr>
          <w:rFonts w:ascii="Times New Roman" w:hAnsi="Times New Roman"/>
          <w:b/>
          <w:bCs/>
          <w:color w:val="000000"/>
          <w:sz w:val="28"/>
          <w:szCs w:val="28"/>
        </w:rPr>
      </w:pPr>
    </w:p>
    <w:p w:rsidR="00002771" w:rsidRPr="00A51E60" w:rsidRDefault="00002771" w:rsidP="00581BA9">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4.1.Объектами контрольного мероприятия являются:</w:t>
      </w:r>
    </w:p>
    <w:p w:rsidR="00002771" w:rsidRPr="00A51E60" w:rsidRDefault="00002771"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w:t>
      </w:r>
      <w:r w:rsidR="00970AAD">
        <w:rPr>
          <w:rFonts w:ascii="Times New Roman" w:hAnsi="Times New Roman"/>
          <w:color w:val="000000"/>
          <w:sz w:val="28"/>
          <w:szCs w:val="28"/>
        </w:rPr>
        <w:t xml:space="preserve"> </w:t>
      </w:r>
      <w:r w:rsidRPr="00A51E60">
        <w:rPr>
          <w:rFonts w:ascii="Times New Roman" w:hAnsi="Times New Roman"/>
          <w:color w:val="000000"/>
          <w:sz w:val="28"/>
          <w:szCs w:val="28"/>
        </w:rPr>
        <w:t xml:space="preserve">финансовые органы (в том числе </w:t>
      </w:r>
      <w:r>
        <w:rPr>
          <w:rFonts w:ascii="Times New Roman" w:hAnsi="Times New Roman"/>
          <w:color w:val="000000"/>
          <w:sz w:val="28"/>
          <w:szCs w:val="28"/>
        </w:rPr>
        <w:t>ф</w:t>
      </w:r>
      <w:r w:rsidRPr="00A51E60">
        <w:rPr>
          <w:rFonts w:ascii="Times New Roman" w:hAnsi="Times New Roman"/>
          <w:color w:val="000000"/>
          <w:sz w:val="28"/>
          <w:szCs w:val="28"/>
        </w:rPr>
        <w:t>инансовое управление</w:t>
      </w:r>
      <w:r w:rsidR="00A17FFE">
        <w:rPr>
          <w:rFonts w:ascii="Times New Roman" w:hAnsi="Times New Roman"/>
          <w:color w:val="000000"/>
          <w:sz w:val="28"/>
          <w:szCs w:val="28"/>
        </w:rPr>
        <w:t xml:space="preserve"> </w:t>
      </w:r>
      <w:r>
        <w:rPr>
          <w:rFonts w:ascii="Times New Roman" w:hAnsi="Times New Roman"/>
          <w:color w:val="000000"/>
          <w:sz w:val="28"/>
          <w:szCs w:val="28"/>
        </w:rPr>
        <w:t>Администрации</w:t>
      </w:r>
      <w:r w:rsidR="00B74478">
        <w:rPr>
          <w:rFonts w:ascii="Times New Roman" w:hAnsi="Times New Roman"/>
          <w:color w:val="000000"/>
          <w:sz w:val="28"/>
          <w:szCs w:val="28"/>
        </w:rPr>
        <w:t xml:space="preserve"> МО</w:t>
      </w:r>
      <w:r w:rsidRPr="00A51E60">
        <w:rPr>
          <w:rFonts w:ascii="Times New Roman" w:hAnsi="Times New Roman"/>
          <w:color w:val="000000"/>
          <w:sz w:val="28"/>
          <w:szCs w:val="28"/>
        </w:rPr>
        <w:t xml:space="preserve">, если оно должно предоставлять межбюджетные трансферты </w:t>
      </w:r>
      <w:r w:rsidR="001C2641">
        <w:rPr>
          <w:rFonts w:ascii="Times New Roman" w:hAnsi="Times New Roman"/>
          <w:color w:val="000000"/>
          <w:sz w:val="28"/>
          <w:szCs w:val="28"/>
        </w:rPr>
        <w:t xml:space="preserve">и иные источники </w:t>
      </w:r>
      <w:r w:rsidR="00C039DF">
        <w:rPr>
          <w:rFonts w:ascii="Times New Roman" w:hAnsi="Times New Roman"/>
          <w:color w:val="000000"/>
          <w:sz w:val="28"/>
          <w:szCs w:val="28"/>
        </w:rPr>
        <w:t xml:space="preserve">(при их наличии) </w:t>
      </w:r>
      <w:r w:rsidRPr="00A51E60">
        <w:rPr>
          <w:rFonts w:ascii="Times New Roman" w:hAnsi="Times New Roman"/>
          <w:color w:val="000000"/>
          <w:sz w:val="28"/>
          <w:szCs w:val="28"/>
        </w:rPr>
        <w:t>за счет средств районного бюджета и осуществлять контроль за их использованием);</w:t>
      </w:r>
    </w:p>
    <w:p w:rsidR="00002771" w:rsidRPr="00A51E60" w:rsidRDefault="00002771"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w:t>
      </w:r>
      <w:r w:rsidR="00970AAD">
        <w:rPr>
          <w:rFonts w:ascii="Times New Roman" w:hAnsi="Times New Roman"/>
          <w:color w:val="000000"/>
          <w:sz w:val="28"/>
          <w:szCs w:val="28"/>
        </w:rPr>
        <w:t xml:space="preserve"> </w:t>
      </w:r>
      <w:r w:rsidRPr="00A51E60">
        <w:rPr>
          <w:rFonts w:ascii="Times New Roman" w:hAnsi="Times New Roman"/>
          <w:color w:val="000000"/>
          <w:sz w:val="28"/>
          <w:szCs w:val="28"/>
        </w:rPr>
        <w:t xml:space="preserve">главные распорядители, распорядители и получатели бюджетных средств (в том числе главные распорядители, распорядители средств районного бюджета, если они должны предоставлять межбюджетные трансферты </w:t>
      </w:r>
      <w:r w:rsidR="001C2641">
        <w:rPr>
          <w:rFonts w:ascii="Times New Roman" w:hAnsi="Times New Roman"/>
          <w:color w:val="000000"/>
          <w:sz w:val="28"/>
          <w:szCs w:val="28"/>
        </w:rPr>
        <w:t xml:space="preserve">и иные источники </w:t>
      </w:r>
      <w:r w:rsidR="00C039DF">
        <w:rPr>
          <w:rFonts w:ascii="Times New Roman" w:hAnsi="Times New Roman"/>
          <w:color w:val="000000"/>
          <w:sz w:val="28"/>
          <w:szCs w:val="28"/>
        </w:rPr>
        <w:t xml:space="preserve">(при их наличии) </w:t>
      </w:r>
      <w:r w:rsidRPr="00A51E60">
        <w:rPr>
          <w:rFonts w:ascii="Times New Roman" w:hAnsi="Times New Roman"/>
          <w:color w:val="000000"/>
          <w:sz w:val="28"/>
          <w:szCs w:val="28"/>
        </w:rPr>
        <w:t>за счет средств районного бюджета и осуществлять контроль за их использованием);</w:t>
      </w:r>
    </w:p>
    <w:p w:rsidR="00002771" w:rsidRPr="00A51E60" w:rsidRDefault="00002771"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w:t>
      </w:r>
      <w:r w:rsidR="00D87748">
        <w:rPr>
          <w:rFonts w:ascii="Times New Roman" w:hAnsi="Times New Roman"/>
          <w:color w:val="000000"/>
          <w:sz w:val="28"/>
          <w:szCs w:val="28"/>
        </w:rPr>
        <w:t xml:space="preserve"> </w:t>
      </w:r>
      <w:r w:rsidRPr="00A51E60">
        <w:rPr>
          <w:rFonts w:ascii="Times New Roman" w:hAnsi="Times New Roman"/>
          <w:color w:val="000000"/>
          <w:sz w:val="28"/>
          <w:szCs w:val="28"/>
        </w:rPr>
        <w:t>муниципальные учреждения;</w:t>
      </w:r>
    </w:p>
    <w:p w:rsidR="00002771" w:rsidRPr="00A51E60" w:rsidRDefault="00002771" w:rsidP="00581BA9">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w:t>
      </w:r>
      <w:r w:rsidR="009D45A7">
        <w:rPr>
          <w:rFonts w:ascii="Times New Roman" w:hAnsi="Times New Roman"/>
          <w:color w:val="000000"/>
          <w:sz w:val="28"/>
          <w:szCs w:val="28"/>
        </w:rPr>
        <w:t xml:space="preserve"> </w:t>
      </w:r>
      <w:r w:rsidRPr="00A51E60">
        <w:rPr>
          <w:rFonts w:ascii="Times New Roman" w:hAnsi="Times New Roman"/>
          <w:color w:val="000000"/>
          <w:sz w:val="28"/>
          <w:szCs w:val="28"/>
        </w:rPr>
        <w:t>муниципальные унитарные предприятия, хозяйственные товарищества и общества с участием муниципального образования в их уставных (складочных) капиталах, если они являлись получателями субсидий за счет средств, полученных из районного бюджета.</w:t>
      </w:r>
    </w:p>
    <w:p w:rsidR="001C6121" w:rsidRDefault="00002771" w:rsidP="00581BA9">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4.2.Предметом контрольного мероприятия являются средства районного бюджета, предоставленные муниципальному образованию района в форме межбюджетных трансфертов</w:t>
      </w:r>
      <w:r w:rsidR="009D45A7">
        <w:rPr>
          <w:rFonts w:ascii="Times New Roman" w:hAnsi="Times New Roman"/>
          <w:color w:val="000000"/>
          <w:sz w:val="28"/>
          <w:szCs w:val="28"/>
        </w:rPr>
        <w:t xml:space="preserve"> и иных источников.</w:t>
      </w:r>
      <w:r w:rsidRPr="00A51E60">
        <w:rPr>
          <w:rFonts w:ascii="Times New Roman" w:hAnsi="Times New Roman"/>
          <w:color w:val="000000"/>
          <w:sz w:val="28"/>
          <w:szCs w:val="28"/>
        </w:rPr>
        <w:t xml:space="preserve"> </w:t>
      </w:r>
    </w:p>
    <w:p w:rsidR="00002771" w:rsidRPr="00A51E60" w:rsidRDefault="001C6121" w:rsidP="00581BA9">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00002771" w:rsidRPr="00A51E60">
        <w:rPr>
          <w:rFonts w:ascii="Times New Roman" w:hAnsi="Times New Roman"/>
          <w:color w:val="000000"/>
          <w:sz w:val="28"/>
          <w:szCs w:val="28"/>
        </w:rPr>
        <w:t xml:space="preserve">Контрольное мероприятие может быть </w:t>
      </w:r>
      <w:r w:rsidR="001E318E">
        <w:rPr>
          <w:rFonts w:ascii="Times New Roman" w:hAnsi="Times New Roman"/>
          <w:color w:val="000000"/>
          <w:sz w:val="28"/>
          <w:szCs w:val="28"/>
        </w:rPr>
        <w:t xml:space="preserve">комплексным, </w:t>
      </w:r>
      <w:r w:rsidR="009D45A7">
        <w:rPr>
          <w:rFonts w:ascii="Times New Roman" w:hAnsi="Times New Roman"/>
          <w:color w:val="000000"/>
          <w:sz w:val="28"/>
          <w:szCs w:val="28"/>
        </w:rPr>
        <w:t xml:space="preserve">то есть охватывать </w:t>
      </w:r>
      <w:r w:rsidR="00002771" w:rsidRPr="00A51E60">
        <w:rPr>
          <w:rFonts w:ascii="Times New Roman" w:hAnsi="Times New Roman"/>
          <w:color w:val="000000"/>
          <w:sz w:val="28"/>
          <w:szCs w:val="28"/>
        </w:rPr>
        <w:t>все виды межбюджетных трансфертов</w:t>
      </w:r>
      <w:r w:rsidR="001C2641">
        <w:rPr>
          <w:rFonts w:ascii="Times New Roman" w:hAnsi="Times New Roman"/>
          <w:color w:val="000000"/>
          <w:sz w:val="28"/>
          <w:szCs w:val="28"/>
        </w:rPr>
        <w:t xml:space="preserve"> и иных источников</w:t>
      </w:r>
      <w:r w:rsidR="00A036C1">
        <w:rPr>
          <w:rFonts w:ascii="Times New Roman" w:hAnsi="Times New Roman"/>
          <w:color w:val="000000"/>
          <w:sz w:val="28"/>
          <w:szCs w:val="28"/>
        </w:rPr>
        <w:t xml:space="preserve"> (при их наличии)</w:t>
      </w:r>
      <w:r w:rsidR="00002771" w:rsidRPr="00A51E60">
        <w:rPr>
          <w:rFonts w:ascii="Times New Roman" w:hAnsi="Times New Roman"/>
          <w:color w:val="000000"/>
          <w:sz w:val="28"/>
          <w:szCs w:val="28"/>
        </w:rPr>
        <w:t xml:space="preserve">, предоставленных бюджету поселения из районного бюджета </w:t>
      </w:r>
      <w:r w:rsidR="00002771">
        <w:rPr>
          <w:rFonts w:ascii="Times New Roman" w:hAnsi="Times New Roman"/>
          <w:color w:val="000000"/>
          <w:sz w:val="28"/>
          <w:szCs w:val="28"/>
        </w:rPr>
        <w:t>т</w:t>
      </w:r>
      <w:r w:rsidR="00002771" w:rsidRPr="00A51E60">
        <w:rPr>
          <w:rFonts w:ascii="Times New Roman" w:hAnsi="Times New Roman"/>
          <w:color w:val="000000"/>
          <w:sz w:val="28"/>
          <w:szCs w:val="28"/>
        </w:rPr>
        <w:t xml:space="preserve">акже </w:t>
      </w:r>
      <w:r w:rsidR="00002771">
        <w:rPr>
          <w:rFonts w:ascii="Times New Roman" w:hAnsi="Times New Roman"/>
          <w:color w:val="000000"/>
          <w:sz w:val="28"/>
          <w:szCs w:val="28"/>
        </w:rPr>
        <w:t>предмет контрольного мероприятия</w:t>
      </w:r>
      <w:r w:rsidR="00002771" w:rsidRPr="00A51E60">
        <w:rPr>
          <w:rFonts w:ascii="Times New Roman" w:hAnsi="Times New Roman"/>
          <w:color w:val="000000"/>
          <w:sz w:val="28"/>
          <w:szCs w:val="28"/>
        </w:rPr>
        <w:t xml:space="preserve"> может быть тематическим, то есть когда предметом проверки является использование одного или нескольких видов межбюджетных трансфертов</w:t>
      </w:r>
      <w:r w:rsidR="00FC22EE">
        <w:rPr>
          <w:rFonts w:ascii="Times New Roman" w:hAnsi="Times New Roman"/>
          <w:color w:val="000000"/>
          <w:sz w:val="28"/>
          <w:szCs w:val="28"/>
        </w:rPr>
        <w:t xml:space="preserve"> </w:t>
      </w:r>
      <w:r w:rsidR="00002771" w:rsidRPr="00A51E60">
        <w:rPr>
          <w:rFonts w:ascii="Times New Roman" w:hAnsi="Times New Roman"/>
          <w:color w:val="000000"/>
          <w:sz w:val="28"/>
          <w:szCs w:val="28"/>
        </w:rPr>
        <w:t>в определенном направлении экономической или социальной деятельности.</w:t>
      </w:r>
    </w:p>
    <w:p w:rsidR="001C6121" w:rsidRDefault="00002771" w:rsidP="00581BA9">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 xml:space="preserve">4.3.Основными методами осуществления данного контрольного мероприятия являются проверка и обследование. </w:t>
      </w:r>
    </w:p>
    <w:p w:rsidR="00E4369D" w:rsidRDefault="001C6121" w:rsidP="00581BA9">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00002771" w:rsidRPr="00A51E60">
        <w:rPr>
          <w:rFonts w:ascii="Times New Roman" w:hAnsi="Times New Roman"/>
          <w:color w:val="000000"/>
          <w:sz w:val="28"/>
          <w:szCs w:val="28"/>
        </w:rPr>
        <w:t>Контрольное мероприятие проводится, как прав</w:t>
      </w:r>
      <w:r w:rsidR="009D45A7">
        <w:rPr>
          <w:rFonts w:ascii="Times New Roman" w:hAnsi="Times New Roman"/>
          <w:color w:val="000000"/>
          <w:sz w:val="28"/>
          <w:szCs w:val="28"/>
        </w:rPr>
        <w:t>ило, в форме выездной проверки.</w:t>
      </w:r>
      <w:r w:rsidR="00650432">
        <w:rPr>
          <w:rFonts w:ascii="Times New Roman" w:hAnsi="Times New Roman"/>
          <w:color w:val="000000"/>
          <w:sz w:val="28"/>
          <w:szCs w:val="28"/>
        </w:rPr>
        <w:t xml:space="preserve"> </w:t>
      </w:r>
      <w:r w:rsidR="00002771" w:rsidRPr="00A51E60">
        <w:rPr>
          <w:rFonts w:ascii="Times New Roman" w:hAnsi="Times New Roman"/>
          <w:color w:val="000000"/>
          <w:sz w:val="28"/>
          <w:szCs w:val="28"/>
        </w:rPr>
        <w:t xml:space="preserve">Вместе с тем, на предварительном этапе контрольного мероприятия может быть проведена камеральная проверка (на основании запрошенных документов и сведений) отдельных вопросов контрольного мероприятия. </w:t>
      </w:r>
    </w:p>
    <w:p w:rsidR="00002771" w:rsidRPr="00A51E60" w:rsidRDefault="00E4369D" w:rsidP="00581BA9">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00002771" w:rsidRPr="00A51E60">
        <w:rPr>
          <w:rFonts w:ascii="Times New Roman" w:hAnsi="Times New Roman"/>
          <w:color w:val="000000"/>
          <w:sz w:val="28"/>
          <w:szCs w:val="28"/>
        </w:rPr>
        <w:t xml:space="preserve">Обследование проводится в целях анализа и оценки состояния  социально-экономической сферы, на поддержку и (или) развитие которой направлены средства районного бюджета. В связи с этим, данное контрольное мероприятие содержит в себе элементы экспертно-аналитического мероприятия. </w:t>
      </w:r>
    </w:p>
    <w:p w:rsidR="00002771" w:rsidRPr="00A51E60" w:rsidRDefault="00E4369D" w:rsidP="00581BA9">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ab/>
      </w:r>
      <w:r w:rsidR="00D82268">
        <w:rPr>
          <w:rFonts w:ascii="Times New Roman" w:hAnsi="Times New Roman"/>
          <w:color w:val="000000"/>
          <w:sz w:val="28"/>
          <w:szCs w:val="28"/>
        </w:rPr>
        <w:t>По</w:t>
      </w:r>
      <w:r w:rsidR="003F362C">
        <w:rPr>
          <w:rFonts w:ascii="Times New Roman" w:hAnsi="Times New Roman"/>
          <w:color w:val="000000"/>
          <w:sz w:val="28"/>
          <w:szCs w:val="28"/>
        </w:rPr>
        <w:t xml:space="preserve"> </w:t>
      </w:r>
      <w:r w:rsidR="00002771" w:rsidRPr="00A51E60">
        <w:rPr>
          <w:rFonts w:ascii="Times New Roman" w:hAnsi="Times New Roman"/>
          <w:color w:val="000000"/>
          <w:sz w:val="28"/>
          <w:szCs w:val="28"/>
        </w:rPr>
        <w:t xml:space="preserve">своему масштабу, в зависимости от формулировки соответствующего пункта </w:t>
      </w:r>
      <w:r>
        <w:rPr>
          <w:rFonts w:ascii="Times New Roman" w:hAnsi="Times New Roman"/>
          <w:color w:val="000000"/>
          <w:sz w:val="28"/>
          <w:szCs w:val="28"/>
        </w:rPr>
        <w:t>годового плана работы Контрольно-ревизионной комиссии</w:t>
      </w:r>
      <w:r w:rsidR="00002771" w:rsidRPr="00A51E60">
        <w:rPr>
          <w:rFonts w:ascii="Times New Roman" w:hAnsi="Times New Roman"/>
          <w:color w:val="000000"/>
          <w:sz w:val="28"/>
          <w:szCs w:val="28"/>
        </w:rPr>
        <w:t xml:space="preserve">, контрольное мероприятие может быть: </w:t>
      </w:r>
    </w:p>
    <w:p w:rsidR="00002771" w:rsidRPr="00A51E60" w:rsidRDefault="00E4369D"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t>1).К</w:t>
      </w:r>
      <w:r w:rsidR="00002771" w:rsidRPr="00A51E60">
        <w:rPr>
          <w:rFonts w:ascii="Times New Roman" w:hAnsi="Times New Roman"/>
          <w:color w:val="000000"/>
          <w:sz w:val="28"/>
          <w:szCs w:val="28"/>
        </w:rPr>
        <w:t>омплексным, когда проверке подвергается обоснованность расчетов,  предоставления, правомерность и эффективность использования всех видов ме</w:t>
      </w:r>
      <w:r>
        <w:rPr>
          <w:rFonts w:ascii="Times New Roman" w:hAnsi="Times New Roman"/>
          <w:color w:val="000000"/>
          <w:sz w:val="28"/>
          <w:szCs w:val="28"/>
        </w:rPr>
        <w:t xml:space="preserve">жбюджетных трансфертов (включая </w:t>
      </w:r>
      <w:r w:rsidR="00002771" w:rsidRPr="00A51E60">
        <w:rPr>
          <w:rFonts w:ascii="Times New Roman" w:hAnsi="Times New Roman"/>
          <w:color w:val="000000"/>
          <w:sz w:val="28"/>
          <w:szCs w:val="28"/>
        </w:rPr>
        <w:t>дотации)</w:t>
      </w:r>
      <w:r w:rsidR="00C330EA">
        <w:rPr>
          <w:rFonts w:ascii="Times New Roman" w:hAnsi="Times New Roman"/>
          <w:color w:val="000000"/>
          <w:sz w:val="28"/>
          <w:szCs w:val="28"/>
        </w:rPr>
        <w:t xml:space="preserve"> и иных источников</w:t>
      </w:r>
      <w:r w:rsidR="00AB70EB">
        <w:rPr>
          <w:rFonts w:ascii="Times New Roman" w:hAnsi="Times New Roman"/>
          <w:color w:val="000000"/>
          <w:sz w:val="28"/>
          <w:szCs w:val="28"/>
        </w:rPr>
        <w:t xml:space="preserve"> (при их наличии)</w:t>
      </w:r>
      <w:r w:rsidR="00002771" w:rsidRPr="00A51E60">
        <w:rPr>
          <w:rFonts w:ascii="Times New Roman" w:hAnsi="Times New Roman"/>
          <w:color w:val="000000"/>
          <w:sz w:val="28"/>
          <w:szCs w:val="28"/>
        </w:rPr>
        <w:t>, п</w:t>
      </w:r>
      <w:r w:rsidR="00C330EA">
        <w:rPr>
          <w:rFonts w:ascii="Times New Roman" w:hAnsi="Times New Roman"/>
          <w:color w:val="000000"/>
          <w:sz w:val="28"/>
          <w:szCs w:val="28"/>
        </w:rPr>
        <w:t>редоставленных</w:t>
      </w:r>
      <w:r>
        <w:rPr>
          <w:rFonts w:ascii="Times New Roman" w:hAnsi="Times New Roman"/>
          <w:color w:val="000000"/>
          <w:sz w:val="28"/>
          <w:szCs w:val="28"/>
        </w:rPr>
        <w:t xml:space="preserve"> бюджету поселения</w:t>
      </w:r>
      <w:r w:rsidR="00002771" w:rsidRPr="00A51E60">
        <w:rPr>
          <w:rFonts w:ascii="Times New Roman" w:hAnsi="Times New Roman"/>
          <w:color w:val="000000"/>
          <w:sz w:val="28"/>
          <w:szCs w:val="28"/>
        </w:rPr>
        <w:t xml:space="preserve"> из районного бюджета;</w:t>
      </w:r>
    </w:p>
    <w:p w:rsidR="00002771" w:rsidRPr="00A51E60" w:rsidRDefault="00E4369D" w:rsidP="00581BA9">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t>2).Т</w:t>
      </w:r>
      <w:r w:rsidR="00002771" w:rsidRPr="00A51E60">
        <w:rPr>
          <w:rFonts w:ascii="Times New Roman" w:hAnsi="Times New Roman"/>
          <w:color w:val="000000"/>
          <w:sz w:val="28"/>
          <w:szCs w:val="28"/>
        </w:rPr>
        <w:t xml:space="preserve">ематическим, когда проверяется обоснованность расчетов, предоставления, правомерность и эффективность использования одного или нескольких видов межбюджетных трансфертов </w:t>
      </w:r>
      <w:r w:rsidR="00AB70EB">
        <w:rPr>
          <w:rFonts w:ascii="Times New Roman" w:hAnsi="Times New Roman"/>
          <w:color w:val="000000"/>
          <w:sz w:val="28"/>
          <w:szCs w:val="28"/>
        </w:rPr>
        <w:t>(при их наличии)</w:t>
      </w:r>
      <w:r w:rsidR="001730E4">
        <w:rPr>
          <w:rFonts w:ascii="Times New Roman" w:hAnsi="Times New Roman"/>
          <w:color w:val="000000"/>
          <w:sz w:val="28"/>
          <w:szCs w:val="28"/>
        </w:rPr>
        <w:t xml:space="preserve"> </w:t>
      </w:r>
      <w:r w:rsidR="00002771" w:rsidRPr="00A51E60">
        <w:rPr>
          <w:rFonts w:ascii="Times New Roman" w:hAnsi="Times New Roman"/>
          <w:color w:val="000000"/>
          <w:sz w:val="28"/>
          <w:szCs w:val="28"/>
        </w:rPr>
        <w:t>в определенном направлении экономической или социальной деятельности.</w:t>
      </w:r>
    </w:p>
    <w:p w:rsidR="00002771" w:rsidRPr="00A51E60" w:rsidRDefault="000B2D6F" w:rsidP="00581BA9">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00002771" w:rsidRPr="00A51E60">
        <w:rPr>
          <w:rFonts w:ascii="Times New Roman" w:hAnsi="Times New Roman"/>
          <w:color w:val="000000"/>
          <w:sz w:val="28"/>
          <w:szCs w:val="28"/>
        </w:rPr>
        <w:t>4.4.В ходе контрольного мероприятия используются:</w:t>
      </w:r>
    </w:p>
    <w:p w:rsidR="00002771" w:rsidRPr="00A51E60" w:rsidRDefault="00002771"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w:t>
      </w:r>
      <w:r w:rsidR="00395819">
        <w:rPr>
          <w:rFonts w:ascii="Times New Roman" w:hAnsi="Times New Roman"/>
          <w:color w:val="000000"/>
          <w:sz w:val="28"/>
          <w:szCs w:val="28"/>
        </w:rPr>
        <w:t xml:space="preserve"> </w:t>
      </w:r>
      <w:r w:rsidRPr="00A51E60">
        <w:rPr>
          <w:rFonts w:ascii="Times New Roman" w:hAnsi="Times New Roman"/>
          <w:color w:val="000000"/>
          <w:sz w:val="28"/>
          <w:szCs w:val="28"/>
        </w:rPr>
        <w:t>формал</w:t>
      </w:r>
      <w:r w:rsidR="000B2D6F">
        <w:rPr>
          <w:rFonts w:ascii="Times New Roman" w:hAnsi="Times New Roman"/>
          <w:color w:val="000000"/>
          <w:sz w:val="28"/>
          <w:szCs w:val="28"/>
        </w:rPr>
        <w:t>ьная и арифметическая проверки -</w:t>
      </w:r>
      <w:r w:rsidRPr="00A51E60">
        <w:rPr>
          <w:rFonts w:ascii="Times New Roman" w:hAnsi="Times New Roman"/>
          <w:color w:val="000000"/>
          <w:sz w:val="28"/>
          <w:szCs w:val="28"/>
        </w:rPr>
        <w:t xml:space="preserve"> проверка точности заполнения документов, бланков, наличия в них необходимых реквизитов, правильности отражения сумм и итогов;</w:t>
      </w:r>
    </w:p>
    <w:p w:rsidR="00002771" w:rsidRPr="00A51E60" w:rsidRDefault="00002771" w:rsidP="00581BA9">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w:t>
      </w:r>
      <w:r w:rsidR="00395819">
        <w:rPr>
          <w:rFonts w:ascii="Times New Roman" w:hAnsi="Times New Roman"/>
          <w:color w:val="000000"/>
          <w:sz w:val="28"/>
          <w:szCs w:val="28"/>
        </w:rPr>
        <w:t xml:space="preserve"> </w:t>
      </w:r>
      <w:r w:rsidRPr="00A51E60">
        <w:rPr>
          <w:rFonts w:ascii="Times New Roman" w:hAnsi="Times New Roman"/>
          <w:color w:val="000000"/>
          <w:sz w:val="28"/>
          <w:szCs w:val="28"/>
        </w:rPr>
        <w:t>встречная проверка документов и (или) записей;</w:t>
      </w:r>
    </w:p>
    <w:p w:rsidR="00002771" w:rsidRPr="00A51E60" w:rsidRDefault="00002771"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w:t>
      </w:r>
      <w:r w:rsidR="00395819">
        <w:rPr>
          <w:rFonts w:ascii="Times New Roman" w:hAnsi="Times New Roman"/>
          <w:color w:val="000000"/>
          <w:sz w:val="28"/>
          <w:szCs w:val="28"/>
        </w:rPr>
        <w:t xml:space="preserve"> </w:t>
      </w:r>
      <w:r w:rsidRPr="00A51E60">
        <w:rPr>
          <w:rFonts w:ascii="Times New Roman" w:hAnsi="Times New Roman"/>
          <w:color w:val="000000"/>
          <w:sz w:val="28"/>
          <w:szCs w:val="28"/>
        </w:rPr>
        <w:t>юридическая, экономическая и финансовая экспертиза хозяйственных операций, совершенных получателями бюджетных средств;</w:t>
      </w:r>
    </w:p>
    <w:p w:rsidR="00002771" w:rsidRPr="00A51E60" w:rsidRDefault="00002771"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w:t>
      </w:r>
      <w:r w:rsidR="00395819">
        <w:rPr>
          <w:rFonts w:ascii="Times New Roman" w:hAnsi="Times New Roman"/>
          <w:color w:val="000000"/>
          <w:sz w:val="28"/>
          <w:szCs w:val="28"/>
        </w:rPr>
        <w:t xml:space="preserve"> </w:t>
      </w:r>
      <w:r w:rsidRPr="00A51E60">
        <w:rPr>
          <w:rFonts w:ascii="Times New Roman" w:hAnsi="Times New Roman"/>
          <w:color w:val="000000"/>
          <w:sz w:val="28"/>
          <w:szCs w:val="28"/>
        </w:rPr>
        <w:t>технико-экономические расчеты;</w:t>
      </w:r>
    </w:p>
    <w:p w:rsidR="00002771" w:rsidRPr="00A51E60" w:rsidRDefault="00002771"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w:t>
      </w:r>
      <w:r w:rsidR="00395819">
        <w:rPr>
          <w:rFonts w:ascii="Times New Roman" w:hAnsi="Times New Roman"/>
          <w:color w:val="000000"/>
          <w:sz w:val="28"/>
          <w:szCs w:val="28"/>
        </w:rPr>
        <w:t xml:space="preserve"> </w:t>
      </w:r>
      <w:r w:rsidRPr="00A51E60">
        <w:rPr>
          <w:rFonts w:ascii="Times New Roman" w:hAnsi="Times New Roman"/>
          <w:color w:val="000000"/>
          <w:sz w:val="28"/>
          <w:szCs w:val="28"/>
        </w:rPr>
        <w:t xml:space="preserve">аудит в сфере закупок, производимых в процессе использования средств районного бюджета.  </w:t>
      </w:r>
    </w:p>
    <w:p w:rsidR="00002771" w:rsidRPr="00A51E60" w:rsidRDefault="00966093" w:rsidP="00581BA9">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00002771" w:rsidRPr="00A51E60">
        <w:rPr>
          <w:rFonts w:ascii="Times New Roman" w:hAnsi="Times New Roman"/>
          <w:color w:val="000000"/>
          <w:sz w:val="28"/>
          <w:szCs w:val="28"/>
        </w:rPr>
        <w:t xml:space="preserve">При проведении оценки эффективности </w:t>
      </w:r>
      <w:r w:rsidR="00395819">
        <w:rPr>
          <w:rFonts w:ascii="Times New Roman" w:hAnsi="Times New Roman"/>
          <w:color w:val="000000"/>
          <w:sz w:val="28"/>
          <w:szCs w:val="28"/>
        </w:rPr>
        <w:t xml:space="preserve">использования бюджетных </w:t>
      </w:r>
      <w:r w:rsidR="00A10F3B">
        <w:rPr>
          <w:rFonts w:ascii="Times New Roman" w:hAnsi="Times New Roman"/>
          <w:color w:val="000000"/>
          <w:sz w:val="28"/>
          <w:szCs w:val="28"/>
        </w:rPr>
        <w:t>ассигнований, проверяющ</w:t>
      </w:r>
      <w:r w:rsidR="00002771" w:rsidRPr="00A51E60">
        <w:rPr>
          <w:rFonts w:ascii="Times New Roman" w:hAnsi="Times New Roman"/>
          <w:color w:val="000000"/>
          <w:sz w:val="28"/>
          <w:szCs w:val="28"/>
        </w:rPr>
        <w:t>ие могут использовать аналитические методы сравнения, сопоставлении и гру</w:t>
      </w:r>
      <w:r w:rsidR="009C1B86">
        <w:rPr>
          <w:rFonts w:ascii="Times New Roman" w:hAnsi="Times New Roman"/>
          <w:color w:val="000000"/>
          <w:sz w:val="28"/>
          <w:szCs w:val="28"/>
        </w:rPr>
        <w:t xml:space="preserve">ппировки бюджетных показателей. </w:t>
      </w:r>
      <w:r w:rsidR="00002771" w:rsidRPr="00A51E60">
        <w:rPr>
          <w:rFonts w:ascii="Times New Roman" w:hAnsi="Times New Roman"/>
          <w:color w:val="000000"/>
          <w:sz w:val="28"/>
          <w:szCs w:val="28"/>
        </w:rPr>
        <w:t xml:space="preserve">При использовании указанных аналитических методов проверяющие проводят следующие виды анализа бюджетных расходов, осуществляемых за счет средств районного бюджета: </w:t>
      </w:r>
    </w:p>
    <w:p w:rsidR="00002771" w:rsidRPr="00A51E60" w:rsidRDefault="00002771"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w:t>
      </w:r>
      <w:r w:rsidR="00A10F3B">
        <w:rPr>
          <w:rFonts w:ascii="Times New Roman" w:hAnsi="Times New Roman"/>
          <w:color w:val="000000"/>
          <w:sz w:val="28"/>
          <w:szCs w:val="28"/>
        </w:rPr>
        <w:t xml:space="preserve"> </w:t>
      </w:r>
      <w:r w:rsidRPr="00A51E60">
        <w:rPr>
          <w:rFonts w:ascii="Times New Roman" w:hAnsi="Times New Roman"/>
          <w:color w:val="000000"/>
          <w:sz w:val="28"/>
          <w:szCs w:val="28"/>
        </w:rPr>
        <w:t>горизонтальный анализ, в ходе которого срав</w:t>
      </w:r>
      <w:r w:rsidR="00966093">
        <w:rPr>
          <w:rFonts w:ascii="Times New Roman" w:hAnsi="Times New Roman"/>
          <w:color w:val="000000"/>
          <w:sz w:val="28"/>
          <w:szCs w:val="28"/>
        </w:rPr>
        <w:t xml:space="preserve">ниваются фактически исполненные </w:t>
      </w:r>
      <w:r w:rsidRPr="00A51E60">
        <w:rPr>
          <w:rFonts w:ascii="Times New Roman" w:hAnsi="Times New Roman"/>
          <w:color w:val="000000"/>
          <w:sz w:val="28"/>
          <w:szCs w:val="28"/>
        </w:rPr>
        <w:t>показатели бюджета с показателями решения представительного органа муниципального образования о местном бюджете за проверяемый период и сводной бюджетной росписи;</w:t>
      </w:r>
    </w:p>
    <w:p w:rsidR="00002771" w:rsidRPr="00A51E60" w:rsidRDefault="00002771"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w:t>
      </w:r>
      <w:r w:rsidR="00A10F3B">
        <w:rPr>
          <w:rFonts w:ascii="Times New Roman" w:hAnsi="Times New Roman"/>
          <w:color w:val="000000"/>
          <w:sz w:val="28"/>
          <w:szCs w:val="28"/>
        </w:rPr>
        <w:t xml:space="preserve"> </w:t>
      </w:r>
      <w:r w:rsidRPr="00A51E60">
        <w:rPr>
          <w:rFonts w:ascii="Times New Roman" w:hAnsi="Times New Roman"/>
          <w:color w:val="000000"/>
          <w:sz w:val="28"/>
          <w:szCs w:val="28"/>
        </w:rPr>
        <w:t>вертикальный анализ, в ходе которого изучается прохождение с</w:t>
      </w:r>
      <w:r w:rsidR="00A10F3B">
        <w:rPr>
          <w:rFonts w:ascii="Times New Roman" w:hAnsi="Times New Roman"/>
          <w:color w:val="000000"/>
          <w:sz w:val="28"/>
          <w:szCs w:val="28"/>
        </w:rPr>
        <w:t xml:space="preserve">редств межбюджетных трансфертов и иных источников </w:t>
      </w:r>
      <w:r w:rsidR="00A13A2B">
        <w:rPr>
          <w:rFonts w:ascii="Times New Roman" w:hAnsi="Times New Roman"/>
          <w:color w:val="000000"/>
          <w:sz w:val="28"/>
          <w:szCs w:val="28"/>
        </w:rPr>
        <w:t xml:space="preserve">(при их наличии) </w:t>
      </w:r>
      <w:r w:rsidRPr="00A51E60">
        <w:rPr>
          <w:rFonts w:ascii="Times New Roman" w:hAnsi="Times New Roman"/>
          <w:color w:val="000000"/>
          <w:sz w:val="28"/>
          <w:szCs w:val="28"/>
        </w:rPr>
        <w:t>от районного бюджета до конечных получателей этих средств (бюджет поселения, учреждение, предприятие);</w:t>
      </w:r>
    </w:p>
    <w:p w:rsidR="00002771" w:rsidRPr="00A51E60" w:rsidRDefault="00002771"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w:t>
      </w:r>
      <w:r w:rsidR="00A10F3B">
        <w:rPr>
          <w:rFonts w:ascii="Times New Roman" w:hAnsi="Times New Roman"/>
          <w:color w:val="000000"/>
          <w:sz w:val="28"/>
          <w:szCs w:val="28"/>
        </w:rPr>
        <w:t xml:space="preserve"> </w:t>
      </w:r>
      <w:r w:rsidRPr="00A51E60">
        <w:rPr>
          <w:rFonts w:ascii="Times New Roman" w:hAnsi="Times New Roman"/>
          <w:color w:val="000000"/>
          <w:sz w:val="28"/>
          <w:szCs w:val="28"/>
        </w:rPr>
        <w:t>факторный анализ, в ходе которого устанавливаются степень влияния отдельных факторов на исполнение бюджетных по</w:t>
      </w:r>
      <w:r w:rsidR="00A10F3B">
        <w:rPr>
          <w:rFonts w:ascii="Times New Roman" w:hAnsi="Times New Roman"/>
          <w:color w:val="000000"/>
          <w:sz w:val="28"/>
          <w:szCs w:val="28"/>
        </w:rPr>
        <w:t xml:space="preserve">казателей в динамике предыдущих периодов </w:t>
      </w:r>
      <w:r w:rsidRPr="00A51E60">
        <w:rPr>
          <w:rFonts w:ascii="Times New Roman" w:hAnsi="Times New Roman"/>
          <w:color w:val="000000"/>
          <w:sz w:val="28"/>
          <w:szCs w:val="28"/>
        </w:rPr>
        <w:t xml:space="preserve">(изменение законодательства, изменение статистических показателей, наличие чрезвычайных ситуаций и т.п.).    </w:t>
      </w:r>
    </w:p>
    <w:p w:rsidR="00002771" w:rsidRPr="00A51E60" w:rsidRDefault="00002771" w:rsidP="00581BA9">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4.5.Проведение контрольного мероприятия состоит из трех этапов:</w:t>
      </w:r>
    </w:p>
    <w:p w:rsidR="00002771" w:rsidRPr="00A51E60" w:rsidRDefault="00002771"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w:t>
      </w:r>
      <w:r w:rsidR="00A10F3B">
        <w:rPr>
          <w:rFonts w:ascii="Times New Roman" w:hAnsi="Times New Roman"/>
          <w:color w:val="000000"/>
          <w:sz w:val="28"/>
          <w:szCs w:val="28"/>
        </w:rPr>
        <w:t xml:space="preserve"> </w:t>
      </w:r>
      <w:r w:rsidRPr="00A51E60">
        <w:rPr>
          <w:rFonts w:ascii="Times New Roman" w:hAnsi="Times New Roman"/>
          <w:color w:val="000000"/>
          <w:sz w:val="28"/>
          <w:szCs w:val="28"/>
        </w:rPr>
        <w:t>подготовительный этап;</w:t>
      </w:r>
    </w:p>
    <w:p w:rsidR="00002771" w:rsidRPr="00A51E60" w:rsidRDefault="00002771"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w:t>
      </w:r>
      <w:r w:rsidR="00A10F3B">
        <w:rPr>
          <w:rFonts w:ascii="Times New Roman" w:hAnsi="Times New Roman"/>
          <w:color w:val="000000"/>
          <w:sz w:val="28"/>
          <w:szCs w:val="28"/>
        </w:rPr>
        <w:t xml:space="preserve"> </w:t>
      </w:r>
      <w:r w:rsidRPr="00A51E60">
        <w:rPr>
          <w:rFonts w:ascii="Times New Roman" w:hAnsi="Times New Roman"/>
          <w:color w:val="000000"/>
          <w:sz w:val="28"/>
          <w:szCs w:val="28"/>
        </w:rPr>
        <w:t xml:space="preserve">основной этап (выездная </w:t>
      </w:r>
      <w:r w:rsidR="00B742D4">
        <w:rPr>
          <w:rFonts w:ascii="Times New Roman" w:hAnsi="Times New Roman"/>
          <w:color w:val="000000"/>
          <w:sz w:val="28"/>
          <w:szCs w:val="28"/>
        </w:rPr>
        <w:t xml:space="preserve">(не выездная) </w:t>
      </w:r>
      <w:r w:rsidRPr="00A51E60">
        <w:rPr>
          <w:rFonts w:ascii="Times New Roman" w:hAnsi="Times New Roman"/>
          <w:color w:val="000000"/>
          <w:sz w:val="28"/>
          <w:szCs w:val="28"/>
        </w:rPr>
        <w:t>проверка);</w:t>
      </w:r>
    </w:p>
    <w:p w:rsidR="00002771" w:rsidRDefault="00002771"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lastRenderedPageBreak/>
        <w:tab/>
        <w:t>-</w:t>
      </w:r>
      <w:r w:rsidR="00A10F3B">
        <w:rPr>
          <w:rFonts w:ascii="Times New Roman" w:hAnsi="Times New Roman"/>
          <w:color w:val="000000"/>
          <w:sz w:val="28"/>
          <w:szCs w:val="28"/>
        </w:rPr>
        <w:t xml:space="preserve"> </w:t>
      </w:r>
      <w:r w:rsidRPr="00A51E60">
        <w:rPr>
          <w:rFonts w:ascii="Times New Roman" w:hAnsi="Times New Roman"/>
          <w:color w:val="000000"/>
          <w:sz w:val="28"/>
          <w:szCs w:val="28"/>
        </w:rPr>
        <w:t>заключительный этап (оформление результатов контрольного мероприятия).</w:t>
      </w:r>
    </w:p>
    <w:p w:rsidR="00A13A2B" w:rsidRDefault="00A13A2B" w:rsidP="00581BA9">
      <w:pPr>
        <w:tabs>
          <w:tab w:val="left" w:pos="0"/>
        </w:tabs>
        <w:autoSpaceDE w:val="0"/>
        <w:autoSpaceDN w:val="0"/>
        <w:adjustRightInd w:val="0"/>
        <w:spacing w:after="0" w:line="240" w:lineRule="auto"/>
        <w:jc w:val="both"/>
        <w:rPr>
          <w:rFonts w:ascii="Times New Roman" w:hAnsi="Times New Roman"/>
          <w:color w:val="000000"/>
          <w:sz w:val="28"/>
          <w:szCs w:val="28"/>
        </w:rPr>
      </w:pPr>
    </w:p>
    <w:p w:rsidR="00B742D4" w:rsidRDefault="00002771" w:rsidP="00581BA9">
      <w:pPr>
        <w:autoSpaceDE w:val="0"/>
        <w:autoSpaceDN w:val="0"/>
        <w:adjustRightInd w:val="0"/>
        <w:spacing w:after="0" w:line="240" w:lineRule="auto"/>
        <w:jc w:val="center"/>
        <w:rPr>
          <w:rFonts w:ascii="Times New Roman" w:hAnsi="Times New Roman"/>
          <w:b/>
          <w:color w:val="000000"/>
          <w:sz w:val="28"/>
          <w:szCs w:val="28"/>
        </w:rPr>
      </w:pPr>
      <w:r w:rsidRPr="00A51E60">
        <w:rPr>
          <w:rFonts w:ascii="Times New Roman" w:hAnsi="Times New Roman"/>
          <w:b/>
          <w:color w:val="000000"/>
          <w:sz w:val="28"/>
          <w:szCs w:val="28"/>
        </w:rPr>
        <w:t>5. Подготовительный этап контрольного мероприятия</w:t>
      </w:r>
    </w:p>
    <w:p w:rsidR="00B742D4" w:rsidRPr="00A51E60" w:rsidRDefault="00B742D4" w:rsidP="00581BA9">
      <w:pPr>
        <w:autoSpaceDE w:val="0"/>
        <w:autoSpaceDN w:val="0"/>
        <w:adjustRightInd w:val="0"/>
        <w:spacing w:after="0" w:line="240" w:lineRule="auto"/>
        <w:jc w:val="center"/>
        <w:rPr>
          <w:rFonts w:ascii="Times New Roman" w:hAnsi="Times New Roman"/>
          <w:b/>
          <w:color w:val="000000"/>
          <w:sz w:val="28"/>
          <w:szCs w:val="28"/>
        </w:rPr>
      </w:pPr>
    </w:p>
    <w:p w:rsidR="00002771" w:rsidRPr="00A51E60" w:rsidRDefault="00002771" w:rsidP="00581BA9">
      <w:pPr>
        <w:autoSpaceDE w:val="0"/>
        <w:autoSpaceDN w:val="0"/>
        <w:adjustRightInd w:val="0"/>
        <w:spacing w:after="0" w:line="240" w:lineRule="auto"/>
        <w:jc w:val="both"/>
        <w:rPr>
          <w:rFonts w:ascii="Times New Roman" w:hAnsi="Times New Roman"/>
          <w:bCs/>
          <w:color w:val="000000"/>
          <w:sz w:val="28"/>
          <w:szCs w:val="28"/>
        </w:rPr>
      </w:pPr>
      <w:r w:rsidRPr="00A51E60">
        <w:rPr>
          <w:rFonts w:ascii="Times New Roman" w:hAnsi="Times New Roman"/>
          <w:color w:val="000000"/>
          <w:sz w:val="28"/>
          <w:szCs w:val="28"/>
        </w:rPr>
        <w:tab/>
        <w:t xml:space="preserve">5.1.Подготовительный этап контрольного мероприятия  начинается с анализа </w:t>
      </w:r>
      <w:r w:rsidRPr="00A51E60">
        <w:rPr>
          <w:rFonts w:ascii="Times New Roman" w:hAnsi="Times New Roman"/>
          <w:bCs/>
          <w:color w:val="000000"/>
          <w:sz w:val="28"/>
          <w:szCs w:val="28"/>
        </w:rPr>
        <w:t xml:space="preserve">решений </w:t>
      </w:r>
      <w:r w:rsidR="004061C6">
        <w:rPr>
          <w:rFonts w:ascii="Times New Roman" w:hAnsi="Times New Roman"/>
          <w:bCs/>
          <w:color w:val="000000"/>
          <w:sz w:val="28"/>
          <w:szCs w:val="28"/>
        </w:rPr>
        <w:t>представительных органов</w:t>
      </w:r>
      <w:r w:rsidRPr="00A51E60">
        <w:rPr>
          <w:rFonts w:ascii="Times New Roman" w:hAnsi="Times New Roman"/>
          <w:bCs/>
          <w:color w:val="000000"/>
          <w:sz w:val="28"/>
          <w:szCs w:val="28"/>
        </w:rPr>
        <w:t xml:space="preserve"> о районном бюджете,</w:t>
      </w:r>
      <w:r w:rsidR="004061C6">
        <w:rPr>
          <w:rFonts w:ascii="Times New Roman" w:hAnsi="Times New Roman"/>
          <w:bCs/>
          <w:color w:val="000000"/>
          <w:sz w:val="28"/>
          <w:szCs w:val="28"/>
        </w:rPr>
        <w:t xml:space="preserve"> бюджете городского и сельских поселений, </w:t>
      </w:r>
      <w:r w:rsidRPr="00A51E60">
        <w:rPr>
          <w:rFonts w:ascii="Times New Roman" w:hAnsi="Times New Roman"/>
          <w:bCs/>
          <w:color w:val="000000"/>
          <w:sz w:val="28"/>
          <w:szCs w:val="28"/>
        </w:rPr>
        <w:t xml:space="preserve">отчетов Администрации </w:t>
      </w:r>
      <w:r w:rsidR="005B68EA">
        <w:rPr>
          <w:rFonts w:ascii="Times New Roman" w:hAnsi="Times New Roman"/>
          <w:bCs/>
          <w:color w:val="000000"/>
          <w:sz w:val="28"/>
          <w:szCs w:val="28"/>
        </w:rPr>
        <w:t xml:space="preserve">муниципального района, в том числе отчетов главных администраторов (распорядителей) средств бюджета муниципального района, </w:t>
      </w:r>
      <w:r w:rsidR="004061C6">
        <w:rPr>
          <w:rFonts w:ascii="Times New Roman" w:hAnsi="Times New Roman"/>
          <w:bCs/>
          <w:color w:val="000000"/>
          <w:sz w:val="28"/>
          <w:szCs w:val="28"/>
        </w:rPr>
        <w:t xml:space="preserve">Администраций сельских поселений </w:t>
      </w:r>
      <w:r w:rsidRPr="00A51E60">
        <w:rPr>
          <w:rFonts w:ascii="Times New Roman" w:hAnsi="Times New Roman"/>
          <w:bCs/>
          <w:color w:val="000000"/>
          <w:sz w:val="28"/>
          <w:szCs w:val="28"/>
        </w:rPr>
        <w:t>об исполнении районного бюджета</w:t>
      </w:r>
      <w:r w:rsidR="004061C6">
        <w:rPr>
          <w:rFonts w:ascii="Times New Roman" w:hAnsi="Times New Roman"/>
          <w:bCs/>
          <w:color w:val="000000"/>
          <w:sz w:val="28"/>
          <w:szCs w:val="28"/>
        </w:rPr>
        <w:t>, бюджета городского и сельских поселений</w:t>
      </w:r>
      <w:r w:rsidRPr="00A51E60">
        <w:rPr>
          <w:rFonts w:ascii="Times New Roman" w:hAnsi="Times New Roman"/>
          <w:bCs/>
          <w:color w:val="000000"/>
          <w:sz w:val="28"/>
          <w:szCs w:val="28"/>
        </w:rPr>
        <w:t xml:space="preserve"> (</w:t>
      </w:r>
      <w:r w:rsidR="004061C6">
        <w:rPr>
          <w:rFonts w:ascii="Times New Roman" w:hAnsi="Times New Roman"/>
          <w:bCs/>
          <w:color w:val="000000"/>
          <w:sz w:val="28"/>
          <w:szCs w:val="28"/>
        </w:rPr>
        <w:t xml:space="preserve">в том числе и </w:t>
      </w:r>
      <w:r w:rsidRPr="00A51E60">
        <w:rPr>
          <w:rFonts w:ascii="Times New Roman" w:hAnsi="Times New Roman"/>
          <w:bCs/>
          <w:color w:val="000000"/>
          <w:sz w:val="28"/>
          <w:szCs w:val="28"/>
        </w:rPr>
        <w:t>в части предоставления средств районного бюджета определенному местному бюджету), порядков и условий  предоставления средств районного бюджета, методик оценки эффективности и</w:t>
      </w:r>
      <w:r w:rsidR="004061C6">
        <w:rPr>
          <w:rFonts w:ascii="Times New Roman" w:hAnsi="Times New Roman"/>
          <w:bCs/>
          <w:color w:val="000000"/>
          <w:sz w:val="28"/>
          <w:szCs w:val="28"/>
        </w:rPr>
        <w:t xml:space="preserve">х использования (при наличии), </w:t>
      </w:r>
      <w:r w:rsidRPr="00A51E60">
        <w:rPr>
          <w:rFonts w:ascii="Times New Roman" w:hAnsi="Times New Roman"/>
          <w:bCs/>
          <w:color w:val="000000"/>
          <w:sz w:val="28"/>
          <w:szCs w:val="28"/>
        </w:rPr>
        <w:t>а также сбора и изучения и</w:t>
      </w:r>
      <w:r w:rsidRPr="00A51E60">
        <w:rPr>
          <w:rFonts w:ascii="Times New Roman" w:hAnsi="Times New Roman"/>
          <w:color w:val="000000"/>
          <w:sz w:val="28"/>
          <w:szCs w:val="28"/>
        </w:rPr>
        <w:t xml:space="preserve">нформации о предмете и объектах проверки, полученных из других открытых источников </w:t>
      </w:r>
      <w:r w:rsidRPr="00A51E60">
        <w:rPr>
          <w:rFonts w:ascii="Times New Roman" w:hAnsi="Times New Roman"/>
          <w:bCs/>
          <w:color w:val="000000"/>
          <w:sz w:val="28"/>
          <w:szCs w:val="28"/>
        </w:rPr>
        <w:t>(правовых электронных баз, интернет-сайтов территориального органа государственной статистики, налоговой службы, средств массовой информации, иных государственных (муниципальных) органов).</w:t>
      </w:r>
    </w:p>
    <w:p w:rsidR="00002771" w:rsidRPr="00A51E60" w:rsidRDefault="004061C6" w:rsidP="00581BA9">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bCs/>
          <w:color w:val="000000"/>
          <w:sz w:val="28"/>
          <w:szCs w:val="28"/>
        </w:rPr>
        <w:tab/>
      </w:r>
      <w:r w:rsidR="004C17F4">
        <w:rPr>
          <w:rFonts w:ascii="Times New Roman" w:hAnsi="Times New Roman"/>
          <w:bCs/>
          <w:color w:val="000000"/>
          <w:sz w:val="28"/>
          <w:szCs w:val="28"/>
        </w:rPr>
        <w:t xml:space="preserve">В </w:t>
      </w:r>
      <w:r w:rsidR="00002771" w:rsidRPr="00A51E60">
        <w:rPr>
          <w:rFonts w:ascii="Times New Roman" w:hAnsi="Times New Roman"/>
          <w:bCs/>
          <w:color w:val="000000"/>
          <w:sz w:val="28"/>
          <w:szCs w:val="28"/>
        </w:rPr>
        <w:t xml:space="preserve">случае недостаточности информации, полученной из открытых источников, в Администрацию </w:t>
      </w:r>
      <w:r w:rsidR="00CD6E7F">
        <w:rPr>
          <w:rFonts w:ascii="Times New Roman" w:hAnsi="Times New Roman"/>
          <w:bCs/>
          <w:color w:val="000000"/>
          <w:sz w:val="28"/>
          <w:szCs w:val="28"/>
        </w:rPr>
        <w:t>муниципального образования (органы администрации) и иные органы могут направля</w:t>
      </w:r>
      <w:r w:rsidR="00002771" w:rsidRPr="00A51E60">
        <w:rPr>
          <w:rFonts w:ascii="Times New Roman" w:hAnsi="Times New Roman"/>
          <w:bCs/>
          <w:color w:val="000000"/>
          <w:sz w:val="28"/>
          <w:szCs w:val="28"/>
        </w:rPr>
        <w:t>т</w:t>
      </w:r>
      <w:r w:rsidR="00CD6E7F">
        <w:rPr>
          <w:rFonts w:ascii="Times New Roman" w:hAnsi="Times New Roman"/>
          <w:bCs/>
          <w:color w:val="000000"/>
          <w:sz w:val="28"/>
          <w:szCs w:val="28"/>
        </w:rPr>
        <w:t>ь</w:t>
      </w:r>
      <w:r w:rsidR="00002771" w:rsidRPr="00A51E60">
        <w:rPr>
          <w:rFonts w:ascii="Times New Roman" w:hAnsi="Times New Roman"/>
          <w:bCs/>
          <w:color w:val="000000"/>
          <w:sz w:val="28"/>
          <w:szCs w:val="28"/>
        </w:rPr>
        <w:t xml:space="preserve">ся запросы </w:t>
      </w:r>
      <w:r w:rsidR="00CD6E7F">
        <w:rPr>
          <w:rFonts w:ascii="Times New Roman" w:hAnsi="Times New Roman"/>
          <w:bCs/>
          <w:color w:val="000000"/>
          <w:sz w:val="28"/>
          <w:szCs w:val="28"/>
        </w:rPr>
        <w:t>Контрольно-ревизионной комиссии</w:t>
      </w:r>
      <w:r w:rsidR="00002771" w:rsidRPr="00A51E60">
        <w:rPr>
          <w:rFonts w:ascii="Times New Roman" w:hAnsi="Times New Roman"/>
          <w:bCs/>
          <w:color w:val="000000"/>
          <w:sz w:val="28"/>
          <w:szCs w:val="28"/>
        </w:rPr>
        <w:t xml:space="preserve"> об исходных показателях, используемых для расчетов объемов средств районного бюджета предоставляемых соответствующему муниципальному образованию, о</w:t>
      </w:r>
      <w:r w:rsidR="00002771" w:rsidRPr="00A51E60">
        <w:rPr>
          <w:rFonts w:ascii="Times New Roman" w:hAnsi="Times New Roman"/>
          <w:color w:val="000000"/>
          <w:sz w:val="28"/>
          <w:szCs w:val="28"/>
        </w:rPr>
        <w:t xml:space="preserve"> видах, объемах и сроках их п</w:t>
      </w:r>
      <w:r w:rsidR="008F1547">
        <w:rPr>
          <w:rFonts w:ascii="Times New Roman" w:hAnsi="Times New Roman"/>
          <w:color w:val="000000"/>
          <w:sz w:val="28"/>
          <w:szCs w:val="28"/>
        </w:rPr>
        <w:t>еречисления в бюджет</w:t>
      </w:r>
      <w:r w:rsidR="00A44014">
        <w:rPr>
          <w:rFonts w:ascii="Times New Roman" w:hAnsi="Times New Roman"/>
          <w:color w:val="000000"/>
          <w:sz w:val="28"/>
          <w:szCs w:val="28"/>
        </w:rPr>
        <w:t xml:space="preserve"> </w:t>
      </w:r>
      <w:r w:rsidR="008F1547">
        <w:rPr>
          <w:rFonts w:ascii="Times New Roman" w:hAnsi="Times New Roman"/>
          <w:color w:val="000000"/>
          <w:sz w:val="28"/>
          <w:szCs w:val="28"/>
        </w:rPr>
        <w:t>поселения,</w:t>
      </w:r>
      <w:r w:rsidR="0081210B">
        <w:rPr>
          <w:rFonts w:ascii="Times New Roman" w:hAnsi="Times New Roman"/>
          <w:color w:val="000000"/>
          <w:sz w:val="28"/>
          <w:szCs w:val="28"/>
        </w:rPr>
        <w:t xml:space="preserve"> </w:t>
      </w:r>
      <w:r w:rsidR="00002771" w:rsidRPr="00A51E60">
        <w:rPr>
          <w:rFonts w:ascii="Times New Roman" w:hAnsi="Times New Roman"/>
          <w:color w:val="000000"/>
          <w:sz w:val="28"/>
          <w:szCs w:val="28"/>
        </w:rPr>
        <w:t>об отчетности муниципального образования по использованию данных средств, о результатах контроля со стороны Администрации (органов администрации) муниципального района и иных контрольных органов.</w:t>
      </w:r>
    </w:p>
    <w:p w:rsidR="00002771" w:rsidRPr="00A51E60" w:rsidRDefault="00002771" w:rsidP="00581BA9">
      <w:pPr>
        <w:autoSpaceDE w:val="0"/>
        <w:autoSpaceDN w:val="0"/>
        <w:adjustRightInd w:val="0"/>
        <w:spacing w:after="0" w:line="240" w:lineRule="auto"/>
        <w:jc w:val="both"/>
        <w:rPr>
          <w:rFonts w:ascii="Times New Roman" w:hAnsi="Times New Roman"/>
          <w:bCs/>
          <w:color w:val="000000"/>
          <w:sz w:val="28"/>
          <w:szCs w:val="28"/>
        </w:rPr>
      </w:pPr>
      <w:r w:rsidRPr="00A51E60">
        <w:rPr>
          <w:rFonts w:ascii="Times New Roman" w:hAnsi="Times New Roman"/>
          <w:color w:val="000000"/>
          <w:sz w:val="28"/>
          <w:szCs w:val="28"/>
        </w:rPr>
        <w:tab/>
        <w:t>5.2.</w:t>
      </w:r>
      <w:r w:rsidRPr="00A51E60">
        <w:rPr>
          <w:rFonts w:ascii="Times New Roman" w:hAnsi="Times New Roman"/>
          <w:bCs/>
          <w:color w:val="000000"/>
          <w:sz w:val="28"/>
          <w:szCs w:val="28"/>
        </w:rPr>
        <w:t xml:space="preserve">На основании анализа полученной информации и документов осуществляется разработка и утверждение программы контрольного мероприятия, определяются объекты и примерный перечень документов и сведений, необходимых для проведения основного этапа контрольного мероприятия. </w:t>
      </w:r>
    </w:p>
    <w:p w:rsidR="00002771" w:rsidRPr="00A51E60" w:rsidRDefault="00EB6870" w:rsidP="00581BA9">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00002771" w:rsidRPr="00A51E60">
        <w:rPr>
          <w:rFonts w:ascii="Times New Roman" w:hAnsi="Times New Roman"/>
          <w:color w:val="000000"/>
          <w:sz w:val="28"/>
          <w:szCs w:val="28"/>
        </w:rPr>
        <w:t>На данном этапе определяется, каким условиям в соответствии со статье</w:t>
      </w:r>
      <w:r>
        <w:rPr>
          <w:rFonts w:ascii="Times New Roman" w:hAnsi="Times New Roman"/>
          <w:color w:val="000000"/>
          <w:sz w:val="28"/>
          <w:szCs w:val="28"/>
        </w:rPr>
        <w:t>й</w:t>
      </w:r>
      <w:r w:rsidR="00002771" w:rsidRPr="00A51E60">
        <w:rPr>
          <w:rFonts w:ascii="Times New Roman" w:hAnsi="Times New Roman"/>
          <w:color w:val="000000"/>
          <w:sz w:val="28"/>
          <w:szCs w:val="28"/>
        </w:rPr>
        <w:t xml:space="preserve"> 136 Бюджетного кодек</w:t>
      </w:r>
      <w:r>
        <w:rPr>
          <w:rFonts w:ascii="Times New Roman" w:hAnsi="Times New Roman"/>
          <w:color w:val="000000"/>
          <w:sz w:val="28"/>
          <w:szCs w:val="28"/>
        </w:rPr>
        <w:t>са Российской Федерации (далее -</w:t>
      </w:r>
      <w:r w:rsidR="00002771" w:rsidRPr="00A51E60">
        <w:rPr>
          <w:rFonts w:ascii="Times New Roman" w:hAnsi="Times New Roman"/>
          <w:color w:val="000000"/>
          <w:sz w:val="28"/>
          <w:szCs w:val="28"/>
        </w:rPr>
        <w:t xml:space="preserve"> БК РФ) должно отвечать проверяемое муниципальное образование в зависимости от доли межбюджет</w:t>
      </w:r>
      <w:r w:rsidR="00737874">
        <w:rPr>
          <w:rFonts w:ascii="Times New Roman" w:hAnsi="Times New Roman"/>
          <w:color w:val="000000"/>
          <w:sz w:val="28"/>
          <w:szCs w:val="28"/>
        </w:rPr>
        <w:t xml:space="preserve">ных трансфертов, получаемых им </w:t>
      </w:r>
      <w:r w:rsidR="00002771" w:rsidRPr="00A51E60">
        <w:rPr>
          <w:rFonts w:ascii="Times New Roman" w:hAnsi="Times New Roman"/>
          <w:color w:val="000000"/>
          <w:sz w:val="28"/>
          <w:szCs w:val="28"/>
        </w:rPr>
        <w:t>из других бюджетов бюджетной системы РФ (более 5 процентов, 20 процентов или 50 процентов объема собстве</w:t>
      </w:r>
      <w:r w:rsidR="00A13A2B">
        <w:rPr>
          <w:rFonts w:ascii="Times New Roman" w:hAnsi="Times New Roman"/>
          <w:color w:val="000000"/>
          <w:sz w:val="28"/>
          <w:szCs w:val="28"/>
        </w:rPr>
        <w:t xml:space="preserve">нных доходов местного бюджета). </w:t>
      </w:r>
      <w:r w:rsidR="00002771" w:rsidRPr="00A51E60">
        <w:rPr>
          <w:rFonts w:ascii="Times New Roman" w:hAnsi="Times New Roman"/>
          <w:color w:val="000000"/>
          <w:sz w:val="28"/>
          <w:szCs w:val="28"/>
        </w:rPr>
        <w:t>При проведении комплексной проверки определяется уровень бюджетной обеспеченности муниципального образования и обоснованность расчетов объемов межбюджетных трансфертов</w:t>
      </w:r>
      <w:r w:rsidR="00A13A2B">
        <w:rPr>
          <w:rFonts w:ascii="Times New Roman" w:hAnsi="Times New Roman"/>
          <w:color w:val="000000"/>
          <w:sz w:val="28"/>
          <w:szCs w:val="28"/>
        </w:rPr>
        <w:t xml:space="preserve"> и иных источников (при их наличии)</w:t>
      </w:r>
      <w:r w:rsidR="00002771" w:rsidRPr="00A51E60">
        <w:rPr>
          <w:rFonts w:ascii="Times New Roman" w:hAnsi="Times New Roman"/>
          <w:color w:val="000000"/>
          <w:sz w:val="28"/>
          <w:szCs w:val="28"/>
        </w:rPr>
        <w:t>, предусмотренных данному местному бюджету в З</w:t>
      </w:r>
      <w:r w:rsidR="00737874">
        <w:rPr>
          <w:rFonts w:ascii="Times New Roman" w:hAnsi="Times New Roman"/>
          <w:color w:val="000000"/>
          <w:sz w:val="28"/>
          <w:szCs w:val="28"/>
        </w:rPr>
        <w:t xml:space="preserve">аконе об областном </w:t>
      </w:r>
      <w:r w:rsidR="00737874">
        <w:rPr>
          <w:rFonts w:ascii="Times New Roman" w:hAnsi="Times New Roman"/>
          <w:color w:val="000000"/>
          <w:sz w:val="28"/>
          <w:szCs w:val="28"/>
        </w:rPr>
        <w:lastRenderedPageBreak/>
        <w:t>бюджете и в р</w:t>
      </w:r>
      <w:r w:rsidR="00002771" w:rsidRPr="00A51E60">
        <w:rPr>
          <w:rFonts w:ascii="Times New Roman" w:hAnsi="Times New Roman"/>
          <w:color w:val="000000"/>
          <w:sz w:val="28"/>
          <w:szCs w:val="28"/>
        </w:rPr>
        <w:t xml:space="preserve">ешении </w:t>
      </w:r>
      <w:r w:rsidR="00737874">
        <w:rPr>
          <w:rFonts w:ascii="Times New Roman" w:hAnsi="Times New Roman"/>
          <w:color w:val="000000"/>
          <w:sz w:val="28"/>
          <w:szCs w:val="28"/>
        </w:rPr>
        <w:t xml:space="preserve">Ельнинского районного Совета </w:t>
      </w:r>
      <w:r w:rsidR="00002771" w:rsidRPr="00A51E60">
        <w:rPr>
          <w:rFonts w:ascii="Times New Roman" w:hAnsi="Times New Roman"/>
          <w:color w:val="000000"/>
          <w:sz w:val="28"/>
          <w:szCs w:val="28"/>
        </w:rPr>
        <w:t xml:space="preserve"> депутатов о районном бюджете.</w:t>
      </w:r>
    </w:p>
    <w:p w:rsidR="00002771" w:rsidRDefault="00737874" w:rsidP="00581BA9">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00002771" w:rsidRPr="00A51E60">
        <w:rPr>
          <w:rFonts w:ascii="Times New Roman" w:hAnsi="Times New Roman"/>
          <w:color w:val="000000"/>
          <w:sz w:val="28"/>
          <w:szCs w:val="28"/>
        </w:rPr>
        <w:t>Если программой контрольного мероприятия предусмотрен анализ эффективности использования средств районного бюджета, но при этом отсутствуют утвержденные нормативным правовым актом система и критерии (индикаторы) оценки эффективности, руководи</w:t>
      </w:r>
      <w:r w:rsidR="00334773">
        <w:rPr>
          <w:rFonts w:ascii="Times New Roman" w:hAnsi="Times New Roman"/>
          <w:color w:val="000000"/>
          <w:sz w:val="28"/>
          <w:szCs w:val="28"/>
        </w:rPr>
        <w:t xml:space="preserve">телем контрольного мероприятия </w:t>
      </w:r>
      <w:r w:rsidR="00002771" w:rsidRPr="00A51E60">
        <w:rPr>
          <w:rFonts w:ascii="Times New Roman" w:hAnsi="Times New Roman"/>
          <w:color w:val="000000"/>
          <w:sz w:val="28"/>
          <w:szCs w:val="28"/>
        </w:rPr>
        <w:t>разрабатываются критерии оценки эффективности использования средств районного бюджета, которые согласов</w:t>
      </w:r>
      <w:r w:rsidR="00334773">
        <w:rPr>
          <w:rFonts w:ascii="Times New Roman" w:hAnsi="Times New Roman"/>
          <w:color w:val="000000"/>
          <w:sz w:val="28"/>
          <w:szCs w:val="28"/>
        </w:rPr>
        <w:t>ываются</w:t>
      </w:r>
      <w:r w:rsidR="00002771" w:rsidRPr="00A51E60">
        <w:rPr>
          <w:rFonts w:ascii="Times New Roman" w:hAnsi="Times New Roman"/>
          <w:color w:val="000000"/>
          <w:sz w:val="28"/>
          <w:szCs w:val="28"/>
        </w:rPr>
        <w:t xml:space="preserve"> с должностным лицом сельского поселения, отвечающим за  экономическое развитие муниципального образования.  </w:t>
      </w:r>
    </w:p>
    <w:p w:rsidR="004061C6" w:rsidRDefault="004061C6" w:rsidP="00581BA9">
      <w:pPr>
        <w:autoSpaceDE w:val="0"/>
        <w:autoSpaceDN w:val="0"/>
        <w:adjustRightInd w:val="0"/>
        <w:spacing w:after="0" w:line="240" w:lineRule="auto"/>
        <w:jc w:val="both"/>
        <w:rPr>
          <w:rFonts w:ascii="Times New Roman" w:hAnsi="Times New Roman"/>
          <w:color w:val="000000"/>
          <w:sz w:val="28"/>
          <w:szCs w:val="28"/>
        </w:rPr>
      </w:pPr>
    </w:p>
    <w:p w:rsidR="00002771" w:rsidRPr="00A51E60" w:rsidRDefault="00002771" w:rsidP="00581BA9">
      <w:pPr>
        <w:autoSpaceDE w:val="0"/>
        <w:autoSpaceDN w:val="0"/>
        <w:adjustRightInd w:val="0"/>
        <w:spacing w:after="0" w:line="240" w:lineRule="auto"/>
        <w:jc w:val="center"/>
        <w:rPr>
          <w:rFonts w:ascii="Times New Roman" w:hAnsi="Times New Roman"/>
          <w:b/>
          <w:bCs/>
          <w:color w:val="000000"/>
          <w:sz w:val="28"/>
          <w:szCs w:val="28"/>
        </w:rPr>
      </w:pPr>
      <w:r w:rsidRPr="00A51E60">
        <w:rPr>
          <w:rFonts w:ascii="Times New Roman" w:hAnsi="Times New Roman"/>
          <w:b/>
          <w:bCs/>
          <w:color w:val="000000"/>
          <w:sz w:val="28"/>
          <w:szCs w:val="28"/>
        </w:rPr>
        <w:t>6. Проведение основного этапа контрольного мероприятия</w:t>
      </w:r>
    </w:p>
    <w:p w:rsidR="004061C6" w:rsidRDefault="004061C6" w:rsidP="00581BA9">
      <w:pPr>
        <w:spacing w:after="0" w:line="240" w:lineRule="auto"/>
        <w:jc w:val="both"/>
        <w:rPr>
          <w:rFonts w:ascii="Times New Roman" w:hAnsi="Times New Roman"/>
          <w:bCs/>
          <w:color w:val="000000"/>
          <w:sz w:val="28"/>
          <w:szCs w:val="28"/>
        </w:rPr>
      </w:pPr>
    </w:p>
    <w:p w:rsidR="00002771" w:rsidRPr="00A51E60" w:rsidRDefault="00002771" w:rsidP="00581BA9">
      <w:pPr>
        <w:spacing w:after="0" w:line="240" w:lineRule="auto"/>
        <w:jc w:val="both"/>
        <w:rPr>
          <w:rFonts w:ascii="Times New Roman" w:hAnsi="Times New Roman"/>
          <w:color w:val="000000"/>
          <w:sz w:val="28"/>
          <w:szCs w:val="28"/>
        </w:rPr>
      </w:pPr>
      <w:r w:rsidRPr="00A51E60">
        <w:rPr>
          <w:rFonts w:ascii="Times New Roman" w:hAnsi="Times New Roman"/>
          <w:bCs/>
          <w:color w:val="000000"/>
          <w:sz w:val="28"/>
          <w:szCs w:val="28"/>
        </w:rPr>
        <w:tab/>
        <w:t xml:space="preserve">6.1.Проведение контрольного мероприятия осуществляется на основании утвержденной программы </w:t>
      </w:r>
      <w:r w:rsidRPr="00A51E60">
        <w:rPr>
          <w:rFonts w:ascii="Times New Roman" w:hAnsi="Times New Roman"/>
          <w:color w:val="000000"/>
          <w:sz w:val="28"/>
          <w:szCs w:val="28"/>
        </w:rPr>
        <w:t xml:space="preserve">в зависимости от того как сформулирован предмет контрольного мероприятия в соответствии с пунктом 4.2 настоящего стандарта. От этого зависит перечень запрашиваемых и исследуемых документов и информации. </w:t>
      </w:r>
    </w:p>
    <w:p w:rsidR="00002771" w:rsidRPr="00A51E60" w:rsidRDefault="00002771" w:rsidP="00581BA9">
      <w:pPr>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6.2.Проверочные действия на основном этапе контрольного мероприятия можно условно разделить на три направления:</w:t>
      </w:r>
    </w:p>
    <w:p w:rsidR="00002771" w:rsidRPr="00A51E60" w:rsidRDefault="00002771" w:rsidP="00581BA9">
      <w:pPr>
        <w:tabs>
          <w:tab w:val="left" w:pos="0"/>
        </w:tabs>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1)</w:t>
      </w:r>
      <w:r w:rsidR="00FA7BD3">
        <w:rPr>
          <w:rFonts w:ascii="Times New Roman" w:hAnsi="Times New Roman"/>
          <w:color w:val="000000"/>
          <w:sz w:val="28"/>
          <w:szCs w:val="28"/>
        </w:rPr>
        <w:t>.П</w:t>
      </w:r>
      <w:r w:rsidRPr="00A51E60">
        <w:rPr>
          <w:rFonts w:ascii="Times New Roman" w:hAnsi="Times New Roman"/>
          <w:color w:val="000000"/>
          <w:sz w:val="28"/>
          <w:szCs w:val="28"/>
        </w:rPr>
        <w:t>роверка правильности расчетов объемов предоставленных средств районного бюджета, согласно содержащимся в нормативных правовых актах муниципального района формулам исходя из достоверных данных (показателей), собранных проверяющими на подготовительном этапе и в ходе основного этапа контрольного мероприятия;</w:t>
      </w:r>
    </w:p>
    <w:p w:rsidR="00002771" w:rsidRPr="00A51E60" w:rsidRDefault="00002771" w:rsidP="00581BA9">
      <w:pPr>
        <w:tabs>
          <w:tab w:val="left" w:pos="0"/>
        </w:tabs>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2)</w:t>
      </w:r>
      <w:r w:rsidR="00FA7BD3">
        <w:rPr>
          <w:rFonts w:ascii="Times New Roman" w:hAnsi="Times New Roman"/>
          <w:color w:val="000000"/>
          <w:sz w:val="28"/>
          <w:szCs w:val="28"/>
        </w:rPr>
        <w:t>.П</w:t>
      </w:r>
      <w:r w:rsidRPr="00A51E60">
        <w:rPr>
          <w:rFonts w:ascii="Times New Roman" w:hAnsi="Times New Roman"/>
          <w:color w:val="000000"/>
          <w:sz w:val="28"/>
          <w:szCs w:val="28"/>
        </w:rPr>
        <w:t xml:space="preserve">роверка соблюдения муниципальным образованием основных условий предоставления межбюджетных трансфертов из районного бюджета, установленных ст. 142 БК РФ, в частности: соблюдения соответствующими органами местного самоуправления </w:t>
      </w:r>
      <w:r w:rsidR="00FA7BD3">
        <w:rPr>
          <w:rFonts w:ascii="Times New Roman" w:hAnsi="Times New Roman"/>
          <w:color w:val="000000"/>
          <w:sz w:val="28"/>
          <w:szCs w:val="28"/>
        </w:rPr>
        <w:t xml:space="preserve">городского и </w:t>
      </w:r>
      <w:r w:rsidRPr="00A51E60">
        <w:rPr>
          <w:rFonts w:ascii="Times New Roman" w:hAnsi="Times New Roman"/>
          <w:color w:val="000000"/>
          <w:sz w:val="28"/>
          <w:szCs w:val="28"/>
        </w:rPr>
        <w:t>сельских поселений муниципального района бюджетного законодательства РФ и законодательства РФ о налогах и сборах.</w:t>
      </w:r>
    </w:p>
    <w:p w:rsidR="00002771" w:rsidRPr="00A51E60" w:rsidRDefault="00002771" w:rsidP="00581BA9">
      <w:pPr>
        <w:tabs>
          <w:tab w:val="left" w:pos="0"/>
        </w:tabs>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3)</w:t>
      </w:r>
      <w:r w:rsidR="00FA7BD3">
        <w:rPr>
          <w:rFonts w:ascii="Times New Roman" w:hAnsi="Times New Roman"/>
          <w:color w:val="000000"/>
          <w:sz w:val="28"/>
          <w:szCs w:val="28"/>
        </w:rPr>
        <w:t>.П</w:t>
      </w:r>
      <w:r w:rsidRPr="00A51E60">
        <w:rPr>
          <w:rFonts w:ascii="Times New Roman" w:hAnsi="Times New Roman"/>
          <w:color w:val="000000"/>
          <w:sz w:val="28"/>
          <w:szCs w:val="28"/>
        </w:rPr>
        <w:t>роверка целевого и эффективного фактического использования полученных средств районного бюджета.</w:t>
      </w:r>
    </w:p>
    <w:p w:rsidR="00002771" w:rsidRPr="00A51E60" w:rsidRDefault="00002771" w:rsidP="00581BA9">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bCs/>
          <w:color w:val="000000"/>
          <w:sz w:val="28"/>
          <w:szCs w:val="28"/>
        </w:rPr>
        <w:tab/>
        <w:t>6.3.</w:t>
      </w:r>
      <w:r w:rsidR="002A7A99">
        <w:rPr>
          <w:rFonts w:ascii="Times New Roman" w:hAnsi="Times New Roman"/>
          <w:bCs/>
          <w:color w:val="000000"/>
          <w:sz w:val="28"/>
          <w:szCs w:val="28"/>
        </w:rPr>
        <w:t xml:space="preserve">Непосредственно после </w:t>
      </w:r>
      <w:r w:rsidRPr="00A51E60">
        <w:rPr>
          <w:rFonts w:ascii="Times New Roman" w:hAnsi="Times New Roman"/>
          <w:bCs/>
          <w:color w:val="000000"/>
          <w:sz w:val="28"/>
          <w:szCs w:val="28"/>
        </w:rPr>
        <w:t>начала работы  контрольной группы в месте нахождения проверяемого объекта (объектов), после соблюдения пр</w:t>
      </w:r>
      <w:r w:rsidR="0081210B">
        <w:rPr>
          <w:rFonts w:ascii="Times New Roman" w:hAnsi="Times New Roman"/>
          <w:bCs/>
          <w:color w:val="000000"/>
          <w:sz w:val="28"/>
          <w:szCs w:val="28"/>
        </w:rPr>
        <w:t xml:space="preserve">едписанных формальных процедур </w:t>
      </w:r>
      <w:r w:rsidRPr="00A51E60">
        <w:rPr>
          <w:rFonts w:ascii="Times New Roman" w:hAnsi="Times New Roman"/>
          <w:bCs/>
          <w:color w:val="000000"/>
          <w:sz w:val="28"/>
          <w:szCs w:val="28"/>
        </w:rPr>
        <w:t>(представление руководству муни</w:t>
      </w:r>
      <w:r w:rsidR="0081210B">
        <w:rPr>
          <w:rFonts w:ascii="Times New Roman" w:hAnsi="Times New Roman"/>
          <w:bCs/>
          <w:color w:val="000000"/>
          <w:sz w:val="28"/>
          <w:szCs w:val="28"/>
        </w:rPr>
        <w:t xml:space="preserve">ципального образования и т.д.), </w:t>
      </w:r>
      <w:r w:rsidRPr="00A51E60">
        <w:rPr>
          <w:rFonts w:ascii="Times New Roman" w:hAnsi="Times New Roman"/>
          <w:bCs/>
          <w:color w:val="000000"/>
          <w:sz w:val="28"/>
          <w:szCs w:val="28"/>
        </w:rPr>
        <w:t xml:space="preserve">от </w:t>
      </w:r>
      <w:r w:rsidRPr="00A51E60">
        <w:rPr>
          <w:rFonts w:ascii="Times New Roman" w:hAnsi="Times New Roman"/>
          <w:color w:val="000000"/>
          <w:sz w:val="28"/>
          <w:szCs w:val="28"/>
        </w:rPr>
        <w:t xml:space="preserve">органа, организующего формирование и исполнение бюджета (финансовый орган муниципального образования), запрашиваются документы и информация, которые по объективным причинам не были получены на подготовительном этапе контрольного мероприятия, а также: </w:t>
      </w:r>
    </w:p>
    <w:p w:rsidR="00002771" w:rsidRPr="00A51E60" w:rsidRDefault="00002771"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-У</w:t>
      </w:r>
      <w:r w:rsidR="002A7A99">
        <w:rPr>
          <w:rFonts w:ascii="Times New Roman" w:hAnsi="Times New Roman"/>
          <w:color w:val="000000"/>
          <w:sz w:val="28"/>
          <w:szCs w:val="28"/>
        </w:rPr>
        <w:t xml:space="preserve">став муниципального образования, городского и сельских поселений </w:t>
      </w:r>
      <w:r w:rsidRPr="00A51E60">
        <w:rPr>
          <w:rFonts w:ascii="Times New Roman" w:hAnsi="Times New Roman"/>
          <w:color w:val="000000"/>
          <w:sz w:val="28"/>
          <w:szCs w:val="28"/>
        </w:rPr>
        <w:t xml:space="preserve">(в редакции, действующей в проверяемый период и в момент проверки); </w:t>
      </w:r>
    </w:p>
    <w:p w:rsidR="00002771" w:rsidRPr="00A51E60" w:rsidRDefault="00002771"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lastRenderedPageBreak/>
        <w:tab/>
        <w:t>-</w:t>
      </w:r>
      <w:r w:rsidR="00A65A87">
        <w:rPr>
          <w:rFonts w:ascii="Times New Roman" w:hAnsi="Times New Roman"/>
          <w:color w:val="000000"/>
          <w:sz w:val="28"/>
          <w:szCs w:val="28"/>
        </w:rPr>
        <w:t>П</w:t>
      </w:r>
      <w:r w:rsidRPr="00A51E60">
        <w:rPr>
          <w:rFonts w:ascii="Times New Roman" w:hAnsi="Times New Roman"/>
          <w:color w:val="000000"/>
          <w:sz w:val="28"/>
          <w:szCs w:val="28"/>
        </w:rPr>
        <w:t>оложение о бюджетном процессе в муниципальном образовании</w:t>
      </w:r>
      <w:r w:rsidR="002A7A99">
        <w:rPr>
          <w:rFonts w:ascii="Times New Roman" w:hAnsi="Times New Roman"/>
          <w:color w:val="000000"/>
          <w:sz w:val="28"/>
          <w:szCs w:val="28"/>
        </w:rPr>
        <w:t>, городском и сельских поселений</w:t>
      </w:r>
      <w:r w:rsidRPr="00A51E60">
        <w:rPr>
          <w:rFonts w:ascii="Times New Roman" w:hAnsi="Times New Roman"/>
          <w:color w:val="000000"/>
          <w:sz w:val="28"/>
          <w:szCs w:val="28"/>
        </w:rPr>
        <w:t>;</w:t>
      </w:r>
    </w:p>
    <w:p w:rsidR="00002771" w:rsidRPr="00A51E60" w:rsidRDefault="00A65A87"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t>-Р</w:t>
      </w:r>
      <w:r w:rsidR="00002771" w:rsidRPr="00A51E60">
        <w:rPr>
          <w:rFonts w:ascii="Times New Roman" w:hAnsi="Times New Roman"/>
          <w:color w:val="000000"/>
          <w:sz w:val="28"/>
          <w:szCs w:val="28"/>
        </w:rPr>
        <w:t xml:space="preserve">ешение об утверждении </w:t>
      </w:r>
      <w:r w:rsidR="002A7A99">
        <w:rPr>
          <w:rFonts w:ascii="Times New Roman" w:hAnsi="Times New Roman"/>
          <w:color w:val="000000"/>
          <w:sz w:val="28"/>
          <w:szCs w:val="28"/>
        </w:rPr>
        <w:t xml:space="preserve">соответствующего </w:t>
      </w:r>
      <w:r w:rsidR="00002771" w:rsidRPr="00A51E60">
        <w:rPr>
          <w:rFonts w:ascii="Times New Roman" w:hAnsi="Times New Roman"/>
          <w:color w:val="000000"/>
          <w:sz w:val="28"/>
          <w:szCs w:val="28"/>
        </w:rPr>
        <w:t xml:space="preserve">бюджета на отчетный год со всеми приложениями (первоначальное и с последними изменениями, дополнениями); </w:t>
      </w:r>
    </w:p>
    <w:p w:rsidR="00002771" w:rsidRPr="00A51E60" w:rsidRDefault="00A65A87"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t>-Р</w:t>
      </w:r>
      <w:r w:rsidR="00002771" w:rsidRPr="00A51E60">
        <w:rPr>
          <w:rFonts w:ascii="Times New Roman" w:hAnsi="Times New Roman"/>
          <w:color w:val="000000"/>
          <w:sz w:val="28"/>
          <w:szCs w:val="28"/>
        </w:rPr>
        <w:t>ешение (проект решения) об исполнении бюджета за отчетный финансовый год со всеми приложениями;</w:t>
      </w:r>
    </w:p>
    <w:p w:rsidR="00002771" w:rsidRPr="00A51E60" w:rsidRDefault="00A65A87"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t>-О</w:t>
      </w:r>
      <w:r w:rsidR="00002771" w:rsidRPr="00A51E60">
        <w:rPr>
          <w:rFonts w:ascii="Times New Roman" w:hAnsi="Times New Roman"/>
          <w:color w:val="000000"/>
          <w:sz w:val="28"/>
          <w:szCs w:val="28"/>
        </w:rPr>
        <w:t>тчет об исполнении местного бюджета, рассмотренный представительным органом муниципального образования за проверяемый период;</w:t>
      </w:r>
    </w:p>
    <w:p w:rsidR="00002771" w:rsidRPr="00A51E60" w:rsidRDefault="00A65A87"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t>-С</w:t>
      </w:r>
      <w:r w:rsidR="00002771" w:rsidRPr="00A51E60">
        <w:rPr>
          <w:rFonts w:ascii="Times New Roman" w:hAnsi="Times New Roman"/>
          <w:color w:val="000000"/>
          <w:sz w:val="28"/>
          <w:szCs w:val="28"/>
        </w:rPr>
        <w:t xml:space="preserve">ведения об опубликовании решения об утверждении бюджета и решения об исполнении бюджета; </w:t>
      </w:r>
    </w:p>
    <w:p w:rsidR="00002771" w:rsidRPr="00A51E60" w:rsidRDefault="00A65A87"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t>-П</w:t>
      </w:r>
      <w:r w:rsidR="00002771" w:rsidRPr="00A51E60">
        <w:rPr>
          <w:rFonts w:ascii="Times New Roman" w:hAnsi="Times New Roman"/>
          <w:color w:val="000000"/>
          <w:sz w:val="28"/>
          <w:szCs w:val="28"/>
        </w:rPr>
        <w:t xml:space="preserve">орядок составления бюджетной росписи; </w:t>
      </w:r>
    </w:p>
    <w:p w:rsidR="00002771" w:rsidRPr="00A51E60" w:rsidRDefault="00A65A87"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t>-П</w:t>
      </w:r>
      <w:r w:rsidR="00002771" w:rsidRPr="00A51E60">
        <w:rPr>
          <w:rFonts w:ascii="Times New Roman" w:hAnsi="Times New Roman"/>
          <w:color w:val="000000"/>
          <w:sz w:val="28"/>
          <w:szCs w:val="28"/>
        </w:rPr>
        <w:t xml:space="preserve">орядок составления кассового плана; </w:t>
      </w:r>
    </w:p>
    <w:p w:rsidR="00002771" w:rsidRPr="00A51E60" w:rsidRDefault="00A65A87"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t>-П</w:t>
      </w:r>
      <w:r w:rsidR="00002771" w:rsidRPr="00A51E60">
        <w:rPr>
          <w:rFonts w:ascii="Times New Roman" w:hAnsi="Times New Roman"/>
          <w:color w:val="000000"/>
          <w:sz w:val="28"/>
          <w:szCs w:val="28"/>
        </w:rPr>
        <w:t xml:space="preserve">орядок ведения муниципальной долговой книги и муниципальная долговая книга по состоянию на момент проверки; </w:t>
      </w:r>
    </w:p>
    <w:p w:rsidR="00002771" w:rsidRPr="00A51E60" w:rsidRDefault="00A65A87"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t>-Б</w:t>
      </w:r>
      <w:r w:rsidR="00002771" w:rsidRPr="00A51E60">
        <w:rPr>
          <w:rFonts w:ascii="Times New Roman" w:hAnsi="Times New Roman"/>
          <w:color w:val="000000"/>
          <w:sz w:val="28"/>
          <w:szCs w:val="28"/>
        </w:rPr>
        <w:t xml:space="preserve">юджетная отчетность сводная и отчетность главных администраторов бюджетных средств; </w:t>
      </w:r>
    </w:p>
    <w:p w:rsidR="00002771" w:rsidRPr="00A51E60" w:rsidRDefault="00A65A87"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t>-П</w:t>
      </w:r>
      <w:r w:rsidR="00002771" w:rsidRPr="00A51E60">
        <w:rPr>
          <w:rFonts w:ascii="Times New Roman" w:hAnsi="Times New Roman"/>
          <w:color w:val="000000"/>
          <w:sz w:val="28"/>
          <w:szCs w:val="28"/>
        </w:rPr>
        <w:t xml:space="preserve">еречень муниципальных программ, в том числе ведомственных (при наличии); </w:t>
      </w:r>
    </w:p>
    <w:p w:rsidR="00002771" w:rsidRPr="00A51E60" w:rsidRDefault="00A65A87"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t>-О</w:t>
      </w:r>
      <w:r w:rsidR="00002771" w:rsidRPr="00A51E60">
        <w:rPr>
          <w:rFonts w:ascii="Times New Roman" w:hAnsi="Times New Roman"/>
          <w:color w:val="000000"/>
          <w:sz w:val="28"/>
          <w:szCs w:val="28"/>
        </w:rPr>
        <w:t xml:space="preserve">тчет о реализации на территории муниципального образования государственных, муниципальных, ведомственных программ (при наличии), их финансирование (с указанием плановых и фактических объемов финансирования); </w:t>
      </w:r>
    </w:p>
    <w:p w:rsidR="00002771" w:rsidRPr="00A51E60" w:rsidRDefault="00A65A87"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t>-С</w:t>
      </w:r>
      <w:r w:rsidR="00002771" w:rsidRPr="00A51E60">
        <w:rPr>
          <w:rFonts w:ascii="Times New Roman" w:hAnsi="Times New Roman"/>
          <w:color w:val="000000"/>
          <w:sz w:val="28"/>
          <w:szCs w:val="28"/>
        </w:rPr>
        <w:t xml:space="preserve">ведения о кредиторской и дебиторской задолженности бюджета поселения на начало и конец отчетного периода (с расшифровкой - за что и указанием наиболее крупных кредиторов, дебиторов); </w:t>
      </w:r>
    </w:p>
    <w:p w:rsidR="00002771" w:rsidRPr="00A51E60" w:rsidRDefault="00A65A87"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t>-С</w:t>
      </w:r>
      <w:r w:rsidR="00002771" w:rsidRPr="00A51E60">
        <w:rPr>
          <w:rFonts w:ascii="Times New Roman" w:hAnsi="Times New Roman"/>
          <w:color w:val="000000"/>
          <w:sz w:val="28"/>
          <w:szCs w:val="28"/>
        </w:rPr>
        <w:t xml:space="preserve">умма остатков денежных средств на счетах бюджета; </w:t>
      </w:r>
    </w:p>
    <w:p w:rsidR="00002771" w:rsidRPr="00A51E60" w:rsidRDefault="00A65A87"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t>-П</w:t>
      </w:r>
      <w:r w:rsidR="00002771" w:rsidRPr="00A51E60">
        <w:rPr>
          <w:rFonts w:ascii="Times New Roman" w:hAnsi="Times New Roman"/>
          <w:color w:val="000000"/>
          <w:sz w:val="28"/>
          <w:szCs w:val="28"/>
        </w:rPr>
        <w:t xml:space="preserve">оложение о ведении реестра расходных обязательств и реестр расходных обязательств; </w:t>
      </w:r>
    </w:p>
    <w:p w:rsidR="00002771" w:rsidRPr="00A51E60" w:rsidRDefault="00A65A87"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t>-П</w:t>
      </w:r>
      <w:r w:rsidR="00002771" w:rsidRPr="00A51E60">
        <w:rPr>
          <w:rFonts w:ascii="Times New Roman" w:hAnsi="Times New Roman"/>
          <w:color w:val="000000"/>
          <w:sz w:val="28"/>
          <w:szCs w:val="28"/>
        </w:rPr>
        <w:t>оложения (порядки), регулирующие предоставление субсидий юридическим лицам, индивидуальным предпринимателям, физическим лицам с использованием средств районного бюджета;</w:t>
      </w:r>
    </w:p>
    <w:p w:rsidR="00002771" w:rsidRPr="00A51E60" w:rsidRDefault="00A65A87"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t>-П</w:t>
      </w:r>
      <w:r w:rsidR="00002771" w:rsidRPr="00A51E60">
        <w:rPr>
          <w:rFonts w:ascii="Times New Roman" w:hAnsi="Times New Roman"/>
          <w:color w:val="000000"/>
          <w:sz w:val="28"/>
          <w:szCs w:val="28"/>
        </w:rPr>
        <w:t>оложения (порядки), регулирующие формирование муниципальных заданий на оказание муниципальных услуг бюджетными и автономными муниципальными учреждениями;</w:t>
      </w:r>
    </w:p>
    <w:p w:rsidR="00002771" w:rsidRPr="00A51E60" w:rsidRDefault="00A65A87"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t>-П</w:t>
      </w:r>
      <w:r w:rsidR="00002771" w:rsidRPr="00A51E60">
        <w:rPr>
          <w:rFonts w:ascii="Times New Roman" w:hAnsi="Times New Roman"/>
          <w:color w:val="000000"/>
          <w:sz w:val="28"/>
          <w:szCs w:val="28"/>
        </w:rPr>
        <w:t xml:space="preserve">оложения (порядки), регулирующие предоставление бюджетных инвестиций; </w:t>
      </w:r>
    </w:p>
    <w:p w:rsidR="00002771" w:rsidRPr="00A51E60" w:rsidRDefault="00A65A87"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t>-П</w:t>
      </w:r>
      <w:r w:rsidR="00002771" w:rsidRPr="00A51E60">
        <w:rPr>
          <w:rFonts w:ascii="Times New Roman" w:hAnsi="Times New Roman"/>
          <w:color w:val="000000"/>
          <w:sz w:val="28"/>
          <w:szCs w:val="28"/>
        </w:rPr>
        <w:t xml:space="preserve">оложение об утверждении порядка формирования и исполнения муниципальных программ; </w:t>
      </w:r>
    </w:p>
    <w:p w:rsidR="00002771" w:rsidRPr="00A51E60" w:rsidRDefault="00A65A87"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t>-П</w:t>
      </w:r>
      <w:r w:rsidR="00002771" w:rsidRPr="00A51E60">
        <w:rPr>
          <w:rFonts w:ascii="Times New Roman" w:hAnsi="Times New Roman"/>
          <w:color w:val="000000"/>
          <w:sz w:val="28"/>
          <w:szCs w:val="28"/>
        </w:rPr>
        <w:t xml:space="preserve">оложения о порядке создания и расходования средств резервного фонда; отчет об использовании резервного фонда в отчетном периоде; </w:t>
      </w:r>
    </w:p>
    <w:p w:rsidR="00002771" w:rsidRPr="00A51E60" w:rsidRDefault="00A65A87"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t>-О</w:t>
      </w:r>
      <w:r w:rsidR="00002771" w:rsidRPr="00A51E60">
        <w:rPr>
          <w:rFonts w:ascii="Times New Roman" w:hAnsi="Times New Roman"/>
          <w:color w:val="000000"/>
          <w:sz w:val="28"/>
          <w:szCs w:val="28"/>
        </w:rPr>
        <w:t>тчеты о проведенных проверках бюджета контрольным органом, созданным в муниципальном образовании;</w:t>
      </w:r>
    </w:p>
    <w:p w:rsidR="00002771" w:rsidRPr="00A51E60" w:rsidRDefault="00A65A87"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ab/>
        <w:t>-С</w:t>
      </w:r>
      <w:r w:rsidR="00002771" w:rsidRPr="00A51E60">
        <w:rPr>
          <w:rFonts w:ascii="Times New Roman" w:hAnsi="Times New Roman"/>
          <w:color w:val="000000"/>
          <w:sz w:val="28"/>
          <w:szCs w:val="28"/>
        </w:rPr>
        <w:t xml:space="preserve">водная бюджетная роспись за проверяемый период; </w:t>
      </w:r>
    </w:p>
    <w:p w:rsidR="00002771" w:rsidRPr="00A51E60" w:rsidRDefault="00A65A87" w:rsidP="00581BA9">
      <w:pPr>
        <w:tabs>
          <w:tab w:val="left" w:pos="0"/>
        </w:tabs>
        <w:spacing w:after="0" w:line="240" w:lineRule="auto"/>
        <w:jc w:val="both"/>
        <w:rPr>
          <w:rFonts w:ascii="Times New Roman" w:hAnsi="Times New Roman"/>
          <w:color w:val="000000"/>
          <w:sz w:val="28"/>
          <w:szCs w:val="28"/>
        </w:rPr>
      </w:pPr>
      <w:r>
        <w:rPr>
          <w:rFonts w:ascii="Times New Roman" w:hAnsi="Times New Roman"/>
          <w:color w:val="000000"/>
          <w:sz w:val="28"/>
          <w:szCs w:val="28"/>
        </w:rPr>
        <w:tab/>
        <w:t>-И</w:t>
      </w:r>
      <w:r w:rsidR="00002771" w:rsidRPr="00A51E60">
        <w:rPr>
          <w:rFonts w:ascii="Times New Roman" w:hAnsi="Times New Roman"/>
          <w:color w:val="000000"/>
          <w:sz w:val="28"/>
          <w:szCs w:val="28"/>
        </w:rPr>
        <w:t>ная отчетность, предусмотренная нормативными правовыми актами муниципального района по исполнению бюджета, получающего средства районного бюджета.</w:t>
      </w:r>
    </w:p>
    <w:p w:rsidR="00002771" w:rsidRPr="00A51E60" w:rsidRDefault="00002771" w:rsidP="00581BA9">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 xml:space="preserve">6.4.При проведении контрольного мероприятия финансовый орган муниципального образования проверяется как: </w:t>
      </w:r>
    </w:p>
    <w:p w:rsidR="00002771" w:rsidRPr="00A51E60" w:rsidRDefault="00002771"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w:t>
      </w:r>
      <w:r w:rsidR="00A65A87">
        <w:rPr>
          <w:rFonts w:ascii="Times New Roman" w:hAnsi="Times New Roman"/>
          <w:color w:val="000000"/>
          <w:sz w:val="28"/>
          <w:szCs w:val="28"/>
        </w:rPr>
        <w:t xml:space="preserve"> </w:t>
      </w:r>
      <w:r w:rsidRPr="00A51E60">
        <w:rPr>
          <w:rFonts w:ascii="Times New Roman" w:hAnsi="Times New Roman"/>
          <w:color w:val="000000"/>
          <w:sz w:val="28"/>
          <w:szCs w:val="28"/>
        </w:rPr>
        <w:t xml:space="preserve">орган, ответственный за составление и исполнение бюджета, обладающий бюджетными полномочиями и несущий ответственность за соблюдение бюджетного процесса в соответствии с Бюджетным кодексом РФ; </w:t>
      </w:r>
    </w:p>
    <w:p w:rsidR="00002771" w:rsidRPr="00A51E60" w:rsidRDefault="00002771"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w:t>
      </w:r>
      <w:r w:rsidR="00A65A87">
        <w:rPr>
          <w:rFonts w:ascii="Times New Roman" w:hAnsi="Times New Roman"/>
          <w:color w:val="000000"/>
          <w:sz w:val="28"/>
          <w:szCs w:val="28"/>
        </w:rPr>
        <w:t xml:space="preserve"> </w:t>
      </w:r>
      <w:r w:rsidRPr="00A51E60">
        <w:rPr>
          <w:rFonts w:ascii="Times New Roman" w:hAnsi="Times New Roman"/>
          <w:color w:val="000000"/>
          <w:sz w:val="28"/>
          <w:szCs w:val="28"/>
        </w:rPr>
        <w:t xml:space="preserve">администратор доходов бюджета;  </w:t>
      </w:r>
    </w:p>
    <w:p w:rsidR="00002771" w:rsidRPr="00A51E60" w:rsidRDefault="00002771"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w:t>
      </w:r>
      <w:r w:rsidR="007E1CA4">
        <w:rPr>
          <w:rFonts w:ascii="Times New Roman" w:hAnsi="Times New Roman"/>
          <w:color w:val="000000"/>
          <w:sz w:val="28"/>
          <w:szCs w:val="28"/>
        </w:rPr>
        <w:t xml:space="preserve"> </w:t>
      </w:r>
      <w:r w:rsidRPr="00A51E60">
        <w:rPr>
          <w:rFonts w:ascii="Times New Roman" w:hAnsi="Times New Roman"/>
          <w:color w:val="000000"/>
          <w:sz w:val="28"/>
          <w:szCs w:val="28"/>
        </w:rPr>
        <w:t xml:space="preserve">распорядитель средств бюджета; </w:t>
      </w:r>
    </w:p>
    <w:p w:rsidR="00002771" w:rsidRPr="00A51E60" w:rsidRDefault="00002771" w:rsidP="00581BA9">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w:t>
      </w:r>
      <w:r w:rsidR="007E1CA4">
        <w:rPr>
          <w:rFonts w:ascii="Times New Roman" w:hAnsi="Times New Roman"/>
          <w:color w:val="000000"/>
          <w:sz w:val="28"/>
          <w:szCs w:val="28"/>
        </w:rPr>
        <w:t xml:space="preserve"> </w:t>
      </w:r>
      <w:r w:rsidRPr="00A51E60">
        <w:rPr>
          <w:rFonts w:ascii="Times New Roman" w:hAnsi="Times New Roman"/>
          <w:color w:val="000000"/>
          <w:sz w:val="28"/>
          <w:szCs w:val="28"/>
        </w:rPr>
        <w:t xml:space="preserve">администратор источников финансирования дефицита бюджета; </w:t>
      </w:r>
    </w:p>
    <w:p w:rsidR="00002771" w:rsidRPr="00A51E60" w:rsidRDefault="00002771"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 xml:space="preserve">-получатель бюджетных средств (если он непосредственно расходует бюджетные средства районного бюджета в соответствии с условиями их использования, решением о бюджете муниципального образования и иными нормативными правыми актами). </w:t>
      </w:r>
    </w:p>
    <w:p w:rsidR="00002771" w:rsidRPr="00A51E60" w:rsidRDefault="00002771" w:rsidP="00581BA9">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6.5.</w:t>
      </w:r>
      <w:r w:rsidR="007353C8">
        <w:rPr>
          <w:rFonts w:ascii="Times New Roman" w:hAnsi="Times New Roman"/>
          <w:color w:val="000000"/>
          <w:sz w:val="28"/>
          <w:szCs w:val="28"/>
        </w:rPr>
        <w:t xml:space="preserve">При </w:t>
      </w:r>
      <w:r w:rsidRPr="00A51E60">
        <w:rPr>
          <w:rFonts w:ascii="Times New Roman" w:hAnsi="Times New Roman"/>
          <w:color w:val="000000"/>
          <w:sz w:val="28"/>
          <w:szCs w:val="28"/>
        </w:rPr>
        <w:t xml:space="preserve">проведении контрольного мероприятия главные администраторы бюджетных средств бюджета поселения проверяются как: </w:t>
      </w:r>
    </w:p>
    <w:p w:rsidR="00002771" w:rsidRPr="00A51E60" w:rsidRDefault="00002771"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w:t>
      </w:r>
      <w:r w:rsidR="007E1CA4">
        <w:rPr>
          <w:rFonts w:ascii="Times New Roman" w:hAnsi="Times New Roman"/>
          <w:color w:val="000000"/>
          <w:sz w:val="28"/>
          <w:szCs w:val="28"/>
        </w:rPr>
        <w:t xml:space="preserve"> </w:t>
      </w:r>
      <w:r w:rsidRPr="00A51E60">
        <w:rPr>
          <w:rFonts w:ascii="Times New Roman" w:hAnsi="Times New Roman"/>
          <w:color w:val="000000"/>
          <w:sz w:val="28"/>
          <w:szCs w:val="28"/>
        </w:rPr>
        <w:t xml:space="preserve">администраторы доходов бюджета; </w:t>
      </w:r>
    </w:p>
    <w:p w:rsidR="00002771" w:rsidRPr="00A51E60" w:rsidRDefault="00002771"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w:t>
      </w:r>
      <w:r w:rsidR="007E1CA4">
        <w:rPr>
          <w:rFonts w:ascii="Times New Roman" w:hAnsi="Times New Roman"/>
          <w:color w:val="000000"/>
          <w:sz w:val="28"/>
          <w:szCs w:val="28"/>
        </w:rPr>
        <w:t xml:space="preserve"> </w:t>
      </w:r>
      <w:r w:rsidRPr="00A51E60">
        <w:rPr>
          <w:rFonts w:ascii="Times New Roman" w:hAnsi="Times New Roman"/>
          <w:color w:val="000000"/>
          <w:sz w:val="28"/>
          <w:szCs w:val="28"/>
        </w:rPr>
        <w:t xml:space="preserve">распорядители средств бюджета; </w:t>
      </w:r>
    </w:p>
    <w:p w:rsidR="00002771" w:rsidRPr="00A51E60" w:rsidRDefault="00002771"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w:t>
      </w:r>
      <w:r w:rsidR="007E1CA4">
        <w:rPr>
          <w:rFonts w:ascii="Times New Roman" w:hAnsi="Times New Roman"/>
          <w:color w:val="000000"/>
          <w:sz w:val="28"/>
          <w:szCs w:val="28"/>
        </w:rPr>
        <w:t xml:space="preserve"> </w:t>
      </w:r>
      <w:r w:rsidRPr="00A51E60">
        <w:rPr>
          <w:rFonts w:ascii="Times New Roman" w:hAnsi="Times New Roman"/>
          <w:color w:val="000000"/>
          <w:sz w:val="28"/>
          <w:szCs w:val="28"/>
        </w:rPr>
        <w:t xml:space="preserve">получатель бюджетных средств (если он непосредственно расходует бюджетные средства районного бюджета в соответствии с условиями их использования, решением о бюджете муниципального образования и иными нормативными правыми актами). </w:t>
      </w:r>
    </w:p>
    <w:p w:rsidR="00002771" w:rsidRPr="00A51E60" w:rsidRDefault="00002771" w:rsidP="00581BA9">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 xml:space="preserve">6.6.При проведении контрольного мероприятия следует исходить из необходимости соблюдения участниками бюджетного процесса муниципального образования статей 9, 153, 154, 157, 158, 160.1, 160.2, 160.2-1, 161, 162 Бюджетного кодекса РФ, определяющих их полномочия и ответственность. </w:t>
      </w:r>
    </w:p>
    <w:p w:rsidR="00002771" w:rsidRPr="00A51E60" w:rsidRDefault="00002771" w:rsidP="00581BA9">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 xml:space="preserve">6.7.При проведении комплексного контрольного мероприятия в финансовом органе муниципального образования, главных администраторах бюджетных средств, получателей бюджетных средств необходимо проверить соблюдение требований БК РФ, решения о бюджете на отчетный финансовый год и иных нормативных правовых документов, в том числе: </w:t>
      </w:r>
    </w:p>
    <w:p w:rsidR="00002771" w:rsidRPr="00A51E60" w:rsidRDefault="00002771"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а)</w:t>
      </w:r>
      <w:r w:rsidR="007E1CA4">
        <w:rPr>
          <w:rFonts w:ascii="Times New Roman" w:hAnsi="Times New Roman"/>
          <w:color w:val="000000"/>
          <w:sz w:val="28"/>
          <w:szCs w:val="28"/>
        </w:rPr>
        <w:t xml:space="preserve">. </w:t>
      </w:r>
      <w:r w:rsidR="00194BD8">
        <w:rPr>
          <w:rFonts w:ascii="Times New Roman" w:hAnsi="Times New Roman"/>
          <w:color w:val="000000"/>
          <w:sz w:val="28"/>
          <w:szCs w:val="28"/>
        </w:rPr>
        <w:t>С</w:t>
      </w:r>
      <w:r w:rsidRPr="00A51E60">
        <w:rPr>
          <w:rFonts w:ascii="Times New Roman" w:hAnsi="Times New Roman"/>
          <w:color w:val="000000"/>
          <w:sz w:val="28"/>
          <w:szCs w:val="28"/>
        </w:rPr>
        <w:t xml:space="preserve">татей 28 - 38.1 БК РФ, определяющих принципы бюджетной системы РФ (в части формирования </w:t>
      </w:r>
      <w:r w:rsidR="00194BD8">
        <w:rPr>
          <w:rFonts w:ascii="Times New Roman" w:hAnsi="Times New Roman"/>
          <w:color w:val="000000"/>
          <w:sz w:val="28"/>
          <w:szCs w:val="28"/>
        </w:rPr>
        <w:t>и исполнения местного бюджета);</w:t>
      </w:r>
    </w:p>
    <w:p w:rsidR="00002771" w:rsidRPr="00A51E60" w:rsidRDefault="00002771"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б)</w:t>
      </w:r>
      <w:r w:rsidR="00194BD8">
        <w:rPr>
          <w:rFonts w:ascii="Times New Roman" w:hAnsi="Times New Roman"/>
          <w:color w:val="000000"/>
          <w:sz w:val="28"/>
          <w:szCs w:val="28"/>
        </w:rPr>
        <w:t>.</w:t>
      </w:r>
      <w:r>
        <w:rPr>
          <w:rFonts w:ascii="Times New Roman" w:hAnsi="Times New Roman"/>
          <w:color w:val="000000"/>
          <w:sz w:val="28"/>
          <w:szCs w:val="28"/>
        </w:rPr>
        <w:t xml:space="preserve"> </w:t>
      </w:r>
      <w:r w:rsidR="00194BD8">
        <w:rPr>
          <w:rFonts w:ascii="Times New Roman" w:hAnsi="Times New Roman"/>
          <w:color w:val="000000"/>
          <w:sz w:val="28"/>
          <w:szCs w:val="28"/>
        </w:rPr>
        <w:t>С</w:t>
      </w:r>
      <w:r w:rsidRPr="00A51E60">
        <w:rPr>
          <w:rFonts w:ascii="Times New Roman" w:hAnsi="Times New Roman"/>
          <w:color w:val="000000"/>
          <w:sz w:val="28"/>
          <w:szCs w:val="28"/>
        </w:rPr>
        <w:t>татей 38.2, 215.1, 217, 217.1, 218, 219, 219.2, 226.1, 232 и 241.1 БК РФ, устанавливающих в РФ принцип единства кассы, казначейское исполнение бюджета, кассовое обслуживание исполнения бюджета, порядок исполнения по доходам, расходам и источникам финансирования дефицита бюджета, порядок составления и ведения сводной бюдж</w:t>
      </w:r>
      <w:r w:rsidR="00194BD8">
        <w:rPr>
          <w:rFonts w:ascii="Times New Roman" w:hAnsi="Times New Roman"/>
          <w:color w:val="000000"/>
          <w:sz w:val="28"/>
          <w:szCs w:val="28"/>
        </w:rPr>
        <w:t>етной росписи и кассового плана;</w:t>
      </w:r>
      <w:r w:rsidRPr="00A51E60">
        <w:rPr>
          <w:rFonts w:ascii="Times New Roman" w:hAnsi="Times New Roman"/>
          <w:color w:val="000000"/>
          <w:sz w:val="28"/>
          <w:szCs w:val="28"/>
        </w:rPr>
        <w:t xml:space="preserve"> </w:t>
      </w:r>
    </w:p>
    <w:p w:rsidR="00002771" w:rsidRPr="00A51E60" w:rsidRDefault="00002771"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lastRenderedPageBreak/>
        <w:tab/>
        <w:t>в)</w:t>
      </w:r>
      <w:r w:rsidR="00194BD8">
        <w:rPr>
          <w:rFonts w:ascii="Times New Roman" w:hAnsi="Times New Roman"/>
          <w:color w:val="000000"/>
          <w:sz w:val="28"/>
          <w:szCs w:val="28"/>
        </w:rPr>
        <w:t>. С</w:t>
      </w:r>
      <w:r w:rsidRPr="00A51E60">
        <w:rPr>
          <w:rFonts w:ascii="Times New Roman" w:hAnsi="Times New Roman"/>
          <w:color w:val="000000"/>
          <w:sz w:val="28"/>
          <w:szCs w:val="28"/>
        </w:rPr>
        <w:t>татьи 221 БК РФ, устанавливающей порядок составления, утверж</w:t>
      </w:r>
      <w:r w:rsidR="00194BD8">
        <w:rPr>
          <w:rFonts w:ascii="Times New Roman" w:hAnsi="Times New Roman"/>
          <w:color w:val="000000"/>
          <w:sz w:val="28"/>
          <w:szCs w:val="28"/>
        </w:rPr>
        <w:t>дения и ведения бюджетной сметы;</w:t>
      </w:r>
      <w:r w:rsidRPr="00A51E60">
        <w:rPr>
          <w:rFonts w:ascii="Times New Roman" w:hAnsi="Times New Roman"/>
          <w:color w:val="000000"/>
          <w:sz w:val="28"/>
          <w:szCs w:val="28"/>
        </w:rPr>
        <w:t xml:space="preserve"> </w:t>
      </w:r>
    </w:p>
    <w:p w:rsidR="00002771" w:rsidRPr="00A51E60" w:rsidRDefault="00002771"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г)</w:t>
      </w:r>
      <w:r w:rsidR="00194BD8">
        <w:rPr>
          <w:rFonts w:ascii="Times New Roman" w:hAnsi="Times New Roman"/>
          <w:color w:val="000000"/>
          <w:sz w:val="28"/>
          <w:szCs w:val="28"/>
        </w:rPr>
        <w:t>.</w:t>
      </w:r>
      <w:r>
        <w:rPr>
          <w:rFonts w:ascii="Times New Roman" w:hAnsi="Times New Roman"/>
          <w:color w:val="000000"/>
          <w:sz w:val="28"/>
          <w:szCs w:val="28"/>
        </w:rPr>
        <w:t xml:space="preserve"> </w:t>
      </w:r>
      <w:r w:rsidR="00194BD8">
        <w:rPr>
          <w:rFonts w:ascii="Times New Roman" w:hAnsi="Times New Roman"/>
          <w:color w:val="000000"/>
          <w:sz w:val="28"/>
          <w:szCs w:val="28"/>
        </w:rPr>
        <w:t>С</w:t>
      </w:r>
      <w:r w:rsidRPr="00A51E60">
        <w:rPr>
          <w:rFonts w:ascii="Times New Roman" w:hAnsi="Times New Roman"/>
          <w:color w:val="000000"/>
          <w:sz w:val="28"/>
          <w:szCs w:val="28"/>
        </w:rPr>
        <w:t>татьи 236 БК РФ в части соблюдения запрета о размещении бюджетных средств на банковских депозитах и передаче полученных дох</w:t>
      </w:r>
      <w:r w:rsidR="00194BD8">
        <w:rPr>
          <w:rFonts w:ascii="Times New Roman" w:hAnsi="Times New Roman"/>
          <w:color w:val="000000"/>
          <w:sz w:val="28"/>
          <w:szCs w:val="28"/>
        </w:rPr>
        <w:t>одов в доверительное управление;</w:t>
      </w:r>
    </w:p>
    <w:p w:rsidR="00002771" w:rsidRPr="00A51E60" w:rsidRDefault="00002771"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д)</w:t>
      </w:r>
      <w:r w:rsidR="00194BD8">
        <w:rPr>
          <w:rFonts w:ascii="Times New Roman" w:hAnsi="Times New Roman"/>
          <w:color w:val="000000"/>
          <w:sz w:val="28"/>
          <w:szCs w:val="28"/>
        </w:rPr>
        <w:t>. С</w:t>
      </w:r>
      <w:r w:rsidRPr="00A51E60">
        <w:rPr>
          <w:rFonts w:ascii="Times New Roman" w:hAnsi="Times New Roman"/>
          <w:color w:val="000000"/>
          <w:sz w:val="28"/>
          <w:szCs w:val="28"/>
        </w:rPr>
        <w:t>татей 78, 78.1 БК РФ, регламент</w:t>
      </w:r>
      <w:r w:rsidR="00194BD8">
        <w:rPr>
          <w:rFonts w:ascii="Times New Roman" w:hAnsi="Times New Roman"/>
          <w:color w:val="000000"/>
          <w:sz w:val="28"/>
          <w:szCs w:val="28"/>
        </w:rPr>
        <w:t>ирующих предоставление субсидий;</w:t>
      </w:r>
      <w:r w:rsidRPr="00A51E60">
        <w:rPr>
          <w:rFonts w:ascii="Times New Roman" w:hAnsi="Times New Roman"/>
          <w:color w:val="000000"/>
          <w:sz w:val="28"/>
          <w:szCs w:val="28"/>
        </w:rPr>
        <w:t xml:space="preserve"> </w:t>
      </w:r>
    </w:p>
    <w:p w:rsidR="00002771" w:rsidRPr="00A51E60" w:rsidRDefault="00002771"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е)</w:t>
      </w:r>
      <w:r w:rsidR="00194BD8">
        <w:rPr>
          <w:rFonts w:ascii="Times New Roman" w:hAnsi="Times New Roman"/>
          <w:color w:val="000000"/>
          <w:sz w:val="28"/>
          <w:szCs w:val="28"/>
        </w:rPr>
        <w:t>.</w:t>
      </w:r>
      <w:r>
        <w:rPr>
          <w:rFonts w:ascii="Times New Roman" w:hAnsi="Times New Roman"/>
          <w:color w:val="000000"/>
          <w:sz w:val="28"/>
          <w:szCs w:val="28"/>
        </w:rPr>
        <w:t xml:space="preserve"> </w:t>
      </w:r>
      <w:r w:rsidR="00194BD8">
        <w:rPr>
          <w:rFonts w:ascii="Times New Roman" w:hAnsi="Times New Roman"/>
          <w:color w:val="000000"/>
          <w:sz w:val="28"/>
          <w:szCs w:val="28"/>
        </w:rPr>
        <w:t>С</w:t>
      </w:r>
      <w:r w:rsidRPr="00A51E60">
        <w:rPr>
          <w:rFonts w:ascii="Times New Roman" w:hAnsi="Times New Roman"/>
          <w:color w:val="000000"/>
          <w:sz w:val="28"/>
          <w:szCs w:val="28"/>
        </w:rPr>
        <w:t>татьи 79 БК РФ, регламентирующей пред</w:t>
      </w:r>
      <w:r w:rsidR="00194BD8">
        <w:rPr>
          <w:rFonts w:ascii="Times New Roman" w:hAnsi="Times New Roman"/>
          <w:color w:val="000000"/>
          <w:sz w:val="28"/>
          <w:szCs w:val="28"/>
        </w:rPr>
        <w:t>оставление бюджетных инвестиций;</w:t>
      </w:r>
      <w:r w:rsidRPr="00A51E60">
        <w:rPr>
          <w:rFonts w:ascii="Times New Roman" w:hAnsi="Times New Roman"/>
          <w:color w:val="000000"/>
          <w:sz w:val="28"/>
          <w:szCs w:val="28"/>
        </w:rPr>
        <w:t xml:space="preserve"> </w:t>
      </w:r>
    </w:p>
    <w:p w:rsidR="00002771" w:rsidRPr="00A51E60" w:rsidRDefault="00002771"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ж)</w:t>
      </w:r>
      <w:r w:rsidR="00194BD8">
        <w:rPr>
          <w:rFonts w:ascii="Times New Roman" w:hAnsi="Times New Roman"/>
          <w:color w:val="000000"/>
          <w:sz w:val="28"/>
          <w:szCs w:val="28"/>
        </w:rPr>
        <w:t>.</w:t>
      </w:r>
      <w:r>
        <w:rPr>
          <w:rFonts w:ascii="Times New Roman" w:hAnsi="Times New Roman"/>
          <w:color w:val="000000"/>
          <w:sz w:val="28"/>
          <w:szCs w:val="28"/>
        </w:rPr>
        <w:t xml:space="preserve"> </w:t>
      </w:r>
      <w:r w:rsidR="00194BD8">
        <w:rPr>
          <w:rFonts w:ascii="Times New Roman" w:hAnsi="Times New Roman"/>
          <w:color w:val="000000"/>
          <w:sz w:val="28"/>
          <w:szCs w:val="28"/>
        </w:rPr>
        <w:t>С</w:t>
      </w:r>
      <w:r w:rsidRPr="00A51E60">
        <w:rPr>
          <w:rFonts w:ascii="Times New Roman" w:hAnsi="Times New Roman"/>
          <w:color w:val="000000"/>
          <w:sz w:val="28"/>
          <w:szCs w:val="28"/>
        </w:rPr>
        <w:t xml:space="preserve">татьи 81 БК РФ, регламентирующей формирование резервных фондов; </w:t>
      </w:r>
    </w:p>
    <w:p w:rsidR="00002771" w:rsidRPr="00A51E60" w:rsidRDefault="00002771"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з)</w:t>
      </w:r>
      <w:r w:rsidR="00194BD8">
        <w:rPr>
          <w:rFonts w:ascii="Times New Roman" w:hAnsi="Times New Roman"/>
          <w:color w:val="000000"/>
          <w:sz w:val="28"/>
          <w:szCs w:val="28"/>
        </w:rPr>
        <w:t>.</w:t>
      </w:r>
      <w:r w:rsidR="002504C6">
        <w:rPr>
          <w:rFonts w:ascii="Times New Roman" w:hAnsi="Times New Roman"/>
          <w:color w:val="000000"/>
          <w:sz w:val="28"/>
          <w:szCs w:val="28"/>
        </w:rPr>
        <w:t xml:space="preserve"> </w:t>
      </w:r>
      <w:r w:rsidR="00194BD8">
        <w:rPr>
          <w:rFonts w:ascii="Times New Roman" w:hAnsi="Times New Roman"/>
          <w:color w:val="000000"/>
          <w:sz w:val="28"/>
          <w:szCs w:val="28"/>
        </w:rPr>
        <w:t>С</w:t>
      </w:r>
      <w:r w:rsidRPr="00A51E60">
        <w:rPr>
          <w:rFonts w:ascii="Times New Roman" w:hAnsi="Times New Roman"/>
          <w:color w:val="000000"/>
          <w:sz w:val="28"/>
          <w:szCs w:val="28"/>
        </w:rPr>
        <w:t>татьи 87 БК РФ, устанавливающей порядок ведения реестра расходных об</w:t>
      </w:r>
      <w:r w:rsidR="00194BD8">
        <w:rPr>
          <w:rFonts w:ascii="Times New Roman" w:hAnsi="Times New Roman"/>
          <w:color w:val="000000"/>
          <w:sz w:val="28"/>
          <w:szCs w:val="28"/>
        </w:rPr>
        <w:t>язательств;</w:t>
      </w:r>
      <w:r w:rsidRPr="00A51E60">
        <w:rPr>
          <w:rFonts w:ascii="Times New Roman" w:hAnsi="Times New Roman"/>
          <w:color w:val="000000"/>
          <w:sz w:val="28"/>
          <w:szCs w:val="28"/>
        </w:rPr>
        <w:t xml:space="preserve"> </w:t>
      </w:r>
    </w:p>
    <w:p w:rsidR="00002771" w:rsidRPr="00A51E60" w:rsidRDefault="00002771"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и)</w:t>
      </w:r>
      <w:r w:rsidR="00194BD8">
        <w:rPr>
          <w:rFonts w:ascii="Times New Roman" w:hAnsi="Times New Roman"/>
          <w:color w:val="000000"/>
          <w:sz w:val="28"/>
          <w:szCs w:val="28"/>
        </w:rPr>
        <w:t>. С</w:t>
      </w:r>
      <w:r w:rsidRPr="00A51E60">
        <w:rPr>
          <w:rFonts w:ascii="Times New Roman" w:hAnsi="Times New Roman"/>
          <w:color w:val="000000"/>
          <w:sz w:val="28"/>
          <w:szCs w:val="28"/>
        </w:rPr>
        <w:t xml:space="preserve">татей 179, 179.3, 179.4 БК РФ и иных нормативных правовых актов, регламентирующих реализацию программ </w:t>
      </w:r>
      <w:r w:rsidR="00194BD8">
        <w:rPr>
          <w:rFonts w:ascii="Times New Roman" w:hAnsi="Times New Roman"/>
          <w:color w:val="000000"/>
          <w:sz w:val="28"/>
          <w:szCs w:val="28"/>
        </w:rPr>
        <w:t>и формирование дорожного фонда;</w:t>
      </w:r>
    </w:p>
    <w:p w:rsidR="00002771" w:rsidRPr="00A51E60" w:rsidRDefault="00002771"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к)</w:t>
      </w:r>
      <w:r w:rsidR="00194BD8">
        <w:rPr>
          <w:rFonts w:ascii="Times New Roman" w:hAnsi="Times New Roman"/>
          <w:color w:val="000000"/>
          <w:sz w:val="28"/>
          <w:szCs w:val="28"/>
        </w:rPr>
        <w:t>.</w:t>
      </w:r>
      <w:r>
        <w:rPr>
          <w:rFonts w:ascii="Times New Roman" w:hAnsi="Times New Roman"/>
          <w:color w:val="000000"/>
          <w:sz w:val="28"/>
          <w:szCs w:val="28"/>
        </w:rPr>
        <w:t xml:space="preserve"> </w:t>
      </w:r>
      <w:r w:rsidR="00194BD8">
        <w:rPr>
          <w:rFonts w:ascii="Times New Roman" w:hAnsi="Times New Roman"/>
          <w:color w:val="000000"/>
          <w:sz w:val="28"/>
          <w:szCs w:val="28"/>
        </w:rPr>
        <w:t>С</w:t>
      </w:r>
      <w:r w:rsidRPr="00A51E60">
        <w:rPr>
          <w:rFonts w:ascii="Times New Roman" w:hAnsi="Times New Roman"/>
          <w:color w:val="000000"/>
          <w:sz w:val="28"/>
          <w:szCs w:val="28"/>
        </w:rPr>
        <w:t>татей 100, 101, 107, 110.1, 110.2, 111, 113, 120, 121 БК РФ, регламентирующих основы формирования муниципального долга и управления им, порядок учета муниципальных долговых обязательств и устанавливающих предель</w:t>
      </w:r>
      <w:r w:rsidR="00194BD8">
        <w:rPr>
          <w:rFonts w:ascii="Times New Roman" w:hAnsi="Times New Roman"/>
          <w:color w:val="000000"/>
          <w:sz w:val="28"/>
          <w:szCs w:val="28"/>
        </w:rPr>
        <w:t>ный размер муниципального долга;</w:t>
      </w:r>
      <w:r w:rsidRPr="00A51E60">
        <w:rPr>
          <w:rFonts w:ascii="Times New Roman" w:hAnsi="Times New Roman"/>
          <w:color w:val="000000"/>
          <w:sz w:val="28"/>
          <w:szCs w:val="28"/>
        </w:rPr>
        <w:t xml:space="preserve"> </w:t>
      </w:r>
    </w:p>
    <w:p w:rsidR="00002771" w:rsidRDefault="00002771" w:rsidP="00581BA9">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tab/>
        <w:t xml:space="preserve">6.8.В зависимости от предмета контрольного мероприятия, предоставление и использование межбюджетных трансфертов </w:t>
      </w:r>
      <w:r w:rsidR="007E1CA4">
        <w:rPr>
          <w:rFonts w:ascii="Times New Roman" w:hAnsi="Times New Roman"/>
          <w:color w:val="000000"/>
          <w:sz w:val="28"/>
          <w:szCs w:val="28"/>
        </w:rPr>
        <w:t xml:space="preserve">и иных источников (при их наличии) </w:t>
      </w:r>
      <w:r w:rsidRPr="00A51E60">
        <w:rPr>
          <w:rFonts w:ascii="Times New Roman" w:hAnsi="Times New Roman"/>
          <w:color w:val="000000"/>
          <w:sz w:val="28"/>
          <w:szCs w:val="28"/>
        </w:rPr>
        <w:t>оценивается на предмет соответствия статьям 135, 136, 137, 138, 139, 139.1, 140, 142, 142.1, 142.4 Бюджетного кодекса Российской  Федерации, и принятым в соот</w:t>
      </w:r>
      <w:r w:rsidR="001759E8">
        <w:rPr>
          <w:rFonts w:ascii="Times New Roman" w:hAnsi="Times New Roman"/>
          <w:color w:val="000000"/>
          <w:sz w:val="28"/>
          <w:szCs w:val="28"/>
        </w:rPr>
        <w:t>ветствии с ними законам Смоленской области, р</w:t>
      </w:r>
      <w:r w:rsidRPr="00A51E60">
        <w:rPr>
          <w:rFonts w:ascii="Times New Roman" w:hAnsi="Times New Roman"/>
          <w:color w:val="000000"/>
          <w:sz w:val="28"/>
          <w:szCs w:val="28"/>
        </w:rPr>
        <w:t>еше</w:t>
      </w:r>
      <w:r w:rsidR="001759E8">
        <w:rPr>
          <w:rFonts w:ascii="Times New Roman" w:hAnsi="Times New Roman"/>
          <w:color w:val="000000"/>
          <w:sz w:val="28"/>
          <w:szCs w:val="28"/>
        </w:rPr>
        <w:t>ниям представительного органа муниципального образования</w:t>
      </w:r>
      <w:r w:rsidRPr="00A51E60">
        <w:rPr>
          <w:rFonts w:ascii="Times New Roman" w:hAnsi="Times New Roman"/>
          <w:color w:val="000000"/>
          <w:sz w:val="28"/>
          <w:szCs w:val="28"/>
        </w:rPr>
        <w:t>, и постановлениям Администрации муниципального района.</w:t>
      </w:r>
    </w:p>
    <w:p w:rsidR="001759E8" w:rsidRPr="00A51E60" w:rsidRDefault="001759E8" w:rsidP="00581BA9">
      <w:pPr>
        <w:autoSpaceDE w:val="0"/>
        <w:autoSpaceDN w:val="0"/>
        <w:adjustRightInd w:val="0"/>
        <w:spacing w:after="0" w:line="240" w:lineRule="auto"/>
        <w:jc w:val="both"/>
        <w:rPr>
          <w:rFonts w:ascii="Times New Roman" w:hAnsi="Times New Roman"/>
          <w:color w:val="000000"/>
          <w:sz w:val="28"/>
          <w:szCs w:val="28"/>
        </w:rPr>
      </w:pPr>
    </w:p>
    <w:p w:rsidR="00002771" w:rsidRDefault="00002771" w:rsidP="00581BA9">
      <w:pPr>
        <w:autoSpaceDE w:val="0"/>
        <w:autoSpaceDN w:val="0"/>
        <w:adjustRightInd w:val="0"/>
        <w:spacing w:after="0" w:line="240" w:lineRule="auto"/>
        <w:jc w:val="center"/>
        <w:rPr>
          <w:rFonts w:ascii="Times New Roman" w:hAnsi="Times New Roman"/>
          <w:b/>
          <w:color w:val="000000"/>
          <w:sz w:val="28"/>
          <w:szCs w:val="28"/>
        </w:rPr>
      </w:pPr>
      <w:r w:rsidRPr="00A51E60">
        <w:rPr>
          <w:rFonts w:ascii="Times New Roman" w:hAnsi="Times New Roman"/>
          <w:b/>
          <w:color w:val="000000"/>
          <w:sz w:val="28"/>
          <w:szCs w:val="28"/>
        </w:rPr>
        <w:t>7. Заключительный этап контрольного мероприятия</w:t>
      </w:r>
    </w:p>
    <w:p w:rsidR="001759E8" w:rsidRPr="00A51E60" w:rsidRDefault="001759E8" w:rsidP="00581BA9">
      <w:pPr>
        <w:autoSpaceDE w:val="0"/>
        <w:autoSpaceDN w:val="0"/>
        <w:adjustRightInd w:val="0"/>
        <w:spacing w:after="0" w:line="240" w:lineRule="auto"/>
        <w:jc w:val="center"/>
        <w:rPr>
          <w:rFonts w:ascii="Times New Roman" w:hAnsi="Times New Roman"/>
          <w:b/>
          <w:color w:val="000000"/>
          <w:sz w:val="28"/>
          <w:szCs w:val="28"/>
        </w:rPr>
      </w:pPr>
    </w:p>
    <w:p w:rsidR="00002771" w:rsidRPr="00A51E60" w:rsidRDefault="001759E8" w:rsidP="00B162E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00002771" w:rsidRPr="00A51E60">
        <w:rPr>
          <w:rFonts w:ascii="Times New Roman" w:hAnsi="Times New Roman"/>
          <w:color w:val="000000"/>
          <w:sz w:val="28"/>
          <w:szCs w:val="28"/>
        </w:rPr>
        <w:t>7.1.По результатам проведения контрольного мероприятия составляется акт по каждому проверяемому объекту, являющимся юридическим лицом. По решению руководителя контрольного мероприятия при наличии актов по большому количеству проверенных объектов может быть составлен сводный акт, который вручается лично (либо направляется заказным письмом с уведомлением</w:t>
      </w:r>
      <w:r w:rsidR="00B162E4">
        <w:rPr>
          <w:rFonts w:ascii="Times New Roman" w:hAnsi="Times New Roman"/>
          <w:color w:val="000000"/>
          <w:sz w:val="28"/>
          <w:szCs w:val="28"/>
        </w:rPr>
        <w:t xml:space="preserve"> о вручении) </w:t>
      </w:r>
      <w:r w:rsidR="00002771" w:rsidRPr="00A51E60">
        <w:rPr>
          <w:rFonts w:ascii="Times New Roman" w:hAnsi="Times New Roman"/>
          <w:color w:val="000000"/>
          <w:sz w:val="28"/>
          <w:szCs w:val="28"/>
        </w:rPr>
        <w:t>руководителю исполнительного орг</w:t>
      </w:r>
      <w:r w:rsidR="00B162E4">
        <w:rPr>
          <w:rFonts w:ascii="Times New Roman" w:hAnsi="Times New Roman"/>
          <w:color w:val="000000"/>
          <w:sz w:val="28"/>
          <w:szCs w:val="28"/>
        </w:rPr>
        <w:t xml:space="preserve">ана муниципального образования. </w:t>
      </w:r>
      <w:r w:rsidR="00002771" w:rsidRPr="00A51E60">
        <w:rPr>
          <w:rFonts w:ascii="Times New Roman" w:hAnsi="Times New Roman"/>
          <w:color w:val="000000"/>
          <w:sz w:val="28"/>
          <w:szCs w:val="28"/>
        </w:rPr>
        <w:t xml:space="preserve">Текст сводного акта должен содержать ссылки на подписанные акты проверок отдельных объектов контрольного мероприятия. </w:t>
      </w:r>
    </w:p>
    <w:p w:rsidR="00002771" w:rsidRPr="00A51E60" w:rsidRDefault="00002771" w:rsidP="00581BA9">
      <w:pPr>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bCs/>
          <w:color w:val="000000"/>
          <w:sz w:val="28"/>
          <w:szCs w:val="28"/>
        </w:rPr>
        <w:tab/>
        <w:t xml:space="preserve">7.2.Оформление результатов контрольного мероприятия производится в соответствии со </w:t>
      </w:r>
      <w:r w:rsidRPr="00A51E60">
        <w:rPr>
          <w:rFonts w:ascii="Times New Roman" w:hAnsi="Times New Roman"/>
          <w:color w:val="000000"/>
          <w:sz w:val="28"/>
          <w:szCs w:val="28"/>
        </w:rPr>
        <w:t xml:space="preserve">Стандартом внешнего муниципального финансового контроля </w:t>
      </w:r>
      <w:r w:rsidR="00B162E4">
        <w:rPr>
          <w:rFonts w:ascii="Times New Roman" w:hAnsi="Times New Roman"/>
          <w:color w:val="000000"/>
          <w:sz w:val="28"/>
          <w:szCs w:val="28"/>
        </w:rPr>
        <w:t xml:space="preserve">СФК </w:t>
      </w:r>
      <w:r w:rsidR="007E1CA4">
        <w:rPr>
          <w:rFonts w:ascii="Times New Roman" w:hAnsi="Times New Roman"/>
          <w:color w:val="000000"/>
          <w:sz w:val="28"/>
          <w:szCs w:val="28"/>
        </w:rPr>
        <w:t xml:space="preserve">КРК № </w:t>
      </w:r>
      <w:r w:rsidR="00B162E4">
        <w:rPr>
          <w:rFonts w:ascii="Times New Roman" w:hAnsi="Times New Roman"/>
          <w:color w:val="000000"/>
          <w:sz w:val="28"/>
          <w:szCs w:val="28"/>
        </w:rPr>
        <w:t>2019</w:t>
      </w:r>
      <w:r w:rsidR="007E1CA4">
        <w:rPr>
          <w:rFonts w:ascii="Times New Roman" w:hAnsi="Times New Roman"/>
          <w:color w:val="000000"/>
          <w:sz w:val="28"/>
          <w:szCs w:val="28"/>
        </w:rPr>
        <w:t>/___</w:t>
      </w:r>
      <w:r w:rsidR="00941DB2">
        <w:rPr>
          <w:rFonts w:ascii="Times New Roman" w:hAnsi="Times New Roman"/>
          <w:color w:val="000000"/>
          <w:sz w:val="28"/>
          <w:szCs w:val="28"/>
        </w:rPr>
        <w:t xml:space="preserve"> </w:t>
      </w:r>
      <w:r w:rsidRPr="00A51E60">
        <w:rPr>
          <w:rFonts w:ascii="Times New Roman" w:hAnsi="Times New Roman"/>
          <w:color w:val="000000"/>
          <w:sz w:val="28"/>
          <w:szCs w:val="28"/>
        </w:rPr>
        <w:t>«</w:t>
      </w:r>
      <w:r w:rsidR="00B162E4">
        <w:rPr>
          <w:rFonts w:ascii="Times New Roman" w:hAnsi="Times New Roman"/>
          <w:color w:val="000000"/>
          <w:sz w:val="28"/>
          <w:szCs w:val="28"/>
        </w:rPr>
        <w:t>Общие правила проведения контрольного мероприятия</w:t>
      </w:r>
      <w:r w:rsidRPr="00A51E60">
        <w:rPr>
          <w:rFonts w:ascii="Times New Roman" w:hAnsi="Times New Roman"/>
          <w:color w:val="000000"/>
          <w:sz w:val="28"/>
          <w:szCs w:val="28"/>
        </w:rPr>
        <w:t>».</w:t>
      </w:r>
      <w:r>
        <w:rPr>
          <w:rFonts w:ascii="Times New Roman" w:hAnsi="Times New Roman"/>
          <w:color w:val="000000"/>
          <w:sz w:val="28"/>
          <w:szCs w:val="28"/>
        </w:rPr>
        <w:t xml:space="preserve"> </w:t>
      </w:r>
    </w:p>
    <w:p w:rsidR="00002771" w:rsidRPr="00A51E60" w:rsidRDefault="00002771"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color w:val="000000"/>
          <w:sz w:val="28"/>
          <w:szCs w:val="28"/>
        </w:rPr>
        <w:lastRenderedPageBreak/>
        <w:tab/>
        <w:t xml:space="preserve">7.3.В отчете о результатах проведения контрольного мероприятия содержатся выводы проверяющих по следующим вопросам: </w:t>
      </w:r>
    </w:p>
    <w:p w:rsidR="00002771" w:rsidRPr="00A51E60" w:rsidRDefault="00002771" w:rsidP="00581BA9">
      <w:pPr>
        <w:tabs>
          <w:tab w:val="left" w:pos="0"/>
        </w:tabs>
        <w:autoSpaceDE w:val="0"/>
        <w:autoSpaceDN w:val="0"/>
        <w:adjustRightInd w:val="0"/>
        <w:spacing w:after="0" w:line="240" w:lineRule="auto"/>
        <w:jc w:val="both"/>
        <w:rPr>
          <w:rFonts w:ascii="Times New Roman" w:hAnsi="Times New Roman"/>
          <w:color w:val="000000"/>
          <w:sz w:val="28"/>
          <w:szCs w:val="28"/>
        </w:rPr>
      </w:pPr>
      <w:r w:rsidRPr="00A51E60">
        <w:rPr>
          <w:rFonts w:ascii="Times New Roman" w:hAnsi="Times New Roman"/>
          <w:bCs/>
          <w:color w:val="000000"/>
          <w:sz w:val="28"/>
          <w:szCs w:val="28"/>
        </w:rPr>
        <w:tab/>
        <w:t>-</w:t>
      </w:r>
      <w:r w:rsidR="005413BE">
        <w:rPr>
          <w:rFonts w:ascii="Times New Roman" w:hAnsi="Times New Roman"/>
          <w:bCs/>
          <w:color w:val="000000"/>
          <w:sz w:val="28"/>
          <w:szCs w:val="28"/>
        </w:rPr>
        <w:t xml:space="preserve"> общ</w:t>
      </w:r>
      <w:r w:rsidRPr="00A51E60">
        <w:rPr>
          <w:rFonts w:ascii="Times New Roman" w:hAnsi="Times New Roman"/>
          <w:bCs/>
          <w:color w:val="000000"/>
          <w:sz w:val="28"/>
          <w:szCs w:val="28"/>
        </w:rPr>
        <w:t>ая оценка о</w:t>
      </w:r>
      <w:r w:rsidR="00C81542">
        <w:rPr>
          <w:rFonts w:ascii="Times New Roman" w:hAnsi="Times New Roman"/>
          <w:color w:val="000000"/>
          <w:sz w:val="28"/>
          <w:szCs w:val="28"/>
        </w:rPr>
        <w:t>рганизации бюджетного процесса,</w:t>
      </w:r>
      <w:r w:rsidR="003E45FC">
        <w:rPr>
          <w:rFonts w:ascii="Times New Roman" w:hAnsi="Times New Roman"/>
          <w:color w:val="000000"/>
          <w:sz w:val="28"/>
          <w:szCs w:val="28"/>
        </w:rPr>
        <w:t xml:space="preserve"> </w:t>
      </w:r>
      <w:r w:rsidRPr="00A51E60">
        <w:rPr>
          <w:rFonts w:ascii="Times New Roman" w:hAnsi="Times New Roman"/>
          <w:color w:val="000000"/>
          <w:sz w:val="28"/>
          <w:szCs w:val="28"/>
        </w:rPr>
        <w:t>соблюдения требований бюджетного законо</w:t>
      </w:r>
      <w:r w:rsidR="00B162E4">
        <w:rPr>
          <w:rFonts w:ascii="Times New Roman" w:hAnsi="Times New Roman"/>
          <w:color w:val="000000"/>
          <w:sz w:val="28"/>
          <w:szCs w:val="28"/>
        </w:rPr>
        <w:t xml:space="preserve">дательства РФ </w:t>
      </w:r>
      <w:r w:rsidRPr="00A51E60">
        <w:rPr>
          <w:rFonts w:ascii="Times New Roman" w:hAnsi="Times New Roman"/>
          <w:color w:val="000000"/>
          <w:sz w:val="28"/>
          <w:szCs w:val="28"/>
        </w:rPr>
        <w:t>при формировании и исполнении бюджета поселения;</w:t>
      </w:r>
    </w:p>
    <w:p w:rsidR="00002771" w:rsidRPr="00A51E60" w:rsidRDefault="00002771" w:rsidP="00581BA9">
      <w:pPr>
        <w:autoSpaceDE w:val="0"/>
        <w:autoSpaceDN w:val="0"/>
        <w:adjustRightInd w:val="0"/>
        <w:spacing w:after="0" w:line="240" w:lineRule="auto"/>
        <w:jc w:val="both"/>
        <w:rPr>
          <w:rFonts w:ascii="Times New Roman" w:hAnsi="Times New Roman"/>
          <w:sz w:val="28"/>
          <w:szCs w:val="28"/>
        </w:rPr>
      </w:pPr>
      <w:r w:rsidRPr="00A51E60">
        <w:rPr>
          <w:rFonts w:ascii="Times New Roman" w:hAnsi="Times New Roman"/>
          <w:sz w:val="28"/>
          <w:szCs w:val="28"/>
        </w:rPr>
        <w:tab/>
        <w:t>-</w:t>
      </w:r>
      <w:r w:rsidR="00AD7E75">
        <w:rPr>
          <w:rFonts w:ascii="Times New Roman" w:hAnsi="Times New Roman"/>
          <w:sz w:val="28"/>
          <w:szCs w:val="28"/>
        </w:rPr>
        <w:t xml:space="preserve"> </w:t>
      </w:r>
      <w:r w:rsidRPr="00A51E60">
        <w:rPr>
          <w:rFonts w:ascii="Times New Roman" w:hAnsi="Times New Roman"/>
          <w:sz w:val="28"/>
          <w:szCs w:val="28"/>
        </w:rPr>
        <w:t xml:space="preserve">оценка соблюдения муниципальным образованием условий получения межбюджетных трансфертов </w:t>
      </w:r>
      <w:r w:rsidR="002F7E19">
        <w:rPr>
          <w:rFonts w:ascii="Times New Roman" w:hAnsi="Times New Roman"/>
          <w:sz w:val="28"/>
          <w:szCs w:val="28"/>
        </w:rPr>
        <w:t xml:space="preserve">и иных источников </w:t>
      </w:r>
      <w:r w:rsidR="002F7E19">
        <w:rPr>
          <w:rFonts w:ascii="Times New Roman" w:hAnsi="Times New Roman"/>
          <w:color w:val="000000"/>
          <w:sz w:val="28"/>
          <w:szCs w:val="28"/>
        </w:rPr>
        <w:t xml:space="preserve">(при их наличии) </w:t>
      </w:r>
      <w:r w:rsidRPr="00A51E60">
        <w:rPr>
          <w:rFonts w:ascii="Times New Roman" w:hAnsi="Times New Roman"/>
          <w:sz w:val="28"/>
          <w:szCs w:val="28"/>
        </w:rPr>
        <w:t>за счет средств районного бюджета;</w:t>
      </w:r>
    </w:p>
    <w:p w:rsidR="00002771" w:rsidRPr="00A51E60" w:rsidRDefault="00B162E4" w:rsidP="00581BA9">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-оценка </w:t>
      </w:r>
      <w:r w:rsidR="00002771" w:rsidRPr="00A51E60">
        <w:rPr>
          <w:rFonts w:ascii="Times New Roman" w:hAnsi="Times New Roman"/>
          <w:sz w:val="28"/>
          <w:szCs w:val="28"/>
        </w:rPr>
        <w:t xml:space="preserve">влияния </w:t>
      </w:r>
      <w:r w:rsidR="00002771" w:rsidRPr="00A51E60">
        <w:rPr>
          <w:rFonts w:ascii="Times New Roman" w:hAnsi="Times New Roman"/>
          <w:color w:val="000000"/>
          <w:sz w:val="28"/>
          <w:szCs w:val="28"/>
        </w:rPr>
        <w:t>на социально-экономическое развитие муниципального образования межбюджетных трансфертов</w:t>
      </w:r>
      <w:r w:rsidR="002F7E19">
        <w:rPr>
          <w:rFonts w:ascii="Times New Roman" w:hAnsi="Times New Roman"/>
          <w:color w:val="000000"/>
          <w:sz w:val="28"/>
          <w:szCs w:val="28"/>
        </w:rPr>
        <w:t xml:space="preserve"> и иных источников (при их наличии)</w:t>
      </w:r>
      <w:r w:rsidR="00002771" w:rsidRPr="00A51E60">
        <w:rPr>
          <w:rFonts w:ascii="Times New Roman" w:hAnsi="Times New Roman"/>
          <w:color w:val="000000"/>
          <w:sz w:val="28"/>
          <w:szCs w:val="28"/>
        </w:rPr>
        <w:t>, полученных за счет средств районного бюджета;</w:t>
      </w:r>
    </w:p>
    <w:p w:rsidR="00002771" w:rsidRPr="00A51E60" w:rsidRDefault="00002771" w:rsidP="00581BA9">
      <w:pPr>
        <w:tabs>
          <w:tab w:val="left" w:pos="0"/>
        </w:tabs>
        <w:autoSpaceDE w:val="0"/>
        <w:autoSpaceDN w:val="0"/>
        <w:adjustRightInd w:val="0"/>
        <w:spacing w:after="0" w:line="240" w:lineRule="auto"/>
        <w:jc w:val="both"/>
        <w:rPr>
          <w:rFonts w:ascii="Times New Roman" w:hAnsi="Times New Roman"/>
          <w:sz w:val="28"/>
          <w:szCs w:val="28"/>
        </w:rPr>
      </w:pPr>
      <w:r w:rsidRPr="00A51E60">
        <w:rPr>
          <w:rFonts w:ascii="Times New Roman" w:hAnsi="Times New Roman"/>
          <w:sz w:val="28"/>
          <w:szCs w:val="28"/>
        </w:rPr>
        <w:tab/>
        <w:t>-при проведении в рамках контрольного мероприятия аудита эффективности расходов з</w:t>
      </w:r>
      <w:r w:rsidR="002F7E19">
        <w:rPr>
          <w:rFonts w:ascii="Times New Roman" w:hAnsi="Times New Roman"/>
          <w:sz w:val="28"/>
          <w:szCs w:val="28"/>
        </w:rPr>
        <w:t>а счет бюджетных ас</w:t>
      </w:r>
      <w:r w:rsidR="00D82268">
        <w:rPr>
          <w:rFonts w:ascii="Times New Roman" w:hAnsi="Times New Roman"/>
          <w:sz w:val="28"/>
          <w:szCs w:val="28"/>
        </w:rPr>
        <w:t>с</w:t>
      </w:r>
      <w:r w:rsidR="002F7E19">
        <w:rPr>
          <w:rFonts w:ascii="Times New Roman" w:hAnsi="Times New Roman"/>
          <w:sz w:val="28"/>
          <w:szCs w:val="28"/>
        </w:rPr>
        <w:t>игнований</w:t>
      </w:r>
      <w:r w:rsidRPr="00A51E60">
        <w:rPr>
          <w:rFonts w:ascii="Times New Roman" w:hAnsi="Times New Roman"/>
          <w:sz w:val="28"/>
          <w:szCs w:val="28"/>
        </w:rPr>
        <w:t xml:space="preserve">, дается оценка такой эффективности. </w:t>
      </w:r>
    </w:p>
    <w:p w:rsidR="00002771" w:rsidRPr="00A51E60" w:rsidRDefault="00002771" w:rsidP="00581BA9">
      <w:pPr>
        <w:tabs>
          <w:tab w:val="left" w:pos="0"/>
        </w:tabs>
        <w:autoSpaceDE w:val="0"/>
        <w:autoSpaceDN w:val="0"/>
        <w:adjustRightInd w:val="0"/>
        <w:spacing w:after="0" w:line="240" w:lineRule="auto"/>
        <w:jc w:val="both"/>
        <w:rPr>
          <w:rFonts w:ascii="Times New Roman" w:hAnsi="Times New Roman"/>
          <w:sz w:val="28"/>
          <w:szCs w:val="28"/>
        </w:rPr>
      </w:pPr>
      <w:r w:rsidRPr="00A51E60">
        <w:rPr>
          <w:rFonts w:ascii="Times New Roman" w:hAnsi="Times New Roman"/>
          <w:sz w:val="28"/>
          <w:szCs w:val="28"/>
        </w:rPr>
        <w:tab/>
        <w:t>7.4.</w:t>
      </w:r>
      <w:r w:rsidRPr="00A51E60">
        <w:rPr>
          <w:rFonts w:ascii="Times New Roman" w:hAnsi="Times New Roman"/>
          <w:color w:val="000000"/>
          <w:sz w:val="28"/>
          <w:szCs w:val="28"/>
        </w:rPr>
        <w:t>Предложения</w:t>
      </w:r>
      <w:r w:rsidRPr="00A51E60">
        <w:rPr>
          <w:rFonts w:ascii="Times New Roman" w:hAnsi="Times New Roman"/>
          <w:sz w:val="28"/>
          <w:szCs w:val="28"/>
        </w:rPr>
        <w:t xml:space="preserve"> по результатам контрольного мероприятия могут содержать:</w:t>
      </w:r>
      <w:r>
        <w:rPr>
          <w:rFonts w:ascii="Times New Roman" w:hAnsi="Times New Roman"/>
          <w:sz w:val="28"/>
          <w:szCs w:val="28"/>
        </w:rPr>
        <w:t xml:space="preserve"> </w:t>
      </w:r>
    </w:p>
    <w:p w:rsidR="00002771" w:rsidRPr="00A51E60" w:rsidRDefault="00002771" w:rsidP="00581BA9">
      <w:pPr>
        <w:tabs>
          <w:tab w:val="left" w:pos="0"/>
        </w:tabs>
        <w:autoSpaceDE w:val="0"/>
        <w:autoSpaceDN w:val="0"/>
        <w:adjustRightInd w:val="0"/>
        <w:spacing w:after="0" w:line="240" w:lineRule="auto"/>
        <w:jc w:val="both"/>
        <w:rPr>
          <w:rFonts w:ascii="Times New Roman" w:hAnsi="Times New Roman"/>
          <w:sz w:val="28"/>
          <w:szCs w:val="28"/>
        </w:rPr>
      </w:pPr>
      <w:r w:rsidRPr="00A51E60">
        <w:rPr>
          <w:rFonts w:ascii="Times New Roman" w:hAnsi="Times New Roman"/>
          <w:sz w:val="28"/>
          <w:szCs w:val="28"/>
        </w:rPr>
        <w:tab/>
      </w:r>
      <w:r w:rsidRPr="00CA5C9F">
        <w:rPr>
          <w:rFonts w:ascii="Times New Roman" w:hAnsi="Times New Roman"/>
          <w:sz w:val="28"/>
          <w:szCs w:val="28"/>
        </w:rPr>
        <w:t>-</w:t>
      </w:r>
      <w:r w:rsidR="002F7E19">
        <w:rPr>
          <w:rFonts w:ascii="Times New Roman" w:hAnsi="Times New Roman"/>
          <w:sz w:val="28"/>
          <w:szCs w:val="28"/>
        </w:rPr>
        <w:t xml:space="preserve"> </w:t>
      </w:r>
      <w:r w:rsidRPr="00CA5C9F">
        <w:rPr>
          <w:rFonts w:ascii="Times New Roman" w:hAnsi="Times New Roman"/>
          <w:sz w:val="28"/>
          <w:szCs w:val="28"/>
        </w:rPr>
        <w:t xml:space="preserve">направление </w:t>
      </w:r>
      <w:r>
        <w:rPr>
          <w:rFonts w:ascii="Times New Roman" w:hAnsi="Times New Roman"/>
          <w:sz w:val="28"/>
          <w:szCs w:val="28"/>
        </w:rPr>
        <w:t>ф</w:t>
      </w:r>
      <w:r w:rsidRPr="00CA5C9F">
        <w:rPr>
          <w:rFonts w:ascii="Times New Roman" w:hAnsi="Times New Roman"/>
          <w:sz w:val="28"/>
          <w:szCs w:val="28"/>
        </w:rPr>
        <w:t xml:space="preserve">инансовому управлению </w:t>
      </w:r>
      <w:r>
        <w:rPr>
          <w:rFonts w:ascii="Times New Roman" w:hAnsi="Times New Roman"/>
          <w:sz w:val="28"/>
          <w:szCs w:val="28"/>
        </w:rPr>
        <w:t>Администрации</w:t>
      </w:r>
      <w:bookmarkStart w:id="4" w:name="_GoBack"/>
      <w:bookmarkEnd w:id="4"/>
      <w:r w:rsidR="0041190A">
        <w:rPr>
          <w:rFonts w:ascii="Times New Roman" w:hAnsi="Times New Roman"/>
          <w:sz w:val="28"/>
          <w:szCs w:val="28"/>
        </w:rPr>
        <w:t xml:space="preserve"> МО</w:t>
      </w:r>
      <w:r w:rsidRPr="00CA5C9F">
        <w:rPr>
          <w:rFonts w:ascii="Times New Roman" w:hAnsi="Times New Roman"/>
          <w:sz w:val="28"/>
          <w:szCs w:val="28"/>
        </w:rPr>
        <w:t xml:space="preserve"> уведомления о применении бюджетных мер принуждения, предложений о пересмотре объемов или порядка предоставления отдельных видов межбюджетных трансфертов</w:t>
      </w:r>
      <w:r w:rsidR="002F7E19">
        <w:rPr>
          <w:rFonts w:ascii="Times New Roman" w:hAnsi="Times New Roman"/>
          <w:sz w:val="28"/>
          <w:szCs w:val="28"/>
        </w:rPr>
        <w:t xml:space="preserve"> и иных источников</w:t>
      </w:r>
      <w:r w:rsidRPr="00CA5C9F">
        <w:rPr>
          <w:rFonts w:ascii="Times New Roman" w:hAnsi="Times New Roman"/>
          <w:sz w:val="28"/>
          <w:szCs w:val="28"/>
        </w:rPr>
        <w:t>;</w:t>
      </w:r>
    </w:p>
    <w:p w:rsidR="00002771" w:rsidRDefault="00002771" w:rsidP="00581BA9">
      <w:pPr>
        <w:tabs>
          <w:tab w:val="left" w:pos="0"/>
        </w:tabs>
        <w:autoSpaceDE w:val="0"/>
        <w:autoSpaceDN w:val="0"/>
        <w:adjustRightInd w:val="0"/>
        <w:spacing w:after="0" w:line="240" w:lineRule="auto"/>
        <w:jc w:val="both"/>
        <w:rPr>
          <w:rFonts w:ascii="Times New Roman" w:hAnsi="Times New Roman" w:cs="Times New Roman"/>
          <w:b/>
          <w:sz w:val="28"/>
          <w:szCs w:val="28"/>
        </w:rPr>
      </w:pPr>
      <w:r w:rsidRPr="00A51E60">
        <w:rPr>
          <w:rFonts w:ascii="Times New Roman" w:hAnsi="Times New Roman"/>
          <w:sz w:val="28"/>
          <w:szCs w:val="28"/>
        </w:rPr>
        <w:tab/>
        <w:t>-</w:t>
      </w:r>
      <w:r w:rsidR="002F7E19">
        <w:rPr>
          <w:rFonts w:ascii="Times New Roman" w:hAnsi="Times New Roman"/>
          <w:sz w:val="28"/>
          <w:szCs w:val="28"/>
        </w:rPr>
        <w:t xml:space="preserve"> </w:t>
      </w:r>
      <w:r w:rsidRPr="00A51E60">
        <w:rPr>
          <w:rFonts w:ascii="Times New Roman" w:hAnsi="Times New Roman"/>
          <w:sz w:val="28"/>
          <w:szCs w:val="28"/>
        </w:rPr>
        <w:t xml:space="preserve">направление Главе муниципального района, и </w:t>
      </w:r>
      <w:r w:rsidR="0041190A">
        <w:rPr>
          <w:rFonts w:ascii="Times New Roman" w:hAnsi="Times New Roman"/>
          <w:sz w:val="28"/>
          <w:szCs w:val="28"/>
        </w:rPr>
        <w:t xml:space="preserve">Ельнинский районный Совет </w:t>
      </w:r>
      <w:r w:rsidRPr="00A51E60">
        <w:rPr>
          <w:rFonts w:ascii="Times New Roman" w:hAnsi="Times New Roman"/>
          <w:sz w:val="28"/>
          <w:szCs w:val="28"/>
        </w:rPr>
        <w:t>депутатов предложений о принятии мер по уст</w:t>
      </w:r>
      <w:r w:rsidR="0041190A">
        <w:rPr>
          <w:rFonts w:ascii="Times New Roman" w:hAnsi="Times New Roman"/>
          <w:sz w:val="28"/>
          <w:szCs w:val="28"/>
        </w:rPr>
        <w:t xml:space="preserve">ранению недостатков нормативных </w:t>
      </w:r>
      <w:r w:rsidRPr="00A51E60">
        <w:rPr>
          <w:rFonts w:ascii="Times New Roman" w:hAnsi="Times New Roman"/>
          <w:sz w:val="28"/>
          <w:szCs w:val="28"/>
        </w:rPr>
        <w:t>правовых актов муниципального района, регулирующих предоставление межбюджетных трансфертов</w:t>
      </w:r>
      <w:r w:rsidR="00D82268">
        <w:rPr>
          <w:rFonts w:ascii="Times New Roman" w:hAnsi="Times New Roman"/>
          <w:sz w:val="28"/>
          <w:szCs w:val="28"/>
        </w:rPr>
        <w:t xml:space="preserve"> и иных источников</w:t>
      </w:r>
      <w:r w:rsidRPr="00A51E60">
        <w:rPr>
          <w:rFonts w:ascii="Times New Roman" w:hAnsi="Times New Roman"/>
          <w:sz w:val="28"/>
          <w:szCs w:val="28"/>
        </w:rPr>
        <w:t>, создающих условия для неправомерного или неэффективного использо</w:t>
      </w:r>
      <w:r w:rsidR="002F7E19">
        <w:rPr>
          <w:rFonts w:ascii="Times New Roman" w:hAnsi="Times New Roman"/>
          <w:sz w:val="28"/>
          <w:szCs w:val="28"/>
        </w:rPr>
        <w:t>вания межбюджетных трансфертов и иных источников</w:t>
      </w:r>
      <w:r w:rsidR="00D82268">
        <w:rPr>
          <w:rFonts w:ascii="Times New Roman" w:hAnsi="Times New Roman"/>
          <w:sz w:val="28"/>
          <w:szCs w:val="28"/>
        </w:rPr>
        <w:t>,</w:t>
      </w:r>
      <w:r w:rsidR="002F7E19">
        <w:rPr>
          <w:rFonts w:ascii="Times New Roman" w:hAnsi="Times New Roman"/>
          <w:sz w:val="28"/>
          <w:szCs w:val="28"/>
        </w:rPr>
        <w:t xml:space="preserve"> </w:t>
      </w:r>
      <w:r w:rsidRPr="00A51E60">
        <w:rPr>
          <w:rFonts w:ascii="Times New Roman" w:hAnsi="Times New Roman"/>
          <w:sz w:val="28"/>
          <w:szCs w:val="28"/>
        </w:rPr>
        <w:t>предоставленных за счет средств районного бюджета, а также создающих условия для недостаточно по</w:t>
      </w:r>
      <w:r w:rsidR="002F7E19">
        <w:rPr>
          <w:rFonts w:ascii="Times New Roman" w:hAnsi="Times New Roman"/>
          <w:sz w:val="28"/>
          <w:szCs w:val="28"/>
        </w:rPr>
        <w:t xml:space="preserve">лного исполнения муниципальными </w:t>
      </w:r>
      <w:r w:rsidRPr="00A51E60">
        <w:rPr>
          <w:rFonts w:ascii="Times New Roman" w:hAnsi="Times New Roman"/>
          <w:sz w:val="28"/>
          <w:szCs w:val="28"/>
        </w:rPr>
        <w:t xml:space="preserve">образованиями, установленных законодательством полномочий. </w:t>
      </w:r>
    </w:p>
    <w:p w:rsidR="00002771" w:rsidRDefault="00002771" w:rsidP="00581BA9">
      <w:pPr>
        <w:spacing w:after="0" w:line="240" w:lineRule="auto"/>
        <w:jc w:val="center"/>
        <w:rPr>
          <w:rFonts w:ascii="Times New Roman" w:hAnsi="Times New Roman" w:cs="Times New Roman"/>
          <w:b/>
          <w:sz w:val="28"/>
          <w:szCs w:val="28"/>
        </w:rPr>
      </w:pPr>
    </w:p>
    <w:p w:rsidR="00002771" w:rsidRDefault="00002771" w:rsidP="00581BA9">
      <w:pPr>
        <w:spacing w:after="0" w:line="240" w:lineRule="auto"/>
        <w:jc w:val="center"/>
        <w:rPr>
          <w:rFonts w:ascii="Times New Roman" w:hAnsi="Times New Roman" w:cs="Times New Roman"/>
          <w:b/>
          <w:sz w:val="28"/>
          <w:szCs w:val="28"/>
        </w:rPr>
      </w:pPr>
    </w:p>
    <w:sectPr w:rsidR="00002771" w:rsidSect="00B742D4">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0EE" w:rsidRDefault="00D100EE" w:rsidP="009F24DD">
      <w:pPr>
        <w:spacing w:after="0" w:line="240" w:lineRule="auto"/>
      </w:pPr>
      <w:r>
        <w:separator/>
      </w:r>
    </w:p>
  </w:endnote>
  <w:endnote w:type="continuationSeparator" w:id="0">
    <w:p w:rsidR="00D100EE" w:rsidRDefault="00D100EE" w:rsidP="009F24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19001"/>
      <w:docPartObj>
        <w:docPartGallery w:val="Page Numbers (Bottom of Page)"/>
        <w:docPartUnique/>
      </w:docPartObj>
    </w:sdtPr>
    <w:sdtContent>
      <w:p w:rsidR="002E50A9" w:rsidRDefault="00D90EBC">
        <w:pPr>
          <w:pStyle w:val="a7"/>
          <w:jc w:val="center"/>
        </w:pPr>
        <w:fldSimple w:instr=" PAGE   \* MERGEFORMAT ">
          <w:r w:rsidR="009B588A">
            <w:rPr>
              <w:noProof/>
            </w:rPr>
            <w:t>5</w:t>
          </w:r>
        </w:fldSimple>
      </w:p>
    </w:sdtContent>
  </w:sdt>
  <w:p w:rsidR="002E50A9" w:rsidRDefault="002E50A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0EE" w:rsidRDefault="00D100EE" w:rsidP="009F24DD">
      <w:pPr>
        <w:spacing w:after="0" w:line="240" w:lineRule="auto"/>
      </w:pPr>
      <w:r>
        <w:separator/>
      </w:r>
    </w:p>
  </w:footnote>
  <w:footnote w:type="continuationSeparator" w:id="0">
    <w:p w:rsidR="00D100EE" w:rsidRDefault="00D100EE" w:rsidP="009F24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898"/>
    <w:multiLevelType w:val="hybridMultilevel"/>
    <w:tmpl w:val="23B2AF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B15D0"/>
    <w:rsid w:val="00001332"/>
    <w:rsid w:val="00002771"/>
    <w:rsid w:val="00003F74"/>
    <w:rsid w:val="000063F0"/>
    <w:rsid w:val="00007DA9"/>
    <w:rsid w:val="00010984"/>
    <w:rsid w:val="000113E0"/>
    <w:rsid w:val="00011771"/>
    <w:rsid w:val="000133EC"/>
    <w:rsid w:val="00013779"/>
    <w:rsid w:val="00014375"/>
    <w:rsid w:val="00015503"/>
    <w:rsid w:val="00020FDD"/>
    <w:rsid w:val="00024A65"/>
    <w:rsid w:val="00025AA3"/>
    <w:rsid w:val="00026DF4"/>
    <w:rsid w:val="00026F79"/>
    <w:rsid w:val="000273D3"/>
    <w:rsid w:val="00027A4E"/>
    <w:rsid w:val="0003176F"/>
    <w:rsid w:val="0003657A"/>
    <w:rsid w:val="00040032"/>
    <w:rsid w:val="00042500"/>
    <w:rsid w:val="00042E10"/>
    <w:rsid w:val="0005636D"/>
    <w:rsid w:val="00063EF2"/>
    <w:rsid w:val="000643E2"/>
    <w:rsid w:val="00065C7E"/>
    <w:rsid w:val="00065E95"/>
    <w:rsid w:val="0006767B"/>
    <w:rsid w:val="00072849"/>
    <w:rsid w:val="0007322D"/>
    <w:rsid w:val="0007446B"/>
    <w:rsid w:val="0007456E"/>
    <w:rsid w:val="00074A4B"/>
    <w:rsid w:val="000809FE"/>
    <w:rsid w:val="00083670"/>
    <w:rsid w:val="00087500"/>
    <w:rsid w:val="00092A7B"/>
    <w:rsid w:val="00094EF6"/>
    <w:rsid w:val="00095DDC"/>
    <w:rsid w:val="000965C3"/>
    <w:rsid w:val="000A10B0"/>
    <w:rsid w:val="000A1E7B"/>
    <w:rsid w:val="000A58B3"/>
    <w:rsid w:val="000A64A1"/>
    <w:rsid w:val="000B21E7"/>
    <w:rsid w:val="000B24B0"/>
    <w:rsid w:val="000B2D6F"/>
    <w:rsid w:val="000B6FBA"/>
    <w:rsid w:val="000C233E"/>
    <w:rsid w:val="000C49DA"/>
    <w:rsid w:val="000C5ADE"/>
    <w:rsid w:val="000C5BD6"/>
    <w:rsid w:val="000C7EA8"/>
    <w:rsid w:val="000D0CFF"/>
    <w:rsid w:val="000D19A9"/>
    <w:rsid w:val="000D2D96"/>
    <w:rsid w:val="000D34F7"/>
    <w:rsid w:val="000D7E47"/>
    <w:rsid w:val="000E0904"/>
    <w:rsid w:val="000E16A1"/>
    <w:rsid w:val="000E1C1B"/>
    <w:rsid w:val="000E2E2D"/>
    <w:rsid w:val="000E6529"/>
    <w:rsid w:val="000F089D"/>
    <w:rsid w:val="000F217C"/>
    <w:rsid w:val="000F3512"/>
    <w:rsid w:val="000F4B0C"/>
    <w:rsid w:val="000F57FA"/>
    <w:rsid w:val="00100C0D"/>
    <w:rsid w:val="00101B51"/>
    <w:rsid w:val="00106180"/>
    <w:rsid w:val="00106A86"/>
    <w:rsid w:val="00115C53"/>
    <w:rsid w:val="00117A68"/>
    <w:rsid w:val="00121B9D"/>
    <w:rsid w:val="00122BC5"/>
    <w:rsid w:val="001264BB"/>
    <w:rsid w:val="00126847"/>
    <w:rsid w:val="001270A0"/>
    <w:rsid w:val="00130F4E"/>
    <w:rsid w:val="0013381D"/>
    <w:rsid w:val="00135E3A"/>
    <w:rsid w:val="0013674A"/>
    <w:rsid w:val="00137088"/>
    <w:rsid w:val="00140E64"/>
    <w:rsid w:val="001411C8"/>
    <w:rsid w:val="00144773"/>
    <w:rsid w:val="00151DCD"/>
    <w:rsid w:val="00151FA8"/>
    <w:rsid w:val="00153097"/>
    <w:rsid w:val="001544C6"/>
    <w:rsid w:val="00154DA1"/>
    <w:rsid w:val="00160672"/>
    <w:rsid w:val="001611CF"/>
    <w:rsid w:val="001613C9"/>
    <w:rsid w:val="001676E7"/>
    <w:rsid w:val="00167EC2"/>
    <w:rsid w:val="00167FF7"/>
    <w:rsid w:val="00171229"/>
    <w:rsid w:val="001730E4"/>
    <w:rsid w:val="00173EA7"/>
    <w:rsid w:val="001750B2"/>
    <w:rsid w:val="001759E8"/>
    <w:rsid w:val="00180A26"/>
    <w:rsid w:val="001841D8"/>
    <w:rsid w:val="00185556"/>
    <w:rsid w:val="00185C5F"/>
    <w:rsid w:val="0018650F"/>
    <w:rsid w:val="001865FD"/>
    <w:rsid w:val="00187F06"/>
    <w:rsid w:val="001909C8"/>
    <w:rsid w:val="00194BD8"/>
    <w:rsid w:val="00197B14"/>
    <w:rsid w:val="001A3E9A"/>
    <w:rsid w:val="001A3EA6"/>
    <w:rsid w:val="001A526A"/>
    <w:rsid w:val="001A5FB6"/>
    <w:rsid w:val="001A7FB8"/>
    <w:rsid w:val="001B00B6"/>
    <w:rsid w:val="001B1481"/>
    <w:rsid w:val="001B14E1"/>
    <w:rsid w:val="001B15D0"/>
    <w:rsid w:val="001B3600"/>
    <w:rsid w:val="001B4D6C"/>
    <w:rsid w:val="001B576B"/>
    <w:rsid w:val="001B715A"/>
    <w:rsid w:val="001C1FAF"/>
    <w:rsid w:val="001C2641"/>
    <w:rsid w:val="001C346F"/>
    <w:rsid w:val="001C4075"/>
    <w:rsid w:val="001C4A8C"/>
    <w:rsid w:val="001C5C72"/>
    <w:rsid w:val="001C5DDB"/>
    <w:rsid w:val="001C6121"/>
    <w:rsid w:val="001D1EE0"/>
    <w:rsid w:val="001D3B02"/>
    <w:rsid w:val="001D3D1D"/>
    <w:rsid w:val="001D521F"/>
    <w:rsid w:val="001E318E"/>
    <w:rsid w:val="001E488D"/>
    <w:rsid w:val="001E4B7A"/>
    <w:rsid w:val="001E5C03"/>
    <w:rsid w:val="001F1CE9"/>
    <w:rsid w:val="001F4AC8"/>
    <w:rsid w:val="001F572A"/>
    <w:rsid w:val="002058F3"/>
    <w:rsid w:val="00206610"/>
    <w:rsid w:val="00206EF7"/>
    <w:rsid w:val="0021055C"/>
    <w:rsid w:val="00210F7C"/>
    <w:rsid w:val="00211048"/>
    <w:rsid w:val="0021718A"/>
    <w:rsid w:val="00220A2F"/>
    <w:rsid w:val="002235D1"/>
    <w:rsid w:val="00224517"/>
    <w:rsid w:val="00225795"/>
    <w:rsid w:val="0022647B"/>
    <w:rsid w:val="002307A4"/>
    <w:rsid w:val="00232A27"/>
    <w:rsid w:val="0023539D"/>
    <w:rsid w:val="00235931"/>
    <w:rsid w:val="002374DC"/>
    <w:rsid w:val="0024038B"/>
    <w:rsid w:val="002411F2"/>
    <w:rsid w:val="0024457E"/>
    <w:rsid w:val="00245902"/>
    <w:rsid w:val="002504C6"/>
    <w:rsid w:val="002512DB"/>
    <w:rsid w:val="00252BBC"/>
    <w:rsid w:val="002536C3"/>
    <w:rsid w:val="00253C3F"/>
    <w:rsid w:val="00254BB2"/>
    <w:rsid w:val="00256598"/>
    <w:rsid w:val="00256D9C"/>
    <w:rsid w:val="00260CFE"/>
    <w:rsid w:val="00263ABC"/>
    <w:rsid w:val="002647D3"/>
    <w:rsid w:val="00265AE6"/>
    <w:rsid w:val="0026718B"/>
    <w:rsid w:val="0026750D"/>
    <w:rsid w:val="00267C43"/>
    <w:rsid w:val="0027067E"/>
    <w:rsid w:val="00270A8D"/>
    <w:rsid w:val="002718EE"/>
    <w:rsid w:val="00272F0F"/>
    <w:rsid w:val="002738C8"/>
    <w:rsid w:val="00277217"/>
    <w:rsid w:val="00283B89"/>
    <w:rsid w:val="00286ED5"/>
    <w:rsid w:val="00287CD8"/>
    <w:rsid w:val="00291BCB"/>
    <w:rsid w:val="00296340"/>
    <w:rsid w:val="00297AE6"/>
    <w:rsid w:val="00297DD5"/>
    <w:rsid w:val="002A0030"/>
    <w:rsid w:val="002A2C1B"/>
    <w:rsid w:val="002A4DE6"/>
    <w:rsid w:val="002A65CD"/>
    <w:rsid w:val="002A7080"/>
    <w:rsid w:val="002A78AD"/>
    <w:rsid w:val="002A7A99"/>
    <w:rsid w:val="002B13AD"/>
    <w:rsid w:val="002C07EB"/>
    <w:rsid w:val="002C0D40"/>
    <w:rsid w:val="002C44B6"/>
    <w:rsid w:val="002C79C3"/>
    <w:rsid w:val="002C7DA2"/>
    <w:rsid w:val="002D0919"/>
    <w:rsid w:val="002D0C2E"/>
    <w:rsid w:val="002D0C62"/>
    <w:rsid w:val="002D18F9"/>
    <w:rsid w:val="002D3122"/>
    <w:rsid w:val="002D3EEA"/>
    <w:rsid w:val="002E2901"/>
    <w:rsid w:val="002E50A9"/>
    <w:rsid w:val="002E5A12"/>
    <w:rsid w:val="002E5E03"/>
    <w:rsid w:val="002F009B"/>
    <w:rsid w:val="002F18CB"/>
    <w:rsid w:val="002F30AF"/>
    <w:rsid w:val="002F39A4"/>
    <w:rsid w:val="002F7610"/>
    <w:rsid w:val="002F7E19"/>
    <w:rsid w:val="003003D7"/>
    <w:rsid w:val="00300ECB"/>
    <w:rsid w:val="00302517"/>
    <w:rsid w:val="00311CA6"/>
    <w:rsid w:val="003130B8"/>
    <w:rsid w:val="00313BF3"/>
    <w:rsid w:val="00314ADC"/>
    <w:rsid w:val="0031663D"/>
    <w:rsid w:val="00316C7B"/>
    <w:rsid w:val="00321E66"/>
    <w:rsid w:val="0032217A"/>
    <w:rsid w:val="00322E91"/>
    <w:rsid w:val="003237B4"/>
    <w:rsid w:val="00323945"/>
    <w:rsid w:val="00323AF7"/>
    <w:rsid w:val="00323EFB"/>
    <w:rsid w:val="0032575E"/>
    <w:rsid w:val="00334773"/>
    <w:rsid w:val="00334B8B"/>
    <w:rsid w:val="00334C6E"/>
    <w:rsid w:val="00337CBA"/>
    <w:rsid w:val="00340AD5"/>
    <w:rsid w:val="00341F06"/>
    <w:rsid w:val="00343686"/>
    <w:rsid w:val="00344C35"/>
    <w:rsid w:val="003471FD"/>
    <w:rsid w:val="003503B6"/>
    <w:rsid w:val="00351146"/>
    <w:rsid w:val="0035156B"/>
    <w:rsid w:val="003524A6"/>
    <w:rsid w:val="003550AA"/>
    <w:rsid w:val="00355868"/>
    <w:rsid w:val="0035602A"/>
    <w:rsid w:val="00356AC5"/>
    <w:rsid w:val="003577BC"/>
    <w:rsid w:val="00360C96"/>
    <w:rsid w:val="003617D0"/>
    <w:rsid w:val="003656C2"/>
    <w:rsid w:val="00366FFF"/>
    <w:rsid w:val="0038082A"/>
    <w:rsid w:val="00380937"/>
    <w:rsid w:val="00386BA1"/>
    <w:rsid w:val="00395819"/>
    <w:rsid w:val="00396D6A"/>
    <w:rsid w:val="00397AFF"/>
    <w:rsid w:val="003A0619"/>
    <w:rsid w:val="003A2BC3"/>
    <w:rsid w:val="003A792A"/>
    <w:rsid w:val="003B2B64"/>
    <w:rsid w:val="003B694C"/>
    <w:rsid w:val="003B74C1"/>
    <w:rsid w:val="003C0B58"/>
    <w:rsid w:val="003C0F9A"/>
    <w:rsid w:val="003C17D5"/>
    <w:rsid w:val="003C3295"/>
    <w:rsid w:val="003C7037"/>
    <w:rsid w:val="003D195F"/>
    <w:rsid w:val="003D2A94"/>
    <w:rsid w:val="003D52C5"/>
    <w:rsid w:val="003D5A09"/>
    <w:rsid w:val="003D6438"/>
    <w:rsid w:val="003D7B18"/>
    <w:rsid w:val="003E10EA"/>
    <w:rsid w:val="003E45FC"/>
    <w:rsid w:val="003E4917"/>
    <w:rsid w:val="003F177A"/>
    <w:rsid w:val="003F18A2"/>
    <w:rsid w:val="003F362C"/>
    <w:rsid w:val="003F49F8"/>
    <w:rsid w:val="003F714D"/>
    <w:rsid w:val="003F7BD6"/>
    <w:rsid w:val="00400B24"/>
    <w:rsid w:val="00402943"/>
    <w:rsid w:val="0040295C"/>
    <w:rsid w:val="004058BF"/>
    <w:rsid w:val="004061C6"/>
    <w:rsid w:val="00406278"/>
    <w:rsid w:val="00407910"/>
    <w:rsid w:val="00407AB9"/>
    <w:rsid w:val="0041190A"/>
    <w:rsid w:val="0041305D"/>
    <w:rsid w:val="00414A20"/>
    <w:rsid w:val="00415540"/>
    <w:rsid w:val="00415C28"/>
    <w:rsid w:val="00416DA7"/>
    <w:rsid w:val="00417B90"/>
    <w:rsid w:val="00422F57"/>
    <w:rsid w:val="004239B9"/>
    <w:rsid w:val="0043252D"/>
    <w:rsid w:val="00433A89"/>
    <w:rsid w:val="00434955"/>
    <w:rsid w:val="00435A9C"/>
    <w:rsid w:val="004402E2"/>
    <w:rsid w:val="00441749"/>
    <w:rsid w:val="004429DD"/>
    <w:rsid w:val="00442C43"/>
    <w:rsid w:val="00442CD0"/>
    <w:rsid w:val="0044389D"/>
    <w:rsid w:val="00445220"/>
    <w:rsid w:val="00445DB9"/>
    <w:rsid w:val="004465B8"/>
    <w:rsid w:val="00446D02"/>
    <w:rsid w:val="00450344"/>
    <w:rsid w:val="0045323D"/>
    <w:rsid w:val="00456AA4"/>
    <w:rsid w:val="00456C52"/>
    <w:rsid w:val="00456F6E"/>
    <w:rsid w:val="00461BC1"/>
    <w:rsid w:val="00461D59"/>
    <w:rsid w:val="00465698"/>
    <w:rsid w:val="00466C07"/>
    <w:rsid w:val="00472BFA"/>
    <w:rsid w:val="004756D9"/>
    <w:rsid w:val="00476147"/>
    <w:rsid w:val="00476DC0"/>
    <w:rsid w:val="004770C8"/>
    <w:rsid w:val="00480172"/>
    <w:rsid w:val="00485C84"/>
    <w:rsid w:val="004868F1"/>
    <w:rsid w:val="00495CD4"/>
    <w:rsid w:val="004A0D2C"/>
    <w:rsid w:val="004A1284"/>
    <w:rsid w:val="004A6D2A"/>
    <w:rsid w:val="004A78B4"/>
    <w:rsid w:val="004B535B"/>
    <w:rsid w:val="004B573C"/>
    <w:rsid w:val="004B640B"/>
    <w:rsid w:val="004B71F1"/>
    <w:rsid w:val="004B745B"/>
    <w:rsid w:val="004C0E1D"/>
    <w:rsid w:val="004C17D2"/>
    <w:rsid w:val="004C17F4"/>
    <w:rsid w:val="004C1E49"/>
    <w:rsid w:val="004C40E7"/>
    <w:rsid w:val="004C5C03"/>
    <w:rsid w:val="004C5FBC"/>
    <w:rsid w:val="004C6142"/>
    <w:rsid w:val="004C7C6C"/>
    <w:rsid w:val="004D09B1"/>
    <w:rsid w:val="004D145F"/>
    <w:rsid w:val="004D2DEA"/>
    <w:rsid w:val="004D4410"/>
    <w:rsid w:val="004D47BF"/>
    <w:rsid w:val="004D49EC"/>
    <w:rsid w:val="004E0E6D"/>
    <w:rsid w:val="004E12CC"/>
    <w:rsid w:val="004E2680"/>
    <w:rsid w:val="004E357E"/>
    <w:rsid w:val="004E4D66"/>
    <w:rsid w:val="004E57FA"/>
    <w:rsid w:val="004E5A88"/>
    <w:rsid w:val="004E5EB9"/>
    <w:rsid w:val="004E6854"/>
    <w:rsid w:val="004E7352"/>
    <w:rsid w:val="004E79EE"/>
    <w:rsid w:val="004F046B"/>
    <w:rsid w:val="004F272E"/>
    <w:rsid w:val="004F3222"/>
    <w:rsid w:val="004F3856"/>
    <w:rsid w:val="004F44F7"/>
    <w:rsid w:val="004F5C8F"/>
    <w:rsid w:val="004F6E52"/>
    <w:rsid w:val="00501919"/>
    <w:rsid w:val="005058C2"/>
    <w:rsid w:val="005123C2"/>
    <w:rsid w:val="0051469C"/>
    <w:rsid w:val="00515A06"/>
    <w:rsid w:val="00516967"/>
    <w:rsid w:val="005200C2"/>
    <w:rsid w:val="00520458"/>
    <w:rsid w:val="00522826"/>
    <w:rsid w:val="00526ADC"/>
    <w:rsid w:val="00533C50"/>
    <w:rsid w:val="00534438"/>
    <w:rsid w:val="00540165"/>
    <w:rsid w:val="0054058B"/>
    <w:rsid w:val="00540EDD"/>
    <w:rsid w:val="005413BE"/>
    <w:rsid w:val="00543209"/>
    <w:rsid w:val="00543C27"/>
    <w:rsid w:val="00543C78"/>
    <w:rsid w:val="005445E3"/>
    <w:rsid w:val="005473A2"/>
    <w:rsid w:val="005536E1"/>
    <w:rsid w:val="005537F3"/>
    <w:rsid w:val="0055569B"/>
    <w:rsid w:val="005564C4"/>
    <w:rsid w:val="0055794D"/>
    <w:rsid w:val="0056003D"/>
    <w:rsid w:val="00563762"/>
    <w:rsid w:val="005738B4"/>
    <w:rsid w:val="00573C26"/>
    <w:rsid w:val="00577780"/>
    <w:rsid w:val="00577787"/>
    <w:rsid w:val="00581BA9"/>
    <w:rsid w:val="00584328"/>
    <w:rsid w:val="00584F2C"/>
    <w:rsid w:val="00587B85"/>
    <w:rsid w:val="00592054"/>
    <w:rsid w:val="00596EAF"/>
    <w:rsid w:val="0059726A"/>
    <w:rsid w:val="00597745"/>
    <w:rsid w:val="005A0F89"/>
    <w:rsid w:val="005A1340"/>
    <w:rsid w:val="005A142D"/>
    <w:rsid w:val="005A4F5D"/>
    <w:rsid w:val="005A7302"/>
    <w:rsid w:val="005B017A"/>
    <w:rsid w:val="005B10D2"/>
    <w:rsid w:val="005B4707"/>
    <w:rsid w:val="005B4B54"/>
    <w:rsid w:val="005B68EA"/>
    <w:rsid w:val="005B6ECD"/>
    <w:rsid w:val="005B6F53"/>
    <w:rsid w:val="005B7EC0"/>
    <w:rsid w:val="005C124E"/>
    <w:rsid w:val="005C31AB"/>
    <w:rsid w:val="005C32DE"/>
    <w:rsid w:val="005C425B"/>
    <w:rsid w:val="005C4B9F"/>
    <w:rsid w:val="005C4E39"/>
    <w:rsid w:val="005C67C3"/>
    <w:rsid w:val="005D051C"/>
    <w:rsid w:val="005D05F8"/>
    <w:rsid w:val="005D0850"/>
    <w:rsid w:val="005D2CAB"/>
    <w:rsid w:val="005E079E"/>
    <w:rsid w:val="005E07A4"/>
    <w:rsid w:val="005E08A7"/>
    <w:rsid w:val="005E63EA"/>
    <w:rsid w:val="005E687F"/>
    <w:rsid w:val="005E7620"/>
    <w:rsid w:val="005F1394"/>
    <w:rsid w:val="005F3AF6"/>
    <w:rsid w:val="005F7DBB"/>
    <w:rsid w:val="00600A06"/>
    <w:rsid w:val="006036D6"/>
    <w:rsid w:val="00603737"/>
    <w:rsid w:val="00606866"/>
    <w:rsid w:val="00612A55"/>
    <w:rsid w:val="006133C5"/>
    <w:rsid w:val="00613C17"/>
    <w:rsid w:val="00614903"/>
    <w:rsid w:val="00615BA7"/>
    <w:rsid w:val="00616124"/>
    <w:rsid w:val="006215B2"/>
    <w:rsid w:val="0062295C"/>
    <w:rsid w:val="00623920"/>
    <w:rsid w:val="00624A5B"/>
    <w:rsid w:val="00631A54"/>
    <w:rsid w:val="00635965"/>
    <w:rsid w:val="00640CF4"/>
    <w:rsid w:val="00640FE8"/>
    <w:rsid w:val="00643319"/>
    <w:rsid w:val="00643935"/>
    <w:rsid w:val="00643A3B"/>
    <w:rsid w:val="00645C45"/>
    <w:rsid w:val="00647CA2"/>
    <w:rsid w:val="00650432"/>
    <w:rsid w:val="00650514"/>
    <w:rsid w:val="00650A3A"/>
    <w:rsid w:val="00652259"/>
    <w:rsid w:val="00654968"/>
    <w:rsid w:val="00655B50"/>
    <w:rsid w:val="0065664E"/>
    <w:rsid w:val="0065709B"/>
    <w:rsid w:val="0066083C"/>
    <w:rsid w:val="006622B1"/>
    <w:rsid w:val="00665738"/>
    <w:rsid w:val="006718A9"/>
    <w:rsid w:val="006744D5"/>
    <w:rsid w:val="00676544"/>
    <w:rsid w:val="00677EB4"/>
    <w:rsid w:val="00680BC2"/>
    <w:rsid w:val="006836C9"/>
    <w:rsid w:val="00683C04"/>
    <w:rsid w:val="00686C3A"/>
    <w:rsid w:val="006872C0"/>
    <w:rsid w:val="00692753"/>
    <w:rsid w:val="00692FB0"/>
    <w:rsid w:val="00695C92"/>
    <w:rsid w:val="006962B5"/>
    <w:rsid w:val="00696D13"/>
    <w:rsid w:val="00696DE0"/>
    <w:rsid w:val="00697A5C"/>
    <w:rsid w:val="006A4A9B"/>
    <w:rsid w:val="006A61EF"/>
    <w:rsid w:val="006B02B4"/>
    <w:rsid w:val="006B03B8"/>
    <w:rsid w:val="006B2713"/>
    <w:rsid w:val="006B4AE9"/>
    <w:rsid w:val="006B5A2F"/>
    <w:rsid w:val="006B6DF1"/>
    <w:rsid w:val="006C3A07"/>
    <w:rsid w:val="006C597F"/>
    <w:rsid w:val="006C7204"/>
    <w:rsid w:val="006D05CB"/>
    <w:rsid w:val="006D1119"/>
    <w:rsid w:val="006D3505"/>
    <w:rsid w:val="006D3BA4"/>
    <w:rsid w:val="006E295F"/>
    <w:rsid w:val="006E341C"/>
    <w:rsid w:val="006E6D58"/>
    <w:rsid w:val="006E701F"/>
    <w:rsid w:val="006E7DDF"/>
    <w:rsid w:val="006F2B10"/>
    <w:rsid w:val="006F5259"/>
    <w:rsid w:val="006F5884"/>
    <w:rsid w:val="006F7C5A"/>
    <w:rsid w:val="007001A4"/>
    <w:rsid w:val="00700528"/>
    <w:rsid w:val="00700919"/>
    <w:rsid w:val="00705271"/>
    <w:rsid w:val="007060B1"/>
    <w:rsid w:val="00707C14"/>
    <w:rsid w:val="007123F0"/>
    <w:rsid w:val="00713258"/>
    <w:rsid w:val="007157F7"/>
    <w:rsid w:val="00721FBF"/>
    <w:rsid w:val="00724B45"/>
    <w:rsid w:val="007268E3"/>
    <w:rsid w:val="007276D2"/>
    <w:rsid w:val="00727F03"/>
    <w:rsid w:val="007353C8"/>
    <w:rsid w:val="00737874"/>
    <w:rsid w:val="00740D63"/>
    <w:rsid w:val="00740DE0"/>
    <w:rsid w:val="0074176F"/>
    <w:rsid w:val="00746C00"/>
    <w:rsid w:val="0074710F"/>
    <w:rsid w:val="007509B0"/>
    <w:rsid w:val="007547DD"/>
    <w:rsid w:val="00756B5C"/>
    <w:rsid w:val="007604D6"/>
    <w:rsid w:val="007633E2"/>
    <w:rsid w:val="007636F2"/>
    <w:rsid w:val="0076611D"/>
    <w:rsid w:val="00766C6A"/>
    <w:rsid w:val="007673E2"/>
    <w:rsid w:val="0077110B"/>
    <w:rsid w:val="00772896"/>
    <w:rsid w:val="0077381D"/>
    <w:rsid w:val="007748A5"/>
    <w:rsid w:val="00776E7D"/>
    <w:rsid w:val="00780D71"/>
    <w:rsid w:val="00784A62"/>
    <w:rsid w:val="00786AFC"/>
    <w:rsid w:val="0079046B"/>
    <w:rsid w:val="00791074"/>
    <w:rsid w:val="007923F8"/>
    <w:rsid w:val="00793CC8"/>
    <w:rsid w:val="00795C0C"/>
    <w:rsid w:val="0079650D"/>
    <w:rsid w:val="00796822"/>
    <w:rsid w:val="007A103B"/>
    <w:rsid w:val="007A1D1F"/>
    <w:rsid w:val="007A2091"/>
    <w:rsid w:val="007A2FB3"/>
    <w:rsid w:val="007A48FC"/>
    <w:rsid w:val="007A5FFD"/>
    <w:rsid w:val="007A77D5"/>
    <w:rsid w:val="007A7B88"/>
    <w:rsid w:val="007A7C49"/>
    <w:rsid w:val="007B00F1"/>
    <w:rsid w:val="007B01D8"/>
    <w:rsid w:val="007B1B3A"/>
    <w:rsid w:val="007B21DC"/>
    <w:rsid w:val="007B5C9B"/>
    <w:rsid w:val="007C5D7D"/>
    <w:rsid w:val="007D03AC"/>
    <w:rsid w:val="007D1480"/>
    <w:rsid w:val="007D1CE3"/>
    <w:rsid w:val="007D2327"/>
    <w:rsid w:val="007D27E2"/>
    <w:rsid w:val="007D39BA"/>
    <w:rsid w:val="007D4C71"/>
    <w:rsid w:val="007E1CA4"/>
    <w:rsid w:val="007E2006"/>
    <w:rsid w:val="007E4A84"/>
    <w:rsid w:val="007E61F7"/>
    <w:rsid w:val="007F28EC"/>
    <w:rsid w:val="008036EC"/>
    <w:rsid w:val="00804E9B"/>
    <w:rsid w:val="0080503F"/>
    <w:rsid w:val="008066D2"/>
    <w:rsid w:val="0081210B"/>
    <w:rsid w:val="00813C6B"/>
    <w:rsid w:val="00816526"/>
    <w:rsid w:val="008213D3"/>
    <w:rsid w:val="00821B30"/>
    <w:rsid w:val="00821E2B"/>
    <w:rsid w:val="008237E9"/>
    <w:rsid w:val="00823E71"/>
    <w:rsid w:val="008251E2"/>
    <w:rsid w:val="008306F8"/>
    <w:rsid w:val="008309DF"/>
    <w:rsid w:val="00832DAA"/>
    <w:rsid w:val="008352C2"/>
    <w:rsid w:val="00836096"/>
    <w:rsid w:val="00836B64"/>
    <w:rsid w:val="00836CE3"/>
    <w:rsid w:val="0083797C"/>
    <w:rsid w:val="008400F6"/>
    <w:rsid w:val="00840195"/>
    <w:rsid w:val="0084201F"/>
    <w:rsid w:val="00842F78"/>
    <w:rsid w:val="008432FB"/>
    <w:rsid w:val="00843942"/>
    <w:rsid w:val="00844F02"/>
    <w:rsid w:val="0084622C"/>
    <w:rsid w:val="00847CCC"/>
    <w:rsid w:val="00852897"/>
    <w:rsid w:val="00857730"/>
    <w:rsid w:val="0086226C"/>
    <w:rsid w:val="00864F7D"/>
    <w:rsid w:val="00872764"/>
    <w:rsid w:val="00876283"/>
    <w:rsid w:val="00876857"/>
    <w:rsid w:val="00877849"/>
    <w:rsid w:val="00884392"/>
    <w:rsid w:val="00884549"/>
    <w:rsid w:val="00891BBF"/>
    <w:rsid w:val="00894F53"/>
    <w:rsid w:val="00897692"/>
    <w:rsid w:val="008A1117"/>
    <w:rsid w:val="008A2365"/>
    <w:rsid w:val="008A39C1"/>
    <w:rsid w:val="008A4DAE"/>
    <w:rsid w:val="008A7A6A"/>
    <w:rsid w:val="008B2B24"/>
    <w:rsid w:val="008B3D74"/>
    <w:rsid w:val="008B4F6C"/>
    <w:rsid w:val="008B5B0D"/>
    <w:rsid w:val="008B6336"/>
    <w:rsid w:val="008B7505"/>
    <w:rsid w:val="008C1A88"/>
    <w:rsid w:val="008C23A9"/>
    <w:rsid w:val="008C3077"/>
    <w:rsid w:val="008C5817"/>
    <w:rsid w:val="008C65DF"/>
    <w:rsid w:val="008C7B59"/>
    <w:rsid w:val="008D020E"/>
    <w:rsid w:val="008D0833"/>
    <w:rsid w:val="008D0B88"/>
    <w:rsid w:val="008D15A5"/>
    <w:rsid w:val="008D259F"/>
    <w:rsid w:val="008E0771"/>
    <w:rsid w:val="008E4DBB"/>
    <w:rsid w:val="008E61CF"/>
    <w:rsid w:val="008E6A8A"/>
    <w:rsid w:val="008E7BB3"/>
    <w:rsid w:val="008F0485"/>
    <w:rsid w:val="008F04E6"/>
    <w:rsid w:val="008F1547"/>
    <w:rsid w:val="008F23C8"/>
    <w:rsid w:val="008F2F10"/>
    <w:rsid w:val="008F3215"/>
    <w:rsid w:val="008F32E7"/>
    <w:rsid w:val="00901E40"/>
    <w:rsid w:val="00903B19"/>
    <w:rsid w:val="009061E8"/>
    <w:rsid w:val="00907291"/>
    <w:rsid w:val="00907838"/>
    <w:rsid w:val="00911373"/>
    <w:rsid w:val="00911954"/>
    <w:rsid w:val="009120AC"/>
    <w:rsid w:val="0091343C"/>
    <w:rsid w:val="00913534"/>
    <w:rsid w:val="00920795"/>
    <w:rsid w:val="00920FCA"/>
    <w:rsid w:val="00921D82"/>
    <w:rsid w:val="009220C3"/>
    <w:rsid w:val="00924ABC"/>
    <w:rsid w:val="00927E38"/>
    <w:rsid w:val="00932918"/>
    <w:rsid w:val="00933510"/>
    <w:rsid w:val="00933F0E"/>
    <w:rsid w:val="009350B4"/>
    <w:rsid w:val="00940381"/>
    <w:rsid w:val="009417D8"/>
    <w:rsid w:val="00941DB2"/>
    <w:rsid w:val="009433E7"/>
    <w:rsid w:val="00944DFC"/>
    <w:rsid w:val="00950908"/>
    <w:rsid w:val="00951CA4"/>
    <w:rsid w:val="0095562E"/>
    <w:rsid w:val="009628BB"/>
    <w:rsid w:val="00963990"/>
    <w:rsid w:val="00966093"/>
    <w:rsid w:val="00967BFF"/>
    <w:rsid w:val="00970AAD"/>
    <w:rsid w:val="00972F09"/>
    <w:rsid w:val="009762F7"/>
    <w:rsid w:val="009777A8"/>
    <w:rsid w:val="009830D1"/>
    <w:rsid w:val="00984296"/>
    <w:rsid w:val="00984A94"/>
    <w:rsid w:val="00992C81"/>
    <w:rsid w:val="00993026"/>
    <w:rsid w:val="0099482C"/>
    <w:rsid w:val="00994C5C"/>
    <w:rsid w:val="00996843"/>
    <w:rsid w:val="009A095B"/>
    <w:rsid w:val="009A505D"/>
    <w:rsid w:val="009A7516"/>
    <w:rsid w:val="009B09BB"/>
    <w:rsid w:val="009B2016"/>
    <w:rsid w:val="009B264C"/>
    <w:rsid w:val="009B2765"/>
    <w:rsid w:val="009B40F4"/>
    <w:rsid w:val="009B588A"/>
    <w:rsid w:val="009B58C6"/>
    <w:rsid w:val="009B615F"/>
    <w:rsid w:val="009C067A"/>
    <w:rsid w:val="009C12F2"/>
    <w:rsid w:val="009C1B86"/>
    <w:rsid w:val="009C3CE8"/>
    <w:rsid w:val="009C5115"/>
    <w:rsid w:val="009C5FA2"/>
    <w:rsid w:val="009C637F"/>
    <w:rsid w:val="009D3FF1"/>
    <w:rsid w:val="009D45A7"/>
    <w:rsid w:val="009D45C6"/>
    <w:rsid w:val="009D5E0C"/>
    <w:rsid w:val="009E0C66"/>
    <w:rsid w:val="009E0E15"/>
    <w:rsid w:val="009E174E"/>
    <w:rsid w:val="009E1F17"/>
    <w:rsid w:val="009E3CDB"/>
    <w:rsid w:val="009E5207"/>
    <w:rsid w:val="009E629D"/>
    <w:rsid w:val="009E6996"/>
    <w:rsid w:val="009E6DCF"/>
    <w:rsid w:val="009F0859"/>
    <w:rsid w:val="009F1974"/>
    <w:rsid w:val="009F24DD"/>
    <w:rsid w:val="00A00026"/>
    <w:rsid w:val="00A013B6"/>
    <w:rsid w:val="00A01D8C"/>
    <w:rsid w:val="00A026BC"/>
    <w:rsid w:val="00A03230"/>
    <w:rsid w:val="00A036C1"/>
    <w:rsid w:val="00A06288"/>
    <w:rsid w:val="00A06AF9"/>
    <w:rsid w:val="00A06B43"/>
    <w:rsid w:val="00A10F3B"/>
    <w:rsid w:val="00A1105E"/>
    <w:rsid w:val="00A13121"/>
    <w:rsid w:val="00A13A2B"/>
    <w:rsid w:val="00A13AB5"/>
    <w:rsid w:val="00A14E2D"/>
    <w:rsid w:val="00A159A7"/>
    <w:rsid w:val="00A17FFE"/>
    <w:rsid w:val="00A20D00"/>
    <w:rsid w:val="00A272CF"/>
    <w:rsid w:val="00A27391"/>
    <w:rsid w:val="00A27537"/>
    <w:rsid w:val="00A277B7"/>
    <w:rsid w:val="00A304C3"/>
    <w:rsid w:val="00A3387E"/>
    <w:rsid w:val="00A36789"/>
    <w:rsid w:val="00A37426"/>
    <w:rsid w:val="00A40A3D"/>
    <w:rsid w:val="00A40AB5"/>
    <w:rsid w:val="00A40E6C"/>
    <w:rsid w:val="00A41545"/>
    <w:rsid w:val="00A41A48"/>
    <w:rsid w:val="00A433FA"/>
    <w:rsid w:val="00A44014"/>
    <w:rsid w:val="00A444B9"/>
    <w:rsid w:val="00A4466C"/>
    <w:rsid w:val="00A44E2D"/>
    <w:rsid w:val="00A46680"/>
    <w:rsid w:val="00A5020F"/>
    <w:rsid w:val="00A50474"/>
    <w:rsid w:val="00A52141"/>
    <w:rsid w:val="00A52DB0"/>
    <w:rsid w:val="00A53216"/>
    <w:rsid w:val="00A5335F"/>
    <w:rsid w:val="00A55C09"/>
    <w:rsid w:val="00A57B14"/>
    <w:rsid w:val="00A63CDA"/>
    <w:rsid w:val="00A65A87"/>
    <w:rsid w:val="00A7229B"/>
    <w:rsid w:val="00A7340E"/>
    <w:rsid w:val="00A73CF5"/>
    <w:rsid w:val="00A82F2C"/>
    <w:rsid w:val="00A8427F"/>
    <w:rsid w:val="00A8517A"/>
    <w:rsid w:val="00A9169A"/>
    <w:rsid w:val="00A95F10"/>
    <w:rsid w:val="00A96945"/>
    <w:rsid w:val="00A97004"/>
    <w:rsid w:val="00A974D4"/>
    <w:rsid w:val="00A97649"/>
    <w:rsid w:val="00A97EAA"/>
    <w:rsid w:val="00AA11FF"/>
    <w:rsid w:val="00AA2BFE"/>
    <w:rsid w:val="00AA2E8C"/>
    <w:rsid w:val="00AA3909"/>
    <w:rsid w:val="00AA4CFD"/>
    <w:rsid w:val="00AA6E08"/>
    <w:rsid w:val="00AA7638"/>
    <w:rsid w:val="00AA7A3B"/>
    <w:rsid w:val="00AA7B5B"/>
    <w:rsid w:val="00AB63DD"/>
    <w:rsid w:val="00AB6828"/>
    <w:rsid w:val="00AB70EB"/>
    <w:rsid w:val="00AC26E8"/>
    <w:rsid w:val="00AD005A"/>
    <w:rsid w:val="00AD0DE6"/>
    <w:rsid w:val="00AD2065"/>
    <w:rsid w:val="00AD420E"/>
    <w:rsid w:val="00AD5C1F"/>
    <w:rsid w:val="00AD7634"/>
    <w:rsid w:val="00AD7E08"/>
    <w:rsid w:val="00AD7E75"/>
    <w:rsid w:val="00AE3622"/>
    <w:rsid w:val="00AE5814"/>
    <w:rsid w:val="00AF2ACD"/>
    <w:rsid w:val="00AF4A3F"/>
    <w:rsid w:val="00AF4C69"/>
    <w:rsid w:val="00B02857"/>
    <w:rsid w:val="00B036F8"/>
    <w:rsid w:val="00B0430A"/>
    <w:rsid w:val="00B11830"/>
    <w:rsid w:val="00B14A1A"/>
    <w:rsid w:val="00B162E4"/>
    <w:rsid w:val="00B2258D"/>
    <w:rsid w:val="00B2335D"/>
    <w:rsid w:val="00B23873"/>
    <w:rsid w:val="00B24224"/>
    <w:rsid w:val="00B24DA9"/>
    <w:rsid w:val="00B25C6E"/>
    <w:rsid w:val="00B27E26"/>
    <w:rsid w:val="00B30B25"/>
    <w:rsid w:val="00B31C98"/>
    <w:rsid w:val="00B32EFA"/>
    <w:rsid w:val="00B33545"/>
    <w:rsid w:val="00B335DA"/>
    <w:rsid w:val="00B33E07"/>
    <w:rsid w:val="00B352D8"/>
    <w:rsid w:val="00B36A71"/>
    <w:rsid w:val="00B36EE5"/>
    <w:rsid w:val="00B42B17"/>
    <w:rsid w:val="00B53143"/>
    <w:rsid w:val="00B541DA"/>
    <w:rsid w:val="00B57F23"/>
    <w:rsid w:val="00B602B4"/>
    <w:rsid w:val="00B60A86"/>
    <w:rsid w:val="00B61407"/>
    <w:rsid w:val="00B651C6"/>
    <w:rsid w:val="00B6618A"/>
    <w:rsid w:val="00B6635A"/>
    <w:rsid w:val="00B70947"/>
    <w:rsid w:val="00B70A54"/>
    <w:rsid w:val="00B742D4"/>
    <w:rsid w:val="00B74478"/>
    <w:rsid w:val="00B74D30"/>
    <w:rsid w:val="00B763AB"/>
    <w:rsid w:val="00B77D8E"/>
    <w:rsid w:val="00B827EB"/>
    <w:rsid w:val="00B8411C"/>
    <w:rsid w:val="00B866C2"/>
    <w:rsid w:val="00B86791"/>
    <w:rsid w:val="00B87821"/>
    <w:rsid w:val="00B91E4C"/>
    <w:rsid w:val="00B92591"/>
    <w:rsid w:val="00B943F0"/>
    <w:rsid w:val="00B94E62"/>
    <w:rsid w:val="00BA0535"/>
    <w:rsid w:val="00BA0918"/>
    <w:rsid w:val="00BA572D"/>
    <w:rsid w:val="00BB61D9"/>
    <w:rsid w:val="00BB6257"/>
    <w:rsid w:val="00BB68FC"/>
    <w:rsid w:val="00BB6B9A"/>
    <w:rsid w:val="00BB76B4"/>
    <w:rsid w:val="00BB7704"/>
    <w:rsid w:val="00BC08DC"/>
    <w:rsid w:val="00BC2318"/>
    <w:rsid w:val="00BC27D8"/>
    <w:rsid w:val="00BD045F"/>
    <w:rsid w:val="00BD33B0"/>
    <w:rsid w:val="00BD3922"/>
    <w:rsid w:val="00BE2C99"/>
    <w:rsid w:val="00BE36A0"/>
    <w:rsid w:val="00BE40D3"/>
    <w:rsid w:val="00BE56B3"/>
    <w:rsid w:val="00BE6E55"/>
    <w:rsid w:val="00BE6F0D"/>
    <w:rsid w:val="00BE7005"/>
    <w:rsid w:val="00BE750C"/>
    <w:rsid w:val="00BF2A27"/>
    <w:rsid w:val="00BF3734"/>
    <w:rsid w:val="00BF432E"/>
    <w:rsid w:val="00BF5674"/>
    <w:rsid w:val="00BF5B76"/>
    <w:rsid w:val="00BF5CAA"/>
    <w:rsid w:val="00BF66E7"/>
    <w:rsid w:val="00BF73D4"/>
    <w:rsid w:val="00C00F75"/>
    <w:rsid w:val="00C01321"/>
    <w:rsid w:val="00C030B2"/>
    <w:rsid w:val="00C039DF"/>
    <w:rsid w:val="00C059DC"/>
    <w:rsid w:val="00C05C25"/>
    <w:rsid w:val="00C07065"/>
    <w:rsid w:val="00C074FE"/>
    <w:rsid w:val="00C07B57"/>
    <w:rsid w:val="00C16A3F"/>
    <w:rsid w:val="00C203AB"/>
    <w:rsid w:val="00C20419"/>
    <w:rsid w:val="00C2759F"/>
    <w:rsid w:val="00C310E1"/>
    <w:rsid w:val="00C32A38"/>
    <w:rsid w:val="00C330EA"/>
    <w:rsid w:val="00C3435D"/>
    <w:rsid w:val="00C35A2E"/>
    <w:rsid w:val="00C36ED1"/>
    <w:rsid w:val="00C37AD3"/>
    <w:rsid w:val="00C37D46"/>
    <w:rsid w:val="00C43164"/>
    <w:rsid w:val="00C44A48"/>
    <w:rsid w:val="00C45652"/>
    <w:rsid w:val="00C46D08"/>
    <w:rsid w:val="00C47AC2"/>
    <w:rsid w:val="00C510D5"/>
    <w:rsid w:val="00C54837"/>
    <w:rsid w:val="00C55862"/>
    <w:rsid w:val="00C578C2"/>
    <w:rsid w:val="00C63806"/>
    <w:rsid w:val="00C65C98"/>
    <w:rsid w:val="00C66BB5"/>
    <w:rsid w:val="00C704B6"/>
    <w:rsid w:val="00C7082D"/>
    <w:rsid w:val="00C733EF"/>
    <w:rsid w:val="00C73E87"/>
    <w:rsid w:val="00C7669C"/>
    <w:rsid w:val="00C779FF"/>
    <w:rsid w:val="00C80FEA"/>
    <w:rsid w:val="00C81542"/>
    <w:rsid w:val="00C834DB"/>
    <w:rsid w:val="00C86048"/>
    <w:rsid w:val="00C92CA5"/>
    <w:rsid w:val="00C94B0D"/>
    <w:rsid w:val="00C94D76"/>
    <w:rsid w:val="00C9555B"/>
    <w:rsid w:val="00C9707D"/>
    <w:rsid w:val="00CA1826"/>
    <w:rsid w:val="00CA3B24"/>
    <w:rsid w:val="00CA4AB0"/>
    <w:rsid w:val="00CB14FE"/>
    <w:rsid w:val="00CB3B9C"/>
    <w:rsid w:val="00CB4009"/>
    <w:rsid w:val="00CB62FF"/>
    <w:rsid w:val="00CC08E3"/>
    <w:rsid w:val="00CC0CD2"/>
    <w:rsid w:val="00CC0D26"/>
    <w:rsid w:val="00CC1816"/>
    <w:rsid w:val="00CC1C75"/>
    <w:rsid w:val="00CC1C84"/>
    <w:rsid w:val="00CC2D59"/>
    <w:rsid w:val="00CC564F"/>
    <w:rsid w:val="00CC7C9B"/>
    <w:rsid w:val="00CD208D"/>
    <w:rsid w:val="00CD6E7F"/>
    <w:rsid w:val="00CE251B"/>
    <w:rsid w:val="00CE6506"/>
    <w:rsid w:val="00CF2907"/>
    <w:rsid w:val="00CF3632"/>
    <w:rsid w:val="00CF378C"/>
    <w:rsid w:val="00CF3792"/>
    <w:rsid w:val="00CF54BD"/>
    <w:rsid w:val="00CF6F6F"/>
    <w:rsid w:val="00D00674"/>
    <w:rsid w:val="00D00E99"/>
    <w:rsid w:val="00D01940"/>
    <w:rsid w:val="00D03998"/>
    <w:rsid w:val="00D04226"/>
    <w:rsid w:val="00D070DF"/>
    <w:rsid w:val="00D100EE"/>
    <w:rsid w:val="00D1328A"/>
    <w:rsid w:val="00D16C53"/>
    <w:rsid w:val="00D204AA"/>
    <w:rsid w:val="00D204C4"/>
    <w:rsid w:val="00D21C70"/>
    <w:rsid w:val="00D24E0F"/>
    <w:rsid w:val="00D25675"/>
    <w:rsid w:val="00D25CCC"/>
    <w:rsid w:val="00D271EA"/>
    <w:rsid w:val="00D27ECB"/>
    <w:rsid w:val="00D33E37"/>
    <w:rsid w:val="00D33F2C"/>
    <w:rsid w:val="00D343B6"/>
    <w:rsid w:val="00D34446"/>
    <w:rsid w:val="00D36052"/>
    <w:rsid w:val="00D42945"/>
    <w:rsid w:val="00D43FF3"/>
    <w:rsid w:val="00D477D9"/>
    <w:rsid w:val="00D542EC"/>
    <w:rsid w:val="00D55426"/>
    <w:rsid w:val="00D561F4"/>
    <w:rsid w:val="00D5681E"/>
    <w:rsid w:val="00D6169A"/>
    <w:rsid w:val="00D61E8B"/>
    <w:rsid w:val="00D647D3"/>
    <w:rsid w:val="00D64CFF"/>
    <w:rsid w:val="00D70698"/>
    <w:rsid w:val="00D713FF"/>
    <w:rsid w:val="00D718E1"/>
    <w:rsid w:val="00D73E30"/>
    <w:rsid w:val="00D819A2"/>
    <w:rsid w:val="00D82268"/>
    <w:rsid w:val="00D836CE"/>
    <w:rsid w:val="00D87649"/>
    <w:rsid w:val="00D87748"/>
    <w:rsid w:val="00D90EBC"/>
    <w:rsid w:val="00D9182F"/>
    <w:rsid w:val="00D93BF5"/>
    <w:rsid w:val="00D93CA3"/>
    <w:rsid w:val="00D95B51"/>
    <w:rsid w:val="00D9774E"/>
    <w:rsid w:val="00DA50A5"/>
    <w:rsid w:val="00DB1FEC"/>
    <w:rsid w:val="00DB28CF"/>
    <w:rsid w:val="00DB2D35"/>
    <w:rsid w:val="00DC7271"/>
    <w:rsid w:val="00DC7F01"/>
    <w:rsid w:val="00DD1CC1"/>
    <w:rsid w:val="00DD2015"/>
    <w:rsid w:val="00DD244B"/>
    <w:rsid w:val="00DD5FFC"/>
    <w:rsid w:val="00DE0448"/>
    <w:rsid w:val="00DE37A7"/>
    <w:rsid w:val="00DE3815"/>
    <w:rsid w:val="00DE5250"/>
    <w:rsid w:val="00DE6C04"/>
    <w:rsid w:val="00DE7DEA"/>
    <w:rsid w:val="00DF1920"/>
    <w:rsid w:val="00DF28AA"/>
    <w:rsid w:val="00DF2D4C"/>
    <w:rsid w:val="00DF7096"/>
    <w:rsid w:val="00E076E6"/>
    <w:rsid w:val="00E1000E"/>
    <w:rsid w:val="00E14350"/>
    <w:rsid w:val="00E146ED"/>
    <w:rsid w:val="00E1584C"/>
    <w:rsid w:val="00E17DD0"/>
    <w:rsid w:val="00E203B7"/>
    <w:rsid w:val="00E22445"/>
    <w:rsid w:val="00E24ABC"/>
    <w:rsid w:val="00E26EF0"/>
    <w:rsid w:val="00E30424"/>
    <w:rsid w:val="00E33345"/>
    <w:rsid w:val="00E349BA"/>
    <w:rsid w:val="00E40F9E"/>
    <w:rsid w:val="00E414C8"/>
    <w:rsid w:val="00E426BA"/>
    <w:rsid w:val="00E4369D"/>
    <w:rsid w:val="00E43BE6"/>
    <w:rsid w:val="00E45014"/>
    <w:rsid w:val="00E463A6"/>
    <w:rsid w:val="00E474DA"/>
    <w:rsid w:val="00E47734"/>
    <w:rsid w:val="00E61556"/>
    <w:rsid w:val="00E62E9A"/>
    <w:rsid w:val="00E6567E"/>
    <w:rsid w:val="00E6636C"/>
    <w:rsid w:val="00E67C2E"/>
    <w:rsid w:val="00E7194F"/>
    <w:rsid w:val="00E73D76"/>
    <w:rsid w:val="00E746C9"/>
    <w:rsid w:val="00E76089"/>
    <w:rsid w:val="00E76DBA"/>
    <w:rsid w:val="00E77B3E"/>
    <w:rsid w:val="00E77FF2"/>
    <w:rsid w:val="00E8122E"/>
    <w:rsid w:val="00E828CD"/>
    <w:rsid w:val="00E85C6E"/>
    <w:rsid w:val="00E870A6"/>
    <w:rsid w:val="00E90D2B"/>
    <w:rsid w:val="00E91596"/>
    <w:rsid w:val="00E920BA"/>
    <w:rsid w:val="00E937C6"/>
    <w:rsid w:val="00E93BFC"/>
    <w:rsid w:val="00E955B3"/>
    <w:rsid w:val="00E95B80"/>
    <w:rsid w:val="00EA08C2"/>
    <w:rsid w:val="00EA19F8"/>
    <w:rsid w:val="00EA3DAF"/>
    <w:rsid w:val="00EA65A5"/>
    <w:rsid w:val="00EA70D9"/>
    <w:rsid w:val="00EA7AAB"/>
    <w:rsid w:val="00EB25A6"/>
    <w:rsid w:val="00EB25CE"/>
    <w:rsid w:val="00EB6364"/>
    <w:rsid w:val="00EB6870"/>
    <w:rsid w:val="00EB77C2"/>
    <w:rsid w:val="00EC1479"/>
    <w:rsid w:val="00ED15C9"/>
    <w:rsid w:val="00ED2B6D"/>
    <w:rsid w:val="00ED76F2"/>
    <w:rsid w:val="00EE2D6F"/>
    <w:rsid w:val="00EE3DF4"/>
    <w:rsid w:val="00EE52FB"/>
    <w:rsid w:val="00EF16A2"/>
    <w:rsid w:val="00EF19F2"/>
    <w:rsid w:val="00EF32E7"/>
    <w:rsid w:val="00EF3FC0"/>
    <w:rsid w:val="00EF6BE7"/>
    <w:rsid w:val="00EF741D"/>
    <w:rsid w:val="00F00004"/>
    <w:rsid w:val="00F00B72"/>
    <w:rsid w:val="00F057BE"/>
    <w:rsid w:val="00F11744"/>
    <w:rsid w:val="00F12F85"/>
    <w:rsid w:val="00F14E70"/>
    <w:rsid w:val="00F15005"/>
    <w:rsid w:val="00F1601C"/>
    <w:rsid w:val="00F16140"/>
    <w:rsid w:val="00F2107F"/>
    <w:rsid w:val="00F22052"/>
    <w:rsid w:val="00F223F2"/>
    <w:rsid w:val="00F2283C"/>
    <w:rsid w:val="00F2312F"/>
    <w:rsid w:val="00F24663"/>
    <w:rsid w:val="00F25327"/>
    <w:rsid w:val="00F27F9C"/>
    <w:rsid w:val="00F30410"/>
    <w:rsid w:val="00F31647"/>
    <w:rsid w:val="00F31904"/>
    <w:rsid w:val="00F343C1"/>
    <w:rsid w:val="00F4097F"/>
    <w:rsid w:val="00F432DF"/>
    <w:rsid w:val="00F50401"/>
    <w:rsid w:val="00F527C6"/>
    <w:rsid w:val="00F5384C"/>
    <w:rsid w:val="00F54BC5"/>
    <w:rsid w:val="00F61A64"/>
    <w:rsid w:val="00F6703F"/>
    <w:rsid w:val="00F70209"/>
    <w:rsid w:val="00F71531"/>
    <w:rsid w:val="00F722DB"/>
    <w:rsid w:val="00F7373C"/>
    <w:rsid w:val="00F73D05"/>
    <w:rsid w:val="00F740AA"/>
    <w:rsid w:val="00F74818"/>
    <w:rsid w:val="00F76048"/>
    <w:rsid w:val="00F7767A"/>
    <w:rsid w:val="00F80E20"/>
    <w:rsid w:val="00F8743B"/>
    <w:rsid w:val="00F91904"/>
    <w:rsid w:val="00F93E96"/>
    <w:rsid w:val="00F974B7"/>
    <w:rsid w:val="00FA1061"/>
    <w:rsid w:val="00FA1496"/>
    <w:rsid w:val="00FA2FD4"/>
    <w:rsid w:val="00FA3AE4"/>
    <w:rsid w:val="00FA5ABF"/>
    <w:rsid w:val="00FA631A"/>
    <w:rsid w:val="00FA6A4B"/>
    <w:rsid w:val="00FA735F"/>
    <w:rsid w:val="00FA7BD3"/>
    <w:rsid w:val="00FB1027"/>
    <w:rsid w:val="00FB2B9D"/>
    <w:rsid w:val="00FB39A1"/>
    <w:rsid w:val="00FB47B7"/>
    <w:rsid w:val="00FB4FCD"/>
    <w:rsid w:val="00FB53FA"/>
    <w:rsid w:val="00FB59EA"/>
    <w:rsid w:val="00FC22EE"/>
    <w:rsid w:val="00FC3B64"/>
    <w:rsid w:val="00FC4828"/>
    <w:rsid w:val="00FC5EA5"/>
    <w:rsid w:val="00FD2011"/>
    <w:rsid w:val="00FD45F2"/>
    <w:rsid w:val="00FD4C5D"/>
    <w:rsid w:val="00FD61CB"/>
    <w:rsid w:val="00FE15A2"/>
    <w:rsid w:val="00FE2695"/>
    <w:rsid w:val="00FE3079"/>
    <w:rsid w:val="00FE73F0"/>
    <w:rsid w:val="00FF0EDD"/>
    <w:rsid w:val="00FF173E"/>
    <w:rsid w:val="00FF4578"/>
    <w:rsid w:val="00FF585A"/>
    <w:rsid w:val="00FF59D7"/>
    <w:rsid w:val="00FF5EB6"/>
    <w:rsid w:val="00FF63E2"/>
    <w:rsid w:val="00FF66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918"/>
  </w:style>
  <w:style w:type="paragraph" w:styleId="1">
    <w:name w:val="heading 1"/>
    <w:basedOn w:val="a"/>
    <w:next w:val="a"/>
    <w:link w:val="10"/>
    <w:uiPriority w:val="9"/>
    <w:qFormat/>
    <w:rsid w:val="000027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4D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4DAE"/>
    <w:rPr>
      <w:rFonts w:ascii="Tahoma" w:hAnsi="Tahoma" w:cs="Tahoma"/>
      <w:sz w:val="16"/>
      <w:szCs w:val="16"/>
    </w:rPr>
  </w:style>
  <w:style w:type="paragraph" w:styleId="a5">
    <w:name w:val="header"/>
    <w:basedOn w:val="a"/>
    <w:link w:val="a6"/>
    <w:uiPriority w:val="99"/>
    <w:semiHidden/>
    <w:unhideWhenUsed/>
    <w:rsid w:val="009F24D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F24DD"/>
  </w:style>
  <w:style w:type="paragraph" w:styleId="a7">
    <w:name w:val="footer"/>
    <w:basedOn w:val="a"/>
    <w:link w:val="a8"/>
    <w:uiPriority w:val="99"/>
    <w:unhideWhenUsed/>
    <w:rsid w:val="009F24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24DD"/>
  </w:style>
  <w:style w:type="character" w:customStyle="1" w:styleId="10">
    <w:name w:val="Заголовок 1 Знак"/>
    <w:basedOn w:val="a0"/>
    <w:link w:val="1"/>
    <w:uiPriority w:val="9"/>
    <w:rsid w:val="00002771"/>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unhideWhenUsed/>
    <w:qFormat/>
    <w:rsid w:val="00002771"/>
    <w:pPr>
      <w:outlineLvl w:val="9"/>
    </w:pPr>
    <w:rPr>
      <w:rFonts w:ascii="Cambria" w:eastAsia="Times New Roman" w:hAnsi="Cambria" w:cs="Times New Roman"/>
      <w:color w:val="365F91"/>
    </w:rPr>
  </w:style>
  <w:style w:type="paragraph" w:styleId="aa">
    <w:name w:val="List Paragraph"/>
    <w:basedOn w:val="a"/>
    <w:uiPriority w:val="34"/>
    <w:qFormat/>
    <w:rsid w:val="00002771"/>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F532C-B5D0-4C26-94C7-C19C7DC30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13</Pages>
  <Words>4082</Words>
  <Characters>23272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cp:lastModifiedBy>
  <cp:revision>227</cp:revision>
  <cp:lastPrinted>2019-04-24T11:09:00Z</cp:lastPrinted>
  <dcterms:created xsi:type="dcterms:W3CDTF">2019-04-11T12:19:00Z</dcterms:created>
  <dcterms:modified xsi:type="dcterms:W3CDTF">2021-12-07T05:28:00Z</dcterms:modified>
</cp:coreProperties>
</file>