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C300B7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874A2D">
        <w:rPr>
          <w:sz w:val="28"/>
        </w:rPr>
        <w:t>23.12.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874A2D">
        <w:rPr>
          <w:sz w:val="28"/>
        </w:rPr>
        <w:t>767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B3B66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820DD">
        <w:rPr>
          <w:sz w:val="28"/>
          <w:szCs w:val="28"/>
        </w:rPr>
        <w:t>муниципальную программу «Развитие бытового обслуживания населения в муниципальном образовании «Ельнинский район» Смоленской области»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2E0727" w:rsidP="000D5D20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Внести в муниципальную программу «</w:t>
      </w:r>
      <w:r w:rsidR="00975D40">
        <w:rPr>
          <w:sz w:val="28"/>
          <w:szCs w:val="28"/>
        </w:rPr>
        <w:t xml:space="preserve">Развитие бытового обслуживания населения в муниципальном образовании «Ельнинский район» Смоленской области», утвержденную постановлением Администрации муниципального образования «Ельнинский район» Смоленской области от </w:t>
      </w:r>
      <w:r w:rsidR="00B820DD">
        <w:rPr>
          <w:sz w:val="28"/>
          <w:szCs w:val="28"/>
        </w:rPr>
        <w:t>25.12.2014 №846</w:t>
      </w:r>
      <w:r w:rsidR="003C4886">
        <w:rPr>
          <w:sz w:val="28"/>
          <w:szCs w:val="28"/>
        </w:rPr>
        <w:t xml:space="preserve"> (в редакции постановлений Администрации муниципального образования «Ельнинский район» Смоленской области от</w:t>
      </w:r>
      <w:r w:rsidR="00F964BB">
        <w:rPr>
          <w:sz w:val="28"/>
          <w:szCs w:val="28"/>
        </w:rPr>
        <w:t xml:space="preserve"> </w:t>
      </w:r>
      <w:r w:rsidR="00F964BB">
        <w:rPr>
          <w:color w:val="000000"/>
          <w:sz w:val="28"/>
          <w:szCs w:val="28"/>
        </w:rPr>
        <w:t>16.12.2016</w:t>
      </w:r>
      <w:r w:rsidR="00F964BB" w:rsidRPr="00931761">
        <w:rPr>
          <w:color w:val="000000"/>
          <w:sz w:val="28"/>
          <w:szCs w:val="28"/>
        </w:rPr>
        <w:t xml:space="preserve"> №</w:t>
      </w:r>
      <w:r w:rsidR="00F964BB">
        <w:rPr>
          <w:color w:val="000000"/>
          <w:sz w:val="28"/>
          <w:szCs w:val="28"/>
        </w:rPr>
        <w:t xml:space="preserve"> 1226</w:t>
      </w:r>
      <w:r w:rsidR="00F964BB" w:rsidRPr="00931761">
        <w:rPr>
          <w:color w:val="000000"/>
          <w:sz w:val="28"/>
          <w:szCs w:val="28"/>
        </w:rPr>
        <w:t xml:space="preserve">, от </w:t>
      </w:r>
      <w:r w:rsidR="00F964BB">
        <w:rPr>
          <w:color w:val="000000"/>
          <w:sz w:val="28"/>
          <w:szCs w:val="28"/>
        </w:rPr>
        <w:t>16.07.2018 № 498, от 25.02.2019 № 121) следующие изменени</w:t>
      </w:r>
      <w:r w:rsidR="00E074F4">
        <w:rPr>
          <w:color w:val="000000"/>
          <w:sz w:val="28"/>
          <w:szCs w:val="28"/>
        </w:rPr>
        <w:t>я:</w:t>
      </w:r>
    </w:p>
    <w:p w:rsidR="00E074F4" w:rsidRDefault="00E074F4" w:rsidP="000D5D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ED701F">
        <w:rPr>
          <w:color w:val="000000"/>
          <w:sz w:val="28"/>
          <w:szCs w:val="28"/>
        </w:rPr>
        <w:t>Позицию «</w:t>
      </w:r>
      <w:r w:rsidR="006A5DBE">
        <w:rPr>
          <w:color w:val="000000"/>
          <w:sz w:val="28"/>
          <w:szCs w:val="28"/>
        </w:rPr>
        <w:t>О</w:t>
      </w:r>
      <w:r w:rsidR="00ED701F">
        <w:rPr>
          <w:color w:val="000000"/>
          <w:sz w:val="28"/>
          <w:szCs w:val="28"/>
        </w:rPr>
        <w:t>бъемы ассигнований муниципальной программы (по годам реализации и в разрезе источников финансирования) показатели муниципальной программы</w:t>
      </w:r>
      <w:r w:rsidR="008F4E44">
        <w:rPr>
          <w:color w:val="000000"/>
          <w:sz w:val="28"/>
          <w:szCs w:val="28"/>
        </w:rPr>
        <w:t xml:space="preserve"> </w:t>
      </w:r>
      <w:r w:rsidR="006A5DBE">
        <w:rPr>
          <w:color w:val="000000"/>
          <w:sz w:val="28"/>
          <w:szCs w:val="28"/>
        </w:rPr>
        <w:t>паспорта Программы изложить в следующей редакции:</w:t>
      </w:r>
    </w:p>
    <w:p w:rsidR="00A52421" w:rsidRDefault="00A52421" w:rsidP="000D5D2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457"/>
      </w:tblGrid>
      <w:tr w:rsidR="00504A3A" w:rsidRPr="00792FAE" w:rsidTr="008F4E44">
        <w:tc>
          <w:tcPr>
            <w:tcW w:w="2410" w:type="dxa"/>
          </w:tcPr>
          <w:p w:rsidR="00504A3A" w:rsidRDefault="00504A3A" w:rsidP="007C5C81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Объёмы </w:t>
            </w:r>
            <w:r w:rsidRPr="00792FAE">
              <w:rPr>
                <w:sz w:val="28"/>
                <w:szCs w:val="28"/>
              </w:rPr>
              <w:t>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 xml:space="preserve">муниципальной программы </w:t>
            </w:r>
          </w:p>
          <w:p w:rsidR="00504A3A" w:rsidRPr="00792FAE" w:rsidRDefault="00504A3A" w:rsidP="007C5C81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годам реализации и в разрезе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источников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финансирования)</w:t>
            </w:r>
          </w:p>
        </w:tc>
        <w:tc>
          <w:tcPr>
            <w:tcW w:w="7457" w:type="dxa"/>
          </w:tcPr>
          <w:p w:rsidR="00504A3A" w:rsidRPr="00792FAE" w:rsidRDefault="00504A3A" w:rsidP="007C5C81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Общий объем финансирования</w:t>
            </w:r>
            <w:r>
              <w:rPr>
                <w:sz w:val="28"/>
                <w:szCs w:val="28"/>
              </w:rPr>
              <w:t xml:space="preserve"> за счет средств бюджета муниципального образования «Ельнинский район» Смоленской об</w:t>
            </w:r>
            <w:r w:rsidR="008F4E44">
              <w:rPr>
                <w:sz w:val="28"/>
                <w:szCs w:val="28"/>
              </w:rPr>
              <w:t>ласти составляет 48</w:t>
            </w:r>
            <w:r>
              <w:rPr>
                <w:sz w:val="28"/>
                <w:szCs w:val="28"/>
              </w:rPr>
              <w:t>0,0 тыс. рублей, в том числе по годам:</w:t>
            </w:r>
          </w:p>
          <w:p w:rsidR="00504A3A" w:rsidRPr="00792FAE" w:rsidRDefault="00504A3A" w:rsidP="007C5C81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792FA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у - </w:t>
            </w:r>
            <w:r w:rsidRPr="00792FAE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 xml:space="preserve"> тыс. </w:t>
            </w:r>
            <w:r w:rsidRPr="00792FA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лей;</w:t>
            </w:r>
          </w:p>
          <w:p w:rsidR="00504A3A" w:rsidRPr="00792FAE" w:rsidRDefault="00504A3A" w:rsidP="007C5C81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- 2</w:t>
            </w:r>
            <w:r w:rsidRPr="00792FAE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лей;</w:t>
            </w:r>
          </w:p>
          <w:p w:rsidR="00504A3A" w:rsidRPr="00792FAE" w:rsidRDefault="00504A3A" w:rsidP="007C5C81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2017 году - </w:t>
            </w:r>
            <w:r w:rsidRPr="00792FAE">
              <w:rPr>
                <w:sz w:val="28"/>
                <w:szCs w:val="28"/>
              </w:rPr>
              <w:t>100,0 тыс.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лей;</w:t>
            </w:r>
          </w:p>
          <w:p w:rsidR="00504A3A" w:rsidRPr="00792FAE" w:rsidRDefault="00504A3A" w:rsidP="007C5C81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</w:t>
            </w:r>
            <w:r w:rsidRPr="00792FA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у </w:t>
            </w:r>
            <w:r w:rsidRPr="00792F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лей;</w:t>
            </w:r>
          </w:p>
          <w:p w:rsidR="00504A3A" w:rsidRPr="00792FAE" w:rsidRDefault="00504A3A" w:rsidP="007C5C81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- </w:t>
            </w:r>
            <w:r w:rsidR="008F4E44">
              <w:rPr>
                <w:sz w:val="28"/>
                <w:szCs w:val="28"/>
              </w:rPr>
              <w:t>80</w:t>
            </w:r>
            <w:r w:rsidRPr="00792FAE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лей;</w:t>
            </w:r>
          </w:p>
          <w:p w:rsidR="00504A3A" w:rsidRDefault="00504A3A" w:rsidP="007C5C81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2020 году</w:t>
            </w:r>
            <w:r w:rsidRPr="00792F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792FAE">
              <w:rPr>
                <w:sz w:val="28"/>
                <w:szCs w:val="28"/>
              </w:rPr>
              <w:t>0,0 тыс. руб</w:t>
            </w:r>
            <w:r>
              <w:rPr>
                <w:sz w:val="28"/>
                <w:szCs w:val="28"/>
              </w:rPr>
              <w:t>лей;</w:t>
            </w:r>
          </w:p>
          <w:p w:rsidR="00504A3A" w:rsidRPr="00792FAE" w:rsidRDefault="00504A3A" w:rsidP="007C5C81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- 0,0 тыс. рублей.</w:t>
            </w:r>
          </w:p>
        </w:tc>
      </w:tr>
    </w:tbl>
    <w:p w:rsidR="006A5DBE" w:rsidRDefault="006A5DBE" w:rsidP="000D5D20">
      <w:pPr>
        <w:ind w:firstLine="709"/>
        <w:jc w:val="both"/>
        <w:rPr>
          <w:color w:val="000000"/>
          <w:sz w:val="28"/>
          <w:szCs w:val="28"/>
        </w:rPr>
      </w:pPr>
    </w:p>
    <w:p w:rsidR="0096004C" w:rsidRDefault="0096004C" w:rsidP="000D5D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E07B4E">
        <w:rPr>
          <w:color w:val="000000"/>
          <w:sz w:val="28"/>
          <w:szCs w:val="28"/>
        </w:rPr>
        <w:t>Раздел 4 Программы «Об</w:t>
      </w:r>
      <w:r w:rsidR="004D0ACD">
        <w:rPr>
          <w:color w:val="000000"/>
          <w:sz w:val="28"/>
          <w:szCs w:val="28"/>
        </w:rPr>
        <w:t>основание ресурсного обеспечение муниципальной программы» изложить в новой редакции:</w:t>
      </w:r>
    </w:p>
    <w:p w:rsidR="00900ABB" w:rsidRDefault="00900ABB" w:rsidP="00900ABB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Программы за счёт средств бюджета муниципального образования «Ельнинский район» </w:t>
      </w:r>
      <w:r w:rsidR="007B6BCD">
        <w:rPr>
          <w:sz w:val="28"/>
          <w:szCs w:val="28"/>
        </w:rPr>
        <w:t>Смоленской области составляет 48</w:t>
      </w:r>
      <w:r>
        <w:rPr>
          <w:sz w:val="28"/>
          <w:szCs w:val="28"/>
        </w:rPr>
        <w:t>0,0 тыс. рублей, в том числе по годам:</w:t>
      </w:r>
    </w:p>
    <w:p w:rsidR="00900ABB" w:rsidRDefault="00900ABB" w:rsidP="00900ABB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2015 году - 100,0 тыс. рублей;</w:t>
      </w:r>
    </w:p>
    <w:p w:rsidR="00900ABB" w:rsidRDefault="00900ABB" w:rsidP="00900ABB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2016 году - 200,0 тыс. рублей;</w:t>
      </w:r>
    </w:p>
    <w:p w:rsidR="00900ABB" w:rsidRDefault="00900ABB" w:rsidP="00900ABB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2017 году - 100,0 тыс. рублей;</w:t>
      </w:r>
    </w:p>
    <w:p w:rsidR="00900ABB" w:rsidRDefault="00900ABB" w:rsidP="00900ABB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 году - 0,0 тыс. рублей;</w:t>
      </w:r>
    </w:p>
    <w:p w:rsidR="00900ABB" w:rsidRDefault="007B6BCD" w:rsidP="00900ABB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 году - 80</w:t>
      </w:r>
      <w:r w:rsidR="00900ABB">
        <w:rPr>
          <w:sz w:val="28"/>
          <w:szCs w:val="28"/>
        </w:rPr>
        <w:t>,0 тыс. рублей;</w:t>
      </w:r>
    </w:p>
    <w:p w:rsidR="00900ABB" w:rsidRDefault="00900ABB" w:rsidP="00900ABB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2020 году - 0,0 тыс. рублей;</w:t>
      </w:r>
    </w:p>
    <w:p w:rsidR="004D0ACD" w:rsidRDefault="00900ABB" w:rsidP="0090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- 0,0 тыс. рублей.</w:t>
      </w:r>
    </w:p>
    <w:p w:rsidR="007B6BCD" w:rsidRPr="000A6DC0" w:rsidRDefault="007B6BCD" w:rsidP="007B6BCD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из средств бюджета муниципального образования «Ельнинский район» Смоленской области будет осуществляться в пределах средств, утверждённых на её реализацию в решении «О бюджете муниципального образования «Ельнинский район» Смоленской области на очередной финансовый год и плановый период».</w:t>
      </w:r>
    </w:p>
    <w:p w:rsidR="00E074F4" w:rsidRPr="00D67ED2" w:rsidRDefault="0096004C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1.3</w:t>
      </w:r>
      <w:r w:rsidR="00E074F4">
        <w:rPr>
          <w:color w:val="000000"/>
          <w:sz w:val="28"/>
          <w:szCs w:val="28"/>
        </w:rPr>
        <w:t>. Приложение № 2 «План реализации муниципальной программы «</w:t>
      </w:r>
      <w:r w:rsidR="009713EE">
        <w:rPr>
          <w:sz w:val="28"/>
          <w:szCs w:val="28"/>
        </w:rPr>
        <w:t>Развитие бытового обслуживания населения в муниципальном образовании «Ельнинский район» Смоленской области» изложить в новой редакции, согласно приложению.</w:t>
      </w:r>
    </w:p>
    <w:p w:rsidR="000D5D20" w:rsidRPr="00D67ED2" w:rsidRDefault="000651AF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>С.В. Кизунову.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492BD7" w:rsidP="00492BD7">
      <w:pPr>
        <w:tabs>
          <w:tab w:val="left" w:pos="5835"/>
        </w:tabs>
        <w:rPr>
          <w:sz w:val="28"/>
        </w:rPr>
      </w:pPr>
      <w:r>
        <w:tab/>
      </w:r>
      <w:r w:rsidR="00361486" w:rsidRPr="001B5B02"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>Разослать:</w:t>
            </w:r>
            <w:r w:rsidR="00EB2094">
              <w:rPr>
                <w:b/>
                <w:sz w:val="28"/>
                <w:szCs w:val="28"/>
              </w:rPr>
              <w:t xml:space="preserve"> </w:t>
            </w:r>
            <w:r w:rsidRPr="00D67ED2">
              <w:rPr>
                <w:sz w:val="28"/>
                <w:szCs w:val="28"/>
              </w:rPr>
              <w:t>пр.,</w:t>
            </w:r>
            <w:r w:rsidR="00EB2094" w:rsidRPr="00D67ED2">
              <w:rPr>
                <w:sz w:val="28"/>
                <w:szCs w:val="28"/>
              </w:rPr>
              <w:t xml:space="preserve"> </w:t>
            </w:r>
            <w:r w:rsidR="00EB2094">
              <w:rPr>
                <w:sz w:val="28"/>
                <w:szCs w:val="28"/>
              </w:rPr>
              <w:t>отд.экон.-2экз,фин.упр,</w:t>
            </w:r>
            <w:r w:rsidR="006F1C88" w:rsidRPr="00D67ED2">
              <w:rPr>
                <w:sz w:val="28"/>
                <w:szCs w:val="28"/>
              </w:rPr>
              <w:t xml:space="preserve"> 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FF3D01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936" w:type="dxa"/>
          </w:tcPr>
          <w:p w:rsidR="006046F5" w:rsidRPr="00D67ED2" w:rsidRDefault="00FF3D0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Рембыттехника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FF3D01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F1FD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20.12.2019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F1FD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С.В. Трошкина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FF1FD8">
              <w:rPr>
                <w:sz w:val="28"/>
                <w:szCs w:val="28"/>
              </w:rPr>
              <w:t>4-15-44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F1FD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20.12.2019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F1FD8" w:rsidP="00FF1FD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65257" w:rsidRPr="00D67ED2" w:rsidTr="007C5C81">
        <w:tc>
          <w:tcPr>
            <w:tcW w:w="4917" w:type="dxa"/>
          </w:tcPr>
          <w:p w:rsidR="00C65257" w:rsidRPr="00D67ED2" w:rsidRDefault="00C65257" w:rsidP="007C5C8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Орещенкова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C65257" w:rsidRPr="00D67ED2" w:rsidRDefault="00C65257" w:rsidP="007C5C81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C65257" w:rsidRDefault="00C65257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C65257" w:rsidRDefault="00C65257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C65257" w:rsidRDefault="00C65257" w:rsidP="00CD081D">
      <w:pPr>
        <w:pStyle w:val="a3"/>
        <w:ind w:left="0" w:right="-55" w:firstLine="0"/>
        <w:jc w:val="both"/>
        <w:rPr>
          <w:sz w:val="28"/>
        </w:rPr>
      </w:pPr>
    </w:p>
    <w:p w:rsidR="00C65257" w:rsidRDefault="00C65257" w:rsidP="00CD081D">
      <w:pPr>
        <w:pStyle w:val="a3"/>
        <w:ind w:left="0" w:right="-55" w:firstLine="0"/>
        <w:jc w:val="both"/>
        <w:rPr>
          <w:sz w:val="28"/>
        </w:rPr>
      </w:pPr>
    </w:p>
    <w:p w:rsidR="00EF2A99" w:rsidRDefault="00EF2A99" w:rsidP="00CD081D">
      <w:pPr>
        <w:pStyle w:val="a3"/>
        <w:ind w:left="0" w:right="-55" w:firstLine="0"/>
        <w:jc w:val="both"/>
        <w:rPr>
          <w:sz w:val="28"/>
        </w:rPr>
        <w:sectPr w:rsidR="00EF2A99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EF2A99" w:rsidRPr="00B36A8D" w:rsidRDefault="00EF2A99" w:rsidP="00EF2A99">
      <w:pPr>
        <w:tabs>
          <w:tab w:val="center" w:pos="7001"/>
          <w:tab w:val="left" w:pos="10870"/>
        </w:tabs>
        <w:ind w:left="10348"/>
        <w:contextualSpacing/>
        <w:jc w:val="right"/>
        <w:rPr>
          <w:sz w:val="28"/>
          <w:szCs w:val="28"/>
        </w:rPr>
      </w:pPr>
      <w:r w:rsidRPr="00B36A8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EF2A99" w:rsidRDefault="00EF2A99" w:rsidP="00EF2A99">
      <w:pPr>
        <w:ind w:left="10348"/>
        <w:jc w:val="right"/>
        <w:rPr>
          <w:sz w:val="28"/>
          <w:szCs w:val="28"/>
        </w:rPr>
      </w:pPr>
      <w:r w:rsidRPr="00B36A8D">
        <w:rPr>
          <w:sz w:val="28"/>
          <w:szCs w:val="28"/>
        </w:rPr>
        <w:t>к муниципальной программе «Развитие бытового обслуживания населения в муниципальном образовании «Ельнинский район» Смоленской области</w:t>
      </w:r>
      <w:r>
        <w:rPr>
          <w:sz w:val="28"/>
          <w:szCs w:val="28"/>
        </w:rPr>
        <w:t>»</w:t>
      </w:r>
    </w:p>
    <w:p w:rsidR="007D6056" w:rsidRDefault="007D6056" w:rsidP="00EF2A99">
      <w:pPr>
        <w:jc w:val="center"/>
        <w:rPr>
          <w:b/>
          <w:sz w:val="28"/>
          <w:szCs w:val="28"/>
        </w:rPr>
      </w:pPr>
    </w:p>
    <w:p w:rsidR="00EF2A99" w:rsidRDefault="00EF2A99" w:rsidP="00EF2A99">
      <w:pPr>
        <w:jc w:val="center"/>
        <w:rPr>
          <w:b/>
          <w:sz w:val="28"/>
          <w:szCs w:val="28"/>
        </w:rPr>
      </w:pPr>
      <w:r w:rsidRPr="00856463">
        <w:rPr>
          <w:b/>
          <w:sz w:val="28"/>
          <w:szCs w:val="28"/>
        </w:rPr>
        <w:t>План реализации муниципальной программы</w:t>
      </w:r>
    </w:p>
    <w:p w:rsidR="00EF2A99" w:rsidRDefault="00EF2A99" w:rsidP="00EF2A99">
      <w:pPr>
        <w:tabs>
          <w:tab w:val="left" w:pos="904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бытового обслуживания населения в муниципальном образовании</w:t>
      </w:r>
    </w:p>
    <w:p w:rsidR="00EF2A99" w:rsidRDefault="00EF2A99" w:rsidP="00EF2A99">
      <w:pPr>
        <w:tabs>
          <w:tab w:val="left" w:pos="904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«Ельнинский район» Смоленской области» </w:t>
      </w:r>
    </w:p>
    <w:p w:rsidR="00EF2A99" w:rsidRPr="00F944D1" w:rsidRDefault="00EF2A99" w:rsidP="00EF2A99">
      <w:pPr>
        <w:tabs>
          <w:tab w:val="left" w:pos="9043"/>
        </w:tabs>
        <w:contextualSpacing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560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F2A99" w:rsidTr="007C5C81">
        <w:trPr>
          <w:trHeight w:val="718"/>
        </w:trPr>
        <w:tc>
          <w:tcPr>
            <w:tcW w:w="1843" w:type="dxa"/>
            <w:vMerge w:val="restart"/>
          </w:tcPr>
          <w:p w:rsidR="00EF2A99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EF2A99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EF2A99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Испол</w:t>
            </w: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нитель</w:t>
            </w:r>
          </w:p>
          <w:p w:rsidR="00EF2A99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мероп</w:t>
            </w: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риятия</w:t>
            </w:r>
          </w:p>
        </w:tc>
        <w:tc>
          <w:tcPr>
            <w:tcW w:w="1560" w:type="dxa"/>
            <w:vMerge w:val="restart"/>
          </w:tcPr>
          <w:p w:rsidR="00EF2A99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Источники</w:t>
            </w:r>
            <w:r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финансового</w:t>
            </w:r>
            <w:r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обеспечения</w:t>
            </w:r>
            <w:r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(расшифро</w:t>
            </w:r>
            <w:r>
              <w:rPr>
                <w:sz w:val="22"/>
                <w:szCs w:val="22"/>
              </w:rPr>
              <w:t>-</w:t>
            </w:r>
            <w:r w:rsidRPr="00B36A8D">
              <w:rPr>
                <w:sz w:val="22"/>
                <w:szCs w:val="22"/>
              </w:rPr>
              <w:t>вать)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 средств на </w:t>
            </w:r>
            <w:r w:rsidRPr="00B36A8D">
              <w:rPr>
                <w:sz w:val="22"/>
                <w:szCs w:val="22"/>
              </w:rPr>
              <w:t>реализацию</w:t>
            </w:r>
            <w:r>
              <w:rPr>
                <w:sz w:val="22"/>
                <w:szCs w:val="22"/>
              </w:rPr>
              <w:t xml:space="preserve"> муниципальной</w:t>
            </w:r>
            <w:r w:rsidRPr="00B36A8D">
              <w:rPr>
                <w:sz w:val="22"/>
                <w:szCs w:val="22"/>
              </w:rPr>
              <w:t xml:space="preserve"> программы</w:t>
            </w: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отчётный год и плановый </w:t>
            </w:r>
            <w:r w:rsidRPr="00B36A8D">
              <w:rPr>
                <w:sz w:val="22"/>
                <w:szCs w:val="22"/>
              </w:rPr>
              <w:t>период,</w:t>
            </w: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36A8D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лей)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</w:tcPr>
          <w:p w:rsidR="00EF2A99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Планируемое </w:t>
            </w:r>
            <w:r w:rsidRPr="00B36A8D">
              <w:rPr>
                <w:sz w:val="22"/>
                <w:szCs w:val="22"/>
              </w:rPr>
              <w:t>значение</w:t>
            </w:r>
            <w:r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 xml:space="preserve">показателя </w:t>
            </w: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реализации </w:t>
            </w:r>
            <w:r w:rsidRPr="00B36A8D">
              <w:rPr>
                <w:sz w:val="22"/>
                <w:szCs w:val="22"/>
              </w:rPr>
              <w:t>муниципальной программы</w:t>
            </w: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на отчётный</w:t>
            </w:r>
            <w:r>
              <w:rPr>
                <w:sz w:val="22"/>
                <w:szCs w:val="22"/>
              </w:rPr>
              <w:t xml:space="preserve"> год</w:t>
            </w:r>
            <w:r w:rsidRPr="00B36A8D">
              <w:rPr>
                <w:sz w:val="22"/>
                <w:szCs w:val="22"/>
              </w:rPr>
              <w:t xml:space="preserve"> и плановый</w:t>
            </w:r>
            <w:r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период</w:t>
            </w:r>
          </w:p>
        </w:tc>
      </w:tr>
      <w:tr w:rsidR="00EF2A99" w:rsidTr="007C5C81">
        <w:trPr>
          <w:trHeight w:val="409"/>
        </w:trPr>
        <w:tc>
          <w:tcPr>
            <w:tcW w:w="1843" w:type="dxa"/>
            <w:vMerge/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ind w:left="34"/>
              <w:jc w:val="center"/>
              <w:rPr>
                <w:sz w:val="22"/>
                <w:szCs w:val="22"/>
              </w:rPr>
            </w:pP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2A99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F2A99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A605DE" w:rsidRPr="00634958" w:rsidTr="00A605DE">
        <w:trPr>
          <w:trHeight w:val="489"/>
        </w:trPr>
        <w:tc>
          <w:tcPr>
            <w:tcW w:w="15593" w:type="dxa"/>
            <w:gridSpan w:val="18"/>
          </w:tcPr>
          <w:p w:rsidR="007D6056" w:rsidRDefault="007D6056" w:rsidP="007C5C81">
            <w:pPr>
              <w:widowControl w:val="0"/>
              <w:tabs>
                <w:tab w:val="left" w:pos="9043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A605DE" w:rsidRDefault="00A605DE" w:rsidP="007C5C81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</w:t>
            </w:r>
            <w:r w:rsidRPr="0032703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Оказание финансовой поддержки предприятия бытового обслуживания населения</w:t>
            </w:r>
          </w:p>
        </w:tc>
      </w:tr>
      <w:tr w:rsidR="00EF2A99" w:rsidRPr="00634958" w:rsidTr="007C5C81">
        <w:trPr>
          <w:trHeight w:val="2475"/>
        </w:trPr>
        <w:tc>
          <w:tcPr>
            <w:tcW w:w="1843" w:type="dxa"/>
          </w:tcPr>
          <w:p w:rsidR="00EF2A99" w:rsidRPr="00B36A8D" w:rsidRDefault="00E577C9" w:rsidP="007C5C81">
            <w:pPr>
              <w:widowControl w:val="0"/>
              <w:tabs>
                <w:tab w:val="left" w:pos="9043"/>
              </w:tabs>
              <w:ind w:lef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F2A99" w:rsidRPr="00B36A8D">
              <w:rPr>
                <w:sz w:val="22"/>
                <w:szCs w:val="22"/>
              </w:rPr>
              <w:t>Субсидия на возмещение недополученных доходов в связи с производством (реализацией) товаров, выполнением работ и оказанием услуг</w:t>
            </w:r>
          </w:p>
        </w:tc>
        <w:tc>
          <w:tcPr>
            <w:tcW w:w="992" w:type="dxa"/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МПБОН</w:t>
            </w:r>
          </w:p>
          <w:p w:rsidR="00EF2A99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«Рембыттех</w:t>
            </w:r>
          </w:p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ника»</w:t>
            </w:r>
          </w:p>
        </w:tc>
        <w:tc>
          <w:tcPr>
            <w:tcW w:w="1560" w:type="dxa"/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80E3C">
              <w:rPr>
                <w:sz w:val="22"/>
                <w:szCs w:val="22"/>
              </w:rPr>
              <w:t>8</w:t>
            </w:r>
            <w:r w:rsidRPr="00B36A8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36A8D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F2A99" w:rsidRPr="00B36A8D" w:rsidRDefault="00136E34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EF2A99" w:rsidRPr="00B36A8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063A9" w:rsidRPr="00634958" w:rsidTr="00A52421">
        <w:trPr>
          <w:trHeight w:val="556"/>
        </w:trPr>
        <w:tc>
          <w:tcPr>
            <w:tcW w:w="1843" w:type="dxa"/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Приобрете-ние газового котла</w:t>
            </w:r>
          </w:p>
        </w:tc>
        <w:tc>
          <w:tcPr>
            <w:tcW w:w="992" w:type="dxa"/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МПБОН</w:t>
            </w:r>
          </w:p>
          <w:p w:rsidR="001063A9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«Рембыттех</w:t>
            </w:r>
          </w:p>
          <w:p w:rsidR="001063A9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ника»</w:t>
            </w:r>
          </w:p>
          <w:p w:rsidR="007D6056" w:rsidRPr="00B36A8D" w:rsidRDefault="007D6056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63A9" w:rsidRDefault="001063A9" w:rsidP="00330A7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3A9" w:rsidRDefault="001063A9" w:rsidP="00330A7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63A9" w:rsidRDefault="001063A9" w:rsidP="00330A7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63A9" w:rsidRDefault="001063A9" w:rsidP="00330A7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063A9" w:rsidRDefault="001063A9" w:rsidP="00330A7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063A9" w:rsidRPr="00B36A8D" w:rsidRDefault="001063A9" w:rsidP="00330A7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709" w:type="dxa"/>
          </w:tcPr>
          <w:p w:rsidR="001063A9" w:rsidRDefault="001063A9" w:rsidP="00330A7B">
            <w:pPr>
              <w:jc w:val="center"/>
            </w:pPr>
            <w:r w:rsidRPr="000979B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063A9" w:rsidRDefault="001063A9" w:rsidP="00330A7B">
            <w:pPr>
              <w:jc w:val="center"/>
            </w:pPr>
            <w:r w:rsidRPr="000979B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063A9" w:rsidRPr="00634958" w:rsidTr="00CB1F45">
        <w:trPr>
          <w:trHeight w:val="272"/>
        </w:trPr>
        <w:tc>
          <w:tcPr>
            <w:tcW w:w="1843" w:type="dxa"/>
          </w:tcPr>
          <w:p w:rsidR="001063A9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 Приобрете-ние циркуляци-онного насоса</w:t>
            </w:r>
          </w:p>
        </w:tc>
        <w:tc>
          <w:tcPr>
            <w:tcW w:w="992" w:type="dxa"/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МПБОН</w:t>
            </w:r>
          </w:p>
          <w:p w:rsidR="001063A9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«Рембыттех</w:t>
            </w:r>
          </w:p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ника»</w:t>
            </w:r>
          </w:p>
        </w:tc>
        <w:tc>
          <w:tcPr>
            <w:tcW w:w="1560" w:type="dxa"/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63A9" w:rsidRDefault="001063A9" w:rsidP="007C5C81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3A9" w:rsidRDefault="001063A9" w:rsidP="007C5C81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63A9" w:rsidRDefault="001063A9" w:rsidP="007C5C81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63A9" w:rsidRDefault="001063A9" w:rsidP="007C5C81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063A9" w:rsidRDefault="001063A9" w:rsidP="007C5C81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063A9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709" w:type="dxa"/>
          </w:tcPr>
          <w:p w:rsidR="001063A9" w:rsidRDefault="001063A9" w:rsidP="007C5C81">
            <w:pPr>
              <w:jc w:val="center"/>
            </w:pPr>
            <w:r w:rsidRPr="000979B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063A9" w:rsidRDefault="001063A9" w:rsidP="007C5C81">
            <w:pPr>
              <w:jc w:val="center"/>
            </w:pPr>
            <w:r w:rsidRPr="000979B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063A9" w:rsidRPr="00634958" w:rsidTr="00A52421">
        <w:trPr>
          <w:trHeight w:val="556"/>
        </w:trPr>
        <w:tc>
          <w:tcPr>
            <w:tcW w:w="1843" w:type="dxa"/>
          </w:tcPr>
          <w:p w:rsidR="001063A9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1.3.Приобрете-ние стационарного сигнализатора горючих газов</w:t>
            </w:r>
          </w:p>
        </w:tc>
        <w:tc>
          <w:tcPr>
            <w:tcW w:w="992" w:type="dxa"/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МПБОН</w:t>
            </w:r>
          </w:p>
          <w:p w:rsidR="001063A9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«Рембыттех</w:t>
            </w:r>
          </w:p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ника»</w:t>
            </w:r>
          </w:p>
        </w:tc>
        <w:tc>
          <w:tcPr>
            <w:tcW w:w="1560" w:type="dxa"/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63A9" w:rsidRDefault="001063A9" w:rsidP="007C5C81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3A9" w:rsidRDefault="001063A9" w:rsidP="007C5C81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63A9" w:rsidRDefault="001063A9" w:rsidP="007C5C81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63A9" w:rsidRDefault="001063A9" w:rsidP="007C5C81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063A9" w:rsidRDefault="001063A9" w:rsidP="007C5C81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063A9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709" w:type="dxa"/>
          </w:tcPr>
          <w:p w:rsidR="001063A9" w:rsidRDefault="001063A9" w:rsidP="007C5C81">
            <w:pPr>
              <w:jc w:val="center"/>
            </w:pPr>
            <w:r w:rsidRPr="000979B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063A9" w:rsidRDefault="001063A9" w:rsidP="007C5C81">
            <w:pPr>
              <w:jc w:val="center"/>
            </w:pPr>
            <w:r w:rsidRPr="000979B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063A9" w:rsidRPr="00634958" w:rsidTr="00A52421">
        <w:trPr>
          <w:trHeight w:val="556"/>
        </w:trPr>
        <w:tc>
          <w:tcPr>
            <w:tcW w:w="1843" w:type="dxa"/>
          </w:tcPr>
          <w:p w:rsidR="001063A9" w:rsidRDefault="001063A9" w:rsidP="002F3A0A">
            <w:pPr>
              <w:widowControl w:val="0"/>
              <w:tabs>
                <w:tab w:val="left" w:pos="9043"/>
              </w:tabs>
              <w:ind w:lef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  <w:r w:rsidR="002F3A0A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становка оборудования</w:t>
            </w:r>
          </w:p>
        </w:tc>
        <w:tc>
          <w:tcPr>
            <w:tcW w:w="992" w:type="dxa"/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МПБОН</w:t>
            </w:r>
          </w:p>
          <w:p w:rsidR="001063A9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«Рембыттех</w:t>
            </w:r>
          </w:p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ника»</w:t>
            </w:r>
          </w:p>
        </w:tc>
        <w:tc>
          <w:tcPr>
            <w:tcW w:w="1560" w:type="dxa"/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63A9" w:rsidRDefault="001063A9" w:rsidP="007C5C81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3A9" w:rsidRDefault="001063A9" w:rsidP="007C5C81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63A9" w:rsidRDefault="001063A9" w:rsidP="007C5C81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63A9" w:rsidRDefault="001063A9" w:rsidP="007C5C81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063A9" w:rsidRDefault="001063A9" w:rsidP="007C5C81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063A9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</w:tcPr>
          <w:p w:rsidR="001063A9" w:rsidRDefault="001063A9" w:rsidP="007C5C81">
            <w:pPr>
              <w:jc w:val="center"/>
            </w:pPr>
            <w:r w:rsidRPr="000979B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063A9" w:rsidRDefault="001063A9" w:rsidP="007C5C81">
            <w:pPr>
              <w:jc w:val="center"/>
            </w:pPr>
            <w:r w:rsidRPr="000979B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3A9" w:rsidRPr="00B36A8D" w:rsidRDefault="001063A9" w:rsidP="007C5C81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F2A99" w:rsidRPr="00634958" w:rsidTr="007C5C81">
        <w:tc>
          <w:tcPr>
            <w:tcW w:w="1843" w:type="dxa"/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Всего по муни</w:t>
            </w:r>
            <w:r>
              <w:rPr>
                <w:b/>
                <w:sz w:val="22"/>
                <w:szCs w:val="22"/>
              </w:rPr>
              <w:t>-</w:t>
            </w:r>
            <w:r w:rsidRPr="00B36A8D">
              <w:rPr>
                <w:b/>
                <w:sz w:val="22"/>
                <w:szCs w:val="22"/>
              </w:rPr>
              <w:t>ципальной программе</w:t>
            </w:r>
          </w:p>
        </w:tc>
        <w:tc>
          <w:tcPr>
            <w:tcW w:w="992" w:type="dxa"/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63FFA">
              <w:rPr>
                <w:b/>
                <w:sz w:val="22"/>
                <w:szCs w:val="22"/>
              </w:rPr>
              <w:t>8</w:t>
            </w:r>
            <w:r w:rsidRPr="00B36A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36A8D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08" w:type="dxa"/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F2A99" w:rsidRPr="00B36A8D" w:rsidRDefault="00330A7B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63FFA">
              <w:rPr>
                <w:b/>
                <w:sz w:val="22"/>
                <w:szCs w:val="22"/>
              </w:rPr>
              <w:t>0</w:t>
            </w:r>
            <w:r w:rsidR="00EF2A99" w:rsidRPr="00B36A8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2A99" w:rsidRPr="00EF5935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EF593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2A99" w:rsidRPr="00B36A8D" w:rsidRDefault="00EF2A99" w:rsidP="007C5C81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 w:rsidRPr="00EF5935">
              <w:rPr>
                <w:sz w:val="22"/>
                <w:szCs w:val="22"/>
              </w:rPr>
              <w:t>х</w:t>
            </w:r>
          </w:p>
        </w:tc>
      </w:tr>
    </w:tbl>
    <w:p w:rsidR="00EF2A99" w:rsidRDefault="00EF2A99" w:rsidP="00EF2A99">
      <w:pPr>
        <w:rPr>
          <w:sz w:val="28"/>
          <w:szCs w:val="28"/>
        </w:rPr>
      </w:pPr>
    </w:p>
    <w:p w:rsidR="00C65257" w:rsidRPr="00D67ED2" w:rsidRDefault="00C65257" w:rsidP="00CD081D">
      <w:pPr>
        <w:pStyle w:val="a3"/>
        <w:ind w:left="0" w:right="-55" w:firstLine="0"/>
        <w:jc w:val="both"/>
        <w:rPr>
          <w:sz w:val="28"/>
        </w:rPr>
      </w:pPr>
    </w:p>
    <w:sectPr w:rsidR="00C65257" w:rsidRPr="00D67ED2" w:rsidSect="00EF2A99"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B7" w:rsidRDefault="00C300B7">
      <w:r>
        <w:separator/>
      </w:r>
    </w:p>
  </w:endnote>
  <w:endnote w:type="continuationSeparator" w:id="0">
    <w:p w:rsidR="00C300B7" w:rsidRDefault="00C3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7D" w:rsidRPr="0058277D" w:rsidRDefault="0058277D">
    <w:pPr>
      <w:pStyle w:val="aa"/>
      <w:rPr>
        <w:sz w:val="16"/>
      </w:rPr>
    </w:pPr>
    <w:r>
      <w:rPr>
        <w:sz w:val="16"/>
      </w:rPr>
      <w:t xml:space="preserve">Рег. № 0767 от 23.12.2019,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23.12.2019 15:46:44;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23.12.2019 15:46:52,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B7" w:rsidRDefault="00C300B7">
      <w:r>
        <w:separator/>
      </w:r>
    </w:p>
  </w:footnote>
  <w:footnote w:type="continuationSeparator" w:id="0">
    <w:p w:rsidR="00C300B7" w:rsidRDefault="00C3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A5074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A5074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4A2D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170A9"/>
    <w:rsid w:val="0004244F"/>
    <w:rsid w:val="000651AF"/>
    <w:rsid w:val="00072144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D7A6D"/>
    <w:rsid w:val="000F706F"/>
    <w:rsid w:val="001032D5"/>
    <w:rsid w:val="001063A9"/>
    <w:rsid w:val="001133D2"/>
    <w:rsid w:val="00121047"/>
    <w:rsid w:val="00136E34"/>
    <w:rsid w:val="00171485"/>
    <w:rsid w:val="00190F9C"/>
    <w:rsid w:val="001969DC"/>
    <w:rsid w:val="001B4738"/>
    <w:rsid w:val="001B5B02"/>
    <w:rsid w:val="001C220E"/>
    <w:rsid w:val="001F4CDF"/>
    <w:rsid w:val="00210726"/>
    <w:rsid w:val="00237271"/>
    <w:rsid w:val="0024287D"/>
    <w:rsid w:val="0024767F"/>
    <w:rsid w:val="002479BC"/>
    <w:rsid w:val="0025656C"/>
    <w:rsid w:val="00257209"/>
    <w:rsid w:val="002B05DB"/>
    <w:rsid w:val="002B4EB1"/>
    <w:rsid w:val="002D55F1"/>
    <w:rsid w:val="002D6FC2"/>
    <w:rsid w:val="002E0727"/>
    <w:rsid w:val="002F3A0A"/>
    <w:rsid w:val="00301298"/>
    <w:rsid w:val="00330A7B"/>
    <w:rsid w:val="00361486"/>
    <w:rsid w:val="00380E3C"/>
    <w:rsid w:val="003A762A"/>
    <w:rsid w:val="003C4886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92BD7"/>
    <w:rsid w:val="004B02EB"/>
    <w:rsid w:val="004B2AA9"/>
    <w:rsid w:val="004D0ACD"/>
    <w:rsid w:val="004D6FF0"/>
    <w:rsid w:val="004E2B5B"/>
    <w:rsid w:val="004F193E"/>
    <w:rsid w:val="004F1E29"/>
    <w:rsid w:val="00504A3A"/>
    <w:rsid w:val="00564F8F"/>
    <w:rsid w:val="0058277D"/>
    <w:rsid w:val="005E6FA8"/>
    <w:rsid w:val="005F5E8F"/>
    <w:rsid w:val="00603E78"/>
    <w:rsid w:val="006046F5"/>
    <w:rsid w:val="006561AD"/>
    <w:rsid w:val="00662123"/>
    <w:rsid w:val="00667029"/>
    <w:rsid w:val="00685135"/>
    <w:rsid w:val="006A5DBE"/>
    <w:rsid w:val="006B2488"/>
    <w:rsid w:val="006B2ECD"/>
    <w:rsid w:val="006C4E50"/>
    <w:rsid w:val="006F1C88"/>
    <w:rsid w:val="006F565C"/>
    <w:rsid w:val="007109A0"/>
    <w:rsid w:val="00761762"/>
    <w:rsid w:val="00774E1C"/>
    <w:rsid w:val="00790CF2"/>
    <w:rsid w:val="007A3696"/>
    <w:rsid w:val="007A63F6"/>
    <w:rsid w:val="007A7D30"/>
    <w:rsid w:val="007B6BCD"/>
    <w:rsid w:val="007C4E51"/>
    <w:rsid w:val="007D6056"/>
    <w:rsid w:val="007E0E6A"/>
    <w:rsid w:val="007E45B2"/>
    <w:rsid w:val="007E49B3"/>
    <w:rsid w:val="007F2A6A"/>
    <w:rsid w:val="007F3D05"/>
    <w:rsid w:val="00803C2B"/>
    <w:rsid w:val="00820C9C"/>
    <w:rsid w:val="00837437"/>
    <w:rsid w:val="00864CA9"/>
    <w:rsid w:val="00872671"/>
    <w:rsid w:val="00874A2D"/>
    <w:rsid w:val="00877DE7"/>
    <w:rsid w:val="0088430F"/>
    <w:rsid w:val="00893A51"/>
    <w:rsid w:val="00897F8D"/>
    <w:rsid w:val="008A552D"/>
    <w:rsid w:val="008C7623"/>
    <w:rsid w:val="008F4E44"/>
    <w:rsid w:val="00900ABB"/>
    <w:rsid w:val="009066E4"/>
    <w:rsid w:val="009234D3"/>
    <w:rsid w:val="00937F29"/>
    <w:rsid w:val="0096004C"/>
    <w:rsid w:val="009713EE"/>
    <w:rsid w:val="00974088"/>
    <w:rsid w:val="00975D40"/>
    <w:rsid w:val="009B235B"/>
    <w:rsid w:val="009D7AE4"/>
    <w:rsid w:val="009E7341"/>
    <w:rsid w:val="00A161D1"/>
    <w:rsid w:val="00A27815"/>
    <w:rsid w:val="00A50741"/>
    <w:rsid w:val="00A52421"/>
    <w:rsid w:val="00A54AB0"/>
    <w:rsid w:val="00A605DE"/>
    <w:rsid w:val="00A71242"/>
    <w:rsid w:val="00AA0EE1"/>
    <w:rsid w:val="00AB3B66"/>
    <w:rsid w:val="00AB5730"/>
    <w:rsid w:val="00AC09AE"/>
    <w:rsid w:val="00AF1A69"/>
    <w:rsid w:val="00B042EB"/>
    <w:rsid w:val="00B06304"/>
    <w:rsid w:val="00B13CA5"/>
    <w:rsid w:val="00B30934"/>
    <w:rsid w:val="00B51AFA"/>
    <w:rsid w:val="00B63FFA"/>
    <w:rsid w:val="00B820DD"/>
    <w:rsid w:val="00B946C9"/>
    <w:rsid w:val="00BC5911"/>
    <w:rsid w:val="00C300B7"/>
    <w:rsid w:val="00C613E9"/>
    <w:rsid w:val="00C65257"/>
    <w:rsid w:val="00C8392F"/>
    <w:rsid w:val="00CB1F45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DE64C1"/>
    <w:rsid w:val="00E074F4"/>
    <w:rsid w:val="00E07B4E"/>
    <w:rsid w:val="00E274A1"/>
    <w:rsid w:val="00E34F6C"/>
    <w:rsid w:val="00E577C9"/>
    <w:rsid w:val="00E6110B"/>
    <w:rsid w:val="00E64306"/>
    <w:rsid w:val="00E75D23"/>
    <w:rsid w:val="00E9121A"/>
    <w:rsid w:val="00E933C6"/>
    <w:rsid w:val="00E934F1"/>
    <w:rsid w:val="00EB2094"/>
    <w:rsid w:val="00EC2FD6"/>
    <w:rsid w:val="00EC57E8"/>
    <w:rsid w:val="00ED701F"/>
    <w:rsid w:val="00EF02AF"/>
    <w:rsid w:val="00EF2A99"/>
    <w:rsid w:val="00F3730F"/>
    <w:rsid w:val="00F55C8A"/>
    <w:rsid w:val="00F964BB"/>
    <w:rsid w:val="00FB5357"/>
    <w:rsid w:val="00FE013D"/>
    <w:rsid w:val="00FE07DB"/>
    <w:rsid w:val="00FF1FD8"/>
    <w:rsid w:val="00FF364F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2019-12-26T11:32:00Z</dcterms:created>
  <dcterms:modified xsi:type="dcterms:W3CDTF">2019-12-26T11:32:00Z</dcterms:modified>
</cp:coreProperties>
</file>