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D73EE9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31C9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BE3B7D">
        <w:rPr>
          <w:sz w:val="28"/>
        </w:rPr>
        <w:t xml:space="preserve"> 28.02.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="00BE3B7D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BE3B7D">
        <w:rPr>
          <w:sz w:val="28"/>
        </w:rPr>
        <w:t xml:space="preserve"> 141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31C9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25.12.2017 № 907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31C98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 xml:space="preserve"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466EF0">
        <w:rPr>
          <w:sz w:val="28"/>
          <w:szCs w:val="28"/>
        </w:rPr>
        <w:t>Ельнинского</w:t>
      </w:r>
      <w:proofErr w:type="spellEnd"/>
      <w:r w:rsidRPr="00466EF0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 852, от 28.10.2016 № 1069)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C98" w:rsidRDefault="00031C98" w:rsidP="00031C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25.12.2017 № 907 «Об утверждении муниципальной</w:t>
      </w:r>
      <w:r w:rsidRPr="004459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4599F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 на 2018-2022 годы</w:t>
      </w:r>
      <w:r w:rsidRPr="0044599F">
        <w:rPr>
          <w:sz w:val="28"/>
          <w:szCs w:val="28"/>
        </w:rPr>
        <w:t>»</w:t>
      </w:r>
      <w:r>
        <w:rPr>
          <w:sz w:val="28"/>
          <w:szCs w:val="28"/>
        </w:rPr>
        <w:t>»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10.07.2018</w:t>
      </w:r>
      <w:r w:rsidRPr="0093176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476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031C98" w:rsidRPr="0077429E" w:rsidRDefault="00031C98" w:rsidP="00031C98">
      <w:pPr>
        <w:ind w:firstLine="709"/>
        <w:jc w:val="both"/>
        <w:rPr>
          <w:color w:val="000000"/>
          <w:sz w:val="28"/>
          <w:szCs w:val="28"/>
        </w:rPr>
      </w:pPr>
      <w:r w:rsidRPr="0077429E">
        <w:rPr>
          <w:color w:val="000000"/>
          <w:sz w:val="28"/>
          <w:szCs w:val="28"/>
        </w:rPr>
        <w:t>1.1. В заголовке</w:t>
      </w:r>
      <w:hyperlink r:id="rId9" w:history="1"/>
      <w:r w:rsidRPr="0077429E">
        <w:rPr>
          <w:color w:val="000000"/>
          <w:sz w:val="28"/>
          <w:szCs w:val="28"/>
        </w:rPr>
        <w:t xml:space="preserve"> и пункте 1 слова «на 201</w:t>
      </w:r>
      <w:r>
        <w:rPr>
          <w:color w:val="000000"/>
          <w:sz w:val="28"/>
          <w:szCs w:val="28"/>
        </w:rPr>
        <w:t>8</w:t>
      </w:r>
      <w:r w:rsidRPr="0077429E">
        <w:rPr>
          <w:color w:val="000000"/>
          <w:sz w:val="28"/>
          <w:szCs w:val="28"/>
        </w:rPr>
        <w:t xml:space="preserve"> - 202</w:t>
      </w:r>
      <w:r>
        <w:rPr>
          <w:color w:val="000000"/>
          <w:sz w:val="28"/>
          <w:szCs w:val="28"/>
        </w:rPr>
        <w:t>2</w:t>
      </w:r>
      <w:r w:rsidRPr="0077429E">
        <w:rPr>
          <w:color w:val="000000"/>
          <w:sz w:val="28"/>
          <w:szCs w:val="28"/>
        </w:rPr>
        <w:t xml:space="preserve"> годы» исключить;</w:t>
      </w:r>
    </w:p>
    <w:p w:rsidR="00031C98" w:rsidRDefault="00031C98" w:rsidP="0003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</w:t>
      </w:r>
      <w:r w:rsidRPr="0044599F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 на 2018-2022 годы</w:t>
      </w:r>
      <w:r w:rsidRPr="0044599F">
        <w:rPr>
          <w:sz w:val="28"/>
          <w:szCs w:val="28"/>
        </w:rPr>
        <w:t>», утвержденную 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25.12.2017 № 907</w:t>
      </w:r>
      <w:r w:rsidRPr="0044599F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10.07.2018</w:t>
      </w:r>
      <w:r w:rsidRPr="0093176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476</w:t>
      </w:r>
      <w:r w:rsidRPr="0044599F">
        <w:rPr>
          <w:sz w:val="28"/>
          <w:szCs w:val="28"/>
        </w:rPr>
        <w:t xml:space="preserve">),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</w:p>
    <w:p w:rsidR="00031C98" w:rsidRDefault="00031C98" w:rsidP="00031C9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</w:rPr>
        <w:t xml:space="preserve"> Настоящее постановление распространяет свое действие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01 января 2019 года. </w:t>
      </w:r>
    </w:p>
    <w:p w:rsidR="00031C98" w:rsidRDefault="00031C98" w:rsidP="00031C9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Постановление Администрации муниципального образования «Ельнинский район» Смоленской области от 13.12.2018 № 788 «Об утверждении муниципальной программы «Улучшение условий и охраны труда в Администрации муниципального образования «Ельнинский район» Смоленской области» в новой редакции» считать утратившим силу.</w:t>
      </w:r>
    </w:p>
    <w:p w:rsidR="00031C98" w:rsidRPr="00D67ED2" w:rsidRDefault="00031C98" w:rsidP="0003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sz w:val="28"/>
          <w:szCs w:val="28"/>
        </w:rPr>
        <w:t>О.И. Новикову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031C98">
              <w:rPr>
                <w:sz w:val="28"/>
                <w:szCs w:val="28"/>
              </w:rPr>
              <w:t>сектор инф. работы,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31C98">
              <w:rPr>
                <w:sz w:val="28"/>
                <w:szCs w:val="28"/>
              </w:rPr>
              <w:t xml:space="preserve">К.Д. </w:t>
            </w:r>
            <w:proofErr w:type="spellStart"/>
            <w:r w:rsidR="00031C98">
              <w:rPr>
                <w:sz w:val="28"/>
                <w:szCs w:val="28"/>
              </w:rPr>
              <w:t>Андреенкова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отд. эконом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фин. упр., бух.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31C98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25.02.2019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К.Д. </w:t>
            </w:r>
            <w:proofErr w:type="spellStart"/>
            <w:r>
              <w:rPr>
                <w:sz w:val="28"/>
              </w:rPr>
              <w:t>Андреенкова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31C98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25.02.2019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031C9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031C98" w:rsidRDefault="00031C98" w:rsidP="00CD081D">
      <w:pPr>
        <w:pStyle w:val="a3"/>
        <w:ind w:left="0" w:right="-55" w:firstLine="0"/>
        <w:jc w:val="both"/>
        <w:rPr>
          <w:sz w:val="28"/>
        </w:rPr>
        <w:sectPr w:rsidR="00031C98" w:rsidSect="00937F29">
          <w:headerReference w:type="even" r:id="rId10"/>
          <w:headerReference w:type="default" r:id="rId11"/>
          <w:footerReference w:type="first" r:id="rId12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031C98" w:rsidRDefault="00031C98" w:rsidP="00466A1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lastRenderedPageBreak/>
        <w:t>УТВЕРЖДЕНА</w:t>
      </w:r>
    </w:p>
    <w:p w:rsidR="00031C98" w:rsidRPr="00923EF1" w:rsidRDefault="00031C98" w:rsidP="00466A1D">
      <w:pPr>
        <w:ind w:left="5670"/>
        <w:jc w:val="right"/>
        <w:rPr>
          <w:sz w:val="28"/>
          <w:szCs w:val="28"/>
        </w:rPr>
      </w:pPr>
      <w:r>
        <w:rPr>
          <w:sz w:val="28"/>
        </w:rPr>
        <w:t xml:space="preserve">постановлением Администрации муниципального образования «Ельнинский район» Смоленской области от </w:t>
      </w:r>
      <w:r w:rsidR="00D1248F">
        <w:rPr>
          <w:sz w:val="28"/>
        </w:rPr>
        <w:t>25</w:t>
      </w:r>
      <w:r>
        <w:rPr>
          <w:sz w:val="28"/>
        </w:rPr>
        <w:t>.12.201</w:t>
      </w:r>
      <w:r w:rsidR="00D1248F">
        <w:rPr>
          <w:sz w:val="28"/>
        </w:rPr>
        <w:t>7</w:t>
      </w:r>
      <w:r>
        <w:rPr>
          <w:sz w:val="28"/>
        </w:rPr>
        <w:t xml:space="preserve"> № </w:t>
      </w:r>
      <w:r w:rsidR="00D1248F">
        <w:rPr>
          <w:sz w:val="28"/>
        </w:rPr>
        <w:t>907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(в редакции постановлений </w:t>
      </w:r>
      <w:r w:rsidRPr="00923EF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23EF1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sz w:val="28"/>
          <w:szCs w:val="28"/>
        </w:rPr>
        <w:t>от 10.07.2018 № 476</w:t>
      </w:r>
      <w:r w:rsidRPr="00923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A66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016A66">
        <w:rPr>
          <w:sz w:val="28"/>
          <w:szCs w:val="28"/>
        </w:rPr>
        <w:t>2019</w:t>
      </w:r>
      <w:r>
        <w:rPr>
          <w:sz w:val="28"/>
          <w:szCs w:val="28"/>
        </w:rPr>
        <w:t xml:space="preserve"> № ____</w:t>
      </w:r>
      <w:r w:rsidRPr="00016A66">
        <w:rPr>
          <w:sz w:val="28"/>
          <w:szCs w:val="28"/>
        </w:rPr>
        <w:t>)</w:t>
      </w:r>
    </w:p>
    <w:p w:rsidR="00031C98" w:rsidRDefault="00031C98" w:rsidP="00031C98">
      <w:pPr>
        <w:ind w:left="5670"/>
        <w:jc w:val="both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pStyle w:val="ad"/>
        <w:jc w:val="center"/>
        <w:rPr>
          <w:b/>
          <w:sz w:val="52"/>
          <w:szCs w:val="52"/>
        </w:rPr>
      </w:pPr>
    </w:p>
    <w:p w:rsidR="00031C98" w:rsidRDefault="00031C98" w:rsidP="00031C98">
      <w:pPr>
        <w:pStyle w:val="ad"/>
        <w:jc w:val="center"/>
        <w:rPr>
          <w:b/>
          <w:sz w:val="52"/>
          <w:szCs w:val="52"/>
        </w:rPr>
      </w:pPr>
    </w:p>
    <w:p w:rsidR="00031C98" w:rsidRDefault="00031C98" w:rsidP="00031C98">
      <w:pPr>
        <w:pStyle w:val="ad"/>
        <w:jc w:val="center"/>
        <w:rPr>
          <w:b/>
          <w:sz w:val="52"/>
          <w:szCs w:val="52"/>
        </w:rPr>
      </w:pPr>
    </w:p>
    <w:p w:rsidR="00031C98" w:rsidRDefault="00031C98" w:rsidP="00031C98">
      <w:pPr>
        <w:pStyle w:val="ad"/>
        <w:jc w:val="center"/>
        <w:rPr>
          <w:b/>
          <w:sz w:val="52"/>
          <w:szCs w:val="52"/>
        </w:rPr>
      </w:pPr>
    </w:p>
    <w:p w:rsidR="00031C98" w:rsidRPr="004F458E" w:rsidRDefault="00031C98" w:rsidP="00031C98">
      <w:pPr>
        <w:pStyle w:val="a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Муниципальная </w:t>
      </w:r>
      <w:r w:rsidRPr="004F458E">
        <w:rPr>
          <w:b/>
          <w:sz w:val="52"/>
          <w:szCs w:val="52"/>
        </w:rPr>
        <w:t>программа</w:t>
      </w:r>
    </w:p>
    <w:p w:rsidR="00031C98" w:rsidRPr="00B37A5A" w:rsidRDefault="00031C98" w:rsidP="00031C98">
      <w:pPr>
        <w:pStyle w:val="ad"/>
        <w:jc w:val="center"/>
        <w:rPr>
          <w:b/>
          <w:sz w:val="40"/>
          <w:szCs w:val="40"/>
        </w:rPr>
      </w:pPr>
    </w:p>
    <w:p w:rsidR="00031C98" w:rsidRPr="00031C98" w:rsidRDefault="00031C98" w:rsidP="00031C98">
      <w:pPr>
        <w:pStyle w:val="ad"/>
        <w:ind w:firstLine="0"/>
        <w:jc w:val="center"/>
        <w:rPr>
          <w:b/>
        </w:rPr>
      </w:pPr>
      <w:r w:rsidRPr="00031C98">
        <w:rPr>
          <w:b/>
        </w:rPr>
        <w:t>«Улучшение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pStyle w:val="ad"/>
        <w:jc w:val="center"/>
      </w:pPr>
    </w:p>
    <w:p w:rsidR="00031C98" w:rsidRDefault="00031C98" w:rsidP="00031C98">
      <w:pPr>
        <w:pStyle w:val="ad"/>
        <w:jc w:val="center"/>
      </w:pPr>
    </w:p>
    <w:p w:rsidR="00031C98" w:rsidRDefault="00031C98" w:rsidP="00031C98">
      <w:pPr>
        <w:pStyle w:val="ad"/>
        <w:jc w:val="center"/>
        <w:sectPr w:rsidR="00031C98" w:rsidSect="00AF0BB1">
          <w:headerReference w:type="even" r:id="rId13"/>
          <w:headerReference w:type="default" r:id="rId14"/>
          <w:pgSz w:w="11906" w:h="16838"/>
          <w:pgMar w:top="1135" w:right="566" w:bottom="851" w:left="1418" w:header="709" w:footer="586" w:gutter="0"/>
          <w:cols w:space="708"/>
          <w:titlePg/>
          <w:docGrid w:linePitch="360"/>
        </w:sectPr>
      </w:pPr>
    </w:p>
    <w:p w:rsidR="00031C98" w:rsidRDefault="00031C98" w:rsidP="00031C98">
      <w:pPr>
        <w:pStyle w:val="ad"/>
        <w:jc w:val="center"/>
      </w:pPr>
      <w:r>
        <w:lastRenderedPageBreak/>
        <w:t>ПАСПОРТ</w:t>
      </w:r>
    </w:p>
    <w:p w:rsidR="00031C98" w:rsidRPr="0034245E" w:rsidRDefault="00031C98" w:rsidP="00031C98">
      <w:pPr>
        <w:pStyle w:val="ad"/>
        <w:jc w:val="center"/>
      </w:pPr>
      <w:r>
        <w:t>м</w:t>
      </w:r>
      <w:r w:rsidRPr="0034245E">
        <w:t>униципальной программы</w:t>
      </w:r>
      <w:r>
        <w:t xml:space="preserve"> </w:t>
      </w:r>
      <w:r w:rsidRPr="000C6BA7">
        <w:t>«</w:t>
      </w:r>
      <w: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Default="00031C98" w:rsidP="00031C98">
      <w:pPr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229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Сектор </w:t>
            </w:r>
            <w:r>
              <w:rPr>
                <w:kern w:val="28"/>
                <w:sz w:val="28"/>
                <w:szCs w:val="28"/>
              </w:rPr>
              <w:t>организационной и кадровой работы</w:t>
            </w:r>
            <w:r w:rsidRPr="00850574">
              <w:rPr>
                <w:kern w:val="28"/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области.</w:t>
            </w:r>
          </w:p>
        </w:tc>
      </w:tr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29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Сектор </w:t>
            </w:r>
            <w:r>
              <w:rPr>
                <w:kern w:val="28"/>
                <w:sz w:val="28"/>
                <w:szCs w:val="28"/>
              </w:rPr>
              <w:t>организационной и кадровой работы</w:t>
            </w:r>
            <w:r w:rsidRPr="00850574">
              <w:rPr>
                <w:kern w:val="28"/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области.</w:t>
            </w:r>
          </w:p>
        </w:tc>
      </w:tr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Цель муниципальной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850574">
              <w:rPr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031C98" w:rsidRPr="00E1314D" w:rsidRDefault="00031C98" w:rsidP="00D74F8A">
            <w:pPr>
              <w:shd w:val="clear" w:color="auto" w:fill="FFFFFF"/>
              <w:spacing w:line="322" w:lineRule="exact"/>
              <w:ind w:firstLine="24"/>
              <w:jc w:val="both"/>
              <w:rPr>
                <w:sz w:val="28"/>
                <w:szCs w:val="28"/>
              </w:rPr>
            </w:pPr>
            <w:r w:rsidRPr="00E1314D">
              <w:rPr>
                <w:sz w:val="28"/>
                <w:szCs w:val="28"/>
              </w:rPr>
              <w:t xml:space="preserve">Обеспечение конституционных прав и гарантий работников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«Ельнинский район» Смоленской области (далее – работники) </w:t>
            </w:r>
            <w:r w:rsidRPr="00E1314D">
              <w:rPr>
                <w:sz w:val="28"/>
                <w:szCs w:val="28"/>
              </w:rPr>
              <w:t>на здоровые и безопасные условия труда</w:t>
            </w:r>
            <w:r>
              <w:rPr>
                <w:sz w:val="28"/>
                <w:szCs w:val="28"/>
              </w:rPr>
              <w:t>.</w:t>
            </w:r>
          </w:p>
          <w:p w:rsidR="00031C98" w:rsidRPr="003E2284" w:rsidRDefault="00031C98" w:rsidP="00D74F8A">
            <w:pPr>
              <w:shd w:val="clear" w:color="auto" w:fill="FFFFFF"/>
              <w:spacing w:line="322" w:lineRule="exact"/>
              <w:ind w:firstLine="24"/>
              <w:jc w:val="both"/>
            </w:pPr>
            <w:r>
              <w:rPr>
                <w:sz w:val="28"/>
                <w:szCs w:val="28"/>
              </w:rPr>
              <w:t>Задачи Программы:</w:t>
            </w:r>
          </w:p>
          <w:p w:rsidR="00031C98" w:rsidRPr="003E2284" w:rsidRDefault="00031C98" w:rsidP="00D74F8A">
            <w:pPr>
              <w:shd w:val="clear" w:color="auto" w:fill="FFFFFF"/>
              <w:spacing w:line="322" w:lineRule="exact"/>
              <w:jc w:val="both"/>
            </w:pPr>
            <w:r w:rsidRPr="003E2284">
              <w:rPr>
                <w:spacing w:val="-27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С</w:t>
            </w:r>
            <w:r w:rsidRPr="00D944C5">
              <w:rPr>
                <w:rFonts w:eastAsia="SimSun"/>
                <w:sz w:val="28"/>
                <w:szCs w:val="28"/>
              </w:rPr>
              <w:t>нижени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      </w:r>
            <w:r>
              <w:rPr>
                <w:sz w:val="28"/>
                <w:szCs w:val="28"/>
              </w:rPr>
              <w:t>.</w:t>
            </w:r>
          </w:p>
          <w:p w:rsidR="00031C98" w:rsidRPr="003E2284" w:rsidRDefault="00031C98" w:rsidP="00D74F8A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"/>
              <w:jc w:val="both"/>
            </w:pPr>
            <w:r w:rsidRPr="003E2284">
              <w:rPr>
                <w:spacing w:val="-8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П</w:t>
            </w:r>
            <w:r w:rsidRPr="00D944C5">
              <w:rPr>
                <w:rFonts w:eastAsia="SimSun"/>
                <w:sz w:val="28"/>
                <w:szCs w:val="28"/>
              </w:rPr>
              <w:t>овышени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качества рабочих мест и условий труда (снижение удельного веса занятых в условиях, не отвечающих санитарно-гигиеническим нормам)</w:t>
            </w:r>
            <w:r>
              <w:rPr>
                <w:sz w:val="28"/>
                <w:szCs w:val="28"/>
              </w:rPr>
              <w:t>.</w:t>
            </w:r>
          </w:p>
          <w:p w:rsidR="00031C98" w:rsidRPr="00E1314D" w:rsidRDefault="00031C98" w:rsidP="00D74F8A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14"/>
              <w:jc w:val="both"/>
            </w:pPr>
            <w:r>
              <w:rPr>
                <w:spacing w:val="-10"/>
                <w:sz w:val="28"/>
                <w:szCs w:val="28"/>
              </w:rPr>
              <w:t>3</w:t>
            </w:r>
            <w:r w:rsidRPr="003E2284">
              <w:rPr>
                <w:spacing w:val="-1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У</w:t>
            </w:r>
            <w:r w:rsidRPr="00D944C5">
              <w:rPr>
                <w:rFonts w:eastAsia="SimSun"/>
                <w:sz w:val="28"/>
                <w:szCs w:val="28"/>
              </w:rPr>
              <w:t>лучшени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здоровья </w:t>
            </w:r>
            <w:r>
              <w:rPr>
                <w:rFonts w:eastAsia="SimSun"/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229" w:type="dxa"/>
          </w:tcPr>
          <w:p w:rsidR="00031C98" w:rsidRPr="00850574" w:rsidRDefault="00031C98" w:rsidP="00D74F8A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Снижение уровня производственного травматизма, профессиональных заболеваний, в том числе от предотвратимых производственных причин до 0%.</w:t>
            </w:r>
          </w:p>
          <w:p w:rsidR="00031C98" w:rsidRPr="00850574" w:rsidRDefault="00031C98" w:rsidP="00D74F8A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057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Формирование экономических и организационных принципов, стимулирующих создание здоровых и безопасных условий труда.</w:t>
            </w:r>
          </w:p>
          <w:p w:rsidR="00031C98" w:rsidRPr="00850574" w:rsidRDefault="00031C98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5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031C98" w:rsidRPr="00850574" w:rsidRDefault="00031C98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Pr="00850574">
              <w:rPr>
                <w:spacing w:val="-2"/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производстве и профессиональных заболеваний.</w:t>
            </w:r>
          </w:p>
          <w:p w:rsidR="00031C98" w:rsidRPr="002A3B4E" w:rsidRDefault="00031C98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05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Активизация </w:t>
            </w:r>
            <w:proofErr w:type="gramStart"/>
            <w:r>
              <w:rPr>
                <w:sz w:val="28"/>
                <w:szCs w:val="28"/>
              </w:rPr>
              <w:t>проведения специальной оценки условий труда работников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</w:p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2018-2022 </w:t>
            </w:r>
            <w:proofErr w:type="spellStart"/>
            <w:r w:rsidRPr="00850574">
              <w:rPr>
                <w:kern w:val="28"/>
                <w:sz w:val="28"/>
                <w:szCs w:val="28"/>
              </w:rPr>
              <w:t>г.</w:t>
            </w:r>
            <w:proofErr w:type="gramStart"/>
            <w:r w:rsidRPr="00850574">
              <w:rPr>
                <w:kern w:val="28"/>
                <w:sz w:val="28"/>
                <w:szCs w:val="28"/>
              </w:rPr>
              <w:t>г</w:t>
            </w:r>
            <w:proofErr w:type="spellEnd"/>
            <w:proofErr w:type="gramEnd"/>
            <w:r w:rsidRPr="00850574">
              <w:rPr>
                <w:kern w:val="28"/>
                <w:sz w:val="28"/>
                <w:szCs w:val="28"/>
              </w:rPr>
              <w:t>.</w:t>
            </w:r>
          </w:p>
        </w:tc>
      </w:tr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031C98" w:rsidRPr="005E159D" w:rsidRDefault="00031C98" w:rsidP="00D74F8A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      </w:r>
            <w:r w:rsidR="00D1248F">
              <w:rPr>
                <w:rFonts w:ascii="Times New Roman" w:hAnsi="Times New Roman"/>
                <w:sz w:val="28"/>
                <w:szCs w:val="28"/>
              </w:rPr>
              <w:t>58,3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1C98" w:rsidRDefault="00031C98" w:rsidP="00D74F8A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– 35,3 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31C98" w:rsidRDefault="00031C98" w:rsidP="00D74F8A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– 23,0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31C98" w:rsidRDefault="00031C98" w:rsidP="00D74F8A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- 2020 – </w:t>
            </w:r>
            <w:r w:rsidR="00D1248F">
              <w:rPr>
                <w:rFonts w:ascii="Times New Roman" w:hAnsi="Times New Roman"/>
                <w:sz w:val="28"/>
                <w:szCs w:val="28"/>
              </w:rPr>
              <w:t>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31C98" w:rsidRDefault="00031C98" w:rsidP="00D74F8A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- 2021 – </w:t>
            </w:r>
            <w:r w:rsidR="00D1248F">
              <w:rPr>
                <w:rFonts w:ascii="Times New Roman" w:hAnsi="Times New Roman"/>
                <w:sz w:val="28"/>
                <w:szCs w:val="28"/>
              </w:rPr>
              <w:t>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31C98" w:rsidRPr="005E159D" w:rsidRDefault="00031C98" w:rsidP="00D1248F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- 2022 – </w:t>
            </w:r>
            <w:r w:rsidR="00D1248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031C98" w:rsidRPr="00D22601" w:rsidTr="00D74F8A">
        <w:tc>
          <w:tcPr>
            <w:tcW w:w="2802" w:type="dxa"/>
          </w:tcPr>
          <w:p w:rsidR="00031C98" w:rsidRPr="00850574" w:rsidRDefault="00031C98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</w:tcPr>
          <w:p w:rsidR="00031C98" w:rsidRDefault="00031C98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SimSun"/>
                <w:sz w:val="28"/>
                <w:szCs w:val="28"/>
              </w:rPr>
              <w:t>У</w:t>
            </w:r>
            <w:r w:rsidRPr="00D944C5">
              <w:rPr>
                <w:rFonts w:eastAsia="SimSun"/>
                <w:sz w:val="28"/>
                <w:szCs w:val="28"/>
              </w:rPr>
              <w:t xml:space="preserve">лучшение условий труда </w:t>
            </w:r>
            <w:r w:rsidRPr="00D944C5">
              <w:rPr>
                <w:bCs/>
                <w:color w:val="000000"/>
                <w:sz w:val="28"/>
                <w:szCs w:val="28"/>
              </w:rPr>
              <w:t xml:space="preserve">после </w:t>
            </w:r>
            <w:r>
              <w:rPr>
                <w:rStyle w:val="af"/>
                <w:sz w:val="28"/>
                <w:szCs w:val="28"/>
              </w:rPr>
              <w:t>получения</w:t>
            </w:r>
            <w:r w:rsidRPr="00D944C5">
              <w:rPr>
                <w:rStyle w:val="af"/>
                <w:sz w:val="28"/>
                <w:szCs w:val="28"/>
              </w:rPr>
              <w:t xml:space="preserve"> достоверной фактической картины</w:t>
            </w:r>
            <w:r w:rsidRPr="00D94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специальной оценки</w:t>
            </w:r>
            <w:r w:rsidRPr="00D944C5">
              <w:rPr>
                <w:sz w:val="28"/>
                <w:szCs w:val="28"/>
              </w:rPr>
              <w:t xml:space="preserve"> условий труда на рабочих местах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области.</w:t>
            </w:r>
          </w:p>
          <w:p w:rsidR="00031C98" w:rsidRPr="00AE7316" w:rsidRDefault="00031C98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SimSun"/>
                <w:sz w:val="28"/>
                <w:szCs w:val="28"/>
              </w:rPr>
              <w:t>П</w:t>
            </w:r>
            <w:r w:rsidRPr="00D944C5">
              <w:rPr>
                <w:rFonts w:eastAsia="SimSun"/>
                <w:sz w:val="28"/>
                <w:szCs w:val="28"/>
              </w:rPr>
              <w:t>овышени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D944C5">
              <w:rPr>
                <w:rFonts w:eastAsia="SimSun"/>
                <w:sz w:val="28"/>
                <w:szCs w:val="28"/>
              </w:rPr>
              <w:t xml:space="preserve"> качества </w:t>
            </w:r>
            <w:r>
              <w:rPr>
                <w:rFonts w:eastAsia="SimSun"/>
                <w:sz w:val="28"/>
                <w:szCs w:val="28"/>
              </w:rPr>
              <w:t xml:space="preserve">условий труда на </w:t>
            </w:r>
            <w:r w:rsidRPr="00D944C5">
              <w:rPr>
                <w:rFonts w:eastAsia="SimSun"/>
                <w:sz w:val="28"/>
                <w:szCs w:val="28"/>
              </w:rPr>
              <w:t>рабочих мест</w:t>
            </w:r>
            <w:r>
              <w:rPr>
                <w:rFonts w:eastAsia="SimSun"/>
                <w:sz w:val="28"/>
                <w:szCs w:val="28"/>
              </w:rPr>
              <w:t>ах</w:t>
            </w:r>
            <w:r w:rsidRPr="00D944C5">
              <w:rPr>
                <w:rFonts w:eastAsia="SimSun"/>
                <w:sz w:val="28"/>
                <w:szCs w:val="28"/>
              </w:rPr>
              <w:t xml:space="preserve"> (снижение удельного веса занятых в условиях, не отвечающих санитарно-гигиеническим нормам)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</w:tr>
    </w:tbl>
    <w:p w:rsidR="00031C98" w:rsidRDefault="00031C98" w:rsidP="00031C98">
      <w:pPr>
        <w:jc w:val="right"/>
        <w:rPr>
          <w:sz w:val="28"/>
        </w:rPr>
      </w:pPr>
    </w:p>
    <w:p w:rsidR="00031C98" w:rsidRDefault="00031C98" w:rsidP="00031C98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1. </w:t>
      </w:r>
      <w:r w:rsidRPr="00D22601">
        <w:rPr>
          <w:b/>
        </w:rPr>
        <w:t>Общая характеристика социально-экономической сферы</w:t>
      </w:r>
      <w:r>
        <w:rPr>
          <w:b/>
        </w:rPr>
        <w:t xml:space="preserve"> </w:t>
      </w:r>
      <w:r w:rsidRPr="00D22601">
        <w:rPr>
          <w:b/>
        </w:rPr>
        <w:t>реа</w:t>
      </w:r>
      <w:r>
        <w:rPr>
          <w:b/>
        </w:rPr>
        <w:t>лизации муниципальной программы</w:t>
      </w:r>
    </w:p>
    <w:p w:rsidR="00031C98" w:rsidRPr="00D22601" w:rsidRDefault="00031C98" w:rsidP="00031C98">
      <w:pPr>
        <w:pStyle w:val="ad"/>
        <w:spacing w:line="240" w:lineRule="auto"/>
        <w:ind w:firstLine="0"/>
        <w:jc w:val="center"/>
        <w:rPr>
          <w:b/>
        </w:rPr>
      </w:pPr>
    </w:p>
    <w:p w:rsidR="00031C98" w:rsidRDefault="00031C98" w:rsidP="00031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6F4">
        <w:rPr>
          <w:bCs/>
          <w:sz w:val="28"/>
          <w:szCs w:val="28"/>
        </w:rPr>
        <w:t xml:space="preserve">Реализация мероприятий </w:t>
      </w:r>
      <w:r>
        <w:rPr>
          <w:bCs/>
          <w:sz w:val="28"/>
          <w:szCs w:val="28"/>
        </w:rPr>
        <w:t xml:space="preserve">настоящей программы направлена </w:t>
      </w:r>
      <w:r w:rsidRPr="005A06F4">
        <w:rPr>
          <w:bCs/>
          <w:sz w:val="28"/>
          <w:szCs w:val="28"/>
        </w:rPr>
        <w:t>на улучшение условий труда, профилактику производственного травматизма и профессиональной заболеваемости, обеспечивающих сохранение жизни и здоровья  работников в процессе трудовой деятельности</w:t>
      </w:r>
      <w:r>
        <w:rPr>
          <w:bCs/>
          <w:sz w:val="28"/>
          <w:szCs w:val="28"/>
        </w:rPr>
        <w:t xml:space="preserve">. </w:t>
      </w:r>
      <w:proofErr w:type="gramStart"/>
      <w:r w:rsidRPr="0084482E">
        <w:rPr>
          <w:color w:val="000000"/>
          <w:sz w:val="28"/>
          <w:szCs w:val="28"/>
        </w:rPr>
        <w:t>Вместе с тем, анализируя состояние охраны труда в</w:t>
      </w:r>
      <w:r w:rsidRPr="004A1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можно отметить, что </w:t>
      </w:r>
      <w:r w:rsidRPr="0084482E">
        <w:rPr>
          <w:color w:val="000000"/>
          <w:sz w:val="28"/>
          <w:szCs w:val="28"/>
        </w:rPr>
        <w:t>допускаются случаи выполнения работ без обучения и проверки знаний требований охраны труда</w:t>
      </w:r>
      <w:r>
        <w:rPr>
          <w:color w:val="000000"/>
          <w:sz w:val="28"/>
          <w:szCs w:val="28"/>
        </w:rPr>
        <w:t xml:space="preserve">, </w:t>
      </w:r>
      <w:r w:rsidRPr="0084482E">
        <w:rPr>
          <w:color w:val="000000"/>
          <w:sz w:val="28"/>
          <w:szCs w:val="28"/>
        </w:rPr>
        <w:t>руководители и специалисты не прошли обучение по охране труда в установленном порядке</w:t>
      </w:r>
      <w:r>
        <w:rPr>
          <w:color w:val="000000"/>
          <w:sz w:val="28"/>
          <w:szCs w:val="28"/>
        </w:rPr>
        <w:t xml:space="preserve">, </w:t>
      </w:r>
      <w:r w:rsidRPr="0084482E">
        <w:rPr>
          <w:color w:val="000000"/>
          <w:sz w:val="28"/>
          <w:szCs w:val="28"/>
        </w:rPr>
        <w:t>не проводится в полном объёме работа по приведению условий труда в соответствие с требованиями и нормами охраны труда</w:t>
      </w:r>
      <w:proofErr w:type="gramEnd"/>
      <w:r>
        <w:rPr>
          <w:color w:val="000000"/>
          <w:sz w:val="28"/>
          <w:szCs w:val="28"/>
        </w:rPr>
        <w:t>.</w:t>
      </w:r>
    </w:p>
    <w:p w:rsidR="00031C98" w:rsidRPr="00D944C5" w:rsidRDefault="00031C98" w:rsidP="00031C9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proofErr w:type="gramStart"/>
      <w:r w:rsidRPr="004A1928">
        <w:rPr>
          <w:sz w:val="28"/>
          <w:szCs w:val="28"/>
        </w:rPr>
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</w:t>
      </w:r>
      <w:r>
        <w:rPr>
          <w:sz w:val="28"/>
          <w:szCs w:val="28"/>
        </w:rPr>
        <w:t>ф</w:t>
      </w:r>
      <w:r w:rsidRPr="004A1928">
        <w:rPr>
          <w:sz w:val="28"/>
          <w:szCs w:val="28"/>
        </w:rPr>
        <w:t>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  <w:r>
        <w:rPr>
          <w:sz w:val="28"/>
          <w:szCs w:val="28"/>
        </w:rPr>
        <w:t xml:space="preserve"> </w:t>
      </w:r>
      <w:r w:rsidRPr="00D944C5">
        <w:rPr>
          <w:rFonts w:eastAsia="SimSun"/>
          <w:sz w:val="28"/>
          <w:szCs w:val="28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031C98" w:rsidRPr="00D944C5" w:rsidRDefault="00031C98" w:rsidP="00031C9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D944C5">
        <w:rPr>
          <w:rFonts w:eastAsia="SimSun"/>
          <w:sz w:val="28"/>
          <w:szCs w:val="28"/>
        </w:rPr>
        <w:t>В соответствии с пунктом 3 статьи 37 Конституции Российской Фе</w:t>
      </w:r>
      <w:r>
        <w:rPr>
          <w:rFonts w:eastAsia="SimSun"/>
          <w:sz w:val="28"/>
          <w:szCs w:val="28"/>
        </w:rPr>
        <w:t>дерации каждый гражданин России</w:t>
      </w:r>
      <w:r w:rsidRPr="00D944C5">
        <w:rPr>
          <w:rFonts w:eastAsia="SimSun"/>
          <w:sz w:val="28"/>
          <w:szCs w:val="28"/>
        </w:rPr>
        <w:t xml:space="preserve"> имеет право </w:t>
      </w:r>
      <w:r w:rsidRPr="004A1928">
        <w:rPr>
          <w:sz w:val="28"/>
          <w:szCs w:val="28"/>
        </w:rPr>
        <w:t xml:space="preserve">на труд в условиях, отвечающих </w:t>
      </w:r>
      <w:r w:rsidRPr="004A1928">
        <w:rPr>
          <w:sz w:val="28"/>
          <w:szCs w:val="28"/>
        </w:rPr>
        <w:lastRenderedPageBreak/>
        <w:t xml:space="preserve">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15" w:history="1">
        <w:r w:rsidRPr="004A1928">
          <w:rPr>
            <w:sz w:val="28"/>
            <w:szCs w:val="28"/>
          </w:rPr>
          <w:t xml:space="preserve">минимального </w:t>
        </w:r>
        <w:proofErr w:type="gramStart"/>
        <w:r w:rsidRPr="004A1928">
          <w:rPr>
            <w:sz w:val="28"/>
            <w:szCs w:val="28"/>
          </w:rPr>
          <w:t>размера оплаты труда</w:t>
        </w:r>
        <w:proofErr w:type="gramEnd"/>
      </w:hyperlink>
      <w:r>
        <w:rPr>
          <w:sz w:val="28"/>
          <w:szCs w:val="28"/>
        </w:rPr>
        <w:t>.</w:t>
      </w:r>
    </w:p>
    <w:p w:rsidR="00031C98" w:rsidRPr="00D944C5" w:rsidRDefault="00031C98" w:rsidP="00031C98">
      <w:pPr>
        <w:ind w:firstLine="708"/>
        <w:jc w:val="both"/>
        <w:rPr>
          <w:rFonts w:eastAsia="SimSun"/>
          <w:sz w:val="28"/>
          <w:szCs w:val="28"/>
        </w:rPr>
      </w:pPr>
      <w:r w:rsidRPr="00D944C5">
        <w:rPr>
          <w:rFonts w:eastAsia="SimSun"/>
          <w:sz w:val="28"/>
          <w:szCs w:val="28"/>
        </w:rPr>
        <w:t>Улучшение условий и охраны труда, сохранение здоровья работающего населения - чрезвычайно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031C98" w:rsidRPr="00D944C5" w:rsidRDefault="00031C98" w:rsidP="00031C98">
      <w:pPr>
        <w:ind w:firstLine="708"/>
        <w:jc w:val="both"/>
        <w:rPr>
          <w:rFonts w:eastAsia="SimSun"/>
          <w:sz w:val="28"/>
          <w:szCs w:val="28"/>
        </w:rPr>
      </w:pPr>
      <w:r w:rsidRPr="00D944C5">
        <w:rPr>
          <w:rFonts w:eastAsia="SimSun"/>
          <w:sz w:val="28"/>
          <w:szCs w:val="28"/>
        </w:rPr>
        <w:t xml:space="preserve">Программа, являясь важнейшим инструментом реализации государственной политики в области охраны труда, позволит планомерно проводить работу в </w:t>
      </w:r>
      <w:r>
        <w:rPr>
          <w:sz w:val="28"/>
          <w:szCs w:val="28"/>
        </w:rPr>
        <w:t xml:space="preserve">Администрации </w:t>
      </w:r>
      <w:r w:rsidRPr="00AC6F91">
        <w:rPr>
          <w:sz w:val="28"/>
          <w:szCs w:val="28"/>
        </w:rPr>
        <w:t>муниципального образования</w:t>
      </w:r>
      <w:r>
        <w:rPr>
          <w:rFonts w:eastAsia="SimSun"/>
          <w:sz w:val="28"/>
          <w:szCs w:val="28"/>
        </w:rPr>
        <w:t xml:space="preserve"> «Ельнинский район» Смоленской области</w:t>
      </w:r>
      <w:r w:rsidRPr="00D944C5">
        <w:rPr>
          <w:rFonts w:eastAsia="SimSun"/>
          <w:sz w:val="28"/>
          <w:szCs w:val="28"/>
        </w:rPr>
        <w:t xml:space="preserve"> по обеспечению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</w:t>
      </w:r>
      <w:r>
        <w:rPr>
          <w:rFonts w:eastAsia="SimSun"/>
          <w:sz w:val="28"/>
          <w:szCs w:val="28"/>
        </w:rPr>
        <w:t>.</w:t>
      </w:r>
      <w:r w:rsidRPr="00D944C5">
        <w:rPr>
          <w:rFonts w:eastAsia="SimSun"/>
          <w:sz w:val="28"/>
          <w:szCs w:val="28"/>
        </w:rPr>
        <w:t xml:space="preserve"> </w:t>
      </w:r>
    </w:p>
    <w:p w:rsidR="00031C98" w:rsidRPr="004F3D70" w:rsidRDefault="00031C98" w:rsidP="00031C98">
      <w:pPr>
        <w:pStyle w:val="ad"/>
      </w:pPr>
    </w:p>
    <w:p w:rsidR="00031C98" w:rsidRDefault="00031C98" w:rsidP="00031C98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</w:t>
      </w:r>
      <w:r w:rsidRPr="00986DC8">
        <w:rPr>
          <w:b/>
        </w:rPr>
        <w:t>муниципальной программы</w:t>
      </w:r>
    </w:p>
    <w:p w:rsidR="00031C98" w:rsidRDefault="00031C98" w:rsidP="00031C98">
      <w:pPr>
        <w:pStyle w:val="ad"/>
        <w:spacing w:line="240" w:lineRule="auto"/>
        <w:jc w:val="center"/>
        <w:rPr>
          <w:b/>
        </w:rPr>
      </w:pPr>
    </w:p>
    <w:p w:rsidR="00031C98" w:rsidRPr="00E1314D" w:rsidRDefault="00031C98" w:rsidP="00031C98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381E5B">
        <w:rPr>
          <w:b/>
          <w:sz w:val="28"/>
          <w:szCs w:val="28"/>
        </w:rPr>
        <w:t>Основными целями Программы являются</w:t>
      </w:r>
      <w:r>
        <w:rPr>
          <w:sz w:val="28"/>
          <w:szCs w:val="28"/>
        </w:rPr>
        <w:t xml:space="preserve">: </w:t>
      </w:r>
      <w:r w:rsidRPr="00E1314D">
        <w:rPr>
          <w:sz w:val="28"/>
          <w:szCs w:val="28"/>
        </w:rPr>
        <w:t xml:space="preserve">Обеспечение конституционных прав и гарантий работников </w:t>
      </w:r>
      <w:r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Pr="00E1314D">
        <w:rPr>
          <w:sz w:val="28"/>
          <w:szCs w:val="28"/>
        </w:rPr>
        <w:t>на здоровые и безопасные условия труда</w:t>
      </w:r>
      <w:r>
        <w:rPr>
          <w:sz w:val="28"/>
          <w:szCs w:val="28"/>
        </w:rPr>
        <w:t xml:space="preserve">. </w:t>
      </w:r>
    </w:p>
    <w:p w:rsidR="00031C98" w:rsidRDefault="00031C98" w:rsidP="00031C98">
      <w:pPr>
        <w:shd w:val="clear" w:color="auto" w:fill="FFFFFF"/>
        <w:tabs>
          <w:tab w:val="left" w:pos="2822"/>
          <w:tab w:val="left" w:pos="7920"/>
        </w:tabs>
        <w:spacing w:line="322" w:lineRule="exact"/>
        <w:ind w:firstLine="709"/>
        <w:jc w:val="both"/>
        <w:rPr>
          <w:sz w:val="28"/>
          <w:szCs w:val="28"/>
        </w:rPr>
      </w:pPr>
      <w:r w:rsidRPr="00381E5B">
        <w:rPr>
          <w:b/>
          <w:sz w:val="28"/>
          <w:szCs w:val="28"/>
        </w:rPr>
        <w:t>Основными задачами Программы являются</w:t>
      </w:r>
      <w:r>
        <w:rPr>
          <w:sz w:val="28"/>
          <w:szCs w:val="28"/>
        </w:rPr>
        <w:t>:</w:t>
      </w:r>
    </w:p>
    <w:p w:rsidR="00031C98" w:rsidRPr="003E2284" w:rsidRDefault="00031C98" w:rsidP="00031C98">
      <w:pPr>
        <w:shd w:val="clear" w:color="auto" w:fill="FFFFFF"/>
        <w:spacing w:line="322" w:lineRule="exact"/>
        <w:ind w:firstLine="709"/>
        <w:jc w:val="both"/>
      </w:pPr>
      <w:r w:rsidRPr="003E2284"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</w:t>
      </w:r>
      <w:r w:rsidRPr="00D944C5">
        <w:rPr>
          <w:rFonts w:eastAsia="SimSun"/>
          <w:sz w:val="28"/>
          <w:szCs w:val="28"/>
        </w:rPr>
        <w:t>нижени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</w:r>
      <w:r>
        <w:rPr>
          <w:sz w:val="28"/>
          <w:szCs w:val="28"/>
        </w:rPr>
        <w:t>.</w:t>
      </w:r>
    </w:p>
    <w:p w:rsidR="00031C98" w:rsidRPr="003E2284" w:rsidRDefault="00031C98" w:rsidP="00031C98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</w:t>
      </w:r>
      <w:r w:rsidRPr="00D944C5">
        <w:rPr>
          <w:rFonts w:eastAsia="SimSun"/>
          <w:sz w:val="28"/>
          <w:szCs w:val="28"/>
        </w:rPr>
        <w:t>овышени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качества рабочих мест и условий труда (снижение удельного веса занятых в условиях, не отвечающих санитарно-гигиеническим нормам)</w:t>
      </w:r>
      <w:r>
        <w:rPr>
          <w:sz w:val="28"/>
          <w:szCs w:val="28"/>
        </w:rPr>
        <w:t>.</w:t>
      </w:r>
    </w:p>
    <w:p w:rsidR="00031C98" w:rsidRDefault="00031C98" w:rsidP="00031C98">
      <w:pPr>
        <w:pStyle w:val="ad"/>
        <w:spacing w:line="240" w:lineRule="auto"/>
        <w:ind w:firstLine="709"/>
      </w:pPr>
      <w:r>
        <w:rPr>
          <w:spacing w:val="-10"/>
        </w:rPr>
        <w:t>3</w:t>
      </w:r>
      <w:r w:rsidRPr="003E2284">
        <w:rPr>
          <w:spacing w:val="-10"/>
        </w:rPr>
        <w:t>.</w:t>
      </w:r>
      <w:r>
        <w:t xml:space="preserve"> </w:t>
      </w:r>
      <w:r>
        <w:rPr>
          <w:rFonts w:eastAsia="SimSun"/>
        </w:rPr>
        <w:t>У</w:t>
      </w:r>
      <w:r w:rsidRPr="00D944C5">
        <w:rPr>
          <w:rFonts w:eastAsia="SimSun"/>
        </w:rPr>
        <w:t>лучшени</w:t>
      </w:r>
      <w:r>
        <w:rPr>
          <w:rFonts w:eastAsia="SimSun"/>
        </w:rPr>
        <w:t>е</w:t>
      </w:r>
      <w:r w:rsidRPr="00D944C5">
        <w:rPr>
          <w:rFonts w:eastAsia="SimSun"/>
        </w:rPr>
        <w:t xml:space="preserve"> здоровья </w:t>
      </w:r>
      <w:r>
        <w:rPr>
          <w:rFonts w:eastAsia="SimSun"/>
        </w:rPr>
        <w:t>работников</w:t>
      </w:r>
      <w:r>
        <w:t>.</w:t>
      </w:r>
    </w:p>
    <w:p w:rsidR="00031C98" w:rsidRDefault="00031C98" w:rsidP="00031C98">
      <w:pPr>
        <w:pStyle w:val="ad"/>
        <w:spacing w:line="240" w:lineRule="auto"/>
        <w:ind w:firstLine="709"/>
        <w:rPr>
          <w:b/>
        </w:rPr>
      </w:pPr>
      <w:r>
        <w:rPr>
          <w:b/>
        </w:rPr>
        <w:t xml:space="preserve">Целевыми показателями Программы </w:t>
      </w:r>
      <w:r w:rsidRPr="00E41367">
        <w:t>(Приложение № 1),</w:t>
      </w:r>
      <w:r w:rsidRPr="004F3D70">
        <w:t xml:space="preserve"> позволяющими в полной мере оценит</w:t>
      </w:r>
      <w:r>
        <w:t xml:space="preserve">ь эффективность её мероприятий </w:t>
      </w:r>
      <w:r w:rsidRPr="004F3D70">
        <w:t>является:</w:t>
      </w:r>
    </w:p>
    <w:p w:rsidR="00031C98" w:rsidRPr="00850574" w:rsidRDefault="00031C98" w:rsidP="00031C98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850574">
        <w:rPr>
          <w:sz w:val="28"/>
          <w:szCs w:val="28"/>
        </w:rPr>
        <w:t xml:space="preserve">1. </w:t>
      </w:r>
      <w:r>
        <w:rPr>
          <w:sz w:val="28"/>
          <w:szCs w:val="28"/>
        </w:rPr>
        <w:t>Снижение уровня производственного травматизма, профессиональных заболеваний, в том числе от предотвратимых производственных причин.</w:t>
      </w:r>
    </w:p>
    <w:p w:rsidR="00031C98" w:rsidRPr="00850574" w:rsidRDefault="00031C98" w:rsidP="00031C98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7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Формирование экономических и организационных принципов, стимулирующих создание здоровых и безопасных условий труда.</w:t>
      </w:r>
    </w:p>
    <w:p w:rsidR="00031C98" w:rsidRPr="00850574" w:rsidRDefault="00031C98" w:rsidP="00031C98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574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подготовки и повышения квалификации по охране труда работников, в том числе руководителя.</w:t>
      </w:r>
    </w:p>
    <w:p w:rsidR="00031C98" w:rsidRPr="00850574" w:rsidRDefault="00031C98" w:rsidP="00031C98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5057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производстве и профессиональных заболеваний.</w:t>
      </w:r>
    </w:p>
    <w:p w:rsidR="00031C98" w:rsidRPr="00850574" w:rsidRDefault="00031C98" w:rsidP="00031C98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Активизация </w:t>
      </w:r>
      <w:proofErr w:type="gramStart"/>
      <w:r>
        <w:rPr>
          <w:sz w:val="28"/>
          <w:szCs w:val="28"/>
        </w:rPr>
        <w:t>проведения специальной оценки условий труда работников</w:t>
      </w:r>
      <w:proofErr w:type="gramEnd"/>
      <w:r>
        <w:rPr>
          <w:sz w:val="28"/>
          <w:szCs w:val="28"/>
        </w:rPr>
        <w:t>.</w:t>
      </w:r>
    </w:p>
    <w:p w:rsidR="00031C98" w:rsidRPr="004F3D70" w:rsidRDefault="00031C98" w:rsidP="00031C98">
      <w:pPr>
        <w:pStyle w:val="ad"/>
        <w:ind w:firstLine="709"/>
        <w:rPr>
          <w:b/>
        </w:rPr>
      </w:pPr>
      <w:r w:rsidRPr="004F3D70">
        <w:rPr>
          <w:b/>
        </w:rPr>
        <w:lastRenderedPageBreak/>
        <w:t xml:space="preserve">Ожидаемые конечные результаты </w:t>
      </w:r>
      <w:r>
        <w:rPr>
          <w:b/>
        </w:rPr>
        <w:t>П</w:t>
      </w:r>
      <w:r w:rsidRPr="004F3D70">
        <w:rPr>
          <w:b/>
        </w:rPr>
        <w:t>рограммы и показатели</w:t>
      </w:r>
      <w:r>
        <w:rPr>
          <w:b/>
        </w:rPr>
        <w:t xml:space="preserve"> </w:t>
      </w:r>
      <w:r w:rsidRPr="004F3D70">
        <w:rPr>
          <w:b/>
        </w:rPr>
        <w:t>социально-экономической эффективности:</w:t>
      </w:r>
    </w:p>
    <w:p w:rsidR="00031C98" w:rsidRDefault="00031C98" w:rsidP="00031C9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/>
          <w:sz w:val="28"/>
          <w:szCs w:val="28"/>
        </w:rPr>
        <w:t>У</w:t>
      </w:r>
      <w:r w:rsidRPr="00D944C5">
        <w:rPr>
          <w:rFonts w:eastAsia="SimSun"/>
          <w:sz w:val="28"/>
          <w:szCs w:val="28"/>
        </w:rPr>
        <w:t xml:space="preserve">лучшение условий труда </w:t>
      </w:r>
      <w:r w:rsidRPr="00D944C5">
        <w:rPr>
          <w:bCs/>
          <w:color w:val="000000"/>
          <w:sz w:val="28"/>
          <w:szCs w:val="28"/>
        </w:rPr>
        <w:t xml:space="preserve">после </w:t>
      </w:r>
      <w:r w:rsidRPr="00D944C5">
        <w:rPr>
          <w:rStyle w:val="af"/>
          <w:sz w:val="28"/>
          <w:szCs w:val="28"/>
        </w:rPr>
        <w:t>получение достоверной фактической картины</w:t>
      </w:r>
      <w:r w:rsidRPr="00D944C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оценки</w:t>
      </w:r>
      <w:r w:rsidRPr="00D944C5">
        <w:rPr>
          <w:sz w:val="28"/>
          <w:szCs w:val="28"/>
        </w:rPr>
        <w:t xml:space="preserve"> условий труда на рабочих местах</w:t>
      </w:r>
      <w:r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области.</w:t>
      </w:r>
    </w:p>
    <w:p w:rsidR="00031C98" w:rsidRPr="00646F60" w:rsidRDefault="00031C98" w:rsidP="00031C9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322" w:lineRule="exact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SimSun"/>
          <w:sz w:val="28"/>
          <w:szCs w:val="28"/>
        </w:rPr>
        <w:t>П</w:t>
      </w:r>
      <w:r w:rsidRPr="00D944C5">
        <w:rPr>
          <w:rFonts w:eastAsia="SimSun"/>
          <w:sz w:val="28"/>
          <w:szCs w:val="28"/>
        </w:rPr>
        <w:t>овышени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качества </w:t>
      </w:r>
      <w:r>
        <w:rPr>
          <w:rFonts w:eastAsia="SimSun"/>
          <w:sz w:val="28"/>
          <w:szCs w:val="28"/>
        </w:rPr>
        <w:t xml:space="preserve">условий труда на </w:t>
      </w:r>
      <w:r w:rsidRPr="00D944C5">
        <w:rPr>
          <w:rFonts w:eastAsia="SimSun"/>
          <w:sz w:val="28"/>
          <w:szCs w:val="28"/>
        </w:rPr>
        <w:t>рабочих мест</w:t>
      </w:r>
      <w:r>
        <w:rPr>
          <w:rFonts w:eastAsia="SimSun"/>
          <w:sz w:val="28"/>
          <w:szCs w:val="28"/>
        </w:rPr>
        <w:t>ах</w:t>
      </w:r>
      <w:r w:rsidRPr="00D944C5">
        <w:rPr>
          <w:rFonts w:eastAsia="SimSun"/>
          <w:sz w:val="28"/>
          <w:szCs w:val="28"/>
        </w:rPr>
        <w:t xml:space="preserve"> (снижение удельного веса занятых в условиях, не отвечающих санитарно-гигиеническим нормам)</w:t>
      </w:r>
      <w:r>
        <w:rPr>
          <w:rFonts w:eastAsia="SimSun"/>
          <w:sz w:val="28"/>
          <w:szCs w:val="28"/>
        </w:rPr>
        <w:t>.</w:t>
      </w:r>
    </w:p>
    <w:p w:rsidR="00031C98" w:rsidRDefault="00031C98" w:rsidP="00031C98">
      <w:pPr>
        <w:pStyle w:val="ad"/>
        <w:spacing w:line="240" w:lineRule="auto"/>
        <w:rPr>
          <w:b/>
        </w:rPr>
      </w:pPr>
      <w:r w:rsidRPr="00D0606C">
        <w:rPr>
          <w:b/>
        </w:rPr>
        <w:t>Сроки реализации Программы</w:t>
      </w:r>
      <w:r>
        <w:rPr>
          <w:b/>
        </w:rPr>
        <w:t>:</w:t>
      </w:r>
      <w:r w:rsidRPr="00D0606C">
        <w:rPr>
          <w:b/>
        </w:rPr>
        <w:t xml:space="preserve"> </w:t>
      </w:r>
      <w:r w:rsidRPr="005E159D">
        <w:t>2018-2022 годы.</w:t>
      </w:r>
    </w:p>
    <w:p w:rsidR="00031C98" w:rsidRDefault="00031C98" w:rsidP="00031C98">
      <w:pPr>
        <w:pStyle w:val="ad"/>
        <w:ind w:firstLine="0"/>
        <w:jc w:val="center"/>
      </w:pPr>
    </w:p>
    <w:p w:rsidR="00031C98" w:rsidRDefault="00031C98" w:rsidP="00031C98">
      <w:pPr>
        <w:pStyle w:val="ad"/>
        <w:ind w:firstLine="0"/>
        <w:jc w:val="center"/>
        <w:rPr>
          <w:b/>
        </w:rPr>
      </w:pPr>
      <w:r>
        <w:rPr>
          <w:b/>
        </w:rPr>
        <w:t xml:space="preserve">3. </w:t>
      </w:r>
      <w:r w:rsidRPr="00DD7A99">
        <w:rPr>
          <w:b/>
        </w:rPr>
        <w:t>Обобщенная хар</w:t>
      </w:r>
      <w:r>
        <w:rPr>
          <w:b/>
        </w:rPr>
        <w:t>актеристика основных мероприятий муниципальной программы.</w:t>
      </w:r>
    </w:p>
    <w:p w:rsidR="00031C98" w:rsidRDefault="00031C98" w:rsidP="00031C98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t xml:space="preserve">В соответствии с целями и задачами программы </w:t>
      </w:r>
      <w:r>
        <w:rPr>
          <w:sz w:val="28"/>
          <w:szCs w:val="28"/>
        </w:rPr>
        <w:t xml:space="preserve">(Приложение № 2) </w:t>
      </w:r>
      <w:r w:rsidRPr="00E41B37">
        <w:rPr>
          <w:sz w:val="28"/>
          <w:szCs w:val="28"/>
        </w:rPr>
        <w:t>сформированы следующие основные взаимосвязанные направления, по которым распределены программные мероприятия:</w:t>
      </w:r>
      <w:r>
        <w:rPr>
          <w:sz w:val="28"/>
          <w:szCs w:val="28"/>
        </w:rPr>
        <w:t xml:space="preserve"> </w:t>
      </w:r>
    </w:p>
    <w:p w:rsidR="00031C98" w:rsidRPr="003E2284" w:rsidRDefault="00031C98" w:rsidP="00031C98">
      <w:pPr>
        <w:shd w:val="clear" w:color="auto" w:fill="FFFFFF"/>
        <w:spacing w:line="322" w:lineRule="exact"/>
        <w:ind w:firstLine="709"/>
        <w:jc w:val="both"/>
      </w:pPr>
      <w:r w:rsidRPr="003E2284"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</w:t>
      </w:r>
      <w:r w:rsidRPr="00D944C5">
        <w:rPr>
          <w:rFonts w:eastAsia="SimSun"/>
          <w:sz w:val="28"/>
          <w:szCs w:val="28"/>
        </w:rPr>
        <w:t>нижени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</w:r>
      <w:r>
        <w:rPr>
          <w:sz w:val="28"/>
          <w:szCs w:val="28"/>
        </w:rPr>
        <w:t>.</w:t>
      </w:r>
    </w:p>
    <w:p w:rsidR="00031C98" w:rsidRPr="003E2284" w:rsidRDefault="00031C98" w:rsidP="00031C98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</w:t>
      </w:r>
      <w:r w:rsidRPr="00D944C5">
        <w:rPr>
          <w:rFonts w:eastAsia="SimSun"/>
          <w:sz w:val="28"/>
          <w:szCs w:val="28"/>
        </w:rPr>
        <w:t>овышени</w:t>
      </w:r>
      <w:r>
        <w:rPr>
          <w:rFonts w:eastAsia="SimSun"/>
          <w:sz w:val="28"/>
          <w:szCs w:val="28"/>
        </w:rPr>
        <w:t>е</w:t>
      </w:r>
      <w:r w:rsidRPr="00D944C5">
        <w:rPr>
          <w:rFonts w:eastAsia="SimSun"/>
          <w:sz w:val="28"/>
          <w:szCs w:val="28"/>
        </w:rPr>
        <w:t xml:space="preserve"> качества рабочих мест и условий труда (снижение удельного веса занятых в условиях, не отвечающих санитарно-гигиеническим нормам)</w:t>
      </w:r>
      <w:r>
        <w:rPr>
          <w:sz w:val="28"/>
          <w:szCs w:val="28"/>
        </w:rPr>
        <w:t>.</w:t>
      </w:r>
    </w:p>
    <w:p w:rsidR="00031C98" w:rsidRDefault="00031C98" w:rsidP="00031C98">
      <w:pPr>
        <w:pStyle w:val="ad"/>
        <w:spacing w:line="240" w:lineRule="auto"/>
        <w:ind w:firstLine="709"/>
      </w:pPr>
      <w:r>
        <w:rPr>
          <w:spacing w:val="-10"/>
        </w:rPr>
        <w:t>3.</w:t>
      </w:r>
      <w:r>
        <w:t xml:space="preserve"> </w:t>
      </w:r>
      <w:r>
        <w:rPr>
          <w:rFonts w:eastAsia="SimSun"/>
        </w:rPr>
        <w:t>У</w:t>
      </w:r>
      <w:r w:rsidRPr="00D944C5">
        <w:rPr>
          <w:rFonts w:eastAsia="SimSun"/>
        </w:rPr>
        <w:t>лучшени</w:t>
      </w:r>
      <w:r>
        <w:rPr>
          <w:rFonts w:eastAsia="SimSun"/>
        </w:rPr>
        <w:t>е</w:t>
      </w:r>
      <w:r w:rsidRPr="00D944C5">
        <w:rPr>
          <w:rFonts w:eastAsia="SimSun"/>
        </w:rPr>
        <w:t xml:space="preserve"> здоровья </w:t>
      </w:r>
      <w:r>
        <w:rPr>
          <w:rFonts w:eastAsia="SimSun"/>
        </w:rPr>
        <w:t>работников</w:t>
      </w:r>
      <w:r>
        <w:t>.</w:t>
      </w:r>
    </w:p>
    <w:p w:rsidR="00031C98" w:rsidRDefault="00031C98" w:rsidP="00031C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специальной </w:t>
      </w:r>
      <w:proofErr w:type="gramStart"/>
      <w:r>
        <w:rPr>
          <w:sz w:val="28"/>
          <w:szCs w:val="28"/>
        </w:rPr>
        <w:t>оценки условий труда рабочих мест работников Администрации муниципального</w:t>
      </w:r>
      <w:proofErr w:type="gramEnd"/>
      <w:r>
        <w:rPr>
          <w:sz w:val="28"/>
          <w:szCs w:val="28"/>
        </w:rPr>
        <w:t xml:space="preserve"> образования «Ельнинский район» Смоленской области.</w:t>
      </w:r>
    </w:p>
    <w:p w:rsidR="00031C98" w:rsidRPr="00BD0B35" w:rsidRDefault="00031C98" w:rsidP="00031C98">
      <w:pPr>
        <w:shd w:val="clear" w:color="auto" w:fill="FFFFFF"/>
        <w:ind w:firstLine="709"/>
        <w:jc w:val="both"/>
        <w:rPr>
          <w:sz w:val="28"/>
          <w:szCs w:val="28"/>
        </w:rPr>
      </w:pPr>
      <w:r w:rsidRPr="00BD0B35">
        <w:rPr>
          <w:sz w:val="28"/>
          <w:szCs w:val="28"/>
        </w:rPr>
        <w:t>5. Обеспечение подготовки и повышения квалификации по охране труда работников, в том числе руководителя.</w:t>
      </w:r>
    </w:p>
    <w:p w:rsidR="00031C98" w:rsidRPr="00BD0B35" w:rsidRDefault="00031C98" w:rsidP="00031C98">
      <w:pPr>
        <w:ind w:firstLine="709"/>
        <w:jc w:val="both"/>
        <w:rPr>
          <w:kern w:val="28"/>
          <w:sz w:val="28"/>
          <w:szCs w:val="28"/>
        </w:rPr>
      </w:pPr>
      <w:r w:rsidRPr="00BD0B35">
        <w:rPr>
          <w:kern w:val="28"/>
          <w:sz w:val="28"/>
          <w:szCs w:val="28"/>
        </w:rPr>
        <w:t>6. Приобретение средств индивидуальной защиты.</w:t>
      </w:r>
    </w:p>
    <w:p w:rsidR="00031C98" w:rsidRPr="00BD0B35" w:rsidRDefault="00031C98" w:rsidP="00031C98">
      <w:pPr>
        <w:shd w:val="clear" w:color="auto" w:fill="FFFFFF"/>
        <w:ind w:firstLine="709"/>
        <w:jc w:val="both"/>
        <w:rPr>
          <w:sz w:val="28"/>
          <w:szCs w:val="28"/>
        </w:rPr>
      </w:pPr>
      <w:r w:rsidRPr="00BD0B35">
        <w:rPr>
          <w:kern w:val="28"/>
          <w:sz w:val="28"/>
          <w:szCs w:val="28"/>
        </w:rPr>
        <w:t>7.</w:t>
      </w:r>
      <w:r>
        <w:rPr>
          <w:kern w:val="28"/>
          <w:sz w:val="28"/>
          <w:szCs w:val="28"/>
        </w:rPr>
        <w:t xml:space="preserve"> </w:t>
      </w:r>
      <w:r w:rsidRPr="00BD0B35">
        <w:rPr>
          <w:kern w:val="28"/>
          <w:sz w:val="28"/>
          <w:szCs w:val="28"/>
        </w:rPr>
        <w:t>Разработка технической документации.</w:t>
      </w:r>
    </w:p>
    <w:p w:rsidR="00031C98" w:rsidRPr="00D0606C" w:rsidRDefault="00031C98" w:rsidP="00031C98">
      <w:pPr>
        <w:pStyle w:val="ad"/>
      </w:pPr>
    </w:p>
    <w:p w:rsidR="00031C98" w:rsidRDefault="00031C98" w:rsidP="00031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F2C39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</w:r>
      <w:r w:rsidR="00D1248F">
        <w:rPr>
          <w:rFonts w:ascii="Times New Roman" w:hAnsi="Times New Roman"/>
          <w:sz w:val="28"/>
          <w:szCs w:val="28"/>
        </w:rPr>
        <w:t>58,3</w:t>
      </w:r>
      <w:r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– 35,3 </w:t>
      </w:r>
      <w:r w:rsidRPr="00B00B9E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– 23,0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– </w:t>
      </w:r>
      <w:r w:rsidR="00D1248F">
        <w:rPr>
          <w:rFonts w:ascii="Times New Roman" w:hAnsi="Times New Roman"/>
          <w:sz w:val="28"/>
          <w:szCs w:val="28"/>
        </w:rPr>
        <w:t>0,0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– </w:t>
      </w:r>
      <w:r w:rsidR="00D1248F">
        <w:rPr>
          <w:rFonts w:ascii="Times New Roman" w:hAnsi="Times New Roman"/>
          <w:sz w:val="28"/>
          <w:szCs w:val="28"/>
        </w:rPr>
        <w:t>0,0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– </w:t>
      </w:r>
      <w:r w:rsidR="00D124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56C">
        <w:rPr>
          <w:rFonts w:ascii="Times New Roman" w:hAnsi="Times New Roman"/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</w:t>
      </w:r>
      <w:r>
        <w:rPr>
          <w:rFonts w:ascii="Times New Roman" w:hAnsi="Times New Roman"/>
          <w:sz w:val="28"/>
          <w:szCs w:val="28"/>
        </w:rPr>
        <w:t xml:space="preserve">ете муниципального образования </w:t>
      </w:r>
      <w:r w:rsidRPr="0099056C">
        <w:rPr>
          <w:rFonts w:ascii="Times New Roman" w:hAnsi="Times New Roman"/>
          <w:sz w:val="28"/>
          <w:szCs w:val="28"/>
        </w:rPr>
        <w:t>«Ельнин</w:t>
      </w:r>
      <w:r>
        <w:rPr>
          <w:rFonts w:ascii="Times New Roman" w:hAnsi="Times New Roman"/>
          <w:sz w:val="28"/>
          <w:szCs w:val="28"/>
        </w:rPr>
        <w:t xml:space="preserve">ский район» Смоленской области </w:t>
      </w:r>
      <w:r w:rsidRPr="0099056C">
        <w:rPr>
          <w:rFonts w:ascii="Times New Roman" w:hAnsi="Times New Roman"/>
          <w:sz w:val="28"/>
          <w:szCs w:val="28"/>
        </w:rPr>
        <w:t>на очередной финансовый год и плановый период»</w:t>
      </w:r>
      <w:r>
        <w:rPr>
          <w:rFonts w:ascii="Times New Roman" w:hAnsi="Times New Roman"/>
          <w:sz w:val="28"/>
          <w:szCs w:val="28"/>
        </w:rPr>
        <w:t>.</w:t>
      </w:r>
    </w:p>
    <w:p w:rsidR="00031C98" w:rsidRDefault="00031C98" w:rsidP="00031C98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5. </w:t>
      </w:r>
      <w:r w:rsidRPr="00CF28AE">
        <w:rPr>
          <w:b/>
        </w:rPr>
        <w:t>Основные меры правового регулирования в сфере реализации муниципальной программы.</w:t>
      </w:r>
    </w:p>
    <w:p w:rsidR="00031C98" w:rsidRDefault="00031C98" w:rsidP="00031C98">
      <w:pPr>
        <w:shd w:val="clear" w:color="auto" w:fill="FFFFFF"/>
        <w:spacing w:line="322" w:lineRule="exact"/>
        <w:ind w:left="75" w:right="192" w:firstLine="634"/>
        <w:jc w:val="both"/>
      </w:pPr>
      <w:r w:rsidRPr="00AE7316">
        <w:rPr>
          <w:sz w:val="28"/>
          <w:szCs w:val="28"/>
        </w:rPr>
        <w:t xml:space="preserve">Порядок и условия реализации Программы определяются нормативными правовыми актами Администрации муниципального образования «Ельнинский </w:t>
      </w:r>
      <w:r w:rsidRPr="00AE7316">
        <w:rPr>
          <w:spacing w:val="-1"/>
          <w:sz w:val="28"/>
          <w:szCs w:val="28"/>
        </w:rPr>
        <w:t>район» Смоленской области в соответствии с Федеральным законодательством</w:t>
      </w:r>
      <w:r>
        <w:rPr>
          <w:spacing w:val="-1"/>
          <w:sz w:val="28"/>
          <w:szCs w:val="28"/>
        </w:rPr>
        <w:t xml:space="preserve"> (Приложение № 3):</w:t>
      </w:r>
    </w:p>
    <w:p w:rsidR="00031C98" w:rsidRDefault="00031C98" w:rsidP="00031C98">
      <w:pPr>
        <w:shd w:val="clear" w:color="auto" w:fill="FFFFFF"/>
        <w:spacing w:line="322" w:lineRule="exact"/>
        <w:ind w:left="75" w:right="182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Федерации.</w:t>
      </w:r>
    </w:p>
    <w:p w:rsidR="00031C98" w:rsidRDefault="00031C98" w:rsidP="00031C98">
      <w:pPr>
        <w:shd w:val="clear" w:color="auto" w:fill="FFFFFF"/>
        <w:spacing w:line="322" w:lineRule="exact"/>
        <w:ind w:left="75" w:right="182" w:firstLine="634"/>
        <w:jc w:val="both"/>
      </w:pPr>
      <w:r>
        <w:rPr>
          <w:sz w:val="28"/>
          <w:szCs w:val="28"/>
        </w:rPr>
        <w:t>- Трудовой Кодекс Российской Федерации.</w:t>
      </w:r>
    </w:p>
    <w:p w:rsidR="00031C98" w:rsidRDefault="00031C98" w:rsidP="00031C98">
      <w:pPr>
        <w:shd w:val="clear" w:color="auto" w:fill="FFFFFF"/>
        <w:spacing w:before="5" w:line="322" w:lineRule="exact"/>
        <w:ind w:left="75" w:right="202" w:firstLine="634"/>
        <w:jc w:val="both"/>
      </w:pPr>
      <w:r>
        <w:rPr>
          <w:sz w:val="28"/>
          <w:szCs w:val="28"/>
        </w:rPr>
        <w:t>- Федеральный закон от 28.12.2013 № 426-ФЗ «О специальной оценке условий труда».</w:t>
      </w:r>
    </w:p>
    <w:p w:rsidR="00031C98" w:rsidRDefault="00031C98" w:rsidP="00031C98">
      <w:pPr>
        <w:shd w:val="clear" w:color="auto" w:fill="FFFFFF"/>
        <w:tabs>
          <w:tab w:val="left" w:pos="739"/>
        </w:tabs>
        <w:spacing w:line="317" w:lineRule="exact"/>
        <w:ind w:left="75" w:firstLine="634"/>
        <w:jc w:val="both"/>
      </w:pPr>
      <w:proofErr w:type="gramStart"/>
      <w:r>
        <w:rPr>
          <w:sz w:val="28"/>
          <w:szCs w:val="28"/>
        </w:rPr>
        <w:t xml:space="preserve">- Федеральный закон от 03.07.2016 № 250-ФЗ </w:t>
      </w:r>
      <w:r w:rsidRPr="004B7BED">
        <w:rPr>
          <w:sz w:val="28"/>
          <w:szCs w:val="28"/>
        </w:rPr>
        <w:t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</w:t>
      </w:r>
      <w:proofErr w:type="gramEnd"/>
      <w:r w:rsidRPr="004B7BED">
        <w:rPr>
          <w:sz w:val="28"/>
          <w:szCs w:val="28"/>
        </w:rPr>
        <w:t xml:space="preserve"> медицинское страхование»».</w:t>
      </w:r>
    </w:p>
    <w:p w:rsidR="00031C98" w:rsidRDefault="00031C98" w:rsidP="00031C98">
      <w:pPr>
        <w:pStyle w:val="ac"/>
        <w:ind w:left="435"/>
        <w:rPr>
          <w:rFonts w:ascii="Times New Roman" w:hAnsi="Times New Roman"/>
          <w:b/>
          <w:sz w:val="28"/>
          <w:szCs w:val="28"/>
        </w:rPr>
      </w:pPr>
    </w:p>
    <w:p w:rsidR="00031C98" w:rsidRPr="00A665DF" w:rsidRDefault="00031C98" w:rsidP="00031C98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9056C">
        <w:rPr>
          <w:rFonts w:ascii="Times New Roman" w:hAnsi="Times New Roman"/>
          <w:b/>
          <w:sz w:val="28"/>
          <w:szCs w:val="28"/>
        </w:rPr>
        <w:t>Применение</w:t>
      </w:r>
      <w:r w:rsidRPr="00A665DF">
        <w:rPr>
          <w:rFonts w:ascii="Times New Roman" w:hAnsi="Times New Roman"/>
          <w:b/>
          <w:sz w:val="28"/>
          <w:szCs w:val="28"/>
        </w:rPr>
        <w:t xml:space="preserve"> муниципального регулирования в сфере реализации муниципальной программы.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4BC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регулирования в сфере реализации муниципальной программы </w:t>
      </w:r>
      <w:r w:rsidRPr="00A665DF">
        <w:rPr>
          <w:rFonts w:ascii="Times New Roman" w:hAnsi="Times New Roman"/>
          <w:sz w:val="28"/>
          <w:szCs w:val="28"/>
        </w:rPr>
        <w:t>не предусмотрены.</w:t>
      </w:r>
    </w:p>
    <w:p w:rsidR="00031C98" w:rsidRDefault="00031C98" w:rsidP="00031C98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1C98" w:rsidRDefault="00031C98" w:rsidP="00031C98">
      <w:pPr>
        <w:pStyle w:val="ac"/>
        <w:ind w:left="0" w:firstLine="709"/>
        <w:jc w:val="both"/>
        <w:rPr>
          <w:sz w:val="28"/>
        </w:rPr>
        <w:sectPr w:rsidR="00031C98" w:rsidSect="00AF0BB1">
          <w:pgSz w:w="11906" w:h="16838"/>
          <w:pgMar w:top="1135" w:right="566" w:bottom="851" w:left="1418" w:header="709" w:footer="586" w:gutter="0"/>
          <w:cols w:space="708"/>
          <w:titlePg/>
          <w:docGrid w:linePitch="360"/>
        </w:sectPr>
      </w:pPr>
    </w:p>
    <w:p w:rsidR="00031C98" w:rsidRPr="00B70D2C" w:rsidRDefault="00031C98" w:rsidP="00466A1D">
      <w:pPr>
        <w:jc w:val="right"/>
        <w:rPr>
          <w:sz w:val="28"/>
          <w:szCs w:val="28"/>
        </w:rPr>
      </w:pPr>
      <w:r w:rsidRPr="00B70D2C">
        <w:rPr>
          <w:sz w:val="28"/>
          <w:szCs w:val="28"/>
        </w:rPr>
        <w:lastRenderedPageBreak/>
        <w:t>Приложение № 1</w:t>
      </w:r>
    </w:p>
    <w:p w:rsidR="00031C98" w:rsidRPr="00B70D2C" w:rsidRDefault="00031C98" w:rsidP="00466A1D">
      <w:pPr>
        <w:ind w:left="9639"/>
        <w:jc w:val="right"/>
        <w:rPr>
          <w:sz w:val="28"/>
          <w:szCs w:val="28"/>
        </w:rPr>
      </w:pPr>
      <w:r w:rsidRPr="00B70D2C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B70D2C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Pr="0093408D" w:rsidRDefault="00031C98" w:rsidP="00031C98">
      <w:pPr>
        <w:jc w:val="right"/>
        <w:rPr>
          <w:sz w:val="24"/>
          <w:szCs w:val="24"/>
        </w:rPr>
      </w:pPr>
    </w:p>
    <w:p w:rsidR="00031C98" w:rsidRPr="00B70D2C" w:rsidRDefault="00031C98" w:rsidP="00031C98">
      <w:pPr>
        <w:pStyle w:val="ad"/>
        <w:jc w:val="center"/>
        <w:rPr>
          <w:b/>
        </w:rPr>
      </w:pPr>
      <w:r w:rsidRPr="00B70D2C">
        <w:rPr>
          <w:b/>
        </w:rPr>
        <w:t xml:space="preserve">Целевые показатели реализации </w:t>
      </w:r>
      <w:r>
        <w:rPr>
          <w:b/>
        </w:rPr>
        <w:t>м</w:t>
      </w:r>
      <w:r w:rsidRPr="00B70D2C">
        <w:rPr>
          <w:b/>
        </w:rPr>
        <w:t xml:space="preserve">униципальной программы </w:t>
      </w:r>
      <w:r w:rsidRPr="00AE7316">
        <w:rPr>
          <w:b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AE7316">
        <w:rPr>
          <w:b/>
        </w:rPr>
        <w:t>»</w:t>
      </w: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8"/>
        <w:gridCol w:w="154"/>
        <w:gridCol w:w="1216"/>
        <w:gridCol w:w="1286"/>
        <w:gridCol w:w="1276"/>
        <w:gridCol w:w="1276"/>
        <w:gridCol w:w="1276"/>
        <w:gridCol w:w="1417"/>
        <w:gridCol w:w="1418"/>
        <w:gridCol w:w="1418"/>
      </w:tblGrid>
      <w:tr w:rsidR="00031C98" w:rsidRPr="00116A7B" w:rsidTr="00D74F8A">
        <w:trPr>
          <w:trHeight w:val="390"/>
        </w:trPr>
        <w:tc>
          <w:tcPr>
            <w:tcW w:w="675" w:type="dxa"/>
            <w:vMerge w:val="restart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3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№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116A7B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648" w:type="dxa"/>
            <w:vMerge w:val="restart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Единица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измерения</w:t>
            </w:r>
          </w:p>
        </w:tc>
        <w:tc>
          <w:tcPr>
            <w:tcW w:w="2562" w:type="dxa"/>
            <w:gridSpan w:val="2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Базовые значения показателей </w:t>
            </w:r>
            <w:r w:rsidRPr="00116A7B">
              <w:rPr>
                <w:b/>
                <w:kern w:val="28"/>
                <w:sz w:val="24"/>
                <w:szCs w:val="24"/>
              </w:rPr>
              <w:t>по годам</w:t>
            </w:r>
          </w:p>
        </w:tc>
        <w:tc>
          <w:tcPr>
            <w:tcW w:w="6805" w:type="dxa"/>
            <w:gridSpan w:val="5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Планируемые значения показателей муниципальной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</w:t>
            </w:r>
          </w:p>
        </w:tc>
      </w:tr>
      <w:tr w:rsidR="00031C98" w:rsidRPr="00116A7B" w:rsidTr="00D74F8A">
        <w:trPr>
          <w:trHeight w:val="570"/>
        </w:trPr>
        <w:tc>
          <w:tcPr>
            <w:tcW w:w="675" w:type="dxa"/>
            <w:vMerge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031C98" w:rsidRPr="00116A7B" w:rsidTr="00D74F8A">
        <w:tc>
          <w:tcPr>
            <w:tcW w:w="15060" w:type="dxa"/>
            <w:gridSpan w:val="11"/>
          </w:tcPr>
          <w:p w:rsidR="00031C98" w:rsidRPr="00116A7B" w:rsidRDefault="00031C98" w:rsidP="00D74F8A">
            <w:pPr>
              <w:pStyle w:val="ad"/>
              <w:widowControl w:val="0"/>
              <w:spacing w:line="240" w:lineRule="auto"/>
              <w:ind w:firstLine="0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</w:t>
            </w:r>
            <w:r w:rsidRPr="00116A7B">
              <w:rPr>
                <w:kern w:val="28"/>
                <w:sz w:val="24"/>
                <w:szCs w:val="24"/>
              </w:rPr>
              <w:t xml:space="preserve">: </w:t>
            </w:r>
            <w:r w:rsidRPr="00AE7316">
              <w:rPr>
                <w:sz w:val="24"/>
                <w:szCs w:val="24"/>
              </w:rPr>
              <w:t>Обеспечение конституционных прав и гарантий работников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Pr="00AE7316">
              <w:rPr>
                <w:sz w:val="24"/>
                <w:szCs w:val="24"/>
              </w:rPr>
              <w:t>вания «Ельнинский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031C98" w:rsidRPr="00116A7B" w:rsidTr="00D74F8A">
        <w:tc>
          <w:tcPr>
            <w:tcW w:w="675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802" w:type="dxa"/>
            <w:gridSpan w:val="2"/>
          </w:tcPr>
          <w:p w:rsidR="00031C98" w:rsidRPr="00AE7316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AE7316">
              <w:rPr>
                <w:sz w:val="24"/>
                <w:szCs w:val="24"/>
              </w:rPr>
              <w:t>Снижение уровня производственного травматизма, профессиональных заболеваний, в том числе от предотвратимых производственных причин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</w:tr>
      <w:tr w:rsidR="00031C98" w:rsidRPr="00116A7B" w:rsidTr="00D74F8A">
        <w:tc>
          <w:tcPr>
            <w:tcW w:w="675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802" w:type="dxa"/>
            <w:gridSpan w:val="2"/>
          </w:tcPr>
          <w:p w:rsidR="00031C98" w:rsidRPr="00AE7316" w:rsidRDefault="00031C98" w:rsidP="00D74F8A">
            <w:pPr>
              <w:jc w:val="both"/>
              <w:rPr>
                <w:sz w:val="24"/>
                <w:szCs w:val="24"/>
              </w:rPr>
            </w:pPr>
            <w:r w:rsidRPr="00AE7316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</w:tc>
        <w:tc>
          <w:tcPr>
            <w:tcW w:w="121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чел.</w:t>
            </w:r>
          </w:p>
        </w:tc>
        <w:tc>
          <w:tcPr>
            <w:tcW w:w="128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</w:tr>
      <w:tr w:rsidR="00031C98" w:rsidRPr="00116A7B" w:rsidTr="00D74F8A">
        <w:tc>
          <w:tcPr>
            <w:tcW w:w="675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3.</w:t>
            </w:r>
          </w:p>
        </w:tc>
        <w:tc>
          <w:tcPr>
            <w:tcW w:w="3802" w:type="dxa"/>
            <w:gridSpan w:val="2"/>
          </w:tcPr>
          <w:p w:rsidR="00031C98" w:rsidRPr="00963290" w:rsidRDefault="00031C98" w:rsidP="00D74F8A">
            <w:pPr>
              <w:jc w:val="both"/>
              <w:rPr>
                <w:sz w:val="24"/>
                <w:szCs w:val="24"/>
              </w:rPr>
            </w:pPr>
            <w:r w:rsidRPr="00963290">
              <w:rPr>
                <w:spacing w:val="-2"/>
                <w:sz w:val="24"/>
                <w:szCs w:val="24"/>
              </w:rPr>
              <w:t xml:space="preserve">Улучшение состояния условий и охраны труда в Администрации муниципального образования «Ельнинский район» Смоленской </w:t>
            </w:r>
            <w:r w:rsidRPr="00963290">
              <w:rPr>
                <w:spacing w:val="-2"/>
                <w:sz w:val="24"/>
                <w:szCs w:val="24"/>
              </w:rPr>
              <w:lastRenderedPageBreak/>
              <w:t>области на основе снижения рисков несчастных случаев на производстве и профессиональных заболеваний.</w:t>
            </w:r>
          </w:p>
        </w:tc>
        <w:tc>
          <w:tcPr>
            <w:tcW w:w="121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</w:tr>
      <w:tr w:rsidR="00031C98" w:rsidRPr="00116A7B" w:rsidTr="00D74F8A">
        <w:tc>
          <w:tcPr>
            <w:tcW w:w="675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2" w:type="dxa"/>
            <w:gridSpan w:val="2"/>
          </w:tcPr>
          <w:p w:rsidR="00031C98" w:rsidRPr="00116A7B" w:rsidRDefault="00031C98" w:rsidP="00D7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 </w:t>
            </w:r>
          </w:p>
        </w:tc>
        <w:tc>
          <w:tcPr>
            <w:tcW w:w="121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1C98" w:rsidRPr="00116A7B" w:rsidRDefault="00031C98" w:rsidP="00D74F8A">
            <w:pPr>
              <w:pStyle w:val="ad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</w:p>
        </w:tc>
      </w:tr>
    </w:tbl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D1248F" w:rsidRDefault="00D1248F" w:rsidP="00031C98">
      <w:pPr>
        <w:pStyle w:val="ac"/>
        <w:ind w:left="0"/>
        <w:jc w:val="both"/>
        <w:rPr>
          <w:rFonts w:ascii="Times New Roman" w:hAnsi="Times New Roman"/>
          <w:sz w:val="28"/>
        </w:rPr>
        <w:sectPr w:rsidR="00D1248F" w:rsidSect="00466A1D">
          <w:pgSz w:w="16838" w:h="11906" w:orient="landscape"/>
          <w:pgMar w:top="1135" w:right="1135" w:bottom="567" w:left="1134" w:header="709" w:footer="709" w:gutter="0"/>
          <w:cols w:space="708"/>
          <w:titlePg/>
          <w:docGrid w:linePitch="360"/>
        </w:sectPr>
      </w:pPr>
    </w:p>
    <w:p w:rsidR="00031C98" w:rsidRPr="00116A7B" w:rsidRDefault="00031C98" w:rsidP="00466A1D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>Приложение № 2</w:t>
      </w:r>
    </w:p>
    <w:p w:rsidR="00031C98" w:rsidRPr="00116A7B" w:rsidRDefault="00031C98" w:rsidP="00466A1D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Pr="0093408D" w:rsidRDefault="00031C98" w:rsidP="00031C98">
      <w:pPr>
        <w:jc w:val="right"/>
        <w:rPr>
          <w:sz w:val="24"/>
          <w:szCs w:val="24"/>
        </w:rPr>
      </w:pPr>
    </w:p>
    <w:p w:rsidR="00031C98" w:rsidRPr="00116A7B" w:rsidRDefault="00031C98" w:rsidP="00031C98">
      <w:pPr>
        <w:jc w:val="center"/>
        <w:rPr>
          <w:b/>
          <w:sz w:val="28"/>
          <w:szCs w:val="28"/>
        </w:rPr>
      </w:pPr>
      <w:proofErr w:type="gramStart"/>
      <w:r w:rsidRPr="00116A7B">
        <w:rPr>
          <w:b/>
          <w:sz w:val="28"/>
          <w:szCs w:val="28"/>
        </w:rPr>
        <w:t>П</w:t>
      </w:r>
      <w:proofErr w:type="gramEnd"/>
      <w:r w:rsidRPr="00116A7B">
        <w:rPr>
          <w:b/>
          <w:sz w:val="28"/>
          <w:szCs w:val="28"/>
        </w:rPr>
        <w:t xml:space="preserve"> Л А Н</w:t>
      </w:r>
    </w:p>
    <w:p w:rsidR="00031C98" w:rsidRPr="00116A7B" w:rsidRDefault="00031C98" w:rsidP="00031C98">
      <w:pPr>
        <w:jc w:val="center"/>
        <w:rPr>
          <w:b/>
          <w:sz w:val="28"/>
          <w:szCs w:val="28"/>
        </w:rPr>
      </w:pPr>
      <w:r w:rsidRPr="00116A7B">
        <w:rPr>
          <w:b/>
          <w:sz w:val="28"/>
          <w:szCs w:val="28"/>
        </w:rPr>
        <w:t xml:space="preserve">реализации муниципальной программы </w:t>
      </w:r>
      <w:r w:rsidRPr="00963290">
        <w:rPr>
          <w:b/>
          <w:sz w:val="28"/>
          <w:szCs w:val="28"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963290">
        <w:rPr>
          <w:b/>
          <w:sz w:val="28"/>
          <w:szCs w:val="28"/>
        </w:rPr>
        <w:t>»</w:t>
      </w:r>
    </w:p>
    <w:p w:rsidR="00031C98" w:rsidRPr="00116A7B" w:rsidRDefault="00031C98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166"/>
        <w:gridCol w:w="1992"/>
        <w:gridCol w:w="1268"/>
        <w:gridCol w:w="1417"/>
        <w:gridCol w:w="1276"/>
        <w:gridCol w:w="1276"/>
        <w:gridCol w:w="1134"/>
        <w:gridCol w:w="992"/>
      </w:tblGrid>
      <w:tr w:rsidR="00031C98" w:rsidRPr="00116A7B" w:rsidTr="00D74F8A">
        <w:trPr>
          <w:trHeight w:val="965"/>
        </w:trPr>
        <w:tc>
          <w:tcPr>
            <w:tcW w:w="710" w:type="dxa"/>
            <w:vMerge w:val="restart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2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63" w:type="dxa"/>
            <w:gridSpan w:val="6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Объем средств на реализацию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муниципальной</w:t>
            </w:r>
            <w:proofErr w:type="gramEnd"/>
          </w:p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период,</w:t>
            </w:r>
          </w:p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</w:t>
            </w:r>
            <w:r w:rsidRPr="00116A7B">
              <w:rPr>
                <w:b/>
                <w:kern w:val="28"/>
                <w:sz w:val="24"/>
                <w:szCs w:val="24"/>
              </w:rPr>
              <w:t>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</w:t>
            </w:r>
            <w:r>
              <w:rPr>
                <w:b/>
                <w:kern w:val="28"/>
                <w:sz w:val="24"/>
                <w:szCs w:val="24"/>
              </w:rPr>
              <w:t>)</w:t>
            </w:r>
          </w:p>
        </w:tc>
      </w:tr>
      <w:tr w:rsidR="00031C98" w:rsidRPr="00116A7B" w:rsidTr="00D74F8A">
        <w:trPr>
          <w:trHeight w:val="255"/>
        </w:trPr>
        <w:tc>
          <w:tcPr>
            <w:tcW w:w="710" w:type="dxa"/>
            <w:vMerge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</w:t>
            </w:r>
          </w:p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(тыс.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Pr="00116A7B" w:rsidRDefault="00031C98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Цель:</w:t>
            </w:r>
            <w:r w:rsidRPr="00116A7B">
              <w:rPr>
                <w:sz w:val="24"/>
                <w:szCs w:val="24"/>
              </w:rPr>
              <w:t xml:space="preserve"> </w:t>
            </w:r>
            <w:r w:rsidRPr="00AE7316">
              <w:rPr>
                <w:sz w:val="24"/>
                <w:szCs w:val="24"/>
              </w:rPr>
              <w:t>Обеспечение конституционных прав и гарантий работников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Pr="00AE7316">
              <w:rPr>
                <w:sz w:val="24"/>
                <w:szCs w:val="24"/>
              </w:rPr>
              <w:t>вания «Ельнинский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031C98" w:rsidRPr="00116A7B" w:rsidTr="00D74F8A">
        <w:trPr>
          <w:trHeight w:val="148"/>
        </w:trPr>
        <w:tc>
          <w:tcPr>
            <w:tcW w:w="710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031C98" w:rsidRPr="00576729" w:rsidRDefault="00031C98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8D6E5E">
              <w:rPr>
                <w:sz w:val="24"/>
                <w:szCs w:val="24"/>
              </w:rPr>
              <w:t>Проведение специальной оценки условий труда в Администрации муниципального образования «Ельнинский район» Смоленской области</w:t>
            </w:r>
          </w:p>
        </w:tc>
        <w:tc>
          <w:tcPr>
            <w:tcW w:w="2166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Сектор организационной и кадровой работы Администрации муниципального образования «Ельнинский район» </w:t>
            </w:r>
            <w:r>
              <w:rPr>
                <w:kern w:val="28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992" w:type="dxa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576729">
              <w:rPr>
                <w:kern w:val="28"/>
                <w:sz w:val="24"/>
                <w:szCs w:val="24"/>
              </w:rPr>
              <w:lastRenderedPageBreak/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vAlign w:val="center"/>
          </w:tcPr>
          <w:p w:rsidR="00031C98" w:rsidRPr="00447286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417" w:type="dxa"/>
            <w:vAlign w:val="center"/>
          </w:tcPr>
          <w:p w:rsidR="00031C98" w:rsidRPr="00447286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kern w:val="28"/>
                <w:sz w:val="24"/>
                <w:szCs w:val="24"/>
              </w:rPr>
              <w:t>2</w:t>
            </w:r>
            <w:r w:rsidRPr="00116A7B">
              <w:rPr>
                <w:b/>
                <w:kern w:val="28"/>
                <w:sz w:val="24"/>
                <w:szCs w:val="24"/>
              </w:rPr>
              <w:t xml:space="preserve">: </w:t>
            </w:r>
            <w:r>
              <w:rPr>
                <w:b/>
                <w:kern w:val="28"/>
                <w:sz w:val="24"/>
                <w:szCs w:val="24"/>
              </w:rPr>
              <w:t>«Проведение проверок по вопросам охраны труда и безопасности производства»</w:t>
            </w:r>
          </w:p>
        </w:tc>
      </w:tr>
      <w:tr w:rsidR="00031C98" w:rsidRPr="00116A7B" w:rsidTr="00D74F8A">
        <w:tc>
          <w:tcPr>
            <w:tcW w:w="710" w:type="dxa"/>
          </w:tcPr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031C98" w:rsidRPr="008D6E5E" w:rsidRDefault="00031C98" w:rsidP="00D74F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6E5E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031C98" w:rsidRPr="008870EB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 xml:space="preserve">Приобретение </w:t>
            </w:r>
            <w:r>
              <w:rPr>
                <w:kern w:val="28"/>
                <w:sz w:val="24"/>
                <w:szCs w:val="24"/>
              </w:rPr>
              <w:t>средств индивидуальной защиты.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Разработка технической документации.</w:t>
            </w: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kern w:val="28"/>
                <w:sz w:val="24"/>
                <w:szCs w:val="24"/>
              </w:rPr>
              <w:t>измерения сопротивления заземляющего устройства здания Администрации муниципального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образования «Ельнинский район» Смоленской области</w:t>
            </w:r>
          </w:p>
          <w:p w:rsidR="00031C98" w:rsidRPr="009E11D9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166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 xml:space="preserve">Сектор </w:t>
            </w:r>
            <w:r>
              <w:rPr>
                <w:kern w:val="28"/>
                <w:sz w:val="24"/>
                <w:szCs w:val="24"/>
              </w:rPr>
              <w:t>организационной и кадровой</w:t>
            </w:r>
            <w:r w:rsidRPr="00116A7B">
              <w:rPr>
                <w:kern w:val="28"/>
                <w:sz w:val="24"/>
                <w:szCs w:val="24"/>
              </w:rPr>
              <w:t xml:space="preserve">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2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>Бюджет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муниципального образования «Ельнинский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район»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Смоленской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</w:tcPr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15,0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03606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8870EB"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03606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>0</w:t>
            </w:r>
            <w:r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15,0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031C98" w:rsidRPr="00116A7B" w:rsidTr="00D74F8A">
        <w:tc>
          <w:tcPr>
            <w:tcW w:w="4112" w:type="dxa"/>
            <w:gridSpan w:val="2"/>
          </w:tcPr>
          <w:p w:rsidR="00031C98" w:rsidRPr="00116A7B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6" w:type="dxa"/>
          </w:tcPr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031C98" w:rsidRPr="00447286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58,3</w:t>
            </w:r>
          </w:p>
        </w:tc>
        <w:tc>
          <w:tcPr>
            <w:tcW w:w="1417" w:type="dxa"/>
          </w:tcPr>
          <w:p w:rsidR="00031C98" w:rsidRPr="00447286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 w:rsidRPr="00447286">
              <w:rPr>
                <w:b/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</w:tcPr>
          <w:p w:rsidR="00031C98" w:rsidRPr="00116A7B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Pr="00D67ED2" w:rsidRDefault="00031C98" w:rsidP="00031C98">
      <w:pPr>
        <w:pStyle w:val="a3"/>
        <w:ind w:left="0" w:right="-55" w:firstLine="0"/>
        <w:jc w:val="both"/>
        <w:rPr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D1248F" w:rsidRDefault="00D1248F" w:rsidP="00031C98">
      <w:pPr>
        <w:pStyle w:val="ac"/>
        <w:ind w:left="0"/>
        <w:jc w:val="both"/>
        <w:rPr>
          <w:rFonts w:ascii="Times New Roman" w:hAnsi="Times New Roman"/>
          <w:sz w:val="28"/>
        </w:rPr>
        <w:sectPr w:rsidR="00D1248F" w:rsidSect="00466A1D">
          <w:pgSz w:w="16838" w:h="11906" w:orient="landscape"/>
          <w:pgMar w:top="1134" w:right="1135" w:bottom="567" w:left="1134" w:header="709" w:footer="709" w:gutter="0"/>
          <w:cols w:space="708"/>
          <w:titlePg/>
          <w:docGrid w:linePitch="360"/>
        </w:sectPr>
      </w:pPr>
    </w:p>
    <w:p w:rsidR="00031C98" w:rsidRPr="00116A7B" w:rsidRDefault="00031C98" w:rsidP="00466A1D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31C98" w:rsidRPr="00116A7B" w:rsidRDefault="00031C98" w:rsidP="00466A1D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Default="00031C98" w:rsidP="00031C98">
      <w:pPr>
        <w:pStyle w:val="ad"/>
        <w:jc w:val="center"/>
        <w:rPr>
          <w:sz w:val="24"/>
          <w:szCs w:val="24"/>
        </w:rPr>
      </w:pPr>
    </w:p>
    <w:p w:rsidR="00031C98" w:rsidRPr="008870EB" w:rsidRDefault="00031C98" w:rsidP="00031C98">
      <w:pPr>
        <w:pStyle w:val="ad"/>
        <w:jc w:val="center"/>
        <w:rPr>
          <w:b/>
        </w:rPr>
      </w:pPr>
      <w:r w:rsidRPr="008870EB">
        <w:rPr>
          <w:b/>
        </w:rPr>
        <w:t>Сведения об основных мерах право</w:t>
      </w:r>
      <w:r>
        <w:rPr>
          <w:b/>
        </w:rPr>
        <w:t>во</w:t>
      </w:r>
      <w:r w:rsidRPr="008870EB">
        <w:rPr>
          <w:b/>
        </w:rPr>
        <w:t xml:space="preserve">го регулирования в сфере реализации муниципальной программы </w:t>
      </w:r>
      <w:r w:rsidRPr="005A4EAC">
        <w:rPr>
          <w:b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5A4EAC">
        <w:rPr>
          <w:b/>
        </w:rPr>
        <w:t>»</w:t>
      </w:r>
    </w:p>
    <w:p w:rsidR="00031C98" w:rsidRPr="00FC6B16" w:rsidRDefault="00031C98" w:rsidP="00031C98">
      <w:pPr>
        <w:pStyle w:val="ad"/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05"/>
        <w:gridCol w:w="2552"/>
      </w:tblGrid>
      <w:tr w:rsidR="00031C98" w:rsidRPr="008870EB" w:rsidTr="00D74F8A">
        <w:tc>
          <w:tcPr>
            <w:tcW w:w="567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8870EB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8870EB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Наименование нормативного правового акта</w:t>
            </w:r>
            <w:r>
              <w:rPr>
                <w:b/>
                <w:kern w:val="28"/>
                <w:sz w:val="24"/>
                <w:szCs w:val="24"/>
              </w:rPr>
              <w:t>, планируемого к принятию в период реализации муниципальной программы</w:t>
            </w:r>
          </w:p>
        </w:tc>
        <w:tc>
          <w:tcPr>
            <w:tcW w:w="8505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Основные положения нормативно</w:t>
            </w:r>
            <w:r>
              <w:rPr>
                <w:b/>
                <w:kern w:val="28"/>
                <w:sz w:val="24"/>
                <w:szCs w:val="24"/>
              </w:rPr>
              <w:t xml:space="preserve">го </w:t>
            </w:r>
            <w:r w:rsidRPr="008870EB">
              <w:rPr>
                <w:b/>
                <w:kern w:val="28"/>
                <w:sz w:val="24"/>
                <w:szCs w:val="24"/>
              </w:rPr>
              <w:t xml:space="preserve">правового </w:t>
            </w:r>
            <w:r>
              <w:rPr>
                <w:b/>
                <w:kern w:val="28"/>
                <w:sz w:val="24"/>
                <w:szCs w:val="24"/>
              </w:rPr>
              <w:t>акта</w:t>
            </w:r>
          </w:p>
        </w:tc>
        <w:tc>
          <w:tcPr>
            <w:tcW w:w="2552" w:type="dxa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Ожид</w:t>
            </w:r>
            <w:r>
              <w:rPr>
                <w:b/>
                <w:kern w:val="28"/>
                <w:sz w:val="24"/>
                <w:szCs w:val="24"/>
              </w:rPr>
              <w:t xml:space="preserve">аемые сроки принятия нормативного </w:t>
            </w:r>
            <w:r w:rsidRPr="008870EB">
              <w:rPr>
                <w:b/>
                <w:kern w:val="28"/>
                <w:sz w:val="24"/>
                <w:szCs w:val="24"/>
              </w:rPr>
              <w:t xml:space="preserve">правового </w:t>
            </w:r>
            <w:r>
              <w:rPr>
                <w:b/>
                <w:kern w:val="28"/>
                <w:sz w:val="24"/>
                <w:szCs w:val="24"/>
              </w:rPr>
              <w:t>акта</w:t>
            </w:r>
          </w:p>
        </w:tc>
      </w:tr>
      <w:tr w:rsidR="00031C98" w:rsidRPr="008870EB" w:rsidTr="00D74F8A">
        <w:trPr>
          <w:trHeight w:val="773"/>
        </w:trPr>
        <w:tc>
          <w:tcPr>
            <w:tcW w:w="567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31C98" w:rsidRPr="00273A5C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273A5C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5" w:type="dxa"/>
          </w:tcPr>
          <w:p w:rsidR="00031C98" w:rsidRPr="008870EB" w:rsidRDefault="00031C98" w:rsidP="00D74F8A">
            <w:pPr>
              <w:autoSpaceDE w:val="0"/>
              <w:autoSpaceDN w:val="0"/>
              <w:adjustRightInd w:val="0"/>
              <w:ind w:firstLine="34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3A5C">
              <w:rPr>
                <w:sz w:val="24"/>
                <w:szCs w:val="24"/>
              </w:rPr>
              <w:t>твержд</w:t>
            </w:r>
            <w:r>
              <w:rPr>
                <w:sz w:val="24"/>
                <w:szCs w:val="24"/>
              </w:rPr>
              <w:t xml:space="preserve">ение прав </w:t>
            </w:r>
            <w:r w:rsidRPr="00273A5C">
              <w:rPr>
                <w:sz w:val="24"/>
                <w:szCs w:val="24"/>
              </w:rPr>
              <w:t>человека, соблюд</w:t>
            </w:r>
            <w:r>
              <w:rPr>
                <w:sz w:val="24"/>
                <w:szCs w:val="24"/>
              </w:rPr>
              <w:t>ение</w:t>
            </w:r>
            <w:r w:rsidRPr="00273A5C">
              <w:rPr>
                <w:sz w:val="24"/>
                <w:szCs w:val="24"/>
              </w:rPr>
              <w:t xml:space="preserve"> и защита прав и свобод человека и гражданина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031C98" w:rsidRPr="008870EB" w:rsidTr="00D74F8A">
        <w:trPr>
          <w:trHeight w:val="1383"/>
        </w:trPr>
        <w:tc>
          <w:tcPr>
            <w:tcW w:w="567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31C98" w:rsidRPr="00273A5C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273A5C">
              <w:rPr>
                <w:sz w:val="24"/>
                <w:szCs w:val="24"/>
              </w:rPr>
              <w:t>Трудовой Кодекс Российской Федерации</w:t>
            </w:r>
          </w:p>
        </w:tc>
        <w:tc>
          <w:tcPr>
            <w:tcW w:w="8505" w:type="dxa"/>
          </w:tcPr>
          <w:p w:rsidR="00031C98" w:rsidRPr="00120711" w:rsidRDefault="00031C98" w:rsidP="00D74F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государственных гарантий трудовых прав и свобод граждан,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отношений.</w:t>
            </w:r>
          </w:p>
        </w:tc>
        <w:tc>
          <w:tcPr>
            <w:tcW w:w="2552" w:type="dxa"/>
            <w:vAlign w:val="center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031C98" w:rsidRPr="008870EB" w:rsidTr="00D74F8A">
        <w:trPr>
          <w:trHeight w:val="1119"/>
        </w:trPr>
        <w:tc>
          <w:tcPr>
            <w:tcW w:w="567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31C98" w:rsidRPr="00273A5C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273A5C">
              <w:rPr>
                <w:sz w:val="24"/>
                <w:szCs w:val="24"/>
              </w:rPr>
              <w:t>Федеральный закон от 28.12.2013 № 426-ФЗ «О специальной оценке условий труда»</w:t>
            </w:r>
          </w:p>
        </w:tc>
        <w:tc>
          <w:tcPr>
            <w:tcW w:w="8505" w:type="dxa"/>
          </w:tcPr>
          <w:p w:rsidR="00031C98" w:rsidRPr="008870EB" w:rsidRDefault="00031C98" w:rsidP="00D74F8A">
            <w:pPr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правовых и организационных основ и порядка проведения специальной оценки условий труда, определение правового положения, прав, обязанностей и ответственности участников специальной оценки условий труда.</w:t>
            </w:r>
          </w:p>
        </w:tc>
        <w:tc>
          <w:tcPr>
            <w:tcW w:w="2552" w:type="dxa"/>
            <w:vAlign w:val="center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031C98" w:rsidRPr="008870EB" w:rsidTr="00D74F8A">
        <w:trPr>
          <w:trHeight w:val="2516"/>
        </w:trPr>
        <w:tc>
          <w:tcPr>
            <w:tcW w:w="567" w:type="dxa"/>
            <w:vAlign w:val="center"/>
          </w:tcPr>
          <w:p w:rsidR="00031C98" w:rsidRPr="008870E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031C98" w:rsidRPr="00273A5C" w:rsidRDefault="00031C98" w:rsidP="00D74F8A">
            <w:pPr>
              <w:jc w:val="both"/>
              <w:rPr>
                <w:sz w:val="24"/>
                <w:szCs w:val="24"/>
              </w:rPr>
            </w:pPr>
            <w:proofErr w:type="gramStart"/>
            <w:r w:rsidRPr="00273A5C">
              <w:rPr>
                <w:sz w:val="24"/>
                <w:szCs w:val="24"/>
              </w:rPr>
              <w:t>Федеральный закон от 03.07.2016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</w:t>
            </w:r>
            <w:proofErr w:type="gramEnd"/>
            <w:r w:rsidRPr="00273A5C">
              <w:rPr>
                <w:sz w:val="24"/>
                <w:szCs w:val="24"/>
              </w:rPr>
              <w:t xml:space="preserve"> медицинское страхование»»</w:t>
            </w:r>
          </w:p>
        </w:tc>
        <w:tc>
          <w:tcPr>
            <w:tcW w:w="8505" w:type="dxa"/>
          </w:tcPr>
          <w:p w:rsidR="00031C98" w:rsidRPr="00120711" w:rsidRDefault="00031C98" w:rsidP="00D74F8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трудовое законодательство, регулирующее установление правовых и организационных основ и порядка проведения специальной оценки условий труда, определение правового положения, прав, обязанностей и ответственности участников специальной оценки условий труда.</w:t>
            </w:r>
          </w:p>
        </w:tc>
        <w:tc>
          <w:tcPr>
            <w:tcW w:w="2552" w:type="dxa"/>
            <w:vAlign w:val="center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</w:tbl>
    <w:p w:rsidR="00031C98" w:rsidRPr="009662A0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466A1D">
      <w:pgSz w:w="16838" w:h="11906" w:orient="landscape"/>
      <w:pgMar w:top="1134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E9" w:rsidRDefault="00D73EE9">
      <w:r>
        <w:separator/>
      </w:r>
    </w:p>
  </w:endnote>
  <w:endnote w:type="continuationSeparator" w:id="0">
    <w:p w:rsidR="00D73EE9" w:rsidRDefault="00D7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F8" w:rsidRPr="00FD59F8" w:rsidRDefault="00FD59F8">
    <w:pPr>
      <w:pStyle w:val="ab"/>
      <w:rPr>
        <w:sz w:val="16"/>
      </w:rPr>
    </w:pPr>
    <w:r>
      <w:rPr>
        <w:sz w:val="16"/>
      </w:rPr>
      <w:t xml:space="preserve">Рег. № 0141 от 28.02.2019,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28.02.2019 15:28:23;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28.02.2019 15:28:33,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E9" w:rsidRDefault="00D73EE9">
      <w:r>
        <w:separator/>
      </w:r>
    </w:p>
  </w:footnote>
  <w:footnote w:type="continuationSeparator" w:id="0">
    <w:p w:rsidR="00D73EE9" w:rsidRDefault="00D7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11129E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11129E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B7D">
      <w:rPr>
        <w:rStyle w:val="a9"/>
        <w:noProof/>
      </w:rPr>
      <w:t>3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8" w:rsidRDefault="0011129E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1C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1C98" w:rsidRDefault="00031C9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8" w:rsidRDefault="00FD59F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B7D">
      <w:rPr>
        <w:noProof/>
      </w:rPr>
      <w:t>15</w:t>
    </w:r>
    <w:r>
      <w:rPr>
        <w:noProof/>
      </w:rPr>
      <w:fldChar w:fldCharType="end"/>
    </w:r>
  </w:p>
  <w:p w:rsidR="00031C98" w:rsidRDefault="00031C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1C98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129E"/>
    <w:rsid w:val="001133D2"/>
    <w:rsid w:val="00171485"/>
    <w:rsid w:val="00190F9C"/>
    <w:rsid w:val="001969DC"/>
    <w:rsid w:val="001B4738"/>
    <w:rsid w:val="001C220E"/>
    <w:rsid w:val="001F4CDF"/>
    <w:rsid w:val="001F64A1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47E29"/>
    <w:rsid w:val="00361486"/>
    <w:rsid w:val="003A762A"/>
    <w:rsid w:val="003E3199"/>
    <w:rsid w:val="0040610E"/>
    <w:rsid w:val="00411BBA"/>
    <w:rsid w:val="00450F3D"/>
    <w:rsid w:val="004516A7"/>
    <w:rsid w:val="0046218A"/>
    <w:rsid w:val="00466A1D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1DF1"/>
    <w:rsid w:val="00BC5911"/>
    <w:rsid w:val="00BE3B7D"/>
    <w:rsid w:val="00C16457"/>
    <w:rsid w:val="00C613E9"/>
    <w:rsid w:val="00C8392F"/>
    <w:rsid w:val="00CC1ED6"/>
    <w:rsid w:val="00CD081D"/>
    <w:rsid w:val="00CD4291"/>
    <w:rsid w:val="00CE430E"/>
    <w:rsid w:val="00CF368B"/>
    <w:rsid w:val="00D04B85"/>
    <w:rsid w:val="00D1248F"/>
    <w:rsid w:val="00D20978"/>
    <w:rsid w:val="00D67ED2"/>
    <w:rsid w:val="00D73EE9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D59F8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99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031C98"/>
    <w:rPr>
      <w:sz w:val="28"/>
      <w:szCs w:val="28"/>
      <w:lang w:eastAsia="en-US" w:bidi="ar-SA"/>
    </w:rPr>
  </w:style>
  <w:style w:type="character" w:styleId="af">
    <w:name w:val="Strong"/>
    <w:uiPriority w:val="22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59FBF74CFE360B3A342D031BBD51BFDD271409FE52BC40C899E13C3660FB4C2A81C3DFBD2FEyAO7I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2B9F17EB95956D6D33C875BD479898D056939491722F2D1BC62A097E514F7A0825B090832CF9D67829AFBB2CD6EAF870DB9676D9F18AAEBB34F30b3K8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2019-05-14T13:56:00Z</dcterms:created>
  <dcterms:modified xsi:type="dcterms:W3CDTF">2019-05-14T13:56:00Z</dcterms:modified>
</cp:coreProperties>
</file>