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69" w:rsidRDefault="00AD4669" w:rsidP="00AD4669">
      <w:pPr>
        <w:pStyle w:val="formattext"/>
        <w:shd w:val="clear" w:color="auto" w:fill="FFFFFF"/>
        <w:spacing w:before="0" w:beforeAutospacing="0" w:after="0" w:afterAutospacing="0"/>
        <w:ind w:left="360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AD4669" w:rsidRPr="00B41572" w:rsidRDefault="00AD4669" w:rsidP="00AD4669">
      <w:pPr>
        <w:pStyle w:val="formattext"/>
        <w:shd w:val="clear" w:color="auto" w:fill="FFFFFF"/>
        <w:spacing w:before="0" w:beforeAutospacing="0" w:after="0" w:afterAutospacing="0"/>
        <w:ind w:left="3600"/>
        <w:jc w:val="right"/>
        <w:textAlignment w:val="baseline"/>
        <w:rPr>
          <w:sz w:val="28"/>
          <w:szCs w:val="28"/>
        </w:rPr>
      </w:pPr>
      <w:r w:rsidRPr="00B41572">
        <w:rPr>
          <w:sz w:val="28"/>
          <w:szCs w:val="28"/>
        </w:rPr>
        <w:t>к Административному регламен</w:t>
      </w:r>
      <w:r>
        <w:rPr>
          <w:sz w:val="28"/>
          <w:szCs w:val="28"/>
        </w:rPr>
        <w:t>ту</w:t>
      </w:r>
      <w:r>
        <w:rPr>
          <w:sz w:val="28"/>
          <w:szCs w:val="28"/>
        </w:rPr>
        <w:br/>
        <w:t xml:space="preserve">«Дача письменных разъяснений </w:t>
      </w:r>
      <w:r w:rsidRPr="00B41572">
        <w:rPr>
          <w:sz w:val="28"/>
          <w:szCs w:val="28"/>
        </w:rPr>
        <w:t>налогоплательщикам</w:t>
      </w:r>
    </w:p>
    <w:p w:rsidR="00AD4669" w:rsidRPr="00B41572" w:rsidRDefault="00AD4669" w:rsidP="00AD4669">
      <w:pPr>
        <w:pStyle w:val="formattext"/>
        <w:shd w:val="clear" w:color="auto" w:fill="FFFFFF"/>
        <w:spacing w:before="0" w:beforeAutospacing="0" w:after="0" w:afterAutospacing="0"/>
        <w:ind w:left="3600"/>
        <w:jc w:val="right"/>
        <w:textAlignment w:val="baseline"/>
        <w:rPr>
          <w:sz w:val="28"/>
          <w:szCs w:val="28"/>
        </w:rPr>
      </w:pPr>
      <w:r w:rsidRPr="00B41572">
        <w:rPr>
          <w:sz w:val="28"/>
          <w:szCs w:val="28"/>
        </w:rPr>
        <w:t xml:space="preserve">и налоговым агентам по вопросам применения </w:t>
      </w:r>
    </w:p>
    <w:p w:rsidR="00AD4669" w:rsidRPr="00B41572" w:rsidRDefault="00AD4669" w:rsidP="00AD4669">
      <w:pPr>
        <w:pStyle w:val="formattext"/>
        <w:shd w:val="clear" w:color="auto" w:fill="FFFFFF"/>
        <w:spacing w:before="0" w:beforeAutospacing="0" w:after="0" w:afterAutospacing="0"/>
        <w:ind w:left="3600"/>
        <w:jc w:val="right"/>
        <w:textAlignment w:val="baseline"/>
        <w:rPr>
          <w:sz w:val="28"/>
          <w:szCs w:val="28"/>
        </w:rPr>
      </w:pPr>
      <w:r w:rsidRPr="00B41572">
        <w:rPr>
          <w:sz w:val="28"/>
          <w:szCs w:val="28"/>
        </w:rPr>
        <w:t>нормативных правовых актов о местных налогах</w:t>
      </w:r>
    </w:p>
    <w:p w:rsidR="00AD4669" w:rsidRPr="00B41572" w:rsidRDefault="00AD4669" w:rsidP="00AD4669">
      <w:pPr>
        <w:pStyle w:val="formattext"/>
        <w:shd w:val="clear" w:color="auto" w:fill="FFFFFF"/>
        <w:spacing w:before="0" w:beforeAutospacing="0" w:after="0" w:afterAutospacing="0"/>
        <w:ind w:left="3600"/>
        <w:jc w:val="right"/>
        <w:textAlignment w:val="baseline"/>
        <w:rPr>
          <w:sz w:val="28"/>
          <w:szCs w:val="28"/>
        </w:rPr>
      </w:pPr>
      <w:r w:rsidRPr="00B41572">
        <w:rPr>
          <w:sz w:val="28"/>
          <w:szCs w:val="28"/>
        </w:rPr>
        <w:t xml:space="preserve">  и сборах на территории Ельнинского городског</w:t>
      </w:r>
      <w:r>
        <w:rPr>
          <w:sz w:val="28"/>
          <w:szCs w:val="28"/>
        </w:rPr>
        <w:t>о поселения Ельнинского района С</w:t>
      </w:r>
      <w:r w:rsidRPr="00B41572">
        <w:rPr>
          <w:sz w:val="28"/>
          <w:szCs w:val="28"/>
        </w:rPr>
        <w:t>моленской области»</w:t>
      </w:r>
    </w:p>
    <w:p w:rsidR="00AD4669" w:rsidRDefault="00AD4669" w:rsidP="00AD4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br/>
      </w:r>
    </w:p>
    <w:p w:rsidR="00AD4669" w:rsidRDefault="00AD4669" w:rsidP="00AD4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</w:t>
      </w:r>
      <w:proofErr w:type="gramStart"/>
      <w:r>
        <w:rPr>
          <w:rFonts w:ascii="Times New Roman" w:hAnsi="Times New Roman" w:cs="Times New Roman"/>
          <w:sz w:val="28"/>
          <w:szCs w:val="28"/>
        </w:rPr>
        <w:t>СХЕМА  ПРЕДОСТАВЛЕНИЯ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</w:p>
    <w:p w:rsidR="00AD4669" w:rsidRDefault="00AD4669" w:rsidP="00AD4669">
      <w:pPr>
        <w:ind w:left="-567"/>
        <w:jc w:val="center"/>
        <w:rPr>
          <w:b/>
          <w:bCs/>
          <w:sz w:val="28"/>
          <w:szCs w:val="28"/>
        </w:rPr>
      </w:pPr>
    </w:p>
    <w:p w:rsidR="00AD4669" w:rsidRDefault="00AD4669" w:rsidP="00AD4669">
      <w:pPr>
        <w:adjustRightInd w:val="0"/>
        <w:ind w:left="-567"/>
        <w:jc w:val="center"/>
        <w:rPr>
          <w:i/>
          <w:iCs/>
          <w:sz w:val="28"/>
          <w:szCs w:val="28"/>
        </w:rPr>
      </w:pPr>
    </w:p>
    <w:tbl>
      <w:tblPr>
        <w:tblW w:w="79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8"/>
      </w:tblGrid>
      <w:tr w:rsidR="00AD4669" w:rsidRPr="00346648" w:rsidTr="00567B66">
        <w:tc>
          <w:tcPr>
            <w:tcW w:w="7938" w:type="dxa"/>
          </w:tcPr>
          <w:p w:rsidR="00AD4669" w:rsidRDefault="00AD4669" w:rsidP="00567B66">
            <w:pPr>
              <w:adjustRightInd w:val="0"/>
              <w:ind w:left="-567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AD4669" w:rsidRPr="004F20EB" w:rsidRDefault="00AD4669" w:rsidP="00567B66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П</w:t>
            </w:r>
            <w:r w:rsidRPr="004F20EB">
              <w:rPr>
                <w:rFonts w:eastAsia="Arial Unicode MS"/>
                <w:sz w:val="28"/>
                <w:szCs w:val="28"/>
              </w:rPr>
              <w:t xml:space="preserve">рием и регистрация </w:t>
            </w:r>
            <w:r>
              <w:rPr>
                <w:rFonts w:eastAsia="Arial Unicode MS"/>
                <w:sz w:val="28"/>
                <w:szCs w:val="28"/>
              </w:rPr>
              <w:t>письменного обращения (запроса)</w:t>
            </w:r>
            <w:r w:rsidRPr="004F20EB">
              <w:rPr>
                <w:rFonts w:eastAsia="Arial Unicode MS"/>
                <w:sz w:val="28"/>
                <w:szCs w:val="28"/>
              </w:rPr>
              <w:t xml:space="preserve"> и приложенных к нему документов</w:t>
            </w:r>
          </w:p>
          <w:p w:rsidR="00AD4669" w:rsidRDefault="00AD4669" w:rsidP="00567B66">
            <w:pPr>
              <w:widowControl w:val="0"/>
              <w:autoSpaceDE w:val="0"/>
              <w:autoSpaceDN w:val="0"/>
              <w:adjustRightInd w:val="0"/>
              <w:ind w:left="-567"/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AD4669" w:rsidRDefault="00AD4669" w:rsidP="00AD4669">
      <w:pPr>
        <w:adjustRightInd w:val="0"/>
        <w:ind w:left="-567"/>
        <w:jc w:val="center"/>
        <w:rPr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121920</wp:posOffset>
                </wp:positionV>
                <wp:extent cx="0" cy="353695"/>
                <wp:effectExtent l="52705" t="10160" r="61595" b="1714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4FD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25pt;margin-top:9.6pt;width:0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AD4669" w:rsidRDefault="00AD4669" w:rsidP="00AD4669">
      <w:pPr>
        <w:adjustRightInd w:val="0"/>
        <w:ind w:left="-567"/>
        <w:jc w:val="center"/>
        <w:rPr>
          <w:i/>
          <w:iCs/>
          <w:sz w:val="28"/>
          <w:szCs w:val="28"/>
        </w:rPr>
      </w:pPr>
    </w:p>
    <w:tbl>
      <w:tblPr>
        <w:tblW w:w="79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8"/>
      </w:tblGrid>
      <w:tr w:rsidR="00AD4669" w:rsidRPr="00346648" w:rsidTr="00567B66">
        <w:tc>
          <w:tcPr>
            <w:tcW w:w="7938" w:type="dxa"/>
          </w:tcPr>
          <w:p w:rsidR="00AD4669" w:rsidRPr="00AD4669" w:rsidRDefault="00AD4669" w:rsidP="00567B66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D466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Рассмотрение заявления и документов, принятие решения </w:t>
            </w:r>
          </w:p>
          <w:p w:rsidR="00AD4669" w:rsidRPr="00AD4669" w:rsidRDefault="00AD4669" w:rsidP="00567B66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D466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 </w:t>
            </w:r>
            <w:r w:rsidRPr="00AD4669">
              <w:rPr>
                <w:rFonts w:ascii="Times New Roman" w:hAnsi="Times New Roman" w:cs="Times New Roman"/>
                <w:sz w:val="28"/>
                <w:szCs w:val="28"/>
              </w:rPr>
              <w:t xml:space="preserve">даче письменных разъяснений по вопросам применения муниципальных правовых актов </w:t>
            </w:r>
            <w:proofErr w:type="gramStart"/>
            <w:r w:rsidRPr="00AD4669">
              <w:rPr>
                <w:rFonts w:ascii="Times New Roman" w:hAnsi="Times New Roman" w:cs="Times New Roman"/>
                <w:sz w:val="28"/>
                <w:szCs w:val="28"/>
              </w:rPr>
              <w:t>о  местных</w:t>
            </w:r>
            <w:proofErr w:type="gramEnd"/>
            <w:r w:rsidRPr="00AD4669">
              <w:rPr>
                <w:rFonts w:ascii="Times New Roman" w:hAnsi="Times New Roman" w:cs="Times New Roman"/>
                <w:sz w:val="28"/>
                <w:szCs w:val="28"/>
              </w:rPr>
              <w:t xml:space="preserve"> налогах и сборах</w:t>
            </w:r>
            <w:r w:rsidRPr="00AD466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  <w:p w:rsidR="00AD4669" w:rsidRDefault="00AD4669" w:rsidP="00567B66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AD4669" w:rsidRDefault="00AD4669" w:rsidP="00AD4669">
      <w:pPr>
        <w:adjustRightInd w:val="0"/>
        <w:ind w:left="-567"/>
        <w:jc w:val="center"/>
        <w:rPr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15240</wp:posOffset>
                </wp:positionV>
                <wp:extent cx="0" cy="361950"/>
                <wp:effectExtent l="61595" t="8890" r="52705" b="1968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CB1DF" id="Прямая со стрелкой 7" o:spid="_x0000_s1026" type="#_x0000_t32" style="position:absolute;margin-left:236.2pt;margin-top:1.2pt;width:0;height:28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">
                <v:stroke endarrow="block"/>
              </v:shape>
            </w:pict>
          </mc:Fallback>
        </mc:AlternateContent>
      </w:r>
    </w:p>
    <w:p w:rsidR="00AD4669" w:rsidRDefault="00AD4669" w:rsidP="00AD4669">
      <w:pPr>
        <w:adjustRightInd w:val="0"/>
        <w:ind w:left="-567"/>
        <w:jc w:val="center"/>
        <w:rPr>
          <w:i/>
          <w:i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2"/>
      </w:tblGrid>
      <w:tr w:rsidR="00AD4669" w:rsidRPr="00346648" w:rsidTr="00567B66">
        <w:trPr>
          <w:trHeight w:val="883"/>
        </w:trPr>
        <w:tc>
          <w:tcPr>
            <w:tcW w:w="8042" w:type="dxa"/>
          </w:tcPr>
          <w:p w:rsidR="00AD4669" w:rsidRDefault="00AD4669" w:rsidP="00567B66">
            <w:pPr>
              <w:adjustRightInd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Результат рассмотрения письменного обращения (запроса) </w:t>
            </w:r>
          </w:p>
        </w:tc>
      </w:tr>
    </w:tbl>
    <w:p w:rsidR="00AD4669" w:rsidRDefault="00AD4669" w:rsidP="00AD4669">
      <w:pPr>
        <w:adjustRightInd w:val="0"/>
        <w:jc w:val="center"/>
        <w:rPr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-618490</wp:posOffset>
                </wp:positionH>
                <wp:positionV relativeFrom="paragraph">
                  <wp:posOffset>737870</wp:posOffset>
                </wp:positionV>
                <wp:extent cx="3220720" cy="792480"/>
                <wp:effectExtent l="5715" t="8890" r="12065" b="825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669" w:rsidRPr="00AD4669" w:rsidRDefault="00AD4669" w:rsidP="00AD466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D4669">
                              <w:rPr>
                                <w:sz w:val="28"/>
                                <w:szCs w:val="28"/>
                              </w:rPr>
                              <w:t xml:space="preserve">разъяснение по вопросам применения муниципальных правовых актов </w:t>
                            </w:r>
                            <w:proofErr w:type="gramStart"/>
                            <w:r w:rsidRPr="00AD4669">
                              <w:rPr>
                                <w:sz w:val="28"/>
                                <w:szCs w:val="28"/>
                              </w:rPr>
                              <w:t>о  местных</w:t>
                            </w:r>
                            <w:proofErr w:type="gramEnd"/>
                            <w:r w:rsidRPr="00AD4669">
                              <w:rPr>
                                <w:sz w:val="28"/>
                                <w:szCs w:val="28"/>
                              </w:rPr>
                              <w:t xml:space="preserve"> налогах и сборах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-48.7pt;margin-top:58.1pt;width:253.6pt;height:6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">
                <v:textbox>
                  <w:txbxContent>
                    <w:p w:rsidR="00AD4669" w:rsidRPr="00AD4669" w:rsidRDefault="00AD4669" w:rsidP="00AD466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D4669">
                        <w:rPr>
                          <w:sz w:val="28"/>
                          <w:szCs w:val="28"/>
                        </w:rPr>
                        <w:t xml:space="preserve">разъяснение по вопросам применения муниципальных правовых актов </w:t>
                      </w:r>
                      <w:proofErr w:type="gramStart"/>
                      <w:r w:rsidRPr="00AD4669">
                        <w:rPr>
                          <w:sz w:val="28"/>
                          <w:szCs w:val="28"/>
                        </w:rPr>
                        <w:t>о  местных</w:t>
                      </w:r>
                      <w:proofErr w:type="gramEnd"/>
                      <w:r w:rsidRPr="00AD4669">
                        <w:rPr>
                          <w:sz w:val="28"/>
                          <w:szCs w:val="28"/>
                        </w:rPr>
                        <w:t xml:space="preserve"> налогах и сборах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732790</wp:posOffset>
                </wp:positionV>
                <wp:extent cx="3220720" cy="792480"/>
                <wp:effectExtent l="12700" t="13335" r="5080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669" w:rsidRPr="00AD4669" w:rsidRDefault="00AD4669" w:rsidP="00AD4669">
                            <w:pPr>
                              <w:ind w:right="-4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D4669">
                              <w:rPr>
                                <w:sz w:val="28"/>
                                <w:szCs w:val="28"/>
                              </w:rPr>
                              <w:t>письменный 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214.35pt;margin-top:57.7pt;width:253.6pt;height:6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">
                <v:textbox>
                  <w:txbxContent>
                    <w:p w:rsidR="00AD4669" w:rsidRPr="00AD4669" w:rsidRDefault="00AD4669" w:rsidP="00AD4669">
                      <w:pPr>
                        <w:ind w:right="-44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D4669">
                        <w:rPr>
                          <w:sz w:val="28"/>
                          <w:szCs w:val="28"/>
                        </w:rPr>
                        <w:t>письменный 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36195</wp:posOffset>
                </wp:positionV>
                <wp:extent cx="0" cy="352425"/>
                <wp:effectExtent l="61595" t="12065" r="52705" b="1651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27EB9" id="Прямая со стрелкой 4" o:spid="_x0000_s1026" type="#_x0000_t32" style="position:absolute;margin-left:236.2pt;margin-top:2.85pt;width:0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5s4XgIAAHUEAAAOAAAAZHJzL2Uyb0RvYy54bWysVM1uEzEQviPxDpbv6WbTT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379730</wp:posOffset>
                </wp:positionV>
                <wp:extent cx="3890645" cy="8255"/>
                <wp:effectExtent l="8890" t="12700" r="5715" b="762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9064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31494" id="Прямая со стрелкой 3" o:spid="_x0000_s1026" type="#_x0000_t32" style="position:absolute;margin-left:67.8pt;margin-top:29.9pt;width:306.35pt;height:.65pt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856615</wp:posOffset>
                </wp:positionH>
                <wp:positionV relativeFrom="paragraph">
                  <wp:posOffset>382270</wp:posOffset>
                </wp:positionV>
                <wp:extent cx="0" cy="352425"/>
                <wp:effectExtent l="61595" t="5715" r="52705" b="228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CFEC2" id="Прямая со стрелкой 2" o:spid="_x0000_s1026" type="#_x0000_t32" style="position:absolute;margin-left:67.45pt;margin-top:30.1pt;width:0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396240</wp:posOffset>
                </wp:positionV>
                <wp:extent cx="0" cy="352425"/>
                <wp:effectExtent l="56515" t="10160" r="57785" b="184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94539" id="Прямая со стрелкой 1" o:spid="_x0000_s1026" type="#_x0000_t32" style="position:absolute;margin-left:373.8pt;margin-top:31.2pt;width:0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">
                <v:stroke endarrow="block"/>
              </v:shape>
            </w:pict>
          </mc:Fallback>
        </mc:AlternateContent>
      </w:r>
    </w:p>
    <w:p w:rsidR="00AD4669" w:rsidRDefault="00AD4669" w:rsidP="00AD4669">
      <w:pPr>
        <w:adjustRightInd w:val="0"/>
        <w:ind w:left="-567"/>
        <w:jc w:val="center"/>
        <w:rPr>
          <w:i/>
          <w:iCs/>
          <w:sz w:val="28"/>
          <w:szCs w:val="28"/>
        </w:rPr>
      </w:pPr>
    </w:p>
    <w:p w:rsidR="00AD4669" w:rsidRDefault="00AD4669" w:rsidP="00AD4669">
      <w:pPr>
        <w:adjustRightInd w:val="0"/>
        <w:ind w:left="-567"/>
        <w:jc w:val="center"/>
        <w:rPr>
          <w:i/>
          <w:iCs/>
          <w:sz w:val="28"/>
          <w:szCs w:val="28"/>
        </w:rPr>
      </w:pPr>
    </w:p>
    <w:p w:rsidR="00AD4669" w:rsidRDefault="00AD4669" w:rsidP="00AD4669">
      <w:pPr>
        <w:adjustRightInd w:val="0"/>
        <w:ind w:left="-567"/>
        <w:jc w:val="center"/>
        <w:rPr>
          <w:i/>
          <w:iCs/>
          <w:sz w:val="28"/>
          <w:szCs w:val="28"/>
        </w:rPr>
      </w:pPr>
    </w:p>
    <w:p w:rsidR="00AD4669" w:rsidRDefault="00AD4669" w:rsidP="00AD4669">
      <w:pPr>
        <w:pStyle w:val="formattext"/>
        <w:shd w:val="clear" w:color="auto" w:fill="FFFFFF"/>
        <w:tabs>
          <w:tab w:val="left" w:pos="5278"/>
        </w:tabs>
        <w:spacing w:before="0" w:beforeAutospacing="0" w:after="0" w:afterAutospacing="0"/>
        <w:ind w:left="3600"/>
        <w:jc w:val="right"/>
        <w:textAlignment w:val="baseline"/>
        <w:rPr>
          <w:color w:val="2D2D2D"/>
        </w:rPr>
      </w:pPr>
    </w:p>
    <w:p w:rsidR="00AD4669" w:rsidRDefault="00AD4669" w:rsidP="00AD4669">
      <w:pPr>
        <w:pStyle w:val="formattext"/>
        <w:shd w:val="clear" w:color="auto" w:fill="FFFFFF"/>
        <w:spacing w:before="0" w:beforeAutospacing="0" w:after="0" w:afterAutospacing="0"/>
        <w:ind w:left="3600"/>
        <w:jc w:val="right"/>
        <w:textAlignment w:val="baseline"/>
        <w:rPr>
          <w:sz w:val="28"/>
          <w:szCs w:val="28"/>
        </w:rPr>
      </w:pPr>
    </w:p>
    <w:p w:rsidR="00AD4669" w:rsidRDefault="00AD4669" w:rsidP="00AD4669">
      <w:pPr>
        <w:pStyle w:val="formattext"/>
        <w:shd w:val="clear" w:color="auto" w:fill="FFFFFF"/>
        <w:spacing w:before="0" w:beforeAutospacing="0" w:after="0" w:afterAutospacing="0"/>
        <w:ind w:left="3600"/>
        <w:jc w:val="right"/>
        <w:textAlignment w:val="baseline"/>
        <w:rPr>
          <w:sz w:val="28"/>
          <w:szCs w:val="28"/>
        </w:rPr>
      </w:pPr>
    </w:p>
    <w:p w:rsidR="00AD4669" w:rsidRDefault="00AD4669" w:rsidP="00AD4669">
      <w:pPr>
        <w:pStyle w:val="formattext"/>
        <w:shd w:val="clear" w:color="auto" w:fill="FFFFFF"/>
        <w:spacing w:before="0" w:beforeAutospacing="0" w:after="0" w:afterAutospacing="0"/>
        <w:ind w:left="3600"/>
        <w:jc w:val="right"/>
        <w:textAlignment w:val="baseline"/>
        <w:rPr>
          <w:sz w:val="28"/>
          <w:szCs w:val="28"/>
        </w:rPr>
      </w:pPr>
    </w:p>
    <w:p w:rsidR="00A42ED6" w:rsidRDefault="00A42ED6">
      <w:bookmarkStart w:id="0" w:name="_GoBack"/>
      <w:bookmarkEnd w:id="0"/>
    </w:p>
    <w:sectPr w:rsidR="00A42ED6" w:rsidSect="00AD466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4F"/>
    <w:rsid w:val="00A42ED6"/>
    <w:rsid w:val="00AD4669"/>
    <w:rsid w:val="00F2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AD8C2-1A03-436A-857C-FC1086AC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AD466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AD4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">
    <w:name w:val="Body text_"/>
    <w:link w:val="1"/>
    <w:uiPriority w:val="99"/>
    <w:locked/>
    <w:rsid w:val="00AD466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AD4669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>diakov.net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</dc:creator>
  <cp:keywords/>
  <dc:description/>
  <cp:lastModifiedBy>Ковалев</cp:lastModifiedBy>
  <cp:revision>2</cp:revision>
  <dcterms:created xsi:type="dcterms:W3CDTF">2018-05-31T12:50:00Z</dcterms:created>
  <dcterms:modified xsi:type="dcterms:W3CDTF">2018-05-31T12:50:00Z</dcterms:modified>
</cp:coreProperties>
</file>