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47E41" w14:textId="1333D1F2" w:rsidR="00D313DE" w:rsidRPr="00D313DE" w:rsidRDefault="00D313DE" w:rsidP="005E61D3">
      <w:pPr>
        <w:pStyle w:val="a3"/>
        <w:shd w:val="clear" w:color="auto" w:fill="FFFFFF"/>
        <w:spacing w:before="0" w:beforeAutospacing="0" w:after="0" w:afterAutospacing="0"/>
        <w:contextualSpacing/>
        <w:jc w:val="center"/>
        <w:textAlignment w:val="baseline"/>
        <w:rPr>
          <w:b/>
        </w:rPr>
      </w:pPr>
      <w:r w:rsidRPr="00D313DE">
        <w:rPr>
          <w:b/>
        </w:rPr>
        <w:t>Информация</w:t>
      </w:r>
    </w:p>
    <w:p w14:paraId="411DA8CA" w14:textId="72F18B74" w:rsidR="006A6A00" w:rsidRPr="00D313DE" w:rsidRDefault="006A6A00" w:rsidP="005E61D3">
      <w:pPr>
        <w:pStyle w:val="a3"/>
        <w:shd w:val="clear" w:color="auto" w:fill="FFFFFF"/>
        <w:spacing w:before="0" w:beforeAutospacing="0" w:after="0" w:afterAutospacing="0"/>
        <w:contextualSpacing/>
        <w:jc w:val="center"/>
        <w:textAlignment w:val="baseline"/>
        <w:rPr>
          <w:b/>
        </w:rPr>
      </w:pPr>
      <w:r w:rsidRPr="00D313DE">
        <w:rPr>
          <w:b/>
        </w:rPr>
        <w:t>о работ</w:t>
      </w:r>
      <w:r w:rsidR="00D313DE" w:rsidRPr="00D313DE">
        <w:rPr>
          <w:b/>
        </w:rPr>
        <w:t>е</w:t>
      </w:r>
      <w:r w:rsidR="005E61D3" w:rsidRPr="00D313DE">
        <w:rPr>
          <w:b/>
        </w:rPr>
        <w:t xml:space="preserve"> </w:t>
      </w:r>
      <w:r w:rsidRPr="00D313DE">
        <w:rPr>
          <w:b/>
        </w:rPr>
        <w:t>Общественного совета муниципального образования</w:t>
      </w:r>
    </w:p>
    <w:p w14:paraId="29E11218" w14:textId="77777777" w:rsidR="006A6A00" w:rsidRPr="00D313DE" w:rsidRDefault="006A6A00" w:rsidP="005E61D3">
      <w:pPr>
        <w:spacing w:after="0" w:line="240" w:lineRule="auto"/>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«Ельнинский район» Смоленской области</w:t>
      </w:r>
    </w:p>
    <w:p w14:paraId="5887C876" w14:textId="6FEF2573" w:rsidR="006A6A00" w:rsidRPr="00D313DE" w:rsidRDefault="00F80BB4" w:rsidP="005E61D3">
      <w:pPr>
        <w:spacing w:after="0" w:line="240" w:lineRule="auto"/>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за 2020-2022</w:t>
      </w:r>
      <w:r w:rsidR="006A6A00" w:rsidRPr="00D313DE">
        <w:rPr>
          <w:rFonts w:ascii="Times New Roman" w:eastAsia="Times New Roman" w:hAnsi="Times New Roman" w:cs="Times New Roman"/>
          <w:b/>
          <w:sz w:val="24"/>
          <w:szCs w:val="24"/>
          <w:lang w:eastAsia="ru-RU"/>
        </w:rPr>
        <w:t xml:space="preserve"> год</w:t>
      </w:r>
    </w:p>
    <w:p w14:paraId="6C222E88"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Общественный совет муниципального образования «Ельнинский район» Смоленской области (далее – Общественный совет) является постоянно действующим коллегиальным органом, члены которого осуществляют свою деятельность на общественных началах.</w:t>
      </w:r>
    </w:p>
    <w:p w14:paraId="6A726133"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Общественный совет является субъектом общественного контроля.</w:t>
      </w:r>
    </w:p>
    <w:p w14:paraId="4107C987"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Общественный совет не является юридическим лицом и не подлежит государственной регистрации.</w:t>
      </w:r>
    </w:p>
    <w:p w14:paraId="62CB1E60" w14:textId="77777777" w:rsidR="00F062D3" w:rsidRPr="00D313DE" w:rsidRDefault="00F062D3" w:rsidP="005E61D3">
      <w:pPr>
        <w:spacing w:after="0" w:line="240" w:lineRule="auto"/>
        <w:contextualSpacing/>
        <w:jc w:val="center"/>
        <w:rPr>
          <w:rFonts w:ascii="Times New Roman" w:eastAsia="Times New Roman" w:hAnsi="Times New Roman" w:cs="Times New Roman"/>
          <w:sz w:val="24"/>
          <w:szCs w:val="24"/>
          <w:lang w:eastAsia="ru-RU"/>
        </w:rPr>
      </w:pPr>
    </w:p>
    <w:p w14:paraId="6B868AC2" w14:textId="178E5861" w:rsidR="00F062D3" w:rsidRPr="00D313DE" w:rsidRDefault="00F062D3" w:rsidP="005E61D3">
      <w:pPr>
        <w:spacing w:after="0" w:line="240" w:lineRule="auto"/>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Цели, задачи и полномочия Общественного совета</w:t>
      </w:r>
    </w:p>
    <w:p w14:paraId="5AF51F82" w14:textId="3CA4C4CB" w:rsidR="00F062D3" w:rsidRPr="00D313DE" w:rsidRDefault="00F062D3" w:rsidP="00D313DE">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Общественный совет призван обеспечить согласование интересов жителей муниципального образования, некоммерческих организаций и органов местного самоуправления муниципального образования «Ельнинский район» Смоленской области, а также их взаимодействие для решения наиболее важных вопросов экономического и социального развития муниципального образования «Ельнинский район» Смоленской области, учета потребностей и интересов граждан, защиты прав и свобод граждан, прав и законных интересов некоммерческих организаций</w:t>
      </w:r>
    </w:p>
    <w:p w14:paraId="08C6B5BE"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p>
    <w:p w14:paraId="36A14BED" w14:textId="4AE14247" w:rsidR="00F062D3" w:rsidRPr="00D313DE" w:rsidRDefault="00F062D3" w:rsidP="005E61D3">
      <w:pPr>
        <w:spacing w:after="0" w:line="240" w:lineRule="auto"/>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Структура, состав и члены Общественного совета</w:t>
      </w:r>
    </w:p>
    <w:p w14:paraId="64EA8C3A"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 xml:space="preserve">Общественный совет формируется в составе </w:t>
      </w:r>
      <w:proofErr w:type="gramStart"/>
      <w:r w:rsidRPr="00D313DE">
        <w:rPr>
          <w:rFonts w:ascii="Times New Roman" w:eastAsia="Times New Roman" w:hAnsi="Times New Roman" w:cs="Times New Roman"/>
          <w:sz w:val="24"/>
          <w:szCs w:val="24"/>
          <w:lang w:eastAsia="ru-RU"/>
        </w:rPr>
        <w:t>9  человек</w:t>
      </w:r>
      <w:proofErr w:type="gramEnd"/>
      <w:r w:rsidRPr="00D313DE">
        <w:rPr>
          <w:rFonts w:ascii="Times New Roman" w:eastAsia="Times New Roman" w:hAnsi="Times New Roman" w:cs="Times New Roman"/>
          <w:sz w:val="24"/>
          <w:szCs w:val="24"/>
          <w:lang w:eastAsia="ru-RU"/>
        </w:rPr>
        <w:t>, в который входят, в том числе, председатель и секретарь Общественного совета.</w:t>
      </w:r>
    </w:p>
    <w:p w14:paraId="7FA0B7B1"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Членами Общественного совета могут быть граждане Российской Федерации, достигшие возраста восемнадцати лет.</w:t>
      </w:r>
    </w:p>
    <w:p w14:paraId="53B3EF12" w14:textId="5E707285" w:rsidR="00F062D3"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Члены Общественного совета осуществляют свою деятельность на общественных началах.</w:t>
      </w:r>
    </w:p>
    <w:p w14:paraId="1AE64963" w14:textId="77777777" w:rsidR="00D313DE" w:rsidRPr="00D313DE" w:rsidRDefault="00D313DE" w:rsidP="005E61D3">
      <w:pPr>
        <w:spacing w:after="0" w:line="240" w:lineRule="auto"/>
        <w:ind w:firstLine="709"/>
        <w:contextualSpacing/>
        <w:jc w:val="both"/>
        <w:rPr>
          <w:rFonts w:ascii="Times New Roman" w:eastAsia="Times New Roman" w:hAnsi="Times New Roman" w:cs="Times New Roman"/>
          <w:sz w:val="24"/>
          <w:szCs w:val="24"/>
          <w:lang w:eastAsia="ru-RU"/>
        </w:rPr>
      </w:pPr>
    </w:p>
    <w:p w14:paraId="07AFB110" w14:textId="72C5DE99" w:rsidR="00B70120" w:rsidRPr="00D313DE" w:rsidRDefault="00B70120" w:rsidP="00D313DE">
      <w:pPr>
        <w:spacing w:after="0" w:line="240" w:lineRule="auto"/>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Обеспечение деятельности</w:t>
      </w:r>
      <w:r w:rsidR="00D313DE">
        <w:rPr>
          <w:rFonts w:ascii="Times New Roman" w:eastAsia="Times New Roman" w:hAnsi="Times New Roman" w:cs="Times New Roman"/>
          <w:b/>
          <w:sz w:val="24"/>
          <w:szCs w:val="24"/>
          <w:lang w:eastAsia="ru-RU"/>
        </w:rPr>
        <w:t xml:space="preserve"> </w:t>
      </w:r>
      <w:r w:rsidRPr="00D313DE">
        <w:rPr>
          <w:rFonts w:ascii="Times New Roman" w:eastAsia="Times New Roman" w:hAnsi="Times New Roman" w:cs="Times New Roman"/>
          <w:b/>
          <w:sz w:val="24"/>
          <w:szCs w:val="24"/>
          <w:lang w:eastAsia="ru-RU"/>
        </w:rPr>
        <w:t>Общественного совета</w:t>
      </w:r>
    </w:p>
    <w:p w14:paraId="7A286935" w14:textId="77777777" w:rsidR="00B70120" w:rsidRPr="00D313DE" w:rsidRDefault="00B70120"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Организационно-техническое обеспечение деятельности Общественного совета осуществляется Администрацией муниципального образования.</w:t>
      </w:r>
    </w:p>
    <w:p w14:paraId="7B591182" w14:textId="77777777" w:rsidR="00B70120" w:rsidRPr="00D313DE" w:rsidRDefault="00B70120"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Информация о деятельности Общественного совета, в том числе протоколы заседаний Общественного совета, размещаются на официальном сайте Администрации муниципального образования в информационно-телекоммуникационной сети «Интернет».</w:t>
      </w:r>
    </w:p>
    <w:p w14:paraId="2301A0CA" w14:textId="77777777" w:rsidR="00F062D3" w:rsidRPr="00D313DE" w:rsidRDefault="00F062D3" w:rsidP="005E61D3">
      <w:pPr>
        <w:spacing w:after="0" w:line="240" w:lineRule="auto"/>
        <w:ind w:firstLine="709"/>
        <w:contextualSpacing/>
        <w:jc w:val="both"/>
        <w:rPr>
          <w:rFonts w:ascii="Times New Roman" w:eastAsia="Times New Roman" w:hAnsi="Times New Roman" w:cs="Times New Roman"/>
          <w:sz w:val="24"/>
          <w:szCs w:val="24"/>
          <w:lang w:eastAsia="ru-RU"/>
        </w:rPr>
      </w:pPr>
    </w:p>
    <w:p w14:paraId="6B81B043" w14:textId="21B2ABAB" w:rsidR="002B1544" w:rsidRPr="00D313DE" w:rsidRDefault="002B1544" w:rsidP="00D313DE">
      <w:pPr>
        <w:spacing w:after="0" w:line="240" w:lineRule="auto"/>
        <w:ind w:firstLine="709"/>
        <w:contextualSpacing/>
        <w:jc w:val="center"/>
        <w:rPr>
          <w:rFonts w:ascii="Times New Roman" w:eastAsia="Times New Roman" w:hAnsi="Times New Roman" w:cs="Times New Roman"/>
          <w:b/>
          <w:sz w:val="24"/>
          <w:szCs w:val="24"/>
          <w:lang w:eastAsia="ru-RU"/>
        </w:rPr>
      </w:pPr>
      <w:r w:rsidRPr="00D313DE">
        <w:rPr>
          <w:rFonts w:ascii="Times New Roman" w:eastAsia="Times New Roman" w:hAnsi="Times New Roman" w:cs="Times New Roman"/>
          <w:b/>
          <w:sz w:val="24"/>
          <w:szCs w:val="24"/>
          <w:lang w:eastAsia="ru-RU"/>
        </w:rPr>
        <w:t>Основные направления работы</w:t>
      </w:r>
      <w:r w:rsidR="00D313DE">
        <w:rPr>
          <w:rFonts w:ascii="Times New Roman" w:eastAsia="Times New Roman" w:hAnsi="Times New Roman" w:cs="Times New Roman"/>
          <w:b/>
          <w:sz w:val="24"/>
          <w:szCs w:val="24"/>
          <w:lang w:eastAsia="ru-RU"/>
        </w:rPr>
        <w:t xml:space="preserve"> </w:t>
      </w:r>
      <w:r w:rsidRPr="00D313DE">
        <w:rPr>
          <w:rFonts w:ascii="Times New Roman" w:eastAsia="Times New Roman" w:hAnsi="Times New Roman" w:cs="Times New Roman"/>
          <w:b/>
          <w:sz w:val="24"/>
          <w:szCs w:val="24"/>
          <w:lang w:eastAsia="ru-RU"/>
        </w:rPr>
        <w:t>Общественного совета</w:t>
      </w:r>
      <w:r w:rsidRPr="00D313DE">
        <w:rPr>
          <w:rFonts w:ascii="Times New Roman" w:eastAsia="Times New Roman" w:hAnsi="Times New Roman" w:cs="Times New Roman"/>
          <w:sz w:val="24"/>
          <w:szCs w:val="24"/>
          <w:lang w:eastAsia="ru-RU"/>
        </w:rPr>
        <w:t>.</w:t>
      </w:r>
    </w:p>
    <w:p w14:paraId="6953EAF4" w14:textId="77777777" w:rsidR="00B70120" w:rsidRPr="00D313DE" w:rsidRDefault="00B70120" w:rsidP="005E61D3">
      <w:pPr>
        <w:pStyle w:val="a3"/>
        <w:shd w:val="clear" w:color="auto" w:fill="FFFFFF"/>
        <w:spacing w:before="0" w:beforeAutospacing="0" w:after="0" w:afterAutospacing="0"/>
        <w:ind w:firstLine="851"/>
        <w:contextualSpacing/>
        <w:textAlignment w:val="baseline"/>
      </w:pPr>
      <w:r w:rsidRPr="00D313DE">
        <w:t xml:space="preserve">При Общественном совете муниципального образования «Ельнинский район» Смоленской области создано три комиссии: </w:t>
      </w:r>
    </w:p>
    <w:p w14:paraId="53699324" w14:textId="77777777" w:rsidR="00B70120" w:rsidRPr="00D313DE" w:rsidRDefault="00B70120" w:rsidP="005E61D3">
      <w:pPr>
        <w:spacing w:after="0" w:line="240" w:lineRule="auto"/>
        <w:ind w:firstLine="360"/>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 Комиссия по здравоохранению и социальной сфере - в неё входит 3 человека. Председатель комиссии Дуганов В.Л.</w:t>
      </w:r>
    </w:p>
    <w:p w14:paraId="143EB9A0" w14:textId="77777777" w:rsidR="00B70120" w:rsidRPr="00D313DE" w:rsidRDefault="00B70120" w:rsidP="005E61D3">
      <w:pPr>
        <w:spacing w:after="0" w:line="240" w:lineRule="auto"/>
        <w:ind w:firstLine="360"/>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 xml:space="preserve">- Комиссия по делам образования и патриотическому воспитанию - в неё входит 3 человека. </w:t>
      </w:r>
    </w:p>
    <w:p w14:paraId="4563F808" w14:textId="77777777" w:rsidR="00B70120" w:rsidRPr="00D313DE" w:rsidRDefault="00B70120" w:rsidP="005E61D3">
      <w:pPr>
        <w:spacing w:after="0" w:line="240" w:lineRule="auto"/>
        <w:ind w:firstLine="360"/>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sz w:val="24"/>
          <w:szCs w:val="24"/>
          <w:lang w:eastAsia="ru-RU"/>
        </w:rPr>
        <w:t>- Комиссия по экономической деятельности в неё входит 3 человека. Председатель комиссии Ключников А.Е.</w:t>
      </w:r>
    </w:p>
    <w:p w14:paraId="272F1AA2" w14:textId="77777777" w:rsidR="00A00841" w:rsidRPr="00D313DE" w:rsidRDefault="00A00841"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Два члена Общественного совета входили в состав комиссии по приемке объектов благоустройства нашего города. Один член Общественного совета Дуганов В.Л. на постоянной основе работал в городской жилищно-бытовой комиссии.</w:t>
      </w:r>
      <w:r w:rsidR="00F80BB4" w:rsidRPr="00D313DE">
        <w:rPr>
          <w:rFonts w:ascii="Times New Roman" w:eastAsia="Times New Roman" w:hAnsi="Times New Roman" w:cs="Times New Roman"/>
          <w:bCs/>
          <w:sz w:val="24"/>
          <w:szCs w:val="24"/>
          <w:lang w:eastAsia="ru-RU"/>
        </w:rPr>
        <w:t xml:space="preserve"> Ефремов В.А. на постоянной основе работал</w:t>
      </w:r>
      <w:r w:rsidR="00E904B9" w:rsidRPr="00D313DE">
        <w:rPr>
          <w:rFonts w:ascii="Times New Roman" w:eastAsia="Times New Roman" w:hAnsi="Times New Roman" w:cs="Times New Roman"/>
          <w:bCs/>
          <w:sz w:val="24"/>
          <w:szCs w:val="24"/>
          <w:lang w:eastAsia="ru-RU"/>
        </w:rPr>
        <w:t xml:space="preserve"> в административной комиссии.</w:t>
      </w:r>
      <w:r w:rsidR="00F80BB4" w:rsidRPr="00D313DE">
        <w:rPr>
          <w:rFonts w:ascii="Times New Roman" w:eastAsia="Times New Roman" w:hAnsi="Times New Roman" w:cs="Times New Roman"/>
          <w:bCs/>
          <w:sz w:val="24"/>
          <w:szCs w:val="24"/>
          <w:lang w:eastAsia="ru-RU"/>
        </w:rPr>
        <w:t xml:space="preserve"> </w:t>
      </w:r>
    </w:p>
    <w:p w14:paraId="551D7684" w14:textId="77777777" w:rsidR="00F80BB4" w:rsidRPr="00D313DE" w:rsidRDefault="00F80BB4"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За отчетный период времени были сформированы общественные советы по культуре и образованию для оценки деятельности.</w:t>
      </w:r>
    </w:p>
    <w:p w14:paraId="66589299" w14:textId="77777777" w:rsidR="00A00841" w:rsidRPr="00D313DE" w:rsidRDefault="00A00841"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Член Общественного совета Дуганов В.Л.</w:t>
      </w:r>
      <w:r w:rsidR="002506BB" w:rsidRPr="00D313DE">
        <w:rPr>
          <w:rFonts w:ascii="Times New Roman" w:eastAsia="Times New Roman" w:hAnsi="Times New Roman" w:cs="Times New Roman"/>
          <w:bCs/>
          <w:sz w:val="24"/>
          <w:szCs w:val="24"/>
          <w:lang w:eastAsia="ru-RU"/>
        </w:rPr>
        <w:t xml:space="preserve"> и Ключников А.Е.</w:t>
      </w:r>
      <w:r w:rsidRPr="00D313DE">
        <w:rPr>
          <w:rFonts w:ascii="Times New Roman" w:eastAsia="Times New Roman" w:hAnsi="Times New Roman" w:cs="Times New Roman"/>
          <w:bCs/>
          <w:sz w:val="24"/>
          <w:szCs w:val="24"/>
          <w:lang w:eastAsia="ru-RU"/>
        </w:rPr>
        <w:t xml:space="preserve"> на постоянной основе работа</w:t>
      </w:r>
      <w:r w:rsidR="002506BB" w:rsidRPr="00D313DE">
        <w:rPr>
          <w:rFonts w:ascii="Times New Roman" w:eastAsia="Times New Roman" w:hAnsi="Times New Roman" w:cs="Times New Roman"/>
          <w:bCs/>
          <w:sz w:val="24"/>
          <w:szCs w:val="24"/>
          <w:lang w:eastAsia="ru-RU"/>
        </w:rPr>
        <w:t>ли</w:t>
      </w:r>
      <w:r w:rsidRPr="00D313DE">
        <w:rPr>
          <w:rFonts w:ascii="Times New Roman" w:eastAsia="Times New Roman" w:hAnsi="Times New Roman" w:cs="Times New Roman"/>
          <w:bCs/>
          <w:sz w:val="24"/>
          <w:szCs w:val="24"/>
          <w:lang w:eastAsia="ru-RU"/>
        </w:rPr>
        <w:t xml:space="preserve"> в Общественном совете культуры, где в течение года проводилась выездная оценка работы домов культуры.</w:t>
      </w:r>
      <w:r w:rsidR="00A1655E" w:rsidRPr="00D313DE">
        <w:rPr>
          <w:rFonts w:ascii="Times New Roman" w:eastAsia="Times New Roman" w:hAnsi="Times New Roman" w:cs="Times New Roman"/>
          <w:bCs/>
          <w:sz w:val="24"/>
          <w:szCs w:val="24"/>
          <w:lang w:eastAsia="ru-RU"/>
        </w:rPr>
        <w:t xml:space="preserve"> </w:t>
      </w:r>
    </w:p>
    <w:p w14:paraId="6EFCDFF4" w14:textId="77777777" w:rsidR="00A1655E" w:rsidRPr="00D313DE" w:rsidRDefault="00A1655E"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lastRenderedPageBreak/>
        <w:t xml:space="preserve">Члены Ельнинского Общественного Совета Дуганов В.Л. и Ключников А.Е. работают в составе общественной комиссии </w:t>
      </w:r>
      <w:r w:rsidR="00D4790D" w:rsidRPr="00D313DE">
        <w:rPr>
          <w:rFonts w:ascii="Times New Roman" w:eastAsia="Times New Roman" w:hAnsi="Times New Roman" w:cs="Times New Roman"/>
          <w:bCs/>
          <w:sz w:val="24"/>
          <w:szCs w:val="24"/>
          <w:lang w:eastAsia="ru-RU"/>
        </w:rPr>
        <w:t xml:space="preserve">по благоустройству придомовых и общественных территорий. Вместе с членами комиссии они рассматривали проекты и утверждали на рабочих совещаниях вносились корректировки и изменения, а также выезжали на место проведения работ, смотрели качество и объемы, а самое главное фиксировали мнения и пожелания жителей.  </w:t>
      </w:r>
    </w:p>
    <w:p w14:paraId="762894D0" w14:textId="77777777" w:rsidR="00A00841" w:rsidRPr="00D313DE" w:rsidRDefault="002B1544"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xml:space="preserve">На постоянной основе Общественный совет принимает участие в заседаниях и работе городского и районного Совета депутатов, где вносятся предложения </w:t>
      </w:r>
      <w:proofErr w:type="gramStart"/>
      <w:r w:rsidRPr="00D313DE">
        <w:rPr>
          <w:rFonts w:ascii="Times New Roman" w:eastAsia="Times New Roman" w:hAnsi="Times New Roman" w:cs="Times New Roman"/>
          <w:bCs/>
          <w:sz w:val="24"/>
          <w:szCs w:val="24"/>
          <w:lang w:eastAsia="ru-RU"/>
        </w:rPr>
        <w:t>по тем или иным вопросам</w:t>
      </w:r>
      <w:proofErr w:type="gramEnd"/>
      <w:r w:rsidRPr="00D313DE">
        <w:rPr>
          <w:rFonts w:ascii="Times New Roman" w:eastAsia="Times New Roman" w:hAnsi="Times New Roman" w:cs="Times New Roman"/>
          <w:bCs/>
          <w:sz w:val="24"/>
          <w:szCs w:val="24"/>
          <w:lang w:eastAsia="ru-RU"/>
        </w:rPr>
        <w:t xml:space="preserve"> возникающие в жизни нашего района, тем самым осуществляется обратная связь населения района с руководством района, используя данную форму мы ускоряем обращения внимания на жизненно важные вопросы в нашей жизни. </w:t>
      </w:r>
    </w:p>
    <w:p w14:paraId="0DE1F576" w14:textId="77777777" w:rsidR="002B1544" w:rsidRPr="00D313DE" w:rsidRDefault="00D4222F"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Это не означает, что данные вопросы не поднимались в так называемом «рабочем порядке».</w:t>
      </w:r>
    </w:p>
    <w:p w14:paraId="30927A1F" w14:textId="77777777" w:rsidR="00D4222F" w:rsidRPr="00D313DE" w:rsidRDefault="00D4222F"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Общественный совет работает со всеми общественными организациями и приглашает их на свои заседания. При возникновении и для решения того или иного вопроса члены Общественного совета встречаются с руководителями ельнинских учреждений, с трудовыми коллективами и жителями района.</w:t>
      </w:r>
    </w:p>
    <w:p w14:paraId="7E63D152" w14:textId="77777777" w:rsidR="00D4222F" w:rsidRPr="00D313DE" w:rsidRDefault="007C503D"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Наиболее значимые события, которые рассматривал на своих заседаниях Общественный совет:</w:t>
      </w:r>
    </w:p>
    <w:p w14:paraId="566243BA" w14:textId="6909B43D" w:rsidR="00D4790D" w:rsidRPr="00D313DE" w:rsidRDefault="00D4790D"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w:t>
      </w:r>
      <w:r w:rsidR="00F80BB4" w:rsidRPr="00D313DE">
        <w:rPr>
          <w:rFonts w:ascii="Times New Roman" w:eastAsia="Times New Roman" w:hAnsi="Times New Roman" w:cs="Times New Roman"/>
          <w:bCs/>
          <w:sz w:val="24"/>
          <w:szCs w:val="24"/>
          <w:lang w:eastAsia="ru-RU"/>
        </w:rPr>
        <w:t xml:space="preserve"> весна-осень 2020-2022 год</w:t>
      </w:r>
      <w:r w:rsidRPr="00D313DE">
        <w:rPr>
          <w:rFonts w:ascii="Times New Roman" w:eastAsia="Times New Roman" w:hAnsi="Times New Roman" w:cs="Times New Roman"/>
          <w:bCs/>
          <w:sz w:val="24"/>
          <w:szCs w:val="24"/>
          <w:lang w:eastAsia="ru-RU"/>
        </w:rPr>
        <w:t xml:space="preserve"> продолжили участие в работе по проектированию</w:t>
      </w:r>
      <w:r w:rsidR="00F80BB4" w:rsidRPr="00D313DE">
        <w:rPr>
          <w:rFonts w:ascii="Times New Roman" w:eastAsia="Times New Roman" w:hAnsi="Times New Roman" w:cs="Times New Roman"/>
          <w:bCs/>
          <w:sz w:val="24"/>
          <w:szCs w:val="24"/>
          <w:lang w:eastAsia="ru-RU"/>
        </w:rPr>
        <w:t xml:space="preserve">, составлению смет и контроли за выполнением работ по благоустройству общественных территорий и придомовых территорий. В ходе работ учитывались пожелания наших </w:t>
      </w:r>
      <w:proofErr w:type="spellStart"/>
      <w:r w:rsidR="00F80BB4" w:rsidRPr="00D313DE">
        <w:rPr>
          <w:rFonts w:ascii="Times New Roman" w:eastAsia="Times New Roman" w:hAnsi="Times New Roman" w:cs="Times New Roman"/>
          <w:bCs/>
          <w:sz w:val="24"/>
          <w:szCs w:val="24"/>
          <w:lang w:eastAsia="ru-RU"/>
        </w:rPr>
        <w:t>Ельн</w:t>
      </w:r>
      <w:r w:rsidR="005E61D3" w:rsidRPr="00D313DE">
        <w:rPr>
          <w:rFonts w:ascii="Times New Roman" w:eastAsia="Times New Roman" w:hAnsi="Times New Roman" w:cs="Times New Roman"/>
          <w:bCs/>
          <w:sz w:val="24"/>
          <w:szCs w:val="24"/>
          <w:lang w:eastAsia="ru-RU"/>
        </w:rPr>
        <w:t>е</w:t>
      </w:r>
      <w:r w:rsidR="00F80BB4" w:rsidRPr="00D313DE">
        <w:rPr>
          <w:rFonts w:ascii="Times New Roman" w:eastAsia="Times New Roman" w:hAnsi="Times New Roman" w:cs="Times New Roman"/>
          <w:bCs/>
          <w:sz w:val="24"/>
          <w:szCs w:val="24"/>
          <w:lang w:eastAsia="ru-RU"/>
        </w:rPr>
        <w:t>нцев</w:t>
      </w:r>
      <w:proofErr w:type="spellEnd"/>
      <w:r w:rsidR="00F80BB4" w:rsidRPr="00D313DE">
        <w:rPr>
          <w:rFonts w:ascii="Times New Roman" w:eastAsia="Times New Roman" w:hAnsi="Times New Roman" w:cs="Times New Roman"/>
          <w:bCs/>
          <w:sz w:val="24"/>
          <w:szCs w:val="24"/>
          <w:lang w:eastAsia="ru-RU"/>
        </w:rPr>
        <w:t xml:space="preserve">. </w:t>
      </w:r>
      <w:r w:rsidR="001D0042" w:rsidRPr="00D313DE">
        <w:rPr>
          <w:rFonts w:ascii="Times New Roman" w:eastAsia="Times New Roman" w:hAnsi="Times New Roman" w:cs="Times New Roman"/>
          <w:bCs/>
          <w:sz w:val="24"/>
          <w:szCs w:val="24"/>
          <w:lang w:eastAsia="ru-RU"/>
        </w:rPr>
        <w:t xml:space="preserve"> </w:t>
      </w:r>
      <w:proofErr w:type="gramStart"/>
      <w:r w:rsidR="00F80BB4" w:rsidRPr="00D313DE">
        <w:rPr>
          <w:rFonts w:ascii="Times New Roman" w:eastAsia="Times New Roman" w:hAnsi="Times New Roman" w:cs="Times New Roman"/>
          <w:bCs/>
          <w:sz w:val="24"/>
          <w:szCs w:val="24"/>
          <w:lang w:eastAsia="ru-RU"/>
        </w:rPr>
        <w:t>Например</w:t>
      </w:r>
      <w:proofErr w:type="gramEnd"/>
      <w:r w:rsidR="00F80BB4" w:rsidRPr="00D313DE">
        <w:rPr>
          <w:rFonts w:ascii="Times New Roman" w:eastAsia="Times New Roman" w:hAnsi="Times New Roman" w:cs="Times New Roman"/>
          <w:bCs/>
          <w:sz w:val="24"/>
          <w:szCs w:val="24"/>
          <w:lang w:eastAsia="ru-RU"/>
        </w:rPr>
        <w:t xml:space="preserve"> при благоустройстве пред домовых территорий по Смоленскому большаку люди обращались с замечаниями предложениями по улучшению качества выполняемых работ.</w:t>
      </w:r>
      <w:r w:rsidR="001D0042" w:rsidRPr="00D313DE">
        <w:rPr>
          <w:rFonts w:ascii="Times New Roman" w:eastAsia="Times New Roman" w:hAnsi="Times New Roman" w:cs="Times New Roman"/>
          <w:bCs/>
          <w:sz w:val="24"/>
          <w:szCs w:val="24"/>
          <w:lang w:eastAsia="ru-RU"/>
        </w:rPr>
        <w:t xml:space="preserve"> Аналогичные предложения от наших граждан мы реализовали по улице Пролетарской при благоустройстве придомовой территории, осенью по улице Ленина, где помимо замечаний жителей общественный совет обязал оборудовать возможность доступной среды для инвалидов, что было подрядчиком исполнено.</w:t>
      </w:r>
      <w:r w:rsidRPr="00D313DE">
        <w:rPr>
          <w:rFonts w:ascii="Times New Roman" w:eastAsia="Times New Roman" w:hAnsi="Times New Roman" w:cs="Times New Roman"/>
          <w:bCs/>
          <w:sz w:val="24"/>
          <w:szCs w:val="24"/>
          <w:lang w:eastAsia="ru-RU"/>
        </w:rPr>
        <w:t xml:space="preserve">  </w:t>
      </w:r>
      <w:r w:rsidR="00736B0C" w:rsidRPr="00D313DE">
        <w:rPr>
          <w:rFonts w:ascii="Times New Roman" w:eastAsia="Times New Roman" w:hAnsi="Times New Roman" w:cs="Times New Roman"/>
          <w:bCs/>
          <w:sz w:val="24"/>
          <w:szCs w:val="24"/>
          <w:lang w:eastAsia="ru-RU"/>
        </w:rPr>
        <w:t xml:space="preserve"> Ельнинский Общественный </w:t>
      </w:r>
      <w:r w:rsidR="00D00822" w:rsidRPr="00D313DE">
        <w:rPr>
          <w:rFonts w:ascii="Times New Roman" w:eastAsia="Times New Roman" w:hAnsi="Times New Roman" w:cs="Times New Roman"/>
          <w:bCs/>
          <w:sz w:val="24"/>
          <w:szCs w:val="24"/>
          <w:lang w:eastAsia="ru-RU"/>
        </w:rPr>
        <w:t>с</w:t>
      </w:r>
      <w:r w:rsidR="00736B0C" w:rsidRPr="00D313DE">
        <w:rPr>
          <w:rFonts w:ascii="Times New Roman" w:eastAsia="Times New Roman" w:hAnsi="Times New Roman" w:cs="Times New Roman"/>
          <w:bCs/>
          <w:sz w:val="24"/>
          <w:szCs w:val="24"/>
          <w:lang w:eastAsia="ru-RU"/>
        </w:rPr>
        <w:t>овет не однократно отслеживал ход проведения работ по благоустройству</w:t>
      </w:r>
      <w:r w:rsidR="001D0042" w:rsidRPr="00D313DE">
        <w:rPr>
          <w:rFonts w:ascii="Times New Roman" w:eastAsia="Times New Roman" w:hAnsi="Times New Roman" w:cs="Times New Roman"/>
          <w:bCs/>
          <w:sz w:val="24"/>
          <w:szCs w:val="24"/>
          <w:lang w:eastAsia="ru-RU"/>
        </w:rPr>
        <w:t xml:space="preserve"> асфальтного </w:t>
      </w:r>
      <w:proofErr w:type="gramStart"/>
      <w:r w:rsidR="001D0042" w:rsidRPr="00D313DE">
        <w:rPr>
          <w:rFonts w:ascii="Times New Roman" w:eastAsia="Times New Roman" w:hAnsi="Times New Roman" w:cs="Times New Roman"/>
          <w:bCs/>
          <w:sz w:val="24"/>
          <w:szCs w:val="24"/>
          <w:lang w:eastAsia="ru-RU"/>
        </w:rPr>
        <w:t xml:space="preserve">покрытия </w:t>
      </w:r>
      <w:r w:rsidR="00736B0C" w:rsidRPr="00D313DE">
        <w:rPr>
          <w:rFonts w:ascii="Times New Roman" w:eastAsia="Times New Roman" w:hAnsi="Times New Roman" w:cs="Times New Roman"/>
          <w:bCs/>
          <w:sz w:val="24"/>
          <w:szCs w:val="24"/>
          <w:lang w:eastAsia="ru-RU"/>
        </w:rPr>
        <w:t xml:space="preserve"> на</w:t>
      </w:r>
      <w:proofErr w:type="gramEnd"/>
      <w:r w:rsidR="00736B0C" w:rsidRPr="00D313DE">
        <w:rPr>
          <w:rFonts w:ascii="Times New Roman" w:eastAsia="Times New Roman" w:hAnsi="Times New Roman" w:cs="Times New Roman"/>
          <w:bCs/>
          <w:sz w:val="24"/>
          <w:szCs w:val="24"/>
          <w:lang w:eastAsia="ru-RU"/>
        </w:rPr>
        <w:t xml:space="preserve"> улице Энгельса, брусчатки;</w:t>
      </w:r>
    </w:p>
    <w:p w14:paraId="12CD2A0A" w14:textId="77777777" w:rsidR="007C503D" w:rsidRPr="00D313DE" w:rsidRDefault="001D0042"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весна-осень 2020-2022</w:t>
      </w:r>
      <w:r w:rsidR="007C503D" w:rsidRPr="00D313DE">
        <w:rPr>
          <w:rFonts w:ascii="Times New Roman" w:eastAsia="Times New Roman" w:hAnsi="Times New Roman" w:cs="Times New Roman"/>
          <w:bCs/>
          <w:sz w:val="24"/>
          <w:szCs w:val="24"/>
          <w:lang w:eastAsia="ru-RU"/>
        </w:rPr>
        <w:t xml:space="preserve"> года экологическое состояние в нашем районе (состояние городского полигона складирование ТБО, состояние улиц города Ельня </w:t>
      </w:r>
      <w:r w:rsidR="00CA3A6B" w:rsidRPr="00D313DE">
        <w:rPr>
          <w:rFonts w:ascii="Times New Roman" w:eastAsia="Times New Roman" w:hAnsi="Times New Roman" w:cs="Times New Roman"/>
          <w:bCs/>
          <w:sz w:val="24"/>
          <w:szCs w:val="24"/>
          <w:lang w:eastAsia="ru-RU"/>
        </w:rPr>
        <w:t>и санкционированные свалки отходов)</w:t>
      </w:r>
      <w:r w:rsidR="007C503D" w:rsidRPr="00D313DE">
        <w:rPr>
          <w:rFonts w:ascii="Times New Roman" w:eastAsia="Times New Roman" w:hAnsi="Times New Roman" w:cs="Times New Roman"/>
          <w:bCs/>
          <w:sz w:val="24"/>
          <w:szCs w:val="24"/>
          <w:lang w:eastAsia="ru-RU"/>
        </w:rPr>
        <w:t>;</w:t>
      </w:r>
    </w:p>
    <w:p w14:paraId="63D27196" w14:textId="77777777" w:rsidR="00CA3A6B" w:rsidRPr="00D313DE" w:rsidRDefault="007C503D"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работа с отделом образования и учреждениями образования</w:t>
      </w:r>
      <w:r w:rsidR="00736B0C" w:rsidRPr="00D313DE">
        <w:rPr>
          <w:rFonts w:ascii="Times New Roman" w:eastAsia="Times New Roman" w:hAnsi="Times New Roman" w:cs="Times New Roman"/>
          <w:bCs/>
          <w:sz w:val="24"/>
          <w:szCs w:val="24"/>
          <w:lang w:eastAsia="ru-RU"/>
        </w:rPr>
        <w:t>,</w:t>
      </w:r>
      <w:r w:rsidRPr="00D313DE">
        <w:rPr>
          <w:rFonts w:ascii="Times New Roman" w:eastAsia="Times New Roman" w:hAnsi="Times New Roman" w:cs="Times New Roman"/>
          <w:bCs/>
          <w:sz w:val="24"/>
          <w:szCs w:val="24"/>
          <w:lang w:eastAsia="ru-RU"/>
        </w:rPr>
        <w:t xml:space="preserve"> </w:t>
      </w:r>
      <w:r w:rsidR="00CA3A6B" w:rsidRPr="00D313DE">
        <w:rPr>
          <w:rFonts w:ascii="Times New Roman" w:eastAsia="Times New Roman" w:hAnsi="Times New Roman" w:cs="Times New Roman"/>
          <w:bCs/>
          <w:sz w:val="24"/>
          <w:szCs w:val="24"/>
          <w:lang w:eastAsia="ru-RU"/>
        </w:rPr>
        <w:t>присутствие членов Общественного совета на всех выпускных школьных экзаменах; мониторинг безопасности пребывания детей в летних оздоровительных лагерях, а также качества и количества их питания</w:t>
      </w:r>
      <w:r w:rsidR="00736B0C" w:rsidRPr="00D313DE">
        <w:rPr>
          <w:rFonts w:ascii="Times New Roman" w:eastAsia="Times New Roman" w:hAnsi="Times New Roman" w:cs="Times New Roman"/>
          <w:bCs/>
          <w:sz w:val="24"/>
          <w:szCs w:val="24"/>
          <w:lang w:eastAsia="ru-RU"/>
        </w:rPr>
        <w:t xml:space="preserve">, Ельнинский Общественный </w:t>
      </w:r>
      <w:r w:rsidR="00D00822" w:rsidRPr="00D313DE">
        <w:rPr>
          <w:rFonts w:ascii="Times New Roman" w:eastAsia="Times New Roman" w:hAnsi="Times New Roman" w:cs="Times New Roman"/>
          <w:bCs/>
          <w:sz w:val="24"/>
          <w:szCs w:val="24"/>
          <w:lang w:eastAsia="ru-RU"/>
        </w:rPr>
        <w:t>с</w:t>
      </w:r>
      <w:r w:rsidR="00736B0C" w:rsidRPr="00D313DE">
        <w:rPr>
          <w:rFonts w:ascii="Times New Roman" w:eastAsia="Times New Roman" w:hAnsi="Times New Roman" w:cs="Times New Roman"/>
          <w:bCs/>
          <w:sz w:val="24"/>
          <w:szCs w:val="24"/>
          <w:lang w:eastAsia="ru-RU"/>
        </w:rPr>
        <w:t>овет принимал участие в работе, в августе, учительской конференции, в рабочем порядке встречался по возникающим вопросам с начальником Отдела образования</w:t>
      </w:r>
      <w:r w:rsidR="00CA3A6B" w:rsidRPr="00D313DE">
        <w:rPr>
          <w:rFonts w:ascii="Times New Roman" w:eastAsia="Times New Roman" w:hAnsi="Times New Roman" w:cs="Times New Roman"/>
          <w:bCs/>
          <w:sz w:val="24"/>
          <w:szCs w:val="24"/>
          <w:lang w:eastAsia="ru-RU"/>
        </w:rPr>
        <w:t>;</w:t>
      </w:r>
    </w:p>
    <w:p w14:paraId="1B5C6AED" w14:textId="77777777" w:rsidR="00CA3A6B" w:rsidRPr="00D313DE" w:rsidRDefault="00CA3A6B"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мониторинг, работа в комиссии по приемке объектов по благоустройству нашего города;</w:t>
      </w:r>
    </w:p>
    <w:p w14:paraId="437EBAFF" w14:textId="77777777" w:rsidR="00CA3A6B" w:rsidRPr="00D313DE" w:rsidRDefault="00CA3A6B"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xml:space="preserve">- в течение года Общественный совет </w:t>
      </w:r>
      <w:r w:rsidR="0013560F" w:rsidRPr="00D313DE">
        <w:rPr>
          <w:rFonts w:ascii="Times New Roman" w:eastAsia="Times New Roman" w:hAnsi="Times New Roman" w:cs="Times New Roman"/>
          <w:bCs/>
          <w:sz w:val="24"/>
          <w:szCs w:val="24"/>
          <w:lang w:eastAsia="ru-RU"/>
        </w:rPr>
        <w:t xml:space="preserve">принимал участие на всех площадках </w:t>
      </w:r>
      <w:proofErr w:type="gramStart"/>
      <w:r w:rsidR="0013560F" w:rsidRPr="00D313DE">
        <w:rPr>
          <w:rFonts w:ascii="Times New Roman" w:eastAsia="Times New Roman" w:hAnsi="Times New Roman" w:cs="Times New Roman"/>
          <w:bCs/>
          <w:sz w:val="24"/>
          <w:szCs w:val="24"/>
          <w:lang w:eastAsia="ru-RU"/>
        </w:rPr>
        <w:t>в районе</w:t>
      </w:r>
      <w:proofErr w:type="gramEnd"/>
      <w:r w:rsidR="0013560F" w:rsidRPr="00D313DE">
        <w:rPr>
          <w:rFonts w:ascii="Times New Roman" w:eastAsia="Times New Roman" w:hAnsi="Times New Roman" w:cs="Times New Roman"/>
          <w:bCs/>
          <w:sz w:val="24"/>
          <w:szCs w:val="24"/>
          <w:lang w:eastAsia="ru-RU"/>
        </w:rPr>
        <w:t xml:space="preserve"> на которых </w:t>
      </w:r>
      <w:r w:rsidR="003711B6" w:rsidRPr="00D313DE">
        <w:rPr>
          <w:rFonts w:ascii="Times New Roman" w:eastAsia="Times New Roman" w:hAnsi="Times New Roman" w:cs="Times New Roman"/>
          <w:bCs/>
          <w:sz w:val="24"/>
          <w:szCs w:val="24"/>
          <w:lang w:eastAsia="ru-RU"/>
        </w:rPr>
        <w:t>рассматривались экономические пути развития;</w:t>
      </w:r>
    </w:p>
    <w:p w14:paraId="6FD8AB9D" w14:textId="77777777" w:rsidR="001D0042" w:rsidRPr="00D313DE" w:rsidRDefault="003711B6"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Общественный совет продолжает отслеживать, как и прошлые годы количество выделенных нашему району бесплатных путевок для оздоровления нуждающихся</w:t>
      </w:r>
      <w:r w:rsidR="00736B0C" w:rsidRPr="00D313DE">
        <w:rPr>
          <w:rFonts w:ascii="Times New Roman" w:eastAsia="Times New Roman" w:hAnsi="Times New Roman" w:cs="Times New Roman"/>
          <w:bCs/>
          <w:sz w:val="24"/>
          <w:szCs w:val="24"/>
          <w:lang w:eastAsia="ru-RU"/>
        </w:rPr>
        <w:t>,</w:t>
      </w:r>
      <w:r w:rsidR="001D0042" w:rsidRPr="00D313DE">
        <w:rPr>
          <w:rFonts w:ascii="Times New Roman" w:eastAsia="Times New Roman" w:hAnsi="Times New Roman" w:cs="Times New Roman"/>
          <w:bCs/>
          <w:sz w:val="24"/>
          <w:szCs w:val="24"/>
          <w:lang w:eastAsia="ru-RU"/>
        </w:rPr>
        <w:t xml:space="preserve"> как и инвалидов так и детей.</w:t>
      </w:r>
      <w:r w:rsidR="00736B0C" w:rsidRPr="00D313DE">
        <w:rPr>
          <w:rFonts w:ascii="Times New Roman" w:eastAsia="Times New Roman" w:hAnsi="Times New Roman" w:cs="Times New Roman"/>
          <w:bCs/>
          <w:sz w:val="24"/>
          <w:szCs w:val="24"/>
          <w:lang w:eastAsia="ru-RU"/>
        </w:rPr>
        <w:t xml:space="preserve"> </w:t>
      </w:r>
    </w:p>
    <w:p w14:paraId="663CA436" w14:textId="77777777" w:rsidR="00D00822" w:rsidRPr="00D313DE" w:rsidRDefault="00D00822"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принимая участие в заседаниях Ельнинского городского совета, Общественный совет обращал внимание на качество уборки подрядчиком города, также неоднократно предлагал создать на сайте городского совета интерактивную страницу, где руководство города оперативно могло видеть ход качества и объемы выполняемых работ;</w:t>
      </w:r>
    </w:p>
    <w:p w14:paraId="7943F0B8" w14:textId="43E3E9C4" w:rsidR="00683E0A" w:rsidRPr="00D313DE" w:rsidRDefault="003711B6" w:rsidP="005E61D3">
      <w:pPr>
        <w:spacing w:after="0" w:line="240" w:lineRule="auto"/>
        <w:ind w:firstLine="851"/>
        <w:jc w:val="both"/>
        <w:rPr>
          <w:rFonts w:ascii="Times New Roman" w:eastAsia="Times New Roman" w:hAnsi="Times New Roman" w:cs="Times New Roman"/>
          <w:bCs/>
          <w:sz w:val="24"/>
          <w:szCs w:val="24"/>
          <w:lang w:eastAsia="ru-RU"/>
        </w:rPr>
      </w:pPr>
      <w:r w:rsidRPr="00D313DE">
        <w:rPr>
          <w:rFonts w:ascii="Times New Roman" w:eastAsia="Times New Roman" w:hAnsi="Times New Roman" w:cs="Times New Roman"/>
          <w:bCs/>
          <w:sz w:val="24"/>
          <w:szCs w:val="24"/>
          <w:lang w:eastAsia="ru-RU"/>
        </w:rPr>
        <w:t>- Общественный</w:t>
      </w:r>
      <w:r w:rsidR="00D911CD" w:rsidRPr="00D313DE">
        <w:rPr>
          <w:rFonts w:ascii="Times New Roman" w:eastAsia="Times New Roman" w:hAnsi="Times New Roman" w:cs="Times New Roman"/>
          <w:bCs/>
          <w:sz w:val="24"/>
          <w:szCs w:val="24"/>
          <w:lang w:eastAsia="ru-RU"/>
        </w:rPr>
        <w:t xml:space="preserve"> совет </w:t>
      </w:r>
      <w:r w:rsidRPr="00D313DE">
        <w:rPr>
          <w:rFonts w:ascii="Times New Roman" w:eastAsia="Times New Roman" w:hAnsi="Times New Roman" w:cs="Times New Roman"/>
          <w:bCs/>
          <w:sz w:val="24"/>
          <w:szCs w:val="24"/>
          <w:lang w:eastAsia="ru-RU"/>
        </w:rPr>
        <w:t>и дальше продолжит работать</w:t>
      </w:r>
      <w:r w:rsidR="00D911CD" w:rsidRPr="00D313DE">
        <w:rPr>
          <w:rFonts w:ascii="Times New Roman" w:eastAsia="Times New Roman" w:hAnsi="Times New Roman" w:cs="Times New Roman"/>
          <w:bCs/>
          <w:sz w:val="24"/>
          <w:szCs w:val="24"/>
          <w:lang w:eastAsia="ru-RU"/>
        </w:rPr>
        <w:t xml:space="preserve"> по вопросам улучшения качества жизни</w:t>
      </w:r>
      <w:r w:rsidR="00683E0A" w:rsidRPr="00D313DE">
        <w:rPr>
          <w:rFonts w:ascii="Times New Roman" w:eastAsia="Times New Roman" w:hAnsi="Times New Roman" w:cs="Times New Roman"/>
          <w:bCs/>
          <w:sz w:val="24"/>
          <w:szCs w:val="24"/>
          <w:lang w:eastAsia="ru-RU"/>
        </w:rPr>
        <w:t xml:space="preserve"> жителей района, при этом руководствуясь соблюдением баланса интересов и возможностей (работа с администрацией, районным и городским Советом, общественными организациями, учреждениями района и области).</w:t>
      </w:r>
    </w:p>
    <w:p w14:paraId="3E76AD51" w14:textId="77777777" w:rsidR="00683E0A" w:rsidRPr="00D313DE" w:rsidRDefault="001D0042" w:rsidP="005E61D3">
      <w:pPr>
        <w:spacing w:after="0" w:line="240" w:lineRule="auto"/>
        <w:ind w:firstLine="709"/>
        <w:contextualSpacing/>
        <w:jc w:val="both"/>
        <w:rPr>
          <w:rFonts w:ascii="Times New Roman" w:eastAsia="Times New Roman" w:hAnsi="Times New Roman" w:cs="Times New Roman"/>
          <w:sz w:val="24"/>
          <w:szCs w:val="24"/>
          <w:lang w:eastAsia="ru-RU"/>
        </w:rPr>
      </w:pPr>
      <w:r w:rsidRPr="00D313DE">
        <w:rPr>
          <w:rFonts w:ascii="Times New Roman" w:eastAsia="Times New Roman" w:hAnsi="Times New Roman" w:cs="Times New Roman"/>
          <w:bCs/>
          <w:sz w:val="24"/>
          <w:szCs w:val="24"/>
          <w:lang w:eastAsia="ru-RU"/>
        </w:rPr>
        <w:t>Общественный совет в 2020-22</w:t>
      </w:r>
      <w:r w:rsidR="00683E0A" w:rsidRPr="00D313DE">
        <w:rPr>
          <w:rFonts w:ascii="Times New Roman" w:eastAsia="Times New Roman" w:hAnsi="Times New Roman" w:cs="Times New Roman"/>
          <w:bCs/>
          <w:sz w:val="24"/>
          <w:szCs w:val="24"/>
          <w:lang w:eastAsia="ru-RU"/>
        </w:rPr>
        <w:t xml:space="preserve"> году осуществлял свою деятельность </w:t>
      </w:r>
      <w:r w:rsidR="00094839" w:rsidRPr="00D313DE">
        <w:rPr>
          <w:rFonts w:ascii="Times New Roman" w:eastAsia="Times New Roman" w:hAnsi="Times New Roman" w:cs="Times New Roman"/>
          <w:bCs/>
          <w:sz w:val="24"/>
          <w:szCs w:val="24"/>
          <w:lang w:eastAsia="ru-RU"/>
        </w:rPr>
        <w:t>согласно регламенту</w:t>
      </w:r>
      <w:r w:rsidR="00683E0A" w:rsidRPr="00D313DE">
        <w:rPr>
          <w:rFonts w:ascii="Times New Roman" w:eastAsia="Times New Roman" w:hAnsi="Times New Roman" w:cs="Times New Roman"/>
          <w:bCs/>
          <w:sz w:val="24"/>
          <w:szCs w:val="24"/>
          <w:lang w:eastAsia="ru-RU"/>
        </w:rPr>
        <w:t xml:space="preserve">, в </w:t>
      </w:r>
      <w:r w:rsidR="00683E0A" w:rsidRPr="00D313DE">
        <w:rPr>
          <w:rFonts w:ascii="Times New Roman" w:eastAsia="Times New Roman" w:hAnsi="Times New Roman" w:cs="Times New Roman"/>
          <w:sz w:val="24"/>
          <w:szCs w:val="24"/>
          <w:lang w:eastAsia="ru-RU"/>
        </w:rPr>
        <w:t>своей деятельности руководствовался Конституцией Российской Федерации, федеральными законами, иными нормативными правовыми актами Российской Федерации, Уставом Смоленской области, законами и иными нормативными правовыми актами Смоленской области, Уставом муниципального образования «Ельнинский район» Смоленской области.</w:t>
      </w:r>
    </w:p>
    <w:p w14:paraId="79FFD93A" w14:textId="77777777" w:rsidR="005E61D3" w:rsidRDefault="00CA3A6B" w:rsidP="00A00841">
      <w:pPr>
        <w:spacing w:after="0" w:line="36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C503D">
        <w:rPr>
          <w:rFonts w:ascii="Times New Roman" w:eastAsia="Times New Roman" w:hAnsi="Times New Roman" w:cs="Times New Roman"/>
          <w:bCs/>
          <w:sz w:val="28"/>
          <w:szCs w:val="28"/>
          <w:lang w:eastAsia="ru-RU"/>
        </w:rPr>
        <w:t xml:space="preserve"> </w:t>
      </w:r>
    </w:p>
    <w:sectPr w:rsidR="005E61D3" w:rsidSect="00D313DE">
      <w:headerReference w:type="default" r:id="rId8"/>
      <w:footerReference w:type="default" r:id="rId9"/>
      <w:pgSz w:w="11906" w:h="16838"/>
      <w:pgMar w:top="204" w:right="567" w:bottom="20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CABE" w14:textId="77777777" w:rsidR="00A3402E" w:rsidRDefault="00A3402E" w:rsidP="002B1544">
      <w:pPr>
        <w:spacing w:after="0" w:line="240" w:lineRule="auto"/>
      </w:pPr>
      <w:r>
        <w:separator/>
      </w:r>
    </w:p>
  </w:endnote>
  <w:endnote w:type="continuationSeparator" w:id="0">
    <w:p w14:paraId="1E2D33A9" w14:textId="77777777" w:rsidR="00A3402E" w:rsidRDefault="00A3402E" w:rsidP="002B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18787"/>
      <w:docPartObj>
        <w:docPartGallery w:val="Page Numbers (Bottom of Page)"/>
        <w:docPartUnique/>
      </w:docPartObj>
    </w:sdtPr>
    <w:sdtContent>
      <w:p w14:paraId="47C571C2" w14:textId="77777777" w:rsidR="002B1544" w:rsidRDefault="002B1544">
        <w:pPr>
          <w:pStyle w:val="a7"/>
          <w:jc w:val="right"/>
        </w:pPr>
        <w:r>
          <w:fldChar w:fldCharType="begin"/>
        </w:r>
        <w:r>
          <w:instrText>PAGE   \* MERGEFORMAT</w:instrText>
        </w:r>
        <w:r>
          <w:fldChar w:fldCharType="separate"/>
        </w:r>
        <w:r w:rsidR="001D0042">
          <w:rPr>
            <w:noProof/>
          </w:rPr>
          <w:t>6</w:t>
        </w:r>
        <w:r>
          <w:fldChar w:fldCharType="end"/>
        </w:r>
      </w:p>
    </w:sdtContent>
  </w:sdt>
  <w:p w14:paraId="7CA9EBE6" w14:textId="77777777" w:rsidR="002B1544" w:rsidRDefault="002B15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9EEF" w14:textId="77777777" w:rsidR="00A3402E" w:rsidRDefault="00A3402E" w:rsidP="002B1544">
      <w:pPr>
        <w:spacing w:after="0" w:line="240" w:lineRule="auto"/>
      </w:pPr>
      <w:r>
        <w:separator/>
      </w:r>
    </w:p>
  </w:footnote>
  <w:footnote w:type="continuationSeparator" w:id="0">
    <w:p w14:paraId="6ECB1547" w14:textId="77777777" w:rsidR="00A3402E" w:rsidRDefault="00A3402E" w:rsidP="002B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25FE" w14:textId="77777777" w:rsidR="002B1544" w:rsidRDefault="002B1544">
    <w:pPr>
      <w:pStyle w:val="a5"/>
      <w:jc w:val="right"/>
    </w:pPr>
  </w:p>
  <w:p w14:paraId="117B43BD" w14:textId="77777777" w:rsidR="002B1544" w:rsidRDefault="002B15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53E46"/>
    <w:multiLevelType w:val="hybridMultilevel"/>
    <w:tmpl w:val="B2EA3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2996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3"/>
    <w:rsid w:val="00094839"/>
    <w:rsid w:val="00124724"/>
    <w:rsid w:val="0013560F"/>
    <w:rsid w:val="0014733A"/>
    <w:rsid w:val="001D0042"/>
    <w:rsid w:val="00200755"/>
    <w:rsid w:val="0021788F"/>
    <w:rsid w:val="002506BB"/>
    <w:rsid w:val="002B1544"/>
    <w:rsid w:val="003711B6"/>
    <w:rsid w:val="00592B4D"/>
    <w:rsid w:val="005E61D3"/>
    <w:rsid w:val="00683E0A"/>
    <w:rsid w:val="006A6A00"/>
    <w:rsid w:val="00706A87"/>
    <w:rsid w:val="00736B0C"/>
    <w:rsid w:val="007C503D"/>
    <w:rsid w:val="007C7B9F"/>
    <w:rsid w:val="00A00841"/>
    <w:rsid w:val="00A1655E"/>
    <w:rsid w:val="00A3402E"/>
    <w:rsid w:val="00B70120"/>
    <w:rsid w:val="00C36CD6"/>
    <w:rsid w:val="00CA3A6B"/>
    <w:rsid w:val="00D00822"/>
    <w:rsid w:val="00D313DE"/>
    <w:rsid w:val="00D4222F"/>
    <w:rsid w:val="00D4790D"/>
    <w:rsid w:val="00D911CD"/>
    <w:rsid w:val="00E904B9"/>
    <w:rsid w:val="00F062D3"/>
    <w:rsid w:val="00F8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43AC"/>
  <w15:chartTrackingRefBased/>
  <w15:docId w15:val="{317BF2C9-1760-4A1A-85BF-9BA23761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6A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0120"/>
    <w:rPr>
      <w:color w:val="0000FF"/>
      <w:u w:val="single"/>
    </w:rPr>
  </w:style>
  <w:style w:type="paragraph" w:styleId="a5">
    <w:name w:val="header"/>
    <w:basedOn w:val="a"/>
    <w:link w:val="a6"/>
    <w:uiPriority w:val="99"/>
    <w:unhideWhenUsed/>
    <w:rsid w:val="002B15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544"/>
  </w:style>
  <w:style w:type="paragraph" w:styleId="a7">
    <w:name w:val="footer"/>
    <w:basedOn w:val="a"/>
    <w:link w:val="a8"/>
    <w:uiPriority w:val="99"/>
    <w:unhideWhenUsed/>
    <w:rsid w:val="002B15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3872">
      <w:bodyDiv w:val="1"/>
      <w:marLeft w:val="0"/>
      <w:marRight w:val="0"/>
      <w:marTop w:val="0"/>
      <w:marBottom w:val="0"/>
      <w:divBdr>
        <w:top w:val="none" w:sz="0" w:space="0" w:color="auto"/>
        <w:left w:val="none" w:sz="0" w:space="0" w:color="auto"/>
        <w:bottom w:val="none" w:sz="0" w:space="0" w:color="auto"/>
        <w:right w:val="none" w:sz="0" w:space="0" w:color="auto"/>
      </w:divBdr>
    </w:div>
    <w:div w:id="9419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C9BA-90C2-452E-AD05-931BB760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 Королькова</cp:lastModifiedBy>
  <cp:revision>6</cp:revision>
  <cp:lastPrinted>2023-02-14T09:28:00Z</cp:lastPrinted>
  <dcterms:created xsi:type="dcterms:W3CDTF">2023-02-14T07:59:00Z</dcterms:created>
  <dcterms:modified xsi:type="dcterms:W3CDTF">2023-02-14T09:32:00Z</dcterms:modified>
</cp:coreProperties>
</file>